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103FF" w14:textId="77777777" w:rsidR="005637D4" w:rsidRPr="005637D4" w:rsidRDefault="005637D4" w:rsidP="005637D4">
      <w:pPr>
        <w:rPr>
          <w:lang w:val="ru-RU"/>
        </w:rPr>
      </w:pPr>
      <w:r w:rsidRPr="005637D4">
        <w:rPr>
          <w:b/>
          <w:bCs/>
          <w:lang w:val="ru-RU"/>
        </w:rPr>
        <w:t>T:</w:t>
      </w:r>
      <w:r w:rsidRPr="005637D4">
        <w:rPr>
          <w:lang w:val="ru-RU"/>
        </w:rPr>
        <w:t xml:space="preserve"> Настройка Яндекс Директ от аналитики до стабильных заявок</w:t>
      </w:r>
      <w:r w:rsidRPr="005637D4">
        <w:rPr>
          <w:lang w:val="ru-RU"/>
        </w:rPr>
        <w:br/>
      </w:r>
      <w:r w:rsidRPr="005637D4">
        <w:rPr>
          <w:b/>
          <w:bCs/>
          <w:lang w:val="ru-RU"/>
        </w:rPr>
        <w:t>D:</w:t>
      </w:r>
      <w:r w:rsidRPr="005637D4">
        <w:rPr>
          <w:lang w:val="ru-RU"/>
        </w:rPr>
        <w:t xml:space="preserve"> Настройка Яндекс Директ начинается с аналитики и структуры </w:t>
      </w:r>
      <w:proofErr w:type="gramStart"/>
      <w:r w:rsidRPr="005637D4">
        <w:rPr>
          <w:lang w:val="ru-RU"/>
        </w:rPr>
        <w:t>сайта</w:t>
      </w:r>
      <w:proofErr w:type="gramEnd"/>
      <w:r w:rsidRPr="005637D4">
        <w:rPr>
          <w:lang w:val="ru-RU"/>
        </w:rPr>
        <w:t xml:space="preserve"> а заканчивается стабильными заявками важно связать кампании посадочные и CRM в единую систему</w:t>
      </w:r>
      <w:r w:rsidRPr="005637D4">
        <w:rPr>
          <w:lang w:val="ru-RU"/>
        </w:rPr>
        <w:br/>
      </w:r>
      <w:r w:rsidRPr="005637D4">
        <w:rPr>
          <w:b/>
          <w:bCs/>
          <w:lang w:val="ru-RU"/>
        </w:rPr>
        <w:t>K:</w:t>
      </w:r>
      <w:r w:rsidRPr="005637D4">
        <w:rPr>
          <w:lang w:val="ru-RU"/>
        </w:rPr>
        <w:t xml:space="preserve"> настройка </w:t>
      </w:r>
      <w:proofErr w:type="spellStart"/>
      <w:r w:rsidRPr="005637D4">
        <w:rPr>
          <w:lang w:val="ru-RU"/>
        </w:rPr>
        <w:t>яндекс</w:t>
      </w:r>
      <w:proofErr w:type="spellEnd"/>
      <w:r w:rsidRPr="005637D4">
        <w:rPr>
          <w:lang w:val="ru-RU"/>
        </w:rPr>
        <w:t xml:space="preserve"> директ, рекламные кампании, заявки из директа, стратегия контекстной рекламы, эффективность рекламы, ведение </w:t>
      </w:r>
      <w:proofErr w:type="spellStart"/>
      <w:r w:rsidRPr="005637D4">
        <w:rPr>
          <w:lang w:val="ru-RU"/>
        </w:rPr>
        <w:t>яндекс</w:t>
      </w:r>
      <w:proofErr w:type="spellEnd"/>
      <w:r w:rsidRPr="005637D4">
        <w:rPr>
          <w:lang w:val="ru-RU"/>
        </w:rPr>
        <w:t xml:space="preserve"> директ</w:t>
      </w:r>
    </w:p>
    <w:p w14:paraId="55130EE6" w14:textId="77777777" w:rsidR="005637D4" w:rsidRPr="005637D4" w:rsidRDefault="005637D4" w:rsidP="005637D4">
      <w:pPr>
        <w:rPr>
          <w:lang w:val="ru-RU"/>
        </w:rPr>
      </w:pPr>
      <w:r w:rsidRPr="005637D4">
        <w:rPr>
          <w:lang w:val="ru-RU"/>
        </w:rPr>
        <w:pict w14:anchorId="132E22B9">
          <v:rect id="_x0000_i1058" style="width:0;height:1.5pt" o:hralign="center" o:hrstd="t" o:hr="t" fillcolor="#a0a0a0" stroked="f"/>
        </w:pict>
      </w:r>
    </w:p>
    <w:p w14:paraId="572F6F69" w14:textId="77777777" w:rsidR="005637D4" w:rsidRPr="005637D4" w:rsidRDefault="005637D4" w:rsidP="005637D4">
      <w:pPr>
        <w:rPr>
          <w:b/>
          <w:bCs/>
          <w:lang w:val="ru-RU"/>
        </w:rPr>
      </w:pPr>
      <w:r w:rsidRPr="005637D4">
        <w:rPr>
          <w:b/>
          <w:bCs/>
          <w:lang w:val="ru-RU"/>
        </w:rPr>
        <w:t>Настройка Яндекс Директ: от аналитики до стабильных заявок</w:t>
      </w:r>
    </w:p>
    <w:p w14:paraId="51D1F186" w14:textId="77777777" w:rsidR="005637D4" w:rsidRPr="005637D4" w:rsidRDefault="005637D4" w:rsidP="005637D4">
      <w:pPr>
        <w:rPr>
          <w:lang w:val="ru-RU"/>
        </w:rPr>
      </w:pPr>
      <w:r w:rsidRPr="005637D4">
        <w:rPr>
          <w:lang w:val="ru-RU"/>
        </w:rPr>
        <w:t xml:space="preserve">Контекстная реклама слишком часто воспринимается как волшебная кнопка: нажал, закинул бюджет, включил пару кампаний - и клиенты пошли. В реальности именно так и рождаются истории в стиле «мы пробовали Яндекс Директ, ничего не работает». Проблема не в инструменте, а в подходе. </w:t>
      </w:r>
      <w:hyperlink r:id="rId6" w:history="1">
        <w:r w:rsidRPr="005637D4">
          <w:rPr>
            <w:rStyle w:val="aff9"/>
            <w:lang w:val="ru-RU"/>
          </w:rPr>
          <w:t>Настройка Яндекс Директ</w:t>
        </w:r>
      </w:hyperlink>
      <w:r w:rsidRPr="005637D4">
        <w:rPr>
          <w:lang w:val="ru-RU"/>
        </w:rPr>
        <w:t xml:space="preserve"> </w:t>
      </w:r>
      <w:proofErr w:type="gramStart"/>
      <w:r w:rsidRPr="005637D4">
        <w:rPr>
          <w:lang w:val="ru-RU"/>
        </w:rPr>
        <w:t>- это</w:t>
      </w:r>
      <w:proofErr w:type="gramEnd"/>
      <w:r w:rsidRPr="005637D4">
        <w:rPr>
          <w:lang w:val="ru-RU"/>
        </w:rPr>
        <w:t xml:space="preserve"> не набор галочек в интерфейсе, а часть системы: структура сайта, семантика, креативы, аналитика, воронка и отдел продаж.</w:t>
      </w:r>
    </w:p>
    <w:p w14:paraId="7E2B8E79" w14:textId="77777777" w:rsidR="005637D4" w:rsidRPr="005637D4" w:rsidRDefault="005637D4" w:rsidP="005637D4">
      <w:pPr>
        <w:rPr>
          <w:lang w:val="ru-RU"/>
        </w:rPr>
      </w:pPr>
      <w:r w:rsidRPr="005637D4">
        <w:rPr>
          <w:lang w:val="ru-RU"/>
        </w:rPr>
        <w:t>С чего начинается корректный запуск. Не с создания объявления, а с ответа на вопросы: кого мы хотим привлечь, какие услуги продвигаем в первую очередь, какую маржинальность и средний чек имеет каждая услуга, какие города или районы приоритетны. Без этого легко получить красивый трафик по «обтекаемым» ключам и ощутить, что деньги сгорают впустую. Реклама должна опираться на стратегию, а не наоборот.</w:t>
      </w:r>
    </w:p>
    <w:p w14:paraId="6805AE44" w14:textId="77777777" w:rsidR="005637D4" w:rsidRPr="005637D4" w:rsidRDefault="005637D4" w:rsidP="005637D4">
      <w:pPr>
        <w:rPr>
          <w:lang w:val="ru-RU"/>
        </w:rPr>
      </w:pPr>
      <w:r w:rsidRPr="005637D4">
        <w:rPr>
          <w:lang w:val="ru-RU"/>
        </w:rPr>
        <w:t xml:space="preserve">Следующий шаг - проверка посадочных страниц. Даже самая точная настройка не спасёт, если человек попадает на страницу, которая не отвечает его запросу. Под ключевые услуги нужны отдельные посадочные с чётким оффером, нормальной структурой и понятными точками действия. Если сайт ещё только планируется, имеет смысл сразу проектировать его с учётом </w:t>
      </w:r>
      <w:hyperlink r:id="rId7" w:history="1">
        <w:r w:rsidRPr="005637D4">
          <w:rPr>
            <w:rStyle w:val="aff9"/>
            <w:lang w:val="ru-RU"/>
          </w:rPr>
          <w:t>структуры под SEO и рекламу</w:t>
        </w:r>
      </w:hyperlink>
      <w:r w:rsidRPr="005637D4">
        <w:rPr>
          <w:lang w:val="ru-RU"/>
        </w:rPr>
        <w:t>. Если сайт уже есть, его всё равно стоит сверить с планом рекламных кампаний: есть ли отдельные страницы под каждое направление, не сваливаются ли разные услуги в один общий блок.</w:t>
      </w:r>
    </w:p>
    <w:p w14:paraId="3CFB5FB6" w14:textId="77777777" w:rsidR="005637D4" w:rsidRPr="005637D4" w:rsidRDefault="005637D4" w:rsidP="005637D4">
      <w:pPr>
        <w:rPr>
          <w:lang w:val="ru-RU"/>
        </w:rPr>
      </w:pPr>
      <w:r w:rsidRPr="005637D4">
        <w:rPr>
          <w:lang w:val="ru-RU"/>
        </w:rPr>
        <w:t>Только после этого имеет смысл переходить к семантике. Собрать список ключевых слов на глаз - быстрый, но бессмысленный путь. Нужна системная работа: полноценный сбор запросов, чистка, группировка по намерениям и этапам воронки. Например, отдельно должны жить горячие запросы типа «заказать разработку сайта под ключ», отдельным кластером - сравнительные и исследовательские запросы, ещё отдельным - брендовые. Эта работа частично пересекается с задачами семантического ядра для SEO: чем лучше разложена семантика, тем точнее будут кампании.</w:t>
      </w:r>
    </w:p>
    <w:p w14:paraId="1293B05F" w14:textId="77777777" w:rsidR="005637D4" w:rsidRPr="005637D4" w:rsidRDefault="005637D4" w:rsidP="005637D4">
      <w:pPr>
        <w:rPr>
          <w:lang w:val="ru-RU"/>
        </w:rPr>
      </w:pPr>
      <w:r w:rsidRPr="005637D4">
        <w:rPr>
          <w:lang w:val="ru-RU"/>
        </w:rPr>
        <w:t xml:space="preserve">Самый частый структурный промах - один тип кампании и «большой суп» из ключей. Правильнее разбивать </w:t>
      </w:r>
      <w:hyperlink r:id="rId8" w:history="1">
        <w:r w:rsidRPr="005637D4">
          <w:rPr>
            <w:rStyle w:val="aff9"/>
            <w:lang w:val="ru-RU"/>
          </w:rPr>
          <w:t>Яндекс Директ</w:t>
        </w:r>
      </w:hyperlink>
      <w:r w:rsidRPr="005637D4">
        <w:rPr>
          <w:lang w:val="ru-RU"/>
        </w:rPr>
        <w:t xml:space="preserve"> на логические блоки: поиск, РСЯ, бренд, </w:t>
      </w:r>
      <w:proofErr w:type="spellStart"/>
      <w:r w:rsidRPr="005637D4">
        <w:rPr>
          <w:lang w:val="ru-RU"/>
        </w:rPr>
        <w:t>ретаргетинг</w:t>
      </w:r>
      <w:proofErr w:type="spellEnd"/>
      <w:r w:rsidRPr="005637D4">
        <w:rPr>
          <w:lang w:val="ru-RU"/>
        </w:rPr>
        <w:t xml:space="preserve">, отдельные кампании по ключевым группам услуг. Поиск позволяет </w:t>
      </w:r>
      <w:r w:rsidRPr="005637D4">
        <w:rPr>
          <w:lang w:val="ru-RU"/>
        </w:rPr>
        <w:lastRenderedPageBreak/>
        <w:t xml:space="preserve">ловить людей с явным спросом, РСЯ - работать с аудиторией, которая ещё только выбирает, </w:t>
      </w:r>
      <w:proofErr w:type="spellStart"/>
      <w:r w:rsidRPr="005637D4">
        <w:rPr>
          <w:lang w:val="ru-RU"/>
        </w:rPr>
        <w:t>ретаргетинг</w:t>
      </w:r>
      <w:proofErr w:type="spellEnd"/>
      <w:r w:rsidRPr="005637D4">
        <w:rPr>
          <w:lang w:val="ru-RU"/>
        </w:rPr>
        <w:t xml:space="preserve"> - возвращать тех, кто уже был на сайте или начал взаимодействие через квиз </w:t>
      </w:r>
      <w:proofErr w:type="spellStart"/>
      <w:r w:rsidRPr="005637D4">
        <w:rPr>
          <w:lang w:val="ru-RU"/>
        </w:rPr>
        <w:t>Marquiz</w:t>
      </w:r>
      <w:proofErr w:type="spellEnd"/>
      <w:r w:rsidRPr="005637D4">
        <w:rPr>
          <w:lang w:val="ru-RU"/>
        </w:rPr>
        <w:t>. Для каждой группы нужен свой набор ключей, минус-слов и креативов.</w:t>
      </w:r>
    </w:p>
    <w:p w14:paraId="46E1EB87" w14:textId="77777777" w:rsidR="005637D4" w:rsidRPr="005637D4" w:rsidRDefault="005637D4" w:rsidP="005637D4">
      <w:pPr>
        <w:rPr>
          <w:lang w:val="ru-RU"/>
        </w:rPr>
      </w:pPr>
      <w:r w:rsidRPr="005637D4">
        <w:rPr>
          <w:lang w:val="ru-RU"/>
        </w:rPr>
        <w:t xml:space="preserve">Рекламное объявление </w:t>
      </w:r>
      <w:proofErr w:type="gramStart"/>
      <w:r w:rsidRPr="005637D4">
        <w:rPr>
          <w:lang w:val="ru-RU"/>
        </w:rPr>
        <w:t>- это</w:t>
      </w:r>
      <w:proofErr w:type="gramEnd"/>
      <w:r w:rsidRPr="005637D4">
        <w:rPr>
          <w:lang w:val="ru-RU"/>
        </w:rPr>
        <w:t xml:space="preserve"> не только текст и картинка, но и обещание. Оно должно быть продолжением оффера на посадочной, а не просто набором общих слов. Если в объявлении говорится про «смету в Excel», «работу без предоплаты», «заявку через квиз», эти же элементы должны быть на странице. В противном случае пользователь чувствует подмену, и конверсия падает, даже если CTR высокий. Сюда же относится и </w:t>
      </w:r>
      <w:proofErr w:type="spellStart"/>
      <w:r w:rsidRPr="005637D4">
        <w:rPr>
          <w:lang w:val="ru-RU"/>
        </w:rPr>
        <w:t>гео</w:t>
      </w:r>
      <w:proofErr w:type="spellEnd"/>
      <w:r w:rsidRPr="005637D4">
        <w:rPr>
          <w:lang w:val="ru-RU"/>
        </w:rPr>
        <w:t>: если реклама крутится по конкретному городу, это должно быть заметно в заголовках и содержании.</w:t>
      </w:r>
    </w:p>
    <w:p w14:paraId="64156AAA" w14:textId="77777777" w:rsidR="005637D4" w:rsidRPr="005637D4" w:rsidRDefault="005637D4" w:rsidP="005637D4">
      <w:pPr>
        <w:rPr>
          <w:lang w:val="ru-RU"/>
        </w:rPr>
      </w:pPr>
      <w:r w:rsidRPr="005637D4">
        <w:rPr>
          <w:lang w:val="ru-RU"/>
        </w:rPr>
        <w:t xml:space="preserve">Без нормальных минус-слов реклама превращается в сбор всего подряд. Это особенно заметно в нишах, где много информационных запросов, поиска бесплатных решений, работы и франшиз. Список минус-слов не может быть статичным, его нужно регулярно пополнять на основе поисковых фраз, статистики и реальных данных из отчетов. При работе с несколькими регионами важно не </w:t>
      </w:r>
      <w:proofErr w:type="spellStart"/>
      <w:r w:rsidRPr="005637D4">
        <w:rPr>
          <w:lang w:val="ru-RU"/>
        </w:rPr>
        <w:t>переминусовать</w:t>
      </w:r>
      <w:proofErr w:type="spellEnd"/>
      <w:r w:rsidRPr="005637D4">
        <w:rPr>
          <w:lang w:val="ru-RU"/>
        </w:rPr>
        <w:t xml:space="preserve"> всё подряд - </w:t>
      </w:r>
      <w:proofErr w:type="spellStart"/>
      <w:r w:rsidRPr="005637D4">
        <w:rPr>
          <w:lang w:val="ru-RU"/>
        </w:rPr>
        <w:t>гео</w:t>
      </w:r>
      <w:proofErr w:type="spellEnd"/>
      <w:r w:rsidRPr="005637D4">
        <w:rPr>
          <w:lang w:val="ru-RU"/>
        </w:rPr>
        <w:t xml:space="preserve"> и </w:t>
      </w:r>
      <w:proofErr w:type="spellStart"/>
      <w:r w:rsidRPr="005637D4">
        <w:rPr>
          <w:lang w:val="ru-RU"/>
        </w:rPr>
        <w:t>околотематические</w:t>
      </w:r>
      <w:proofErr w:type="spellEnd"/>
      <w:r w:rsidRPr="005637D4">
        <w:rPr>
          <w:lang w:val="ru-RU"/>
        </w:rPr>
        <w:t xml:space="preserve"> слова иногда могут быть ценными хвостами.</w:t>
      </w:r>
    </w:p>
    <w:p w14:paraId="24A9E6AF" w14:textId="77777777" w:rsidR="005637D4" w:rsidRPr="005637D4" w:rsidRDefault="005637D4" w:rsidP="005637D4">
      <w:pPr>
        <w:rPr>
          <w:lang w:val="ru-RU"/>
        </w:rPr>
      </w:pPr>
      <w:r w:rsidRPr="005637D4">
        <w:rPr>
          <w:lang w:val="ru-RU"/>
        </w:rPr>
        <w:t xml:space="preserve">Настройка ставок и стратегий - ещё одна зона, где легко уйти в крайности. С одной стороны, полностью ручное управление в современных условиях редко оправдано: алгоритмы справляются с рутиной лучше человека. С другой - полное доверие автоматическим стратегиям без ограничений и контроля может привести к неадекватной цене клика и странным площадкам. Выбор стратегии должен опираться на цель: заявки, звонки, целевые действия на сайте. Именно поэтому перед запуском кампаний важно настроить цели, сквозную передачу конверсий и связку </w:t>
      </w:r>
      <w:proofErr w:type="gramStart"/>
      <w:r w:rsidRPr="005637D4">
        <w:rPr>
          <w:lang w:val="ru-RU"/>
        </w:rPr>
        <w:t>с сквозной</w:t>
      </w:r>
      <w:proofErr w:type="gramEnd"/>
      <w:r w:rsidRPr="005637D4">
        <w:rPr>
          <w:lang w:val="ru-RU"/>
        </w:rPr>
        <w:t xml:space="preserve"> аналитикой.</w:t>
      </w:r>
    </w:p>
    <w:p w14:paraId="250382C5" w14:textId="77777777" w:rsidR="005637D4" w:rsidRPr="005637D4" w:rsidRDefault="005637D4" w:rsidP="005637D4">
      <w:pPr>
        <w:rPr>
          <w:lang w:val="ru-RU"/>
        </w:rPr>
      </w:pPr>
      <w:r w:rsidRPr="005637D4">
        <w:rPr>
          <w:lang w:val="ru-RU"/>
        </w:rPr>
        <w:t xml:space="preserve">Если говорить о данных, базовый минимум - корректно настроенная веб-аналитика и передача конверсий в Яндекс. Но этого мало, если компания хочет считать деньги, а не только клики. Нужна связка с </w:t>
      </w:r>
      <w:proofErr w:type="spellStart"/>
      <w:r w:rsidRPr="005637D4">
        <w:rPr>
          <w:lang w:val="ru-RU"/>
        </w:rPr>
        <w:t>amoCRM</w:t>
      </w:r>
      <w:proofErr w:type="spellEnd"/>
      <w:r w:rsidRPr="005637D4">
        <w:rPr>
          <w:lang w:val="ru-RU"/>
        </w:rPr>
        <w:t xml:space="preserve">, учет звонков через </w:t>
      </w:r>
      <w:proofErr w:type="spellStart"/>
      <w:r w:rsidRPr="005637D4">
        <w:rPr>
          <w:lang w:val="ru-RU"/>
        </w:rPr>
        <w:t>Radist</w:t>
      </w:r>
      <w:proofErr w:type="spellEnd"/>
      <w:r w:rsidRPr="005637D4">
        <w:rPr>
          <w:lang w:val="ru-RU"/>
        </w:rPr>
        <w:t xml:space="preserve"> Online или другие решения, фиксация диалогов в мессенджерах через </w:t>
      </w:r>
      <w:proofErr w:type="spellStart"/>
      <w:r w:rsidRPr="005637D4">
        <w:rPr>
          <w:lang w:val="ru-RU"/>
        </w:rPr>
        <w:t>Wazzup</w:t>
      </w:r>
      <w:proofErr w:type="spellEnd"/>
      <w:r w:rsidRPr="005637D4">
        <w:rPr>
          <w:lang w:val="ru-RU"/>
        </w:rPr>
        <w:t>. Только так можно видеть, какие кампании и ключи приводят заявки, которые доходят до оплаты, а какие создают нагрузку на менеджеров без результата.</w:t>
      </w:r>
    </w:p>
    <w:p w14:paraId="12BC8614" w14:textId="77777777" w:rsidR="005637D4" w:rsidRPr="005637D4" w:rsidRDefault="005637D4" w:rsidP="005637D4">
      <w:pPr>
        <w:rPr>
          <w:lang w:val="ru-RU"/>
        </w:rPr>
      </w:pPr>
      <w:r w:rsidRPr="005637D4">
        <w:rPr>
          <w:lang w:val="ru-RU"/>
        </w:rPr>
        <w:t xml:space="preserve">Ведение рекламных кампаний </w:t>
      </w:r>
      <w:proofErr w:type="gramStart"/>
      <w:r w:rsidRPr="005637D4">
        <w:rPr>
          <w:lang w:val="ru-RU"/>
        </w:rPr>
        <w:t>- это</w:t>
      </w:r>
      <w:proofErr w:type="gramEnd"/>
      <w:r w:rsidRPr="005637D4">
        <w:rPr>
          <w:lang w:val="ru-RU"/>
        </w:rPr>
        <w:t xml:space="preserve"> не обслуживание кабинета, а постоянная работа с гипотезами. На старте делается исходная структура, но через несколько недель набор кампаний уже должен меняться: что-то отключается, что-то дробится, добавляются новые группы объявлений и расширения. Работа по ведению Яндекс Директ включает регулярный анализ отчетов, переработку минус-слов, улучшение текстов и креативов, тесты новых посадочных. Если подходить к ведению как к «раз в месяц зайти и подкрутить ставки», стабильных заявок не будет.</w:t>
      </w:r>
    </w:p>
    <w:p w14:paraId="65705DD1" w14:textId="77777777" w:rsidR="005637D4" w:rsidRPr="005637D4" w:rsidRDefault="005637D4" w:rsidP="005637D4">
      <w:pPr>
        <w:rPr>
          <w:lang w:val="ru-RU"/>
        </w:rPr>
      </w:pPr>
      <w:r w:rsidRPr="005637D4">
        <w:rPr>
          <w:lang w:val="ru-RU"/>
        </w:rPr>
        <w:lastRenderedPageBreak/>
        <w:t xml:space="preserve">Важный слой - синхронизация с другими каналами. SEO продвижение сайта, карточки в Яндекс картах и 2ГИС, объявления на </w:t>
      </w:r>
      <w:proofErr w:type="spellStart"/>
      <w:r w:rsidRPr="005637D4">
        <w:rPr>
          <w:lang w:val="ru-RU"/>
        </w:rPr>
        <w:t>Avito</w:t>
      </w:r>
      <w:proofErr w:type="spellEnd"/>
      <w:r w:rsidRPr="005637D4">
        <w:rPr>
          <w:lang w:val="ru-RU"/>
        </w:rPr>
        <w:t xml:space="preserve"> и контент в блоге не живут отдельно от контекстной рекламы. Например, по брендовым запросам логично комбинировать результаты поиска, контекст и органику, а для региональных услуг - поддерживать рекламу геопривязкой и упоминанием районов. В идеале стратегия по Директу должна опираться на общий план по трафику и сквозной аналитике, а не быть отдельной историей.</w:t>
      </w:r>
    </w:p>
    <w:p w14:paraId="22CC0FBE" w14:textId="77777777" w:rsidR="005637D4" w:rsidRPr="005637D4" w:rsidRDefault="005637D4" w:rsidP="005637D4">
      <w:pPr>
        <w:rPr>
          <w:lang w:val="ru-RU"/>
        </w:rPr>
      </w:pPr>
      <w:r w:rsidRPr="005637D4">
        <w:rPr>
          <w:lang w:val="ru-RU"/>
        </w:rPr>
        <w:t xml:space="preserve">Ещё одна важная тема - скорость реакции и качество обработки заявок. Можно идеально настроить кампании, но потерять эффект из-за того, что менеджеры не перезванивают вовремя, не успевают отвечать в мессенджерах или игнорируют </w:t>
      </w:r>
      <w:proofErr w:type="spellStart"/>
      <w:r w:rsidRPr="005637D4">
        <w:rPr>
          <w:lang w:val="ru-RU"/>
        </w:rPr>
        <w:t>лиды</w:t>
      </w:r>
      <w:proofErr w:type="spellEnd"/>
      <w:r w:rsidRPr="005637D4">
        <w:rPr>
          <w:lang w:val="ru-RU"/>
        </w:rPr>
        <w:t xml:space="preserve"> поздним вечером. Здесь вступают в игру интеграции: входящие обращения из форм, чатов, квизов </w:t>
      </w:r>
      <w:proofErr w:type="spellStart"/>
      <w:r w:rsidRPr="005637D4">
        <w:rPr>
          <w:lang w:val="ru-RU"/>
        </w:rPr>
        <w:t>Marquiz</w:t>
      </w:r>
      <w:proofErr w:type="spellEnd"/>
      <w:r w:rsidRPr="005637D4">
        <w:rPr>
          <w:lang w:val="ru-RU"/>
        </w:rPr>
        <w:t xml:space="preserve"> и звонков должны автоматически попадать в </w:t>
      </w:r>
      <w:proofErr w:type="spellStart"/>
      <w:r w:rsidRPr="005637D4">
        <w:rPr>
          <w:lang w:val="ru-RU"/>
        </w:rPr>
        <w:t>amoCRM</w:t>
      </w:r>
      <w:proofErr w:type="spellEnd"/>
      <w:r w:rsidRPr="005637D4">
        <w:rPr>
          <w:lang w:val="ru-RU"/>
        </w:rPr>
        <w:t>, распределяться между ответственными и попадать в понятную воронку. Тогда отклик можно измерить, а не только надеяться на дисциплину.</w:t>
      </w:r>
    </w:p>
    <w:p w14:paraId="0984A652" w14:textId="77777777" w:rsidR="005637D4" w:rsidRPr="005637D4" w:rsidRDefault="005637D4" w:rsidP="005637D4">
      <w:pPr>
        <w:rPr>
          <w:lang w:val="ru-RU"/>
        </w:rPr>
      </w:pPr>
      <w:r w:rsidRPr="005637D4">
        <w:rPr>
          <w:lang w:val="ru-RU"/>
        </w:rPr>
        <w:t>Наконец, стоит отдельно сказать о тестировании. Настройка Директа - не одноразовая услуга, после которой можно «забыть» про рекламу. Это процесс постоянного уточнения: проверка разных офферов, форматов, сегментов аудитории, регионов. Важно фиксировать, какие гипотезы уже проверены и с каким результатом, чтобы не бегать по кругу. Хорошая практика - вести журнал экспериментов и регулярно пересматривать связанные с ним отчеты в сквозной аналитике. Тогда решения принимаются не на основе ощущений, а на основе данных.</w:t>
      </w:r>
    </w:p>
    <w:p w14:paraId="40ED5767" w14:textId="77777777" w:rsidR="005637D4" w:rsidRPr="005637D4" w:rsidRDefault="005637D4" w:rsidP="005637D4">
      <w:pPr>
        <w:rPr>
          <w:lang w:val="ru-RU"/>
        </w:rPr>
      </w:pPr>
      <w:r w:rsidRPr="005637D4">
        <w:rPr>
          <w:lang w:val="ru-RU"/>
        </w:rPr>
        <w:t xml:space="preserve">В итоге грамотная настройка Яндекс Директ </w:t>
      </w:r>
      <w:proofErr w:type="gramStart"/>
      <w:r w:rsidRPr="005637D4">
        <w:rPr>
          <w:lang w:val="ru-RU"/>
        </w:rPr>
        <w:t>- это</w:t>
      </w:r>
      <w:proofErr w:type="gramEnd"/>
      <w:r w:rsidRPr="005637D4">
        <w:rPr>
          <w:lang w:val="ru-RU"/>
        </w:rPr>
        <w:t xml:space="preserve"> не один специалист, который «умеет крутить кабинки», а совместная работа маркетинга, продакшена сайта, аналитики и отдела продаж. Сайт должен быть готов принимать трафик, семантика - поддерживать структуру, аналитика - честно считать деньги, а команда - быстро обрабатывать заявки. Только в этот момент Директ перестаёт быть дорогим экспериментом и превращается в управляемый канал заявок с понятной экономикой.</w:t>
      </w:r>
    </w:p>
    <w:p w14:paraId="6C3EEC6C" w14:textId="77777777" w:rsidR="005637D4" w:rsidRPr="005637D4" w:rsidRDefault="005637D4" w:rsidP="005637D4">
      <w:pPr>
        <w:rPr>
          <w:lang w:val="ru-RU"/>
        </w:rPr>
      </w:pPr>
      <w:r w:rsidRPr="005637D4">
        <w:rPr>
          <w:lang w:val="ru-RU"/>
        </w:rPr>
        <w:pict w14:anchorId="6BF6CA5A">
          <v:rect id="_x0000_i1059" style="width:0;height:1.5pt" o:hralign="center" o:hrstd="t" o:hr="t" fillcolor="#a0a0a0" stroked="f"/>
        </w:pict>
      </w:r>
    </w:p>
    <w:p w14:paraId="4500DB8D" w14:textId="77777777" w:rsidR="005637D4" w:rsidRPr="005637D4" w:rsidRDefault="005637D4" w:rsidP="005637D4">
      <w:pPr>
        <w:rPr>
          <w:b/>
          <w:bCs/>
          <w:lang w:val="ru-RU"/>
        </w:rPr>
      </w:pPr>
      <w:r w:rsidRPr="005637D4">
        <w:rPr>
          <w:b/>
          <w:bCs/>
          <w:lang w:val="ru-RU"/>
        </w:rPr>
        <w:t>Частые вопросы по настройке Яндекс Директ</w:t>
      </w:r>
    </w:p>
    <w:p w14:paraId="4CF394DA" w14:textId="77777777" w:rsidR="005637D4" w:rsidRPr="005637D4" w:rsidRDefault="005637D4" w:rsidP="005637D4">
      <w:pPr>
        <w:rPr>
          <w:lang w:val="ru-RU"/>
        </w:rPr>
      </w:pPr>
      <w:r w:rsidRPr="005637D4">
        <w:rPr>
          <w:b/>
          <w:bCs/>
          <w:lang w:val="ru-RU"/>
        </w:rPr>
        <w:t>Вопрос 1. Можно ли запустить Яндекс Директ без доработки сайта, если времени мало?</w:t>
      </w:r>
      <w:r w:rsidRPr="005637D4">
        <w:rPr>
          <w:lang w:val="ru-RU"/>
        </w:rPr>
        <w:br/>
        <w:t>Технически да, но риски большие. Если на сайте нет отдельных страниц под ключевые услуги, не ясно сформулирован оффер и не настроены формы, реклама будет приводить трафик, который плохо конвертируется. Лучше потратить время на приведение посадочных в порядок, чем потом списывать низкую конверсию на «плохой трафик».</w:t>
      </w:r>
    </w:p>
    <w:p w14:paraId="37A246DD" w14:textId="77777777" w:rsidR="005637D4" w:rsidRPr="005637D4" w:rsidRDefault="005637D4" w:rsidP="005637D4">
      <w:pPr>
        <w:rPr>
          <w:lang w:val="ru-RU"/>
        </w:rPr>
      </w:pPr>
      <w:r w:rsidRPr="005637D4">
        <w:rPr>
          <w:b/>
          <w:bCs/>
          <w:lang w:val="ru-RU"/>
        </w:rPr>
        <w:t>Вопрос 2. Сколько времени нужно, чтобы кампании начали давать стабильные заявки?</w:t>
      </w:r>
      <w:r w:rsidRPr="005637D4">
        <w:rPr>
          <w:lang w:val="ru-RU"/>
        </w:rPr>
        <w:br/>
      </w:r>
      <w:r w:rsidRPr="005637D4">
        <w:rPr>
          <w:lang w:val="ru-RU"/>
        </w:rPr>
        <w:lastRenderedPageBreak/>
        <w:t>Если сайт и аналитика готовы, первые заявки обычно появляются в первые дни после запуска. Но на стабилизацию результатов и выход на адекватную стоимость заявки часто уходит 1–2 месяца: за это время проходит достаточно показов и кликов, собирается статистика по ключам, площадкам и креативам, проводится несколько итераций оптимизации.</w:t>
      </w:r>
    </w:p>
    <w:p w14:paraId="678553B1" w14:textId="77777777" w:rsidR="005637D4" w:rsidRPr="005637D4" w:rsidRDefault="005637D4" w:rsidP="005637D4">
      <w:pPr>
        <w:rPr>
          <w:lang w:val="ru-RU"/>
        </w:rPr>
      </w:pPr>
      <w:r w:rsidRPr="005637D4">
        <w:rPr>
          <w:b/>
          <w:bCs/>
          <w:lang w:val="ru-RU"/>
        </w:rPr>
        <w:t>Вопрос 3. Имеет ли смысл на старте использовать только автоматические стратегии?</w:t>
      </w:r>
      <w:r w:rsidRPr="005637D4">
        <w:rPr>
          <w:lang w:val="ru-RU"/>
        </w:rPr>
        <w:br/>
      </w:r>
      <w:proofErr w:type="spellStart"/>
      <w:r w:rsidRPr="005637D4">
        <w:rPr>
          <w:lang w:val="ru-RU"/>
        </w:rPr>
        <w:t>Автостратегии</w:t>
      </w:r>
      <w:proofErr w:type="spellEnd"/>
      <w:r w:rsidRPr="005637D4">
        <w:rPr>
          <w:lang w:val="ru-RU"/>
        </w:rPr>
        <w:t xml:space="preserve"> хорошо работают, когда есть данные и правильно настроены цели. На старте лучше комбинировать: использовать автоматические стратегии с разумными ограничениями и параллельно контролировать площадки, минус-слова, неэффективные объявления. Полное «отпускание руля» в первый месяц легко приводит к перерасходу бюджета.</w:t>
      </w:r>
    </w:p>
    <w:p w14:paraId="00E88B1D" w14:textId="77777777" w:rsidR="005637D4" w:rsidRPr="005637D4" w:rsidRDefault="005637D4" w:rsidP="005637D4">
      <w:pPr>
        <w:rPr>
          <w:lang w:val="ru-RU"/>
        </w:rPr>
      </w:pPr>
      <w:r w:rsidRPr="005637D4">
        <w:rPr>
          <w:b/>
          <w:bCs/>
          <w:lang w:val="ru-RU"/>
        </w:rPr>
        <w:t>Вопрос 4. Нужно ли разделять кампании по поиску и РСЯ?</w:t>
      </w:r>
      <w:r w:rsidRPr="005637D4">
        <w:rPr>
          <w:lang w:val="ru-RU"/>
        </w:rPr>
        <w:br/>
        <w:t>Да, это принципиально разные среды. В поиске пользователь уже формулирует явный спрос, а в РСЯ он может просто читать новости или смотреть сайты по другим темам. Логика баннеров, креативов, ставок и оценки эффективности для этих площадок различается, поэтому смешивать их в одной кампании не стоит.</w:t>
      </w:r>
    </w:p>
    <w:p w14:paraId="742D9AE5" w14:textId="77777777" w:rsidR="005637D4" w:rsidRPr="005637D4" w:rsidRDefault="005637D4" w:rsidP="005637D4">
      <w:pPr>
        <w:rPr>
          <w:lang w:val="ru-RU"/>
        </w:rPr>
      </w:pPr>
      <w:r w:rsidRPr="005637D4">
        <w:rPr>
          <w:b/>
          <w:bCs/>
          <w:lang w:val="ru-RU"/>
        </w:rPr>
        <w:t>Вопрос 5. Как понять, что проблема не в настройке Директа, а в обработке заявок?</w:t>
      </w:r>
      <w:r w:rsidRPr="005637D4">
        <w:rPr>
          <w:lang w:val="ru-RU"/>
        </w:rPr>
        <w:br/>
        <w:t>Если по данным сквозной аналитики видно, что канал даёт достаточное количество заявок по адекватной цене, но конверсия в сделки низкая, нужно смотреть в CRM и запись разговоров. Часто выясняется, что заявки обрабатываются с задержкой, теряются в мессенджерах или «зависают» без статуса. В таких случаях корректнее усилить отдел продаж и регламенты, а не ломать работающие кампании.</w:t>
      </w:r>
    </w:p>
    <w:p w14:paraId="149C2859" w14:textId="77777777" w:rsidR="005637D4" w:rsidRPr="005637D4" w:rsidRDefault="005637D4" w:rsidP="005637D4">
      <w:pPr>
        <w:rPr>
          <w:lang w:val="ru-RU"/>
        </w:rPr>
      </w:pPr>
      <w:r w:rsidRPr="005637D4">
        <w:rPr>
          <w:b/>
          <w:bCs/>
          <w:lang w:val="ru-RU"/>
        </w:rPr>
        <w:t>Вопрос 6. Нужен ли постоянный подрядчик для ведения Яндекс Директ или достаточно разовой настройки?</w:t>
      </w:r>
      <w:r w:rsidRPr="005637D4">
        <w:rPr>
          <w:lang w:val="ru-RU"/>
        </w:rPr>
        <w:br/>
        <w:t>Разовая настройка может дать стартовую структуру, но рынок, конкуренты и поведение пользователей постоянно меняются. Без регулярного ведения - анализа отчетов, тестирования, обновления минус-слов и креативов - эффективность кампаний со временем падает. Поэтому оптимальный формат - настройка плюс ежемесячное ведение Яндекс Директ с прозрачной отчетностью.</w:t>
      </w:r>
    </w:p>
    <w:p w14:paraId="45C4A597" w14:textId="77777777" w:rsidR="005637D4" w:rsidRPr="005637D4" w:rsidRDefault="005637D4" w:rsidP="005637D4">
      <w:pPr>
        <w:rPr>
          <w:lang w:val="ru-RU"/>
        </w:rPr>
      </w:pPr>
      <w:r w:rsidRPr="005637D4">
        <w:rPr>
          <w:b/>
          <w:bCs/>
          <w:lang w:val="ru-RU"/>
        </w:rPr>
        <w:t>Вопрос 7. Как связать Директ с другими каналами так, чтобы они не конкурировали друг с другом?</w:t>
      </w:r>
      <w:r w:rsidRPr="005637D4">
        <w:rPr>
          <w:lang w:val="ru-RU"/>
        </w:rPr>
        <w:br/>
        <w:t xml:space="preserve">Нужно заранее определить роли каналов. Например, Директ отвечает за быстрый трафик и тесты гипотез, SEO продвижение сайта - за долгосрочный поток из поиска, Яндекс карты и 2ГИС и </w:t>
      </w:r>
      <w:proofErr w:type="spellStart"/>
      <w:r w:rsidRPr="005637D4">
        <w:rPr>
          <w:lang w:val="ru-RU"/>
        </w:rPr>
        <w:t>Avito</w:t>
      </w:r>
      <w:proofErr w:type="spellEnd"/>
      <w:r w:rsidRPr="005637D4">
        <w:rPr>
          <w:lang w:val="ru-RU"/>
        </w:rPr>
        <w:t xml:space="preserve"> - за локальный спрос, а </w:t>
      </w:r>
      <w:proofErr w:type="spellStart"/>
      <w:r w:rsidRPr="005637D4">
        <w:rPr>
          <w:lang w:val="ru-RU"/>
        </w:rPr>
        <w:t>ретаргетинг</w:t>
      </w:r>
      <w:proofErr w:type="spellEnd"/>
      <w:r w:rsidRPr="005637D4">
        <w:rPr>
          <w:lang w:val="ru-RU"/>
        </w:rPr>
        <w:t xml:space="preserve"> </w:t>
      </w:r>
      <w:proofErr w:type="spellStart"/>
      <w:r w:rsidRPr="005637D4">
        <w:rPr>
          <w:lang w:val="ru-RU"/>
        </w:rPr>
        <w:t>догревает</w:t>
      </w:r>
      <w:proofErr w:type="spellEnd"/>
      <w:r w:rsidRPr="005637D4">
        <w:rPr>
          <w:lang w:val="ru-RU"/>
        </w:rPr>
        <w:t xml:space="preserve"> тех, кто уже проявил интерес. На уровне аналитики важно корректно настраивать атрибуцию и учитывать мультиканальные цепочки, чтобы не приписывать успех только последнему касанию.</w:t>
      </w:r>
    </w:p>
    <w:p w14:paraId="241161BB" w14:textId="77777777" w:rsidR="005637D4" w:rsidRPr="005637D4" w:rsidRDefault="005637D4" w:rsidP="005637D4">
      <w:pPr>
        <w:rPr>
          <w:lang w:val="ru-RU"/>
        </w:rPr>
      </w:pPr>
      <w:r w:rsidRPr="005637D4">
        <w:rPr>
          <w:lang w:val="ru-RU"/>
        </w:rPr>
        <w:lastRenderedPageBreak/>
        <w:pict w14:anchorId="75BDD2E8">
          <v:rect id="_x0000_i1060" style="width:0;height:1.5pt" o:hralign="center" o:hrstd="t" o:hr="t" fillcolor="#a0a0a0" stroked="f"/>
        </w:pict>
      </w:r>
    </w:p>
    <w:p w14:paraId="49DF0E89" w14:textId="77777777" w:rsidR="005637D4" w:rsidRPr="005637D4" w:rsidRDefault="005637D4" w:rsidP="005637D4">
      <w:pPr>
        <w:rPr>
          <w:lang w:val="ru-RU"/>
        </w:rPr>
      </w:pPr>
      <w:r w:rsidRPr="005637D4">
        <w:rPr>
          <w:lang w:val="ru-RU"/>
        </w:rPr>
        <w:t>Перелинковка:</w:t>
      </w:r>
    </w:p>
    <w:p w14:paraId="0D3D822D" w14:textId="77777777" w:rsidR="005637D4" w:rsidRPr="005637D4" w:rsidRDefault="005637D4" w:rsidP="005637D4">
      <w:pPr>
        <w:numPr>
          <w:ilvl w:val="0"/>
          <w:numId w:val="13"/>
        </w:numPr>
        <w:rPr>
          <w:lang w:val="ru-RU"/>
        </w:rPr>
      </w:pPr>
      <w:r w:rsidRPr="005637D4">
        <w:rPr>
          <w:lang w:val="ru-RU"/>
        </w:rPr>
        <w:t>Анкор: настройка Яндекс Директ → /</w:t>
      </w:r>
      <w:proofErr w:type="spellStart"/>
      <w:r w:rsidRPr="005637D4">
        <w:rPr>
          <w:lang w:val="ru-RU"/>
        </w:rPr>
        <w:t>yandex-direct</w:t>
      </w:r>
      <w:proofErr w:type="spellEnd"/>
      <w:r w:rsidRPr="005637D4">
        <w:rPr>
          <w:lang w:val="ru-RU"/>
        </w:rPr>
        <w:t>/</w:t>
      </w:r>
    </w:p>
    <w:p w14:paraId="0BB7BB1D" w14:textId="77777777" w:rsidR="005637D4" w:rsidRPr="005637D4" w:rsidRDefault="005637D4" w:rsidP="005637D4">
      <w:pPr>
        <w:numPr>
          <w:ilvl w:val="0"/>
          <w:numId w:val="13"/>
        </w:numPr>
        <w:rPr>
          <w:lang w:val="ru-RU"/>
        </w:rPr>
      </w:pPr>
      <w:r w:rsidRPr="005637D4">
        <w:rPr>
          <w:lang w:val="ru-RU"/>
        </w:rPr>
        <w:t>Анкор: ведение Яндекс Директ → /</w:t>
      </w:r>
      <w:proofErr w:type="spellStart"/>
      <w:r w:rsidRPr="005637D4">
        <w:rPr>
          <w:lang w:val="ru-RU"/>
        </w:rPr>
        <w:t>yandex-direct</w:t>
      </w:r>
      <w:proofErr w:type="spellEnd"/>
      <w:r w:rsidRPr="005637D4">
        <w:rPr>
          <w:lang w:val="ru-RU"/>
        </w:rPr>
        <w:t>/</w:t>
      </w:r>
      <w:proofErr w:type="spellStart"/>
      <w:r w:rsidRPr="005637D4">
        <w:rPr>
          <w:lang w:val="ru-RU"/>
        </w:rPr>
        <w:t>vedenie</w:t>
      </w:r>
      <w:proofErr w:type="spellEnd"/>
      <w:r w:rsidRPr="005637D4">
        <w:rPr>
          <w:lang w:val="ru-RU"/>
        </w:rPr>
        <w:t>/</w:t>
      </w:r>
    </w:p>
    <w:p w14:paraId="2291F4F2" w14:textId="77777777" w:rsidR="005637D4" w:rsidRPr="005637D4" w:rsidRDefault="005637D4" w:rsidP="005637D4">
      <w:pPr>
        <w:numPr>
          <w:ilvl w:val="0"/>
          <w:numId w:val="13"/>
        </w:numPr>
        <w:rPr>
          <w:lang w:val="ru-RU"/>
        </w:rPr>
      </w:pPr>
      <w:r w:rsidRPr="005637D4">
        <w:rPr>
          <w:lang w:val="ru-RU"/>
        </w:rPr>
        <w:t>Анкор: аудит рекламных кампаний → /</w:t>
      </w:r>
      <w:proofErr w:type="spellStart"/>
      <w:r w:rsidRPr="005637D4">
        <w:rPr>
          <w:lang w:val="ru-RU"/>
        </w:rPr>
        <w:t>yandex-direct</w:t>
      </w:r>
      <w:proofErr w:type="spellEnd"/>
      <w:r w:rsidRPr="005637D4">
        <w:rPr>
          <w:lang w:val="ru-RU"/>
        </w:rPr>
        <w:t>/</w:t>
      </w:r>
      <w:proofErr w:type="spellStart"/>
      <w:r w:rsidRPr="005637D4">
        <w:rPr>
          <w:lang w:val="ru-RU"/>
        </w:rPr>
        <w:t>audit</w:t>
      </w:r>
      <w:proofErr w:type="spellEnd"/>
      <w:r w:rsidRPr="005637D4">
        <w:rPr>
          <w:lang w:val="ru-RU"/>
        </w:rPr>
        <w:t>/</w:t>
      </w:r>
    </w:p>
    <w:p w14:paraId="546E9E3C" w14:textId="77777777" w:rsidR="005637D4" w:rsidRPr="005637D4" w:rsidRDefault="005637D4" w:rsidP="005637D4">
      <w:pPr>
        <w:numPr>
          <w:ilvl w:val="0"/>
          <w:numId w:val="13"/>
        </w:numPr>
        <w:rPr>
          <w:lang w:val="ru-RU"/>
        </w:rPr>
      </w:pPr>
      <w:r w:rsidRPr="005637D4">
        <w:rPr>
          <w:lang w:val="ru-RU"/>
        </w:rPr>
        <w:t>Анкор: аренда аккаунта Яндекс Директ → /</w:t>
      </w:r>
      <w:proofErr w:type="spellStart"/>
      <w:r w:rsidRPr="005637D4">
        <w:rPr>
          <w:lang w:val="ru-RU"/>
        </w:rPr>
        <w:t>yandex-direct</w:t>
      </w:r>
      <w:proofErr w:type="spellEnd"/>
      <w:r w:rsidRPr="005637D4">
        <w:rPr>
          <w:lang w:val="ru-RU"/>
        </w:rPr>
        <w:t>/</w:t>
      </w:r>
      <w:proofErr w:type="spellStart"/>
      <w:r w:rsidRPr="005637D4">
        <w:rPr>
          <w:lang w:val="ru-RU"/>
        </w:rPr>
        <w:t>arenda</w:t>
      </w:r>
      <w:proofErr w:type="spellEnd"/>
      <w:r w:rsidRPr="005637D4">
        <w:rPr>
          <w:lang w:val="ru-RU"/>
        </w:rPr>
        <w:t>/</w:t>
      </w:r>
    </w:p>
    <w:p w14:paraId="32B95816" w14:textId="77777777" w:rsidR="005637D4" w:rsidRPr="005637D4" w:rsidRDefault="005637D4" w:rsidP="005637D4">
      <w:pPr>
        <w:numPr>
          <w:ilvl w:val="0"/>
          <w:numId w:val="13"/>
        </w:numPr>
        <w:rPr>
          <w:lang w:val="ru-RU"/>
        </w:rPr>
      </w:pPr>
      <w:r w:rsidRPr="005637D4">
        <w:rPr>
          <w:lang w:val="ru-RU"/>
        </w:rPr>
        <w:t>Анкор: SEO продвижение сайта → /</w:t>
      </w:r>
      <w:proofErr w:type="spellStart"/>
      <w:r w:rsidRPr="005637D4">
        <w:rPr>
          <w:lang w:val="ru-RU"/>
        </w:rPr>
        <w:t>seo</w:t>
      </w:r>
      <w:proofErr w:type="spellEnd"/>
      <w:r w:rsidRPr="005637D4">
        <w:rPr>
          <w:lang w:val="ru-RU"/>
        </w:rPr>
        <w:t>/</w:t>
      </w:r>
      <w:proofErr w:type="spellStart"/>
      <w:r w:rsidRPr="005637D4">
        <w:rPr>
          <w:lang w:val="ru-RU"/>
        </w:rPr>
        <w:t>prodvizhenie-sayta</w:t>
      </w:r>
      <w:proofErr w:type="spellEnd"/>
      <w:r w:rsidRPr="005637D4">
        <w:rPr>
          <w:lang w:val="ru-RU"/>
        </w:rPr>
        <w:t>/</w:t>
      </w:r>
    </w:p>
    <w:p w14:paraId="0B751A3D" w14:textId="77777777" w:rsidR="005637D4" w:rsidRPr="005637D4" w:rsidRDefault="005637D4" w:rsidP="005637D4">
      <w:pPr>
        <w:numPr>
          <w:ilvl w:val="0"/>
          <w:numId w:val="13"/>
        </w:numPr>
        <w:rPr>
          <w:lang w:val="ru-RU"/>
        </w:rPr>
      </w:pPr>
      <w:r w:rsidRPr="005637D4">
        <w:rPr>
          <w:lang w:val="ru-RU"/>
        </w:rPr>
        <w:t>Анкор: SEO оптимизация сайта → /</w:t>
      </w:r>
      <w:proofErr w:type="spellStart"/>
      <w:r w:rsidRPr="005637D4">
        <w:rPr>
          <w:lang w:val="ru-RU"/>
        </w:rPr>
        <w:t>seo</w:t>
      </w:r>
      <w:proofErr w:type="spellEnd"/>
      <w:r w:rsidRPr="005637D4">
        <w:rPr>
          <w:lang w:val="ru-RU"/>
        </w:rPr>
        <w:t>/</w:t>
      </w:r>
      <w:proofErr w:type="spellStart"/>
      <w:r w:rsidRPr="005637D4">
        <w:rPr>
          <w:lang w:val="ru-RU"/>
        </w:rPr>
        <w:t>optimizaciya-sayta</w:t>
      </w:r>
      <w:proofErr w:type="spellEnd"/>
      <w:r w:rsidRPr="005637D4">
        <w:rPr>
          <w:lang w:val="ru-RU"/>
        </w:rPr>
        <w:t>/</w:t>
      </w:r>
    </w:p>
    <w:p w14:paraId="267C4C43" w14:textId="77777777" w:rsidR="005637D4" w:rsidRPr="005637D4" w:rsidRDefault="005637D4" w:rsidP="005637D4">
      <w:pPr>
        <w:numPr>
          <w:ilvl w:val="0"/>
          <w:numId w:val="13"/>
        </w:numPr>
        <w:rPr>
          <w:lang w:val="ru-RU"/>
        </w:rPr>
      </w:pPr>
      <w:r w:rsidRPr="005637D4">
        <w:rPr>
          <w:lang w:val="ru-RU"/>
        </w:rPr>
        <w:t>Анкор: сквозная аналитика → /</w:t>
      </w:r>
      <w:proofErr w:type="spellStart"/>
      <w:r w:rsidRPr="005637D4">
        <w:rPr>
          <w:lang w:val="ru-RU"/>
        </w:rPr>
        <w:t>web-analitika</w:t>
      </w:r>
      <w:proofErr w:type="spellEnd"/>
      <w:r w:rsidRPr="005637D4">
        <w:rPr>
          <w:lang w:val="ru-RU"/>
        </w:rPr>
        <w:t>/</w:t>
      </w:r>
      <w:proofErr w:type="spellStart"/>
      <w:r w:rsidRPr="005637D4">
        <w:rPr>
          <w:lang w:val="ru-RU"/>
        </w:rPr>
        <w:t>skvoznaya-analitika</w:t>
      </w:r>
      <w:proofErr w:type="spellEnd"/>
      <w:r w:rsidRPr="005637D4">
        <w:rPr>
          <w:lang w:val="ru-RU"/>
        </w:rPr>
        <w:t>/</w:t>
      </w:r>
    </w:p>
    <w:p w14:paraId="09865F5D" w14:textId="77777777" w:rsidR="005637D4" w:rsidRPr="005637D4" w:rsidRDefault="005637D4" w:rsidP="005637D4">
      <w:pPr>
        <w:numPr>
          <w:ilvl w:val="0"/>
          <w:numId w:val="13"/>
        </w:numPr>
        <w:rPr>
          <w:lang w:val="ru-RU"/>
        </w:rPr>
      </w:pPr>
      <w:r w:rsidRPr="005637D4">
        <w:rPr>
          <w:lang w:val="ru-RU"/>
        </w:rPr>
        <w:t>Анкор: создание сайта под ключ → /</w:t>
      </w:r>
      <w:proofErr w:type="spellStart"/>
      <w:r w:rsidRPr="005637D4">
        <w:rPr>
          <w:lang w:val="ru-RU"/>
        </w:rPr>
        <w:t>sozdanie-saytov</w:t>
      </w:r>
      <w:proofErr w:type="spellEnd"/>
      <w:r w:rsidRPr="005637D4">
        <w:rPr>
          <w:lang w:val="ru-RU"/>
        </w:rPr>
        <w:t>/</w:t>
      </w:r>
    </w:p>
    <w:p w14:paraId="03052F08" w14:textId="77777777" w:rsidR="005637D4" w:rsidRPr="005637D4" w:rsidRDefault="005637D4" w:rsidP="005637D4">
      <w:pPr>
        <w:numPr>
          <w:ilvl w:val="0"/>
          <w:numId w:val="13"/>
        </w:numPr>
        <w:rPr>
          <w:lang w:val="ru-RU"/>
        </w:rPr>
      </w:pPr>
      <w:r w:rsidRPr="005637D4">
        <w:rPr>
          <w:lang w:val="ru-RU"/>
        </w:rPr>
        <w:t xml:space="preserve">Анкор: квиз </w:t>
      </w:r>
      <w:proofErr w:type="spellStart"/>
      <w:r w:rsidRPr="005637D4">
        <w:rPr>
          <w:lang w:val="ru-RU"/>
        </w:rPr>
        <w:t>Marquiz</w:t>
      </w:r>
      <w:proofErr w:type="spellEnd"/>
      <w:r w:rsidRPr="005637D4">
        <w:rPr>
          <w:lang w:val="ru-RU"/>
        </w:rPr>
        <w:t xml:space="preserve"> → /</w:t>
      </w:r>
      <w:proofErr w:type="spellStart"/>
      <w:r w:rsidRPr="005637D4">
        <w:rPr>
          <w:lang w:val="ru-RU"/>
        </w:rPr>
        <w:t>lidogeneraciya</w:t>
      </w:r>
      <w:proofErr w:type="spellEnd"/>
      <w:r w:rsidRPr="005637D4">
        <w:rPr>
          <w:lang w:val="ru-RU"/>
        </w:rPr>
        <w:t>/</w:t>
      </w:r>
      <w:proofErr w:type="spellStart"/>
      <w:r w:rsidRPr="005637D4">
        <w:rPr>
          <w:lang w:val="ru-RU"/>
        </w:rPr>
        <w:t>marquiz</w:t>
      </w:r>
      <w:proofErr w:type="spellEnd"/>
      <w:r w:rsidRPr="005637D4">
        <w:rPr>
          <w:lang w:val="ru-RU"/>
        </w:rPr>
        <w:t>/</w:t>
      </w:r>
    </w:p>
    <w:p w14:paraId="78E9FAE1" w14:textId="77777777" w:rsidR="005637D4" w:rsidRPr="005637D4" w:rsidRDefault="005637D4" w:rsidP="005637D4">
      <w:pPr>
        <w:numPr>
          <w:ilvl w:val="0"/>
          <w:numId w:val="13"/>
        </w:numPr>
      </w:pPr>
      <w:r w:rsidRPr="005637D4">
        <w:rPr>
          <w:lang w:val="ru-RU"/>
        </w:rPr>
        <w:t>Анкор</w:t>
      </w:r>
      <w:r w:rsidRPr="005637D4">
        <w:t xml:space="preserve">: </w:t>
      </w:r>
      <w:proofErr w:type="spellStart"/>
      <w:r w:rsidRPr="005637D4">
        <w:t>amoCRM</w:t>
      </w:r>
      <w:proofErr w:type="spellEnd"/>
      <w:r w:rsidRPr="005637D4">
        <w:t xml:space="preserve"> → /</w:t>
      </w:r>
      <w:proofErr w:type="spellStart"/>
      <w:r w:rsidRPr="005637D4">
        <w:t>crm</w:t>
      </w:r>
      <w:proofErr w:type="spellEnd"/>
      <w:r w:rsidRPr="005637D4">
        <w:t>/</w:t>
      </w:r>
      <w:proofErr w:type="spellStart"/>
      <w:r w:rsidRPr="005637D4">
        <w:t>amo-crm</w:t>
      </w:r>
      <w:proofErr w:type="spellEnd"/>
      <w:r w:rsidRPr="005637D4">
        <w:t>/</w:t>
      </w:r>
    </w:p>
    <w:p w14:paraId="434A73B0" w14:textId="77777777" w:rsidR="005637D4" w:rsidRPr="005637D4" w:rsidRDefault="005637D4" w:rsidP="005637D4">
      <w:pPr>
        <w:numPr>
          <w:ilvl w:val="0"/>
          <w:numId w:val="13"/>
        </w:numPr>
      </w:pPr>
      <w:r w:rsidRPr="005637D4">
        <w:rPr>
          <w:lang w:val="ru-RU"/>
        </w:rPr>
        <w:t>Анкор</w:t>
      </w:r>
      <w:r w:rsidRPr="005637D4">
        <w:t xml:space="preserve">: </w:t>
      </w:r>
      <w:proofErr w:type="spellStart"/>
      <w:r w:rsidRPr="005637D4">
        <w:t>Radist</w:t>
      </w:r>
      <w:proofErr w:type="spellEnd"/>
      <w:r w:rsidRPr="005637D4">
        <w:t xml:space="preserve"> Online → /</w:t>
      </w:r>
      <w:proofErr w:type="spellStart"/>
      <w:r w:rsidRPr="005637D4">
        <w:t>radist</w:t>
      </w:r>
      <w:proofErr w:type="spellEnd"/>
      <w:r w:rsidRPr="005637D4">
        <w:t>-online-</w:t>
      </w:r>
      <w:proofErr w:type="spellStart"/>
      <w:r w:rsidRPr="005637D4">
        <w:t>telefonia</w:t>
      </w:r>
      <w:proofErr w:type="spellEnd"/>
      <w:r w:rsidRPr="005637D4">
        <w:t>/</w:t>
      </w:r>
    </w:p>
    <w:p w14:paraId="0487B229" w14:textId="72C8C04F" w:rsidR="00155C1B" w:rsidRPr="005637D4" w:rsidRDefault="005637D4" w:rsidP="005637D4">
      <w:pPr>
        <w:numPr>
          <w:ilvl w:val="0"/>
          <w:numId w:val="13"/>
        </w:numPr>
      </w:pPr>
      <w:r w:rsidRPr="005637D4">
        <w:rPr>
          <w:lang w:val="ru-RU"/>
        </w:rPr>
        <w:t>Анкор</w:t>
      </w:r>
      <w:r w:rsidRPr="005637D4">
        <w:t xml:space="preserve">: </w:t>
      </w:r>
      <w:r w:rsidRPr="005637D4">
        <w:rPr>
          <w:lang w:val="ru-RU"/>
        </w:rPr>
        <w:t>интеграция</w:t>
      </w:r>
      <w:r w:rsidRPr="005637D4">
        <w:t xml:space="preserve"> </w:t>
      </w:r>
      <w:proofErr w:type="spellStart"/>
      <w:r w:rsidRPr="005637D4">
        <w:t>Wazzup</w:t>
      </w:r>
      <w:proofErr w:type="spellEnd"/>
      <w:r w:rsidRPr="005637D4">
        <w:t xml:space="preserve"> → /</w:t>
      </w:r>
      <w:proofErr w:type="spellStart"/>
      <w:r w:rsidRPr="005637D4">
        <w:t>crm-integracii</w:t>
      </w:r>
      <w:proofErr w:type="spellEnd"/>
      <w:r w:rsidRPr="005637D4">
        <w:t>/</w:t>
      </w:r>
      <w:proofErr w:type="spellStart"/>
      <w:r w:rsidRPr="005637D4">
        <w:t>wazzup</w:t>
      </w:r>
      <w:proofErr w:type="spellEnd"/>
      <w:r w:rsidRPr="005637D4">
        <w:t>/</w:t>
      </w:r>
    </w:p>
    <w:sectPr w:rsidR="00155C1B" w:rsidRPr="005637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9"/>
  </w:num>
  <w:num w:numId="11" w16cid:durableId="886988077">
    <w:abstractNumId w:val="12"/>
  </w:num>
  <w:num w:numId="12" w16cid:durableId="424961242">
    <w:abstractNumId w:val="10"/>
  </w:num>
  <w:num w:numId="13" w16cid:durableId="12597489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9639D"/>
    <w:rsid w:val="00326F90"/>
    <w:rsid w:val="005637D4"/>
    <w:rsid w:val="006119E0"/>
    <w:rsid w:val="006607D6"/>
    <w:rsid w:val="007649C3"/>
    <w:rsid w:val="008028AD"/>
    <w:rsid w:val="00AA1D8D"/>
    <w:rsid w:val="00B47730"/>
    <w:rsid w:val="00C305DC"/>
    <w:rsid w:val="00C83ADA"/>
    <w:rsid w:val="00CB0664"/>
    <w:rsid w:val="00E20C47"/>
    <w:rsid w:val="00E714BF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yandex-direct/" TargetMode="External"/><Relationship Id="rId3" Type="http://schemas.openxmlformats.org/officeDocument/2006/relationships/styles" Target="styles.xml"/><Relationship Id="rId7" Type="http://schemas.openxmlformats.org/officeDocument/2006/relationships/hyperlink" Target="/se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1653</Words>
  <Characters>9426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6</cp:revision>
  <dcterms:created xsi:type="dcterms:W3CDTF">2013-12-23T23:15:00Z</dcterms:created>
  <dcterms:modified xsi:type="dcterms:W3CDTF">2026-01-20T10:24:00Z</dcterms:modified>
  <cp:category/>
</cp:coreProperties>
</file>