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A4D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T: Скорость ответа и обработка лидов - как не терять заявки и повышать конверсию без увеличения трафика (112)</w:t>
      </w:r>
      <w:r w:rsidRPr="00BD78F5">
        <w:rPr>
          <w:lang w:val="ru-RU"/>
        </w:rPr>
        <w:br/>
        <w:t>D: Объясняем, почему скорость ответа и качество обработки лидов напрямую влияют на конверсию и стоимость клиента: как заявки "остывают", где теряются обращения из рекламы и SEO, как выстроить регламент первого касания, что автоматизировать через amoCRM, мессенджеры и телефонию, как связать это с репутацией и оффером на сайте. Даем практическую схему, которая поднимает продажи без роста рекламного бюджета. (327)</w:t>
      </w:r>
      <w:r w:rsidRPr="00BD78F5">
        <w:rPr>
          <w:lang w:val="ru-RU"/>
        </w:rPr>
        <w:br/>
        <w:t>K: скорость ответа, обработка лидов, конверсия в сделку, потеря заявок, автоматизация продаж, amoCRM, wazzup, radist online</w:t>
      </w:r>
    </w:p>
    <w:p w14:paraId="65318D9C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047E9FDC">
          <v:rect id="_x0000_i1091" style="width:0;height:1.5pt" o:hralign="center" o:hrstd="t" o:hr="t" fillcolor="#a0a0a0" stroked="f"/>
        </w:pict>
      </w:r>
    </w:p>
    <w:p w14:paraId="39127802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Скорость ответа: как не терять лиды</w:t>
      </w:r>
    </w:p>
    <w:p w14:paraId="1492B281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Можно бесконечно улучшать рекламу, расширять семантику и делать новые посадочные, но если лид получает ответ через 30-60 минут, половина заявок превращается в "тишину". Это одна из самых недооцененных причин, почему растет стоимость клиента и падает окупаемость маркетинга.</w:t>
      </w:r>
    </w:p>
    <w:p w14:paraId="5AD6C72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Скорость ответа - это не про "вежливость". Это про экономику. Чем быстрее вы выходите на контакт и даете следующий шаг, тем выше конверсия лида в диалог, тем выше вероятность сделки, тем ниже CAC. И наоборот: лид может быть идеальным по запросу, но если его обработали поздно или не тем каналом, он уйдет к конкуренту. Особенно это заметно в услугах, где клиент выбирает подрядчика быстро и параллельно пишет в 3-5 компаний.</w:t>
      </w:r>
    </w:p>
    <w:p w14:paraId="7CA3A152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 xml:space="preserve">В этой статье разберем, почему лиды остывают, где именно вы теряете заявки, что считать нормальной скоростью ответа, как выстроить систему обработки, какие элементы автоматизации реально дают эффект, как правильно использовать </w:t>
      </w:r>
      <w:hyperlink r:id="rId6" w:history="1">
        <w:r w:rsidRPr="00BD78F5">
          <w:rPr>
            <w:rStyle w:val="aff9"/>
            <w:lang w:val="ru-RU"/>
          </w:rPr>
          <w:t>настройку amoCRM</w:t>
        </w:r>
      </w:hyperlink>
      <w:r w:rsidRPr="00BD78F5">
        <w:rPr>
          <w:lang w:val="ru-RU"/>
        </w:rPr>
        <w:t>, как собрать переписки через интеграцию Wazzup и звонки через интеграцию Radist Online, и как связать это с оффером, репутацией и аналитикой.</w:t>
      </w:r>
    </w:p>
    <w:p w14:paraId="2C70CBCA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08C76556">
          <v:rect id="_x0000_i1092" style="width:0;height:1.5pt" o:hralign="center" o:hrstd="t" o:hr="t" fillcolor="#a0a0a0" stroked="f"/>
        </w:pict>
      </w:r>
    </w:p>
    <w:p w14:paraId="7E46C7BD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1) Почему лид "остывает" и куда он уходит</w:t>
      </w:r>
    </w:p>
    <w:p w14:paraId="7C69A92C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Лид, который оставил заявку, чаще всего находится в моменте принятия решения. Он уже готов обсуждать, он уже проявил интерес, и у него есть энергия купить. Дальше эта энергия падает по простой причине: выбор продолжается.</w:t>
      </w:r>
    </w:p>
    <w:p w14:paraId="7C8C059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Пока вы молчите, клиент:</w:t>
      </w:r>
    </w:p>
    <w:p w14:paraId="22BEDDB4" w14:textId="77777777" w:rsidR="00BD78F5" w:rsidRPr="00BD78F5" w:rsidRDefault="00BD78F5" w:rsidP="00BD78F5">
      <w:pPr>
        <w:numPr>
          <w:ilvl w:val="0"/>
          <w:numId w:val="97"/>
        </w:numPr>
        <w:rPr>
          <w:lang w:val="ru-RU"/>
        </w:rPr>
      </w:pPr>
      <w:r w:rsidRPr="00BD78F5">
        <w:rPr>
          <w:lang w:val="ru-RU"/>
        </w:rPr>
        <w:t>получает ответы от других подрядчиков;</w:t>
      </w:r>
    </w:p>
    <w:p w14:paraId="0F4BFB44" w14:textId="77777777" w:rsidR="00BD78F5" w:rsidRPr="00BD78F5" w:rsidRDefault="00BD78F5" w:rsidP="00BD78F5">
      <w:pPr>
        <w:numPr>
          <w:ilvl w:val="0"/>
          <w:numId w:val="97"/>
        </w:numPr>
        <w:rPr>
          <w:lang w:val="ru-RU"/>
        </w:rPr>
      </w:pPr>
      <w:r w:rsidRPr="00BD78F5">
        <w:rPr>
          <w:lang w:val="ru-RU"/>
        </w:rPr>
        <w:t>видит более понятный следующий шаг;</w:t>
      </w:r>
    </w:p>
    <w:p w14:paraId="70F30E02" w14:textId="77777777" w:rsidR="00BD78F5" w:rsidRPr="00BD78F5" w:rsidRDefault="00BD78F5" w:rsidP="00BD78F5">
      <w:pPr>
        <w:numPr>
          <w:ilvl w:val="0"/>
          <w:numId w:val="97"/>
        </w:numPr>
        <w:rPr>
          <w:lang w:val="ru-RU"/>
        </w:rPr>
      </w:pPr>
      <w:r w:rsidRPr="00BD78F5">
        <w:rPr>
          <w:lang w:val="ru-RU"/>
        </w:rPr>
        <w:lastRenderedPageBreak/>
        <w:t>получает расчет, консультацию, предложение;</w:t>
      </w:r>
    </w:p>
    <w:p w14:paraId="376D464F" w14:textId="77777777" w:rsidR="00BD78F5" w:rsidRPr="00BD78F5" w:rsidRDefault="00BD78F5" w:rsidP="00BD78F5">
      <w:pPr>
        <w:numPr>
          <w:ilvl w:val="0"/>
          <w:numId w:val="97"/>
        </w:numPr>
        <w:rPr>
          <w:lang w:val="ru-RU"/>
        </w:rPr>
      </w:pPr>
      <w:r w:rsidRPr="00BD78F5">
        <w:rPr>
          <w:lang w:val="ru-RU"/>
        </w:rPr>
        <w:t>читает отзывы и усиливает доверие к тем, кто ответил быстро и по делу.</w:t>
      </w:r>
    </w:p>
    <w:p w14:paraId="762F079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Даже если вы ответите позже и будете сильнее по компетенции, вы начинаете догонять. А догонять всегда дороже: больше времени менеджера, больше попыток связи, ниже конверсия.</w:t>
      </w:r>
    </w:p>
    <w:p w14:paraId="0543CD62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 xml:space="preserve">Скорость ответа особенно критична для трафика из </w:t>
      </w:r>
      <w:hyperlink r:id="rId7" w:history="1">
        <w:r w:rsidRPr="00BD78F5">
          <w:rPr>
            <w:rStyle w:val="aff9"/>
            <w:lang w:val="ru-RU"/>
          </w:rPr>
          <w:t>Яндекс Директ</w:t>
        </w:r>
      </w:hyperlink>
      <w:r w:rsidRPr="00BD78F5">
        <w:rPr>
          <w:lang w:val="ru-RU"/>
        </w:rPr>
        <w:t>, потому что человек кликнул по объявлению с намерением "решить сейчас". В SEO эффект похожий, просто запрос может быть более вдумчивый, но конкуренты рядом, и лид все равно сравнивает.</w:t>
      </w:r>
    </w:p>
    <w:p w14:paraId="152AD6AF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64874060">
          <v:rect id="_x0000_i1093" style="width:0;height:1.5pt" o:hralign="center" o:hrstd="t" o:hr="t" fillcolor="#a0a0a0" stroked="f"/>
        </w:pict>
      </w:r>
    </w:p>
    <w:p w14:paraId="277AC640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2) Главная ошибка: путать "лид" и "контакт"</w:t>
      </w:r>
    </w:p>
    <w:p w14:paraId="2C14547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Многие компании считают, что "мы ответили" - это когда отправили короткое "Здравствуйте" или "Чем можем помочь". Но для клиента это не ответ. Это перекладывание работы на него.</w:t>
      </w:r>
    </w:p>
    <w:p w14:paraId="22F89965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Реальный ответ - это:</w:t>
      </w:r>
    </w:p>
    <w:p w14:paraId="36217476" w14:textId="77777777" w:rsidR="00BD78F5" w:rsidRPr="00BD78F5" w:rsidRDefault="00BD78F5" w:rsidP="00BD78F5">
      <w:pPr>
        <w:numPr>
          <w:ilvl w:val="0"/>
          <w:numId w:val="98"/>
        </w:numPr>
        <w:rPr>
          <w:lang w:val="ru-RU"/>
        </w:rPr>
      </w:pPr>
      <w:r w:rsidRPr="00BD78F5">
        <w:rPr>
          <w:lang w:val="ru-RU"/>
        </w:rPr>
        <w:t>подтверждение понимания запроса;</w:t>
      </w:r>
    </w:p>
    <w:p w14:paraId="3C7D9242" w14:textId="77777777" w:rsidR="00BD78F5" w:rsidRPr="00BD78F5" w:rsidRDefault="00BD78F5" w:rsidP="00BD78F5">
      <w:pPr>
        <w:numPr>
          <w:ilvl w:val="0"/>
          <w:numId w:val="98"/>
        </w:numPr>
        <w:rPr>
          <w:lang w:val="ru-RU"/>
        </w:rPr>
      </w:pPr>
      <w:r w:rsidRPr="00BD78F5">
        <w:rPr>
          <w:lang w:val="ru-RU"/>
        </w:rPr>
        <w:t>1-2 уточняющих вопроса по делу;</w:t>
      </w:r>
    </w:p>
    <w:p w14:paraId="3860BB14" w14:textId="77777777" w:rsidR="00BD78F5" w:rsidRPr="00BD78F5" w:rsidRDefault="00BD78F5" w:rsidP="00BD78F5">
      <w:pPr>
        <w:numPr>
          <w:ilvl w:val="0"/>
          <w:numId w:val="98"/>
        </w:numPr>
        <w:rPr>
          <w:lang w:val="ru-RU"/>
        </w:rPr>
      </w:pPr>
      <w:r w:rsidRPr="00BD78F5">
        <w:rPr>
          <w:lang w:val="ru-RU"/>
        </w:rPr>
        <w:t>понятный следующий шаг: расчет, разбор, звонок, квиз, аудит;</w:t>
      </w:r>
    </w:p>
    <w:p w14:paraId="71F5C495" w14:textId="77777777" w:rsidR="00BD78F5" w:rsidRPr="00BD78F5" w:rsidRDefault="00BD78F5" w:rsidP="00BD78F5">
      <w:pPr>
        <w:numPr>
          <w:ilvl w:val="0"/>
          <w:numId w:val="98"/>
        </w:numPr>
        <w:rPr>
          <w:lang w:val="ru-RU"/>
        </w:rPr>
      </w:pPr>
      <w:r w:rsidRPr="00BD78F5">
        <w:rPr>
          <w:lang w:val="ru-RU"/>
        </w:rPr>
        <w:t>предложение удобного канала связи.</w:t>
      </w:r>
    </w:p>
    <w:p w14:paraId="7C836B8E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Если вы ведете клиента в правильный сценарий, конверсия растет даже без увеличения трафика. И наоборот: вы можете отвечать быстро, но пусто, и терять лиды.</w:t>
      </w:r>
    </w:p>
    <w:p w14:paraId="58C22849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 xml:space="preserve">Здесь важно, чтобы посадочная и оффер были согласованы. Если трафик идет на </w:t>
      </w:r>
      <w:hyperlink r:id="rId8" w:history="1">
        <w:r w:rsidRPr="00BD78F5">
          <w:rPr>
            <w:rStyle w:val="aff9"/>
            <w:lang w:val="ru-RU"/>
          </w:rPr>
          <w:t>создание сайтов</w:t>
        </w:r>
      </w:hyperlink>
      <w:r w:rsidRPr="00BD78F5">
        <w:rPr>
          <w:lang w:val="ru-RU"/>
        </w:rPr>
        <w:t>, следующий шаг должен быть логичным: "соберем вводные, предложим формат, дадим план и смету". Если это SEO продвижение сайта, следующий шаг: "разбор и план роста, аудит, стратегия".</w:t>
      </w:r>
    </w:p>
    <w:p w14:paraId="2B90628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33BD7C31">
          <v:rect id="_x0000_i1094" style="width:0;height:1.5pt" o:hralign="center" o:hrstd="t" o:hr="t" fillcolor="#a0a0a0" stroked="f"/>
        </w:pict>
      </w:r>
    </w:p>
    <w:p w14:paraId="5D214928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3) Какая скорость ответа считается нормальной</w:t>
      </w:r>
    </w:p>
    <w:p w14:paraId="61007B7D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Зависит от ниши, но в услугах есть практические ориентиры:</w:t>
      </w:r>
    </w:p>
    <w:p w14:paraId="6A8E6331" w14:textId="77777777" w:rsidR="00BD78F5" w:rsidRPr="00BD78F5" w:rsidRDefault="00BD78F5" w:rsidP="00BD78F5">
      <w:pPr>
        <w:numPr>
          <w:ilvl w:val="0"/>
          <w:numId w:val="99"/>
        </w:numPr>
        <w:rPr>
          <w:lang w:val="ru-RU"/>
        </w:rPr>
      </w:pPr>
      <w:r w:rsidRPr="00BD78F5">
        <w:rPr>
          <w:lang w:val="ru-RU"/>
        </w:rPr>
        <w:t>0-5 минут - идеальная зона, максимальная конверсия в диалог;</w:t>
      </w:r>
    </w:p>
    <w:p w14:paraId="73804782" w14:textId="77777777" w:rsidR="00BD78F5" w:rsidRPr="00BD78F5" w:rsidRDefault="00BD78F5" w:rsidP="00BD78F5">
      <w:pPr>
        <w:numPr>
          <w:ilvl w:val="0"/>
          <w:numId w:val="99"/>
        </w:numPr>
        <w:rPr>
          <w:lang w:val="ru-RU"/>
        </w:rPr>
      </w:pPr>
      <w:r w:rsidRPr="00BD78F5">
        <w:rPr>
          <w:lang w:val="ru-RU"/>
        </w:rPr>
        <w:t>5-15 минут - хорошо, но уже начинается падение;</w:t>
      </w:r>
    </w:p>
    <w:p w14:paraId="1B4437F8" w14:textId="77777777" w:rsidR="00BD78F5" w:rsidRPr="00BD78F5" w:rsidRDefault="00BD78F5" w:rsidP="00BD78F5">
      <w:pPr>
        <w:numPr>
          <w:ilvl w:val="0"/>
          <w:numId w:val="99"/>
        </w:numPr>
        <w:rPr>
          <w:lang w:val="ru-RU"/>
        </w:rPr>
      </w:pPr>
      <w:r w:rsidRPr="00BD78F5">
        <w:rPr>
          <w:lang w:val="ru-RU"/>
        </w:rPr>
        <w:lastRenderedPageBreak/>
        <w:t>15-60 минут - заметная потеря части лидов;</w:t>
      </w:r>
    </w:p>
    <w:p w14:paraId="2323F4BF" w14:textId="77777777" w:rsidR="00BD78F5" w:rsidRPr="00BD78F5" w:rsidRDefault="00BD78F5" w:rsidP="00BD78F5">
      <w:pPr>
        <w:numPr>
          <w:ilvl w:val="0"/>
          <w:numId w:val="99"/>
        </w:numPr>
        <w:rPr>
          <w:lang w:val="ru-RU"/>
        </w:rPr>
      </w:pPr>
      <w:r w:rsidRPr="00BD78F5">
        <w:rPr>
          <w:lang w:val="ru-RU"/>
        </w:rPr>
        <w:t>60+ минут - вы догоняете, а не продаете.</w:t>
      </w:r>
    </w:p>
    <w:p w14:paraId="3570FA16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 реальности важно не только время, но и канал. Если клиент написал в мессенджер, а вы перезваниваете без предупреждения, часть лидов просто игнорит. Поэтому нужно уметь отвечать в том канале, где пришло обращение, и это как раз решается через интеграцию Wazzup и CRM-логику.</w:t>
      </w:r>
    </w:p>
    <w:p w14:paraId="4A36E865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07522B10">
          <v:rect id="_x0000_i1095" style="width:0;height:1.5pt" o:hralign="center" o:hrstd="t" o:hr="t" fillcolor="#a0a0a0" stroked="f"/>
        </w:pict>
      </w:r>
    </w:p>
    <w:p w14:paraId="377E52B1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4) Где теряются заявки: карта типовых потерь</w:t>
      </w:r>
    </w:p>
    <w:p w14:paraId="04372EA4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Потеря 1. Лид пришел, но не попал в CRM</w:t>
      </w:r>
    </w:p>
    <w:p w14:paraId="5404F0FD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 xml:space="preserve">Это самая дорогая потеря, потому что вы платили за трафик, а лид исчез в переписке или в личном телефоне менеджера. Решение - централизовать все обращения в CRM через </w:t>
      </w:r>
      <w:hyperlink r:id="rId9" w:history="1">
        <w:r w:rsidRPr="00BD78F5">
          <w:rPr>
            <w:rStyle w:val="aff9"/>
            <w:lang w:val="ru-RU"/>
          </w:rPr>
          <w:t>настройку CRM систем</w:t>
        </w:r>
      </w:hyperlink>
      <w:r w:rsidRPr="00BD78F5">
        <w:rPr>
          <w:lang w:val="ru-RU"/>
        </w:rPr>
        <w:t xml:space="preserve"> и конкретно через </w:t>
      </w:r>
      <w:hyperlink r:id="rId10" w:history="1">
        <w:r w:rsidRPr="00BD78F5">
          <w:rPr>
            <w:rStyle w:val="aff9"/>
            <w:lang w:val="ru-RU"/>
          </w:rPr>
          <w:t>настройку amoCRM</w:t>
        </w:r>
      </w:hyperlink>
      <w:r w:rsidRPr="00BD78F5">
        <w:rPr>
          <w:lang w:val="ru-RU"/>
        </w:rPr>
        <w:t>.</w:t>
      </w:r>
    </w:p>
    <w:p w14:paraId="5C9E0894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Потеря 2. Лид попал в CRM, но нет задачи и контроля</w:t>
      </w:r>
    </w:p>
    <w:p w14:paraId="35BBFA78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Если сделка создалась, но никто не назначил следующий шаг, лид "умирает" без причины. Решение - правила: при создании сделки автоматически ставится задача, SLA по времени, уведомление ответственному.</w:t>
      </w:r>
    </w:p>
    <w:p w14:paraId="0784AC3B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Потеря 3. Лид пришел в мессенджер, но ответили звонком</w:t>
      </w:r>
    </w:p>
    <w:p w14:paraId="07D016B9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Клиент писал в чат, потому что ему удобно. Если вы сразу звоните, он может не взять трубку. Правильный сценарий: сначала короткое сообщение в том же канале, потом согласование звонка. Это проще, когда диалоги в CRM через Wazzup.</w:t>
      </w:r>
    </w:p>
    <w:p w14:paraId="55046F07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Потеря 4. Лид пришел по звонку, но звонок не записался</w:t>
      </w:r>
    </w:p>
    <w:p w14:paraId="262445BF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Если звонки не фиксируются, вы не видите качество лидов и реальную конверсию. Решение - телефония и фиксация в CRM через Radist Online.</w:t>
      </w:r>
    </w:p>
    <w:p w14:paraId="589480EF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Потеря 5. Лид ответил "потом", и его забыли</w:t>
      </w:r>
    </w:p>
    <w:p w14:paraId="542334C7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Большая часть продаж в услугах - это не "в первый контакт". Это догрев и повторные касания. Если нет регламента повторных касаний, вы теряете лиды, которые могли закрыться без доп. бюджета.</w:t>
      </w:r>
    </w:p>
    <w:p w14:paraId="65AC9BF8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764AAE52">
          <v:rect id="_x0000_i1096" style="width:0;height:1.5pt" o:hralign="center" o:hrstd="t" o:hr="t" fillcolor="#a0a0a0" stroked="f"/>
        </w:pict>
      </w:r>
    </w:p>
    <w:p w14:paraId="29E86597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5) Регламент первого касания: простой скелет, который дает результат</w:t>
      </w:r>
    </w:p>
    <w:p w14:paraId="538E2C4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Чтобы конверсия росла, первый контакт должен быть одинаково качественным у любого менеджера. Поэтому нужен регламент, который отвечает на три вопроса:</w:t>
      </w:r>
    </w:p>
    <w:p w14:paraId="10461C4E" w14:textId="77777777" w:rsidR="00BD78F5" w:rsidRPr="00BD78F5" w:rsidRDefault="00BD78F5" w:rsidP="00BD78F5">
      <w:pPr>
        <w:numPr>
          <w:ilvl w:val="0"/>
          <w:numId w:val="100"/>
        </w:numPr>
        <w:rPr>
          <w:lang w:val="ru-RU"/>
        </w:rPr>
      </w:pPr>
      <w:r w:rsidRPr="00BD78F5">
        <w:rPr>
          <w:lang w:val="ru-RU"/>
        </w:rPr>
        <w:lastRenderedPageBreak/>
        <w:t>что писать или говорить сразу;</w:t>
      </w:r>
    </w:p>
    <w:p w14:paraId="6CB894C1" w14:textId="77777777" w:rsidR="00BD78F5" w:rsidRPr="00BD78F5" w:rsidRDefault="00BD78F5" w:rsidP="00BD78F5">
      <w:pPr>
        <w:numPr>
          <w:ilvl w:val="0"/>
          <w:numId w:val="100"/>
        </w:numPr>
        <w:rPr>
          <w:lang w:val="ru-RU"/>
        </w:rPr>
      </w:pPr>
      <w:r w:rsidRPr="00BD78F5">
        <w:rPr>
          <w:lang w:val="ru-RU"/>
        </w:rPr>
        <w:t>какие 2-3 вопроса задавать;</w:t>
      </w:r>
    </w:p>
    <w:p w14:paraId="002FA7B4" w14:textId="77777777" w:rsidR="00BD78F5" w:rsidRPr="00BD78F5" w:rsidRDefault="00BD78F5" w:rsidP="00BD78F5">
      <w:pPr>
        <w:numPr>
          <w:ilvl w:val="0"/>
          <w:numId w:val="100"/>
        </w:numPr>
        <w:rPr>
          <w:lang w:val="ru-RU"/>
        </w:rPr>
      </w:pPr>
      <w:r w:rsidRPr="00BD78F5">
        <w:rPr>
          <w:lang w:val="ru-RU"/>
        </w:rPr>
        <w:t>какой следующий шаг и как его фиксировать.</w:t>
      </w:r>
    </w:p>
    <w:p w14:paraId="3F4153F8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Рабочая схема для услуг выглядит так.</w:t>
      </w:r>
    </w:p>
    <w:p w14:paraId="483F380C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Шаг 1. Быстрое подтверждение</w:t>
      </w:r>
      <w:r w:rsidRPr="00BD78F5">
        <w:rPr>
          <w:lang w:val="ru-RU"/>
        </w:rPr>
        <w:br/>
        <w:t>Коротко показываем, что запрос понят. Не "чем можем помочь", а "вижу запрос на X".</w:t>
      </w:r>
    </w:p>
    <w:p w14:paraId="3C55FC40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Шаг 2. Уточнение 2-3 деталей</w:t>
      </w:r>
      <w:r w:rsidRPr="00BD78F5">
        <w:rPr>
          <w:lang w:val="ru-RU"/>
        </w:rPr>
        <w:br/>
        <w:t xml:space="preserve">Тип проекта, сроки, цель, текущая ситуация. Эти вопросы должны соответствовать услугам и посадочной. Если лид по разработке - логично уточнить формат: </w:t>
      </w:r>
      <w:hyperlink r:id="rId11" w:history="1">
        <w:r w:rsidRPr="00BD78F5">
          <w:rPr>
            <w:rStyle w:val="aff9"/>
            <w:lang w:val="ru-RU"/>
          </w:rPr>
          <w:t>лендинг под ключ</w:t>
        </w:r>
      </w:hyperlink>
      <w:r w:rsidRPr="00BD78F5">
        <w:rPr>
          <w:lang w:val="ru-RU"/>
        </w:rPr>
        <w:t xml:space="preserve"> или </w:t>
      </w:r>
      <w:hyperlink r:id="rId12" w:history="1">
        <w:r w:rsidRPr="00BD78F5">
          <w:rPr>
            <w:rStyle w:val="aff9"/>
            <w:lang w:val="ru-RU"/>
          </w:rPr>
          <w:t>разработка интернет-магазина</w:t>
        </w:r>
      </w:hyperlink>
      <w:r w:rsidRPr="00BD78F5">
        <w:rPr>
          <w:lang w:val="ru-RU"/>
        </w:rPr>
        <w:t>. Если лид по SEO - текущая ситуация и приоритеты: SEO оптимизация сайта или SEO продвижение сайта.</w:t>
      </w:r>
    </w:p>
    <w:p w14:paraId="49BAFF90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Шаг 3. Следующий шаг</w:t>
      </w:r>
      <w:r w:rsidRPr="00BD78F5">
        <w:rPr>
          <w:lang w:val="ru-RU"/>
        </w:rPr>
        <w:br/>
        <w:t>Не оставляем лид в подвешенном состоянии. Даем понятное действие: "сделаем разбор", "соберем вводные", "проведем аудит". Для входа хорошо подходит SEO аудит сайта или аудит рекламы через аудит Яндекс Директ.</w:t>
      </w:r>
    </w:p>
    <w:p w14:paraId="25EB08C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Шаг 4. Фиксация в CRM</w:t>
      </w:r>
      <w:r w:rsidRPr="00BD78F5">
        <w:rPr>
          <w:lang w:val="ru-RU"/>
        </w:rPr>
        <w:br/>
        <w:t>Создаем сделку, ставим задачу, фиксируем источник, фиксируем ответы клиента. Иначе вы не сможете управлять конверсией.</w:t>
      </w:r>
    </w:p>
    <w:p w14:paraId="44BBE55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2A0E71C2">
          <v:rect id="_x0000_i1097" style="width:0;height:1.5pt" o:hralign="center" o:hrstd="t" o:hr="t" fillcolor="#a0a0a0" stroked="f"/>
        </w:pict>
      </w:r>
    </w:p>
    <w:p w14:paraId="77597BBD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6) Автоматизация, которая реально влияет на конверсию</w:t>
      </w:r>
    </w:p>
    <w:p w14:paraId="3EECF2A7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Автоматизация не должна быть ради автоматизации. Она должна:</w:t>
      </w:r>
    </w:p>
    <w:p w14:paraId="2325C736" w14:textId="77777777" w:rsidR="00BD78F5" w:rsidRPr="00BD78F5" w:rsidRDefault="00BD78F5" w:rsidP="00BD78F5">
      <w:pPr>
        <w:numPr>
          <w:ilvl w:val="0"/>
          <w:numId w:val="101"/>
        </w:numPr>
        <w:rPr>
          <w:lang w:val="ru-RU"/>
        </w:rPr>
      </w:pPr>
      <w:r w:rsidRPr="00BD78F5">
        <w:rPr>
          <w:lang w:val="ru-RU"/>
        </w:rPr>
        <w:t>ускорять первый контакт;</w:t>
      </w:r>
    </w:p>
    <w:p w14:paraId="7B583496" w14:textId="77777777" w:rsidR="00BD78F5" w:rsidRPr="00BD78F5" w:rsidRDefault="00BD78F5" w:rsidP="00BD78F5">
      <w:pPr>
        <w:numPr>
          <w:ilvl w:val="0"/>
          <w:numId w:val="101"/>
        </w:numPr>
        <w:rPr>
          <w:lang w:val="ru-RU"/>
        </w:rPr>
      </w:pPr>
      <w:r w:rsidRPr="00BD78F5">
        <w:rPr>
          <w:lang w:val="ru-RU"/>
        </w:rPr>
        <w:t>не давать лидам теряться;</w:t>
      </w:r>
    </w:p>
    <w:p w14:paraId="01E653C2" w14:textId="77777777" w:rsidR="00BD78F5" w:rsidRPr="00BD78F5" w:rsidRDefault="00BD78F5" w:rsidP="00BD78F5">
      <w:pPr>
        <w:numPr>
          <w:ilvl w:val="0"/>
          <w:numId w:val="101"/>
        </w:numPr>
        <w:rPr>
          <w:lang w:val="ru-RU"/>
        </w:rPr>
      </w:pPr>
      <w:r w:rsidRPr="00BD78F5">
        <w:rPr>
          <w:lang w:val="ru-RU"/>
        </w:rPr>
        <w:t>обеспечивать повторные касания;</w:t>
      </w:r>
    </w:p>
    <w:p w14:paraId="7C27F74A" w14:textId="77777777" w:rsidR="00BD78F5" w:rsidRPr="00BD78F5" w:rsidRDefault="00BD78F5" w:rsidP="00BD78F5">
      <w:pPr>
        <w:numPr>
          <w:ilvl w:val="0"/>
          <w:numId w:val="101"/>
        </w:numPr>
        <w:rPr>
          <w:lang w:val="ru-RU"/>
        </w:rPr>
      </w:pPr>
      <w:r w:rsidRPr="00BD78F5">
        <w:rPr>
          <w:lang w:val="ru-RU"/>
        </w:rPr>
        <w:t>давать аналитику по причинам провалов.</w:t>
      </w:r>
    </w:p>
    <w:p w14:paraId="2446CC78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Вот что обычно дает самый быстрый эффект.</w:t>
      </w:r>
    </w:p>
    <w:p w14:paraId="4B1EE871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Автоматическое создание сделки и распределение</w:t>
      </w:r>
    </w:p>
    <w:p w14:paraId="7BC8108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 xml:space="preserve">Когда лид приходит из рекламы или чата, сделка создается автоматически, назначается ответственный, ставится задача. Это часть грамотной </w:t>
      </w:r>
      <w:hyperlink r:id="rId13" w:history="1">
        <w:r w:rsidRPr="00BD78F5">
          <w:rPr>
            <w:rStyle w:val="aff9"/>
            <w:lang w:val="ru-RU"/>
          </w:rPr>
          <w:t>настройки amoCRM</w:t>
        </w:r>
      </w:hyperlink>
      <w:r w:rsidRPr="00BD78F5">
        <w:rPr>
          <w:lang w:val="ru-RU"/>
        </w:rPr>
        <w:t>.</w:t>
      </w:r>
    </w:p>
    <w:p w14:paraId="452E6D26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Единое окно коммуникаций</w:t>
      </w:r>
    </w:p>
    <w:p w14:paraId="211E128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lastRenderedPageBreak/>
        <w:t>Если переписки в WhatsApp/Telegram живут в телефонах менеджеров, вы не управляемы. Когда все диалоги внутри CRM через Wazzup, вы видите скорость ответа, качество сообщений, историю контактов.</w:t>
      </w:r>
    </w:p>
    <w:p w14:paraId="19B8FEEA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Фиксация звонков, запись и аналитика</w:t>
      </w:r>
    </w:p>
    <w:p w14:paraId="691809E2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Звонки должны попадать в CRM с привязкой к сделке. Это дает Radist Online.</w:t>
      </w:r>
    </w:p>
    <w:p w14:paraId="5A4009C1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Автонапоминания и цепочки повторных касаний</w:t>
      </w:r>
    </w:p>
    <w:p w14:paraId="65C3051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Лид "подумаю" - это не отказ. Это этап. Нужны автоматические задачи: через 1 день, через 3 дня, через неделю, с разными формулировками касаний.</w:t>
      </w:r>
    </w:p>
    <w:p w14:paraId="05A7CE67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072EDD99">
          <v:rect id="_x0000_i1098" style="width:0;height:1.5pt" o:hralign="center" o:hrstd="t" o:hr="t" fillcolor="#a0a0a0" stroked="f"/>
        </w:pict>
      </w:r>
    </w:p>
    <w:p w14:paraId="11A606FC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7) Скорость ответа, репутация и доверие: почему это одна система</w:t>
      </w:r>
    </w:p>
    <w:p w14:paraId="2966A28D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Человек оценивает не только сайт. Он оценивает сервис. Быстрый и адекватный ответ повышает доверие так же, как отзывы. А если репутация слабая, лид может "остыть" даже после хорошего контакта, потому что он идет проверять и не находит подтверждений.</w:t>
      </w:r>
    </w:p>
    <w:p w14:paraId="6176CD1E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Поэтому система должна быть связанной:</w:t>
      </w:r>
    </w:p>
    <w:p w14:paraId="25A7E632" w14:textId="77777777" w:rsidR="00BD78F5" w:rsidRPr="00BD78F5" w:rsidRDefault="00BD78F5" w:rsidP="00BD78F5">
      <w:pPr>
        <w:numPr>
          <w:ilvl w:val="0"/>
          <w:numId w:val="102"/>
        </w:numPr>
        <w:rPr>
          <w:lang w:val="ru-RU"/>
        </w:rPr>
      </w:pPr>
      <w:r w:rsidRPr="00BD78F5">
        <w:rPr>
          <w:lang w:val="ru-RU"/>
        </w:rPr>
        <w:t>посадочная и оффер на сайте;</w:t>
      </w:r>
    </w:p>
    <w:p w14:paraId="3536CE07" w14:textId="77777777" w:rsidR="00BD78F5" w:rsidRPr="00BD78F5" w:rsidRDefault="00BD78F5" w:rsidP="00BD78F5">
      <w:pPr>
        <w:numPr>
          <w:ilvl w:val="0"/>
          <w:numId w:val="102"/>
        </w:numPr>
        <w:rPr>
          <w:lang w:val="ru-RU"/>
        </w:rPr>
      </w:pPr>
      <w:r w:rsidRPr="00BD78F5">
        <w:rPr>
          <w:lang w:val="ru-RU"/>
        </w:rPr>
        <w:t xml:space="preserve">доказательства: </w:t>
      </w:r>
      <w:hyperlink r:id="rId14" w:history="1">
        <w:r w:rsidRPr="00BD78F5">
          <w:rPr>
            <w:rStyle w:val="aff9"/>
            <w:lang w:val="ru-RU"/>
          </w:rPr>
          <w:t>портфолио</w:t>
        </w:r>
      </w:hyperlink>
      <w:r w:rsidRPr="00BD78F5">
        <w:rPr>
          <w:lang w:val="ru-RU"/>
        </w:rPr>
        <w:t xml:space="preserve"> и репутация через </w:t>
      </w:r>
      <w:hyperlink r:id="rId15" w:history="1">
        <w:r w:rsidRPr="00BD78F5">
          <w:rPr>
            <w:rStyle w:val="aff9"/>
            <w:lang w:val="ru-RU"/>
          </w:rPr>
          <w:t>управление репутацией</w:t>
        </w:r>
      </w:hyperlink>
      <w:r w:rsidRPr="00BD78F5">
        <w:rPr>
          <w:lang w:val="ru-RU"/>
        </w:rPr>
        <w:t>;</w:t>
      </w:r>
    </w:p>
    <w:p w14:paraId="128AAF6C" w14:textId="77777777" w:rsidR="00BD78F5" w:rsidRPr="00BD78F5" w:rsidRDefault="00BD78F5" w:rsidP="00BD78F5">
      <w:pPr>
        <w:numPr>
          <w:ilvl w:val="0"/>
          <w:numId w:val="102"/>
        </w:numPr>
        <w:rPr>
          <w:lang w:val="ru-RU"/>
        </w:rPr>
      </w:pPr>
      <w:r w:rsidRPr="00BD78F5">
        <w:rPr>
          <w:lang w:val="ru-RU"/>
        </w:rPr>
        <w:t>быстрый первый контакт;</w:t>
      </w:r>
    </w:p>
    <w:p w14:paraId="6D7883A5" w14:textId="77777777" w:rsidR="00BD78F5" w:rsidRPr="00BD78F5" w:rsidRDefault="00BD78F5" w:rsidP="00BD78F5">
      <w:pPr>
        <w:numPr>
          <w:ilvl w:val="0"/>
          <w:numId w:val="102"/>
        </w:numPr>
        <w:rPr>
          <w:lang w:val="ru-RU"/>
        </w:rPr>
      </w:pPr>
      <w:r w:rsidRPr="00BD78F5">
        <w:rPr>
          <w:lang w:val="ru-RU"/>
        </w:rPr>
        <w:t>CRM, где ничего не теряется.</w:t>
      </w:r>
    </w:p>
    <w:p w14:paraId="435F40BC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Тогда лиды становятся дешевле не из-за магии, а из-за роста конверсии на каждом шаге.</w:t>
      </w:r>
    </w:p>
    <w:p w14:paraId="38434670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2BF7D9F3">
          <v:rect id="_x0000_i1099" style="width:0;height:1.5pt" o:hralign="center" o:hrstd="t" o:hr="t" fillcolor="#a0a0a0" stroked="f"/>
        </w:pict>
      </w:r>
    </w:p>
    <w:p w14:paraId="07F1FDE0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8) Как повысить конверсию без роста трафика: практический сценарий</w:t>
      </w:r>
    </w:p>
    <w:p w14:paraId="69A51CEA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Если у клиента бюджет, условно, 100k в месяц, и он получает 20 лидов, но половина теряется на скорости ответа, он фактически платит в 2 раза дороже за клиента.</w:t>
      </w:r>
    </w:p>
    <w:p w14:paraId="7E533317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Если вы ускоряете обработку и поднимаете конверсию лида в сделку, вы получаете больше продаж с того же бюджета. Это и есть экономия.</w:t>
      </w:r>
    </w:p>
    <w:p w14:paraId="58DC03BF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Типовой порядок действий:</w:t>
      </w:r>
    </w:p>
    <w:p w14:paraId="0B88A31C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t>Провести разбор источников и потерь по CRM.</w:t>
      </w:r>
    </w:p>
    <w:p w14:paraId="13E63228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t>Настроить обязательные поля: источник, услуга, причина отказа.</w:t>
      </w:r>
    </w:p>
    <w:p w14:paraId="011ED8DD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lastRenderedPageBreak/>
        <w:t>Внедрить SLA по времени первого ответа.</w:t>
      </w:r>
    </w:p>
    <w:p w14:paraId="17724FD5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t>Собрать мессенджеры и звонки в CRM: Wazzup, Radist Online.</w:t>
      </w:r>
    </w:p>
    <w:p w14:paraId="176D650A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t>Сделать регламент первого касания и чек-лист вопросов.</w:t>
      </w:r>
    </w:p>
    <w:p w14:paraId="5AC9FAA0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t>Включить повторные касания задачами и автоматикой.</w:t>
      </w:r>
    </w:p>
    <w:p w14:paraId="11A0A0FC" w14:textId="77777777" w:rsidR="00BD78F5" w:rsidRPr="00BD78F5" w:rsidRDefault="00BD78F5" w:rsidP="00BD78F5">
      <w:pPr>
        <w:numPr>
          <w:ilvl w:val="0"/>
          <w:numId w:val="103"/>
        </w:numPr>
        <w:rPr>
          <w:lang w:val="ru-RU"/>
        </w:rPr>
      </w:pPr>
      <w:r w:rsidRPr="00BD78F5">
        <w:rPr>
          <w:lang w:val="ru-RU"/>
        </w:rPr>
        <w:t xml:space="preserve">Связать посадочные и сценарии: </w:t>
      </w:r>
      <w:hyperlink r:id="rId16" w:history="1">
        <w:r w:rsidRPr="00BD78F5">
          <w:rPr>
            <w:rStyle w:val="aff9"/>
            <w:lang w:val="ru-RU"/>
          </w:rPr>
          <w:t>создание сайтов</w:t>
        </w:r>
      </w:hyperlink>
      <w:r w:rsidRPr="00BD78F5">
        <w:rPr>
          <w:lang w:val="ru-RU"/>
        </w:rPr>
        <w:t xml:space="preserve">, SEO продвижение сайта, </w:t>
      </w:r>
      <w:hyperlink r:id="rId17" w:history="1">
        <w:r w:rsidRPr="00BD78F5">
          <w:rPr>
            <w:rStyle w:val="aff9"/>
            <w:lang w:val="ru-RU"/>
          </w:rPr>
          <w:t>Яндекс Директ</w:t>
        </w:r>
      </w:hyperlink>
      <w:r w:rsidRPr="00BD78F5">
        <w:rPr>
          <w:lang w:val="ru-RU"/>
        </w:rPr>
        <w:t>.</w:t>
      </w:r>
    </w:p>
    <w:p w14:paraId="5A4C9F0A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5E710EED">
          <v:rect id="_x0000_i1100" style="width:0;height:1.5pt" o:hralign="center" o:hrstd="t" o:hr="t" fillcolor="#a0a0a0" stroked="f"/>
        </w:pict>
      </w:r>
    </w:p>
    <w:p w14:paraId="487E2503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FAQ</w:t>
      </w:r>
    </w:p>
    <w:p w14:paraId="2A5ED0E3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1. Что важнее - скорость ответа или качество сообщения</w:t>
      </w:r>
      <w:r w:rsidRPr="00BD78F5">
        <w:rPr>
          <w:lang w:val="ru-RU"/>
        </w:rPr>
        <w:br/>
        <w:t>Оба. Быстрое, но пустое сообщение не продает. Медленное, но идеальное тоже часто не успевает. Нужен быстрый ответ с понятным следующим шагом.</w:t>
      </w:r>
    </w:p>
    <w:p w14:paraId="1280646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2. Какая скорость ответа должна быть в услугах</w:t>
      </w:r>
      <w:r w:rsidRPr="00BD78F5">
        <w:rPr>
          <w:lang w:val="ru-RU"/>
        </w:rPr>
        <w:br/>
        <w:t xml:space="preserve">Стремиться к 0-15 минутам, особенно по лидам из </w:t>
      </w:r>
      <w:hyperlink r:id="rId18" w:history="1">
        <w:r w:rsidRPr="00BD78F5">
          <w:rPr>
            <w:rStyle w:val="aff9"/>
            <w:lang w:val="ru-RU"/>
          </w:rPr>
          <w:t>Яндекс Директ</w:t>
        </w:r>
      </w:hyperlink>
      <w:r w:rsidRPr="00BD78F5">
        <w:rPr>
          <w:lang w:val="ru-RU"/>
        </w:rPr>
        <w:t>. Чем быстрее, тем выше конверсия в диалог.</w:t>
      </w:r>
    </w:p>
    <w:p w14:paraId="62990914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3. Почему лиды не отвечают после заявки</w:t>
      </w:r>
      <w:r w:rsidRPr="00BD78F5">
        <w:rPr>
          <w:lang w:val="ru-RU"/>
        </w:rPr>
        <w:br/>
        <w:t>Чаще всего их "перехватили" конкуренты, или ваш ответ был поздним, или клиент не увидел смысла продолжать диалог.</w:t>
      </w:r>
    </w:p>
    <w:p w14:paraId="23FE248D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4. Нужно ли отвечать в том же канале, где пришел лид</w:t>
      </w:r>
      <w:r w:rsidRPr="00BD78F5">
        <w:rPr>
          <w:lang w:val="ru-RU"/>
        </w:rPr>
        <w:br/>
        <w:t>Да. Если лид написал в чат, ответ в чате повышает конверсию. Для этого нужна интеграция Wazzup.</w:t>
      </w:r>
    </w:p>
    <w:p w14:paraId="67CCF85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5. Как не терять звонки и понимать качество лидов</w:t>
      </w:r>
      <w:r w:rsidRPr="00BD78F5">
        <w:rPr>
          <w:lang w:val="ru-RU"/>
        </w:rPr>
        <w:br/>
        <w:t>Фиксировать звонки в CRM и записывать разговоры. Это делает интеграция Radist Online.</w:t>
      </w:r>
    </w:p>
    <w:p w14:paraId="3D60B1AC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6. Можно ли повысить продажи без увеличения рекламы</w:t>
      </w:r>
      <w:r w:rsidRPr="00BD78F5">
        <w:rPr>
          <w:lang w:val="ru-RU"/>
        </w:rPr>
        <w:br/>
        <w:t>Да. Если ускорить обработку, включить повторные касания и убрать потери в CRM, конверсия растет при том же трафике.</w:t>
      </w:r>
    </w:p>
    <w:p w14:paraId="418CDB91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7. Какой первый шаг внедрения</w:t>
      </w:r>
      <w:r w:rsidRPr="00BD78F5">
        <w:rPr>
          <w:lang w:val="ru-RU"/>
        </w:rPr>
        <w:br/>
        <w:t xml:space="preserve">Начать с </w:t>
      </w:r>
      <w:hyperlink r:id="rId19" w:history="1">
        <w:r w:rsidRPr="00BD78F5">
          <w:rPr>
            <w:rStyle w:val="aff9"/>
            <w:lang w:val="ru-RU"/>
          </w:rPr>
          <w:t>настройки amoCRM</w:t>
        </w:r>
      </w:hyperlink>
      <w:r w:rsidRPr="00BD78F5">
        <w:rPr>
          <w:lang w:val="ru-RU"/>
        </w:rPr>
        <w:t>: источники, этапы, задачи и контроль SLA.</w:t>
      </w:r>
    </w:p>
    <w:p w14:paraId="53D01979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8. Как связать обработку лидов с посадочными страницами</w:t>
      </w:r>
      <w:r w:rsidRPr="00BD78F5">
        <w:rPr>
          <w:lang w:val="ru-RU"/>
        </w:rPr>
        <w:br/>
        <w:t xml:space="preserve">Сценарий ответа должен совпадать с тем, что обещает посадочная. Для разработки - </w:t>
      </w:r>
      <w:hyperlink r:id="rId20" w:history="1">
        <w:r w:rsidRPr="00BD78F5">
          <w:rPr>
            <w:rStyle w:val="aff9"/>
            <w:lang w:val="ru-RU"/>
          </w:rPr>
          <w:t>создание сайтов</w:t>
        </w:r>
      </w:hyperlink>
      <w:r w:rsidRPr="00BD78F5">
        <w:rPr>
          <w:lang w:val="ru-RU"/>
        </w:rPr>
        <w:t>, для SEO - SEO продвижение.</w:t>
      </w:r>
    </w:p>
    <w:p w14:paraId="716E21F4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lastRenderedPageBreak/>
        <w:t>Вопрос 9. Репутация влияет на обработку лидов</w:t>
      </w:r>
      <w:r w:rsidRPr="00BD78F5">
        <w:rPr>
          <w:lang w:val="ru-RU"/>
        </w:rPr>
        <w:br/>
        <w:t xml:space="preserve">Косвенно да. Клиент быстрее доверяет и меньше сомневается, если есть сильные отзывы и подтверждения. Это усиливается через </w:t>
      </w:r>
      <w:hyperlink r:id="rId21" w:history="1">
        <w:r w:rsidRPr="00BD78F5">
          <w:rPr>
            <w:rStyle w:val="aff9"/>
            <w:lang w:val="ru-RU"/>
          </w:rPr>
          <w:t>управление репутацией</w:t>
        </w:r>
      </w:hyperlink>
      <w:r w:rsidRPr="00BD78F5">
        <w:rPr>
          <w:lang w:val="ru-RU"/>
        </w:rPr>
        <w:t>.</w:t>
      </w:r>
    </w:p>
    <w:p w14:paraId="2919762B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t>Вопрос 10. Нужно ли делать повторные касания</w:t>
      </w:r>
      <w:r w:rsidRPr="00BD78F5">
        <w:rPr>
          <w:lang w:val="ru-RU"/>
        </w:rPr>
        <w:br/>
        <w:t>Да. В услугах многие сделки закрываются после 2-5 касаний. Без задач и автоматизации это теряется.</w:t>
      </w:r>
    </w:p>
    <w:p w14:paraId="50D71215" w14:textId="77777777" w:rsidR="00BD78F5" w:rsidRPr="00BD78F5" w:rsidRDefault="00BD78F5" w:rsidP="00BD78F5">
      <w:pPr>
        <w:rPr>
          <w:lang w:val="ru-RU"/>
        </w:rPr>
      </w:pPr>
      <w:r w:rsidRPr="00BD78F5">
        <w:rPr>
          <w:lang w:val="ru-RU"/>
        </w:rPr>
        <w:pict w14:anchorId="32567729">
          <v:rect id="_x0000_i1101" style="width:0;height:1.5pt" o:hralign="center" o:hrstd="t" o:hr="t" fillcolor="#a0a0a0" stroked="f"/>
        </w:pict>
      </w:r>
    </w:p>
    <w:p w14:paraId="65DD8DE3" w14:textId="77777777" w:rsidR="00BD78F5" w:rsidRPr="00BD78F5" w:rsidRDefault="00BD78F5" w:rsidP="00BD78F5">
      <w:pPr>
        <w:rPr>
          <w:b/>
          <w:bCs/>
          <w:lang w:val="ru-RU"/>
        </w:rPr>
      </w:pPr>
      <w:r w:rsidRPr="00BD78F5">
        <w:rPr>
          <w:b/>
          <w:bCs/>
          <w:lang w:val="ru-RU"/>
        </w:rPr>
        <w:t>Перелинковка</w:t>
      </w:r>
    </w:p>
    <w:p w14:paraId="7F992AA2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Яндекс Директ → /yandex-direct/</w:t>
      </w:r>
    </w:p>
    <w:p w14:paraId="32057BA5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аудит Яндекс Директ → /yandex-direct/audit/</w:t>
      </w:r>
    </w:p>
    <w:p w14:paraId="176526E9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ведение Яндекс Директ → /yandex-direct/vedenie/</w:t>
      </w:r>
    </w:p>
    <w:p w14:paraId="1E927471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создание сайтов → /sozdanie-saytov/</w:t>
      </w:r>
    </w:p>
    <w:p w14:paraId="7389C493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лендинг под ключ → /sozdanie-saytov/lending-page/</w:t>
      </w:r>
    </w:p>
    <w:p w14:paraId="07473E15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разработка интернет-магазина → /sozdanie-saytov/internet-magazin/</w:t>
      </w:r>
    </w:p>
    <w:p w14:paraId="532556B6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SEO оптимизация сайта → /seo/optimizaciya-sayta/</w:t>
      </w:r>
    </w:p>
    <w:p w14:paraId="5A7C6EF7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SEO продвижение сайта → /seo/prodvizhenie-sayta/</w:t>
      </w:r>
    </w:p>
    <w:p w14:paraId="72B9D451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SEO аудит сайта → /seo/audit-sayta/</w:t>
      </w:r>
    </w:p>
    <w:p w14:paraId="5E13186B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настройка CRM систем → /crm-integracii/</w:t>
      </w:r>
    </w:p>
    <w:p w14:paraId="1D9C976A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настройка amoCRM → /crm-integracii/amocrm/</w:t>
      </w:r>
    </w:p>
    <w:p w14:paraId="1B698F7B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интеграция Wazzup → /crm-integracii/wazzup/</w:t>
      </w:r>
    </w:p>
    <w:p w14:paraId="3BB23095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интеграция Radist Online → /crm-integracii/radist-online/</w:t>
      </w:r>
    </w:p>
    <w:p w14:paraId="3DFEA83C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портфолио → /portfolio/</w:t>
      </w:r>
    </w:p>
    <w:p w14:paraId="6D88D30C" w14:textId="77777777" w:rsidR="00BD78F5" w:rsidRPr="00BD78F5" w:rsidRDefault="00BD78F5" w:rsidP="00BD78F5">
      <w:pPr>
        <w:numPr>
          <w:ilvl w:val="0"/>
          <w:numId w:val="104"/>
        </w:numPr>
        <w:rPr>
          <w:lang w:val="ru-RU"/>
        </w:rPr>
      </w:pPr>
      <w:r w:rsidRPr="00BD78F5">
        <w:rPr>
          <w:lang w:val="ru-RU"/>
        </w:rPr>
        <w:t>Анкор: управление репутацией → /lidogeneraciya/servisy-reputacii/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507E41"/>
    <w:multiLevelType w:val="multilevel"/>
    <w:tmpl w:val="8F9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EF17A5"/>
    <w:multiLevelType w:val="multilevel"/>
    <w:tmpl w:val="9DEC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687C96"/>
    <w:multiLevelType w:val="multilevel"/>
    <w:tmpl w:val="A95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CF31D3"/>
    <w:multiLevelType w:val="multilevel"/>
    <w:tmpl w:val="2FA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F7782"/>
    <w:multiLevelType w:val="multilevel"/>
    <w:tmpl w:val="F4A0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DA0050"/>
    <w:multiLevelType w:val="multilevel"/>
    <w:tmpl w:val="306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F03826"/>
    <w:multiLevelType w:val="multilevel"/>
    <w:tmpl w:val="A2F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655531"/>
    <w:multiLevelType w:val="multilevel"/>
    <w:tmpl w:val="EA56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0"/>
  </w:num>
  <w:num w:numId="12" w16cid:durableId="424961242">
    <w:abstractNumId w:val="61"/>
  </w:num>
  <w:num w:numId="13" w16cid:durableId="1259748909">
    <w:abstractNumId w:val="71"/>
  </w:num>
  <w:num w:numId="14" w16cid:durableId="1113406276">
    <w:abstractNumId w:val="13"/>
  </w:num>
  <w:num w:numId="15" w16cid:durableId="1697384638">
    <w:abstractNumId w:val="57"/>
  </w:num>
  <w:num w:numId="16" w16cid:durableId="227226396">
    <w:abstractNumId w:val="23"/>
  </w:num>
  <w:num w:numId="17" w16cid:durableId="196744571">
    <w:abstractNumId w:val="92"/>
  </w:num>
  <w:num w:numId="18" w16cid:durableId="905259814">
    <w:abstractNumId w:val="54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9"/>
  </w:num>
  <w:num w:numId="23" w16cid:durableId="1609462224">
    <w:abstractNumId w:val="76"/>
  </w:num>
  <w:num w:numId="24" w16cid:durableId="1904023794">
    <w:abstractNumId w:val="20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7"/>
  </w:num>
  <w:num w:numId="28" w16cid:durableId="1328633126">
    <w:abstractNumId w:val="53"/>
  </w:num>
  <w:num w:numId="29" w16cid:durableId="167408587">
    <w:abstractNumId w:val="88"/>
  </w:num>
  <w:num w:numId="30" w16cid:durableId="389814351">
    <w:abstractNumId w:val="15"/>
  </w:num>
  <w:num w:numId="31" w16cid:durableId="47805655">
    <w:abstractNumId w:val="48"/>
  </w:num>
  <w:num w:numId="32" w16cid:durableId="756441362">
    <w:abstractNumId w:val="45"/>
  </w:num>
  <w:num w:numId="33" w16cid:durableId="861628319">
    <w:abstractNumId w:val="47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101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8"/>
  </w:num>
  <w:num w:numId="40" w16cid:durableId="1833914217">
    <w:abstractNumId w:val="41"/>
  </w:num>
  <w:num w:numId="41" w16cid:durableId="328489210">
    <w:abstractNumId w:val="55"/>
  </w:num>
  <w:num w:numId="42" w16cid:durableId="1484155937">
    <w:abstractNumId w:val="60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9"/>
  </w:num>
  <w:num w:numId="46" w16cid:durableId="881213168">
    <w:abstractNumId w:val="17"/>
  </w:num>
  <w:num w:numId="47" w16cid:durableId="25760433">
    <w:abstractNumId w:val="68"/>
  </w:num>
  <w:num w:numId="48" w16cid:durableId="6298078">
    <w:abstractNumId w:val="64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8"/>
  </w:num>
  <w:num w:numId="52" w16cid:durableId="574635049">
    <w:abstractNumId w:val="9"/>
  </w:num>
  <w:num w:numId="53" w16cid:durableId="1765956890">
    <w:abstractNumId w:val="50"/>
  </w:num>
  <w:num w:numId="54" w16cid:durableId="1870727710">
    <w:abstractNumId w:val="96"/>
  </w:num>
  <w:num w:numId="55" w16cid:durableId="1229416557">
    <w:abstractNumId w:val="65"/>
  </w:num>
  <w:num w:numId="56" w16cid:durableId="1964648181">
    <w:abstractNumId w:val="87"/>
  </w:num>
  <w:num w:numId="57" w16cid:durableId="688290705">
    <w:abstractNumId w:val="52"/>
  </w:num>
  <w:num w:numId="58" w16cid:durableId="986544641">
    <w:abstractNumId w:val="44"/>
  </w:num>
  <w:num w:numId="59" w16cid:durableId="1751266716">
    <w:abstractNumId w:val="66"/>
  </w:num>
  <w:num w:numId="60" w16cid:durableId="1096443331">
    <w:abstractNumId w:val="82"/>
  </w:num>
  <w:num w:numId="61" w16cid:durableId="1208570337">
    <w:abstractNumId w:val="63"/>
  </w:num>
  <w:num w:numId="62" w16cid:durableId="1037772887">
    <w:abstractNumId w:val="93"/>
  </w:num>
  <w:num w:numId="63" w16cid:durableId="1526401771">
    <w:abstractNumId w:val="58"/>
  </w:num>
  <w:num w:numId="64" w16cid:durableId="340200041">
    <w:abstractNumId w:val="103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2"/>
  </w:num>
  <w:num w:numId="70" w16cid:durableId="1675186677">
    <w:abstractNumId w:val="81"/>
  </w:num>
  <w:num w:numId="71" w16cid:durableId="191765936">
    <w:abstractNumId w:val="100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72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84"/>
  </w:num>
  <w:num w:numId="78" w16cid:durableId="1161391970">
    <w:abstractNumId w:val="69"/>
  </w:num>
  <w:num w:numId="79" w16cid:durableId="752777693">
    <w:abstractNumId w:val="70"/>
  </w:num>
  <w:num w:numId="80" w16cid:durableId="429011552">
    <w:abstractNumId w:val="97"/>
  </w:num>
  <w:num w:numId="81" w16cid:durableId="1225489659">
    <w:abstractNumId w:val="73"/>
  </w:num>
  <w:num w:numId="82" w16cid:durableId="1931739380">
    <w:abstractNumId w:val="95"/>
  </w:num>
  <w:num w:numId="83" w16cid:durableId="671182567">
    <w:abstractNumId w:val="40"/>
  </w:num>
  <w:num w:numId="84" w16cid:durableId="389772636">
    <w:abstractNumId w:val="91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62"/>
  </w:num>
  <w:num w:numId="89" w16cid:durableId="1260330191">
    <w:abstractNumId w:val="79"/>
  </w:num>
  <w:num w:numId="90" w16cid:durableId="881938778">
    <w:abstractNumId w:val="94"/>
  </w:num>
  <w:num w:numId="91" w16cid:durableId="1735546328">
    <w:abstractNumId w:val="31"/>
  </w:num>
  <w:num w:numId="92" w16cid:durableId="2029942190">
    <w:abstractNumId w:val="16"/>
  </w:num>
  <w:num w:numId="93" w16cid:durableId="1797488033">
    <w:abstractNumId w:val="89"/>
  </w:num>
  <w:num w:numId="94" w16cid:durableId="1675185092">
    <w:abstractNumId w:val="75"/>
  </w:num>
  <w:num w:numId="95" w16cid:durableId="1041831593">
    <w:abstractNumId w:val="80"/>
  </w:num>
  <w:num w:numId="96" w16cid:durableId="1638611406">
    <w:abstractNumId w:val="102"/>
  </w:num>
  <w:num w:numId="97" w16cid:durableId="2118017539">
    <w:abstractNumId w:val="49"/>
  </w:num>
  <w:num w:numId="98" w16cid:durableId="999045136">
    <w:abstractNumId w:val="77"/>
  </w:num>
  <w:num w:numId="99" w16cid:durableId="2073655633">
    <w:abstractNumId w:val="14"/>
  </w:num>
  <w:num w:numId="100" w16cid:durableId="723062966">
    <w:abstractNumId w:val="83"/>
  </w:num>
  <w:num w:numId="101" w16cid:durableId="31003117">
    <w:abstractNumId w:val="51"/>
  </w:num>
  <w:num w:numId="102" w16cid:durableId="1706439420">
    <w:abstractNumId w:val="74"/>
  </w:num>
  <w:num w:numId="103" w16cid:durableId="1953392304">
    <w:abstractNumId w:val="46"/>
  </w:num>
  <w:num w:numId="104" w16cid:durableId="33268416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6D0BE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BD78F5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13" Type="http://schemas.openxmlformats.org/officeDocument/2006/relationships/hyperlink" Target="/crm-integracii/amocrm/" TargetMode="External"/><Relationship Id="rId1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21" Type="http://schemas.openxmlformats.org/officeDocument/2006/relationships/hyperlink" Target="/lidogeneraciya/servisy-reputacii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ozdanie-saytov/internet-magazin/" TargetMode="External"/><Relationship Id="rId17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hyperlink" Target="/sozdanie-saytov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sozdanie-saytov/lending-pag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lidogeneraciya/servisy-reputacii/" TargetMode="External"/><Relationship Id="rId23" Type="http://schemas.openxmlformats.org/officeDocument/2006/relationships/theme" Target="theme/theme1.xml"/><Relationship Id="rId10" Type="http://schemas.openxmlformats.org/officeDocument/2006/relationships/hyperlink" Target="/crm-integracii/amocrm/" TargetMode="External"/><Relationship Id="rId19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crm-integracii/" TargetMode="External"/><Relationship Id="rId14" Type="http://schemas.openxmlformats.org/officeDocument/2006/relationships/hyperlink" Target="/portfolio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2026-01-25T07:32:00Z</dcterms:modified>
  <cp:category/>
</cp:coreProperties>
</file>