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01D4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T: Коммерческие факторы сайта - как повысить доверие, конверсию и позиции: отзывы, кейсы, портфолио, контакты, гарантии и понятный процесс</w:t>
      </w:r>
      <w:r w:rsidRPr="00124100">
        <w:rPr>
          <w:lang w:val="ru-RU"/>
        </w:rPr>
        <w:br/>
        <w:t>D: Коммерческие факторы - это то, что превращает трафик в заявки и помогает SEO расти быстрее. Поисковики и люди оценивают доверие: отзывы, кейсы, портфолио, прозрачные условия, удобные контакты, скорость ответа. Разберем что обязательно должно быть на сайте, как усилить конверсию и снизить стоимость лида в рекламе и SEO.</w:t>
      </w:r>
      <w:r w:rsidRPr="00124100">
        <w:rPr>
          <w:lang w:val="ru-RU"/>
        </w:rPr>
        <w:br/>
        <w:t>K: коммерческие факторы сайта, доверие на сайте, отзывы и конверсия, портфолио и кейсы, как повысить конверсию сайта, seo коммерческие факторы, улучшить продажи с сайта</w:t>
      </w:r>
    </w:p>
    <w:p w14:paraId="71F2E4A0" w14:textId="77777777" w:rsidR="00124100" w:rsidRPr="00124100" w:rsidRDefault="00124100" w:rsidP="00124100">
      <w:pPr>
        <w:rPr>
          <w:b/>
          <w:bCs/>
          <w:lang w:val="ru-RU"/>
        </w:rPr>
      </w:pPr>
      <w:r w:rsidRPr="00124100">
        <w:rPr>
          <w:b/>
          <w:bCs/>
          <w:lang w:val="ru-RU"/>
        </w:rPr>
        <w:t>Коммерческие факторы: доверие и заявки</w:t>
      </w:r>
    </w:p>
    <w:p w14:paraId="0E39BA53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В SEO есть странная иллюзия: будто позиции решаются только текстами, ссылками и технической оптимизацией. На практике в конкурентных тематиках выигрывают сайты, которые выглядят надежно и понятны пользователю. Это и есть коммерческие факторы. Проще говоря, это ответ на вопрос посетителя: "Почему я должен доверить вам деньги и оставить заявку именно здесь?"</w:t>
      </w:r>
    </w:p>
    <w:p w14:paraId="57ADC0B7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 xml:space="preserve">Коммерческие факторы важны не только для продаж. Они напрямую влияют на SEO, потому что связаны с поведенческими сигналами: человек дольше остается, читает, переходит по разделам, возвращается, доверяет. А значит поисковику проще понимать, что страница полезная. Параллельно растет конверсия. А если конверсия выше, то дешевле лид не только из поиска, но и из рекламы, включая </w:t>
      </w:r>
      <w:hyperlink r:id="rId6" w:history="1">
        <w:r w:rsidRPr="00124100">
          <w:rPr>
            <w:rStyle w:val="aff9"/>
            <w:lang w:val="ru-RU"/>
          </w:rPr>
          <w:t>Яндекс Директ</w:t>
        </w:r>
      </w:hyperlink>
      <w:r w:rsidRPr="00124100">
        <w:rPr>
          <w:lang w:val="ru-RU"/>
        </w:rPr>
        <w:t>. Поэтому коммерческие факторы - это мост между продвижением и прибылью.</w:t>
      </w:r>
    </w:p>
    <w:p w14:paraId="3FC72005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 xml:space="preserve">В этой статье разложу коммерческие факторы по полочкам: что именно влияет на доверие, какие блоки должны быть на сайте, как правильно показывать кейсы и </w:t>
      </w:r>
      <w:hyperlink r:id="rId7" w:history="1">
        <w:r w:rsidRPr="00124100">
          <w:rPr>
            <w:rStyle w:val="aff9"/>
            <w:lang w:val="ru-RU"/>
          </w:rPr>
          <w:t>портфолио</w:t>
        </w:r>
      </w:hyperlink>
      <w:r w:rsidRPr="00124100">
        <w:rPr>
          <w:lang w:val="ru-RU"/>
        </w:rPr>
        <w:t xml:space="preserve">, как работать с </w:t>
      </w:r>
      <w:hyperlink r:id="rId8" w:history="1">
        <w:r w:rsidRPr="00124100">
          <w:rPr>
            <w:rStyle w:val="aff9"/>
            <w:lang w:val="ru-RU"/>
          </w:rPr>
          <w:t>отзывы</w:t>
        </w:r>
      </w:hyperlink>
      <w:r w:rsidRPr="00124100">
        <w:rPr>
          <w:lang w:val="ru-RU"/>
        </w:rPr>
        <w:t xml:space="preserve">, почему важны прозрачные контакты, удобная заявка и скорость ответа, и как связать это с системой продаж через </w:t>
      </w:r>
      <w:hyperlink r:id="rId9" w:history="1">
        <w:r w:rsidRPr="00124100">
          <w:rPr>
            <w:rStyle w:val="aff9"/>
            <w:lang w:val="ru-RU"/>
          </w:rPr>
          <w:t>amoCRM</w:t>
        </w:r>
      </w:hyperlink>
      <w:r w:rsidRPr="00124100">
        <w:rPr>
          <w:lang w:val="ru-RU"/>
        </w:rPr>
        <w:t>, мессенджеры через Wazzup и звонки через Radist Online.</w:t>
      </w:r>
    </w:p>
    <w:p w14:paraId="55243D1A" w14:textId="77777777" w:rsidR="00124100" w:rsidRPr="00124100" w:rsidRDefault="00124100" w:rsidP="00124100">
      <w:pPr>
        <w:rPr>
          <w:b/>
          <w:bCs/>
          <w:lang w:val="ru-RU"/>
        </w:rPr>
      </w:pPr>
      <w:r w:rsidRPr="00124100">
        <w:rPr>
          <w:b/>
          <w:bCs/>
          <w:lang w:val="ru-RU"/>
        </w:rPr>
        <w:t>1) Коммерческие факторы - что это простыми словами</w:t>
      </w:r>
    </w:p>
    <w:p w14:paraId="6A48EDC0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Коммерческие факторы - это элементы сайта и коммуникации, которые помогают пользователю принять решение. Они бывают двух типов.</w:t>
      </w:r>
    </w:p>
    <w:p w14:paraId="0AD5E0C1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Первый тип - "доверие". Это доказательства, что вы реальны и компетентны: кейсы, отзывы, портфолио, опыт, документы, прозрачные условия, понятный процесс.</w:t>
      </w:r>
    </w:p>
    <w:p w14:paraId="4A1C0535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Второй тип - "удобство". Это то, как быстро человек может сделать следующий шаг: написать, позвонить, оставить заявку, понять стоимость, получить консультацию, увидеть примеры работ.</w:t>
      </w:r>
    </w:p>
    <w:p w14:paraId="3000ABD4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Если доверие есть, но неудобно - заявок меньше. Если удобно, но нет доверия - заявок тоже меньше. В идеале эти две части работают вместе.</w:t>
      </w:r>
    </w:p>
    <w:p w14:paraId="24CCBB3C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lastRenderedPageBreak/>
        <w:t>И тут важно помнить: мы делаем сайт не для себя. Мы делаем его для человека, который впервые зашел, ничего о вас не знает и сравнивает 3-7 вариантов. Ему нужна ясность и уверенность. Иначе он уйдет к тому, кто объяснил проще.</w:t>
      </w:r>
    </w:p>
    <w:p w14:paraId="5D37B0C1" w14:textId="77777777" w:rsidR="00124100" w:rsidRPr="00124100" w:rsidRDefault="00124100" w:rsidP="00124100">
      <w:pPr>
        <w:rPr>
          <w:b/>
          <w:bCs/>
          <w:lang w:val="ru-RU"/>
        </w:rPr>
      </w:pPr>
      <w:r w:rsidRPr="00124100">
        <w:rPr>
          <w:b/>
          <w:bCs/>
          <w:lang w:val="ru-RU"/>
        </w:rPr>
        <w:t>2) Почему коммерческие факторы помогают SEO</w:t>
      </w:r>
    </w:p>
    <w:p w14:paraId="3C84D2A6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Поисковики не "видят" доверие как человек, но они видят последствия.</w:t>
      </w:r>
    </w:p>
    <w:p w14:paraId="4E9211C8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Когда на сайте хорошие коммерческие блоки, обычно происходит следующее:</w:t>
      </w:r>
    </w:p>
    <w:p w14:paraId="54C0F993" w14:textId="77777777" w:rsidR="00124100" w:rsidRPr="00124100" w:rsidRDefault="00124100" w:rsidP="00124100">
      <w:pPr>
        <w:numPr>
          <w:ilvl w:val="0"/>
          <w:numId w:val="97"/>
        </w:numPr>
        <w:rPr>
          <w:lang w:val="ru-RU"/>
        </w:rPr>
      </w:pPr>
      <w:r w:rsidRPr="00124100">
        <w:rPr>
          <w:lang w:val="ru-RU"/>
        </w:rPr>
        <w:t>кликабельность растет, потому что сниппет и страница выглядят сильнее</w:t>
      </w:r>
    </w:p>
    <w:p w14:paraId="0A336707" w14:textId="77777777" w:rsidR="00124100" w:rsidRPr="00124100" w:rsidRDefault="00124100" w:rsidP="00124100">
      <w:pPr>
        <w:numPr>
          <w:ilvl w:val="0"/>
          <w:numId w:val="97"/>
        </w:numPr>
        <w:rPr>
          <w:lang w:val="ru-RU"/>
        </w:rPr>
      </w:pPr>
      <w:r w:rsidRPr="00124100">
        <w:rPr>
          <w:lang w:val="ru-RU"/>
        </w:rPr>
        <w:t>люди реже возвращаются назад в поиск</w:t>
      </w:r>
    </w:p>
    <w:p w14:paraId="71043D39" w14:textId="77777777" w:rsidR="00124100" w:rsidRPr="00124100" w:rsidRDefault="00124100" w:rsidP="00124100">
      <w:pPr>
        <w:numPr>
          <w:ilvl w:val="0"/>
          <w:numId w:val="97"/>
        </w:numPr>
        <w:rPr>
          <w:lang w:val="ru-RU"/>
        </w:rPr>
      </w:pPr>
      <w:r w:rsidRPr="00124100">
        <w:rPr>
          <w:lang w:val="ru-RU"/>
        </w:rPr>
        <w:t>увеличивается глубина просмотра, потому что есть куда перейти</w:t>
      </w:r>
    </w:p>
    <w:p w14:paraId="4AADB110" w14:textId="77777777" w:rsidR="00124100" w:rsidRPr="00124100" w:rsidRDefault="00124100" w:rsidP="00124100">
      <w:pPr>
        <w:numPr>
          <w:ilvl w:val="0"/>
          <w:numId w:val="97"/>
        </w:numPr>
        <w:rPr>
          <w:lang w:val="ru-RU"/>
        </w:rPr>
      </w:pPr>
      <w:r w:rsidRPr="00124100">
        <w:rPr>
          <w:lang w:val="ru-RU"/>
        </w:rPr>
        <w:t>растет доля повторных визитов</w:t>
      </w:r>
    </w:p>
    <w:p w14:paraId="046E884F" w14:textId="77777777" w:rsidR="00124100" w:rsidRPr="00124100" w:rsidRDefault="00124100" w:rsidP="00124100">
      <w:pPr>
        <w:numPr>
          <w:ilvl w:val="0"/>
          <w:numId w:val="97"/>
        </w:numPr>
        <w:rPr>
          <w:lang w:val="ru-RU"/>
        </w:rPr>
      </w:pPr>
      <w:r w:rsidRPr="00124100">
        <w:rPr>
          <w:lang w:val="ru-RU"/>
        </w:rPr>
        <w:t>растет конверсия и количество взаимодействий</w:t>
      </w:r>
    </w:p>
    <w:p w14:paraId="1F6FFBD8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 xml:space="preserve">Поисковик воспринимает это как сигнал: страница решает задачу пользователя. Поэтому коммерческие факторы усиливают </w:t>
      </w:r>
      <w:hyperlink r:id="rId10" w:history="1">
        <w:r w:rsidRPr="00124100">
          <w:rPr>
            <w:rStyle w:val="aff9"/>
            <w:lang w:val="ru-RU"/>
          </w:rPr>
          <w:t>SEO</w:t>
        </w:r>
      </w:hyperlink>
      <w:r w:rsidRPr="00124100">
        <w:rPr>
          <w:lang w:val="ru-RU"/>
        </w:rPr>
        <w:t xml:space="preserve"> не хуже технических правок, а часто даже сильнее, потому что улучшение поведения влияет на весь сайт.</w:t>
      </w:r>
    </w:p>
    <w:p w14:paraId="261D4957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 xml:space="preserve">Плюс есть прямой эффект: трафик из SEO и рекламы начинает лучше конвертироваться, а значит вам легче масштабироваться. Вы можете тратить тот же бюджет в </w:t>
      </w:r>
      <w:hyperlink r:id="rId11" w:history="1">
        <w:r w:rsidRPr="00124100">
          <w:rPr>
            <w:rStyle w:val="aff9"/>
            <w:lang w:val="ru-RU"/>
          </w:rPr>
          <w:t>Яндекс Директ</w:t>
        </w:r>
      </w:hyperlink>
      <w:r w:rsidRPr="00124100">
        <w:rPr>
          <w:lang w:val="ru-RU"/>
        </w:rPr>
        <w:t>, но получать больше заявок, потому что сайт убеждает лучше.</w:t>
      </w:r>
    </w:p>
    <w:p w14:paraId="4C93471A" w14:textId="77777777" w:rsidR="00124100" w:rsidRPr="00124100" w:rsidRDefault="00124100" w:rsidP="00124100">
      <w:pPr>
        <w:rPr>
          <w:b/>
          <w:bCs/>
          <w:lang w:val="ru-RU"/>
        </w:rPr>
      </w:pPr>
      <w:r w:rsidRPr="00124100">
        <w:rPr>
          <w:b/>
          <w:bCs/>
          <w:lang w:val="ru-RU"/>
        </w:rPr>
        <w:t>3) Блок "Кто вы и чем полезны" - без пафоса, но четко</w:t>
      </w:r>
    </w:p>
    <w:p w14:paraId="491B88A3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У многих сайтов проблема в первом экране. Он выглядит красиво, но не отвечает на вопрос: что вы делаете и зачем мне это.</w:t>
      </w:r>
    </w:p>
    <w:p w14:paraId="4055A709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На первом экране должно быть:</w:t>
      </w:r>
    </w:p>
    <w:p w14:paraId="30F5EB99" w14:textId="77777777" w:rsidR="00124100" w:rsidRPr="00124100" w:rsidRDefault="00124100" w:rsidP="00124100">
      <w:pPr>
        <w:numPr>
          <w:ilvl w:val="0"/>
          <w:numId w:val="98"/>
        </w:numPr>
        <w:rPr>
          <w:lang w:val="ru-RU"/>
        </w:rPr>
      </w:pPr>
      <w:r w:rsidRPr="00124100">
        <w:rPr>
          <w:lang w:val="ru-RU"/>
        </w:rPr>
        <w:t>что именно вы делаете (одна фраза)</w:t>
      </w:r>
    </w:p>
    <w:p w14:paraId="655C1290" w14:textId="77777777" w:rsidR="00124100" w:rsidRPr="00124100" w:rsidRDefault="00124100" w:rsidP="00124100">
      <w:pPr>
        <w:numPr>
          <w:ilvl w:val="0"/>
          <w:numId w:val="98"/>
        </w:numPr>
        <w:rPr>
          <w:lang w:val="ru-RU"/>
        </w:rPr>
      </w:pPr>
      <w:r w:rsidRPr="00124100">
        <w:rPr>
          <w:lang w:val="ru-RU"/>
        </w:rPr>
        <w:t>для кого (тип бизнеса или задача)</w:t>
      </w:r>
    </w:p>
    <w:p w14:paraId="1841112E" w14:textId="77777777" w:rsidR="00124100" w:rsidRPr="00124100" w:rsidRDefault="00124100" w:rsidP="00124100">
      <w:pPr>
        <w:numPr>
          <w:ilvl w:val="0"/>
          <w:numId w:val="98"/>
        </w:numPr>
        <w:rPr>
          <w:lang w:val="ru-RU"/>
        </w:rPr>
      </w:pPr>
      <w:r w:rsidRPr="00124100">
        <w:rPr>
          <w:lang w:val="ru-RU"/>
        </w:rPr>
        <w:t>какой результат (заявки, рост, система)</w:t>
      </w:r>
    </w:p>
    <w:p w14:paraId="133CD6A6" w14:textId="77777777" w:rsidR="00124100" w:rsidRPr="00124100" w:rsidRDefault="00124100" w:rsidP="00124100">
      <w:pPr>
        <w:numPr>
          <w:ilvl w:val="0"/>
          <w:numId w:val="98"/>
        </w:numPr>
        <w:rPr>
          <w:lang w:val="ru-RU"/>
        </w:rPr>
      </w:pPr>
      <w:r w:rsidRPr="00124100">
        <w:rPr>
          <w:lang w:val="ru-RU"/>
        </w:rPr>
        <w:t>легкий следующий шаг (кнопка, форма, мессенджер)</w:t>
      </w:r>
    </w:p>
    <w:p w14:paraId="200355FB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 xml:space="preserve">Это особенно важно для услуг вроде </w:t>
      </w:r>
      <w:hyperlink r:id="rId12" w:history="1">
        <w:r w:rsidRPr="00124100">
          <w:rPr>
            <w:rStyle w:val="aff9"/>
            <w:lang w:val="ru-RU"/>
          </w:rPr>
          <w:t>создание сайтов</w:t>
        </w:r>
      </w:hyperlink>
      <w:r w:rsidRPr="00124100">
        <w:rPr>
          <w:lang w:val="ru-RU"/>
        </w:rPr>
        <w:t xml:space="preserve"> и </w:t>
      </w:r>
      <w:hyperlink r:id="rId13" w:history="1">
        <w:r w:rsidRPr="00124100">
          <w:rPr>
            <w:rStyle w:val="aff9"/>
            <w:lang w:val="ru-RU"/>
          </w:rPr>
          <w:t>SEO</w:t>
        </w:r>
      </w:hyperlink>
      <w:r w:rsidRPr="00124100">
        <w:rPr>
          <w:lang w:val="ru-RU"/>
        </w:rPr>
        <w:t>. Посетитель должен сразу понять, что он попал туда, куда нужно, а не в "универсальную студию на все случаи жизни".</w:t>
      </w:r>
    </w:p>
    <w:p w14:paraId="3B063016" w14:textId="77777777" w:rsidR="00124100" w:rsidRPr="00124100" w:rsidRDefault="00124100" w:rsidP="00124100">
      <w:pPr>
        <w:rPr>
          <w:b/>
          <w:bCs/>
          <w:lang w:val="ru-RU"/>
        </w:rPr>
      </w:pPr>
      <w:r w:rsidRPr="00124100">
        <w:rPr>
          <w:b/>
          <w:bCs/>
          <w:lang w:val="ru-RU"/>
        </w:rPr>
        <w:t>4) Кейсы и портфолио - главный коммерческий фактор в услугах</w:t>
      </w:r>
    </w:p>
    <w:p w14:paraId="776F94C7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lastRenderedPageBreak/>
        <w:t>Для услуг кейсы и портфолио - это то, что заменяет "пощупать товар". Если клиент не видит работ и результатов, он оценивает вас по внешнему виду сайта и по обещаниям. А обещания обещают все.</w:t>
      </w:r>
    </w:p>
    <w:p w14:paraId="0EAB9FDD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Правильный подход: показывать не просто картинки, а смысл.</w:t>
      </w:r>
    </w:p>
    <w:p w14:paraId="6920A7A4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Что должно быть в кейсе:</w:t>
      </w:r>
    </w:p>
    <w:p w14:paraId="24CC2DEC" w14:textId="77777777" w:rsidR="00124100" w:rsidRPr="00124100" w:rsidRDefault="00124100" w:rsidP="00124100">
      <w:pPr>
        <w:numPr>
          <w:ilvl w:val="0"/>
          <w:numId w:val="99"/>
        </w:numPr>
        <w:rPr>
          <w:lang w:val="ru-RU"/>
        </w:rPr>
      </w:pPr>
      <w:r w:rsidRPr="00124100">
        <w:rPr>
          <w:lang w:val="ru-RU"/>
        </w:rPr>
        <w:t>задача клиента и исходная точка</w:t>
      </w:r>
    </w:p>
    <w:p w14:paraId="480A8D6D" w14:textId="77777777" w:rsidR="00124100" w:rsidRPr="00124100" w:rsidRDefault="00124100" w:rsidP="00124100">
      <w:pPr>
        <w:numPr>
          <w:ilvl w:val="0"/>
          <w:numId w:val="99"/>
        </w:numPr>
        <w:rPr>
          <w:lang w:val="ru-RU"/>
        </w:rPr>
      </w:pPr>
      <w:r w:rsidRPr="00124100">
        <w:rPr>
          <w:lang w:val="ru-RU"/>
        </w:rPr>
        <w:t>что сделали конкретно</w:t>
      </w:r>
    </w:p>
    <w:p w14:paraId="57E06E81" w14:textId="77777777" w:rsidR="00124100" w:rsidRPr="00124100" w:rsidRDefault="00124100" w:rsidP="00124100">
      <w:pPr>
        <w:numPr>
          <w:ilvl w:val="0"/>
          <w:numId w:val="99"/>
        </w:numPr>
        <w:rPr>
          <w:lang w:val="ru-RU"/>
        </w:rPr>
      </w:pPr>
      <w:r w:rsidRPr="00124100">
        <w:rPr>
          <w:lang w:val="ru-RU"/>
        </w:rPr>
        <w:t>сроки и этапы</w:t>
      </w:r>
    </w:p>
    <w:p w14:paraId="57FC37E2" w14:textId="77777777" w:rsidR="00124100" w:rsidRPr="00124100" w:rsidRDefault="00124100" w:rsidP="00124100">
      <w:pPr>
        <w:numPr>
          <w:ilvl w:val="0"/>
          <w:numId w:val="99"/>
        </w:numPr>
        <w:rPr>
          <w:lang w:val="ru-RU"/>
        </w:rPr>
      </w:pPr>
      <w:r w:rsidRPr="00124100">
        <w:rPr>
          <w:lang w:val="ru-RU"/>
        </w:rPr>
        <w:t>что получилось: результаты, цифры, динамика</w:t>
      </w:r>
    </w:p>
    <w:p w14:paraId="01F8BDF6" w14:textId="77777777" w:rsidR="00124100" w:rsidRPr="00124100" w:rsidRDefault="00124100" w:rsidP="00124100">
      <w:pPr>
        <w:numPr>
          <w:ilvl w:val="0"/>
          <w:numId w:val="99"/>
        </w:numPr>
        <w:rPr>
          <w:lang w:val="ru-RU"/>
        </w:rPr>
      </w:pPr>
      <w:r w:rsidRPr="00124100">
        <w:rPr>
          <w:lang w:val="ru-RU"/>
        </w:rPr>
        <w:t>чем проект отличался и как вы решали сложности</w:t>
      </w:r>
    </w:p>
    <w:p w14:paraId="3E9C2636" w14:textId="77777777" w:rsidR="00124100" w:rsidRPr="00124100" w:rsidRDefault="00124100" w:rsidP="00124100">
      <w:pPr>
        <w:numPr>
          <w:ilvl w:val="0"/>
          <w:numId w:val="99"/>
        </w:numPr>
        <w:rPr>
          <w:lang w:val="ru-RU"/>
        </w:rPr>
      </w:pPr>
      <w:r w:rsidRPr="00124100">
        <w:rPr>
          <w:lang w:val="ru-RU"/>
        </w:rPr>
        <w:t>что клиент получил в итоге</w:t>
      </w:r>
    </w:p>
    <w:p w14:paraId="0772C708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Даже если вы не публикуете жесткие цифры, можно показывать улучшения понятными словами. Плюс кейс - это источник контента для SEO: внутри кейса естественно появляются запросы и формулировки, по которым люди ищут подрядчика.</w:t>
      </w:r>
    </w:p>
    <w:p w14:paraId="594A271E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 xml:space="preserve">Именно поэтому портфолио лучше выводить отдельным разделом и регулярно ссылаться на него из статей и услуг. Например, из статьи про SEO или доверие логично вести на </w:t>
      </w:r>
      <w:hyperlink r:id="rId14" w:history="1">
        <w:r w:rsidRPr="00124100">
          <w:rPr>
            <w:rStyle w:val="aff9"/>
            <w:lang w:val="ru-RU"/>
          </w:rPr>
          <w:t>портфолио</w:t>
        </w:r>
      </w:hyperlink>
      <w:r w:rsidRPr="00124100">
        <w:rPr>
          <w:lang w:val="ru-RU"/>
        </w:rPr>
        <w:t>, чтобы человек увидел фактуру, а не только текст.</w:t>
      </w:r>
    </w:p>
    <w:p w14:paraId="0CCB7FFF" w14:textId="77777777" w:rsidR="00124100" w:rsidRPr="00124100" w:rsidRDefault="00124100" w:rsidP="00124100">
      <w:pPr>
        <w:rPr>
          <w:b/>
          <w:bCs/>
          <w:lang w:val="ru-RU"/>
        </w:rPr>
      </w:pPr>
      <w:r w:rsidRPr="00124100">
        <w:rPr>
          <w:b/>
          <w:bCs/>
          <w:lang w:val="ru-RU"/>
        </w:rPr>
        <w:t>5) Отзывы - не просто "звездочки", а фактор конверсии</w:t>
      </w:r>
    </w:p>
    <w:p w14:paraId="75FA01CC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Отзывы работают в трех местах.</w:t>
      </w:r>
    </w:p>
    <w:p w14:paraId="1323D6BD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Первое - на карточках компании и площадках (это отдельная история, но эффект огромный).</w:t>
      </w:r>
    </w:p>
    <w:p w14:paraId="60F1CC3A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 xml:space="preserve">Второе - внутри сайта: раздел </w:t>
      </w:r>
      <w:hyperlink r:id="rId15" w:history="1">
        <w:r w:rsidRPr="00124100">
          <w:rPr>
            <w:rStyle w:val="aff9"/>
            <w:lang w:val="ru-RU"/>
          </w:rPr>
          <w:t>отзывы</w:t>
        </w:r>
      </w:hyperlink>
      <w:r w:rsidRPr="00124100">
        <w:rPr>
          <w:lang w:val="ru-RU"/>
        </w:rPr>
        <w:t xml:space="preserve"> и блоки на страницах услуг.</w:t>
      </w:r>
    </w:p>
    <w:p w14:paraId="3734B66C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Третье - внутри процесса продаж: менеджер скидывает отзывы, когда клиент сомневается.</w:t>
      </w:r>
    </w:p>
    <w:p w14:paraId="7C470F8B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На сайте важно:</w:t>
      </w:r>
    </w:p>
    <w:p w14:paraId="4D2C3E2F" w14:textId="77777777" w:rsidR="00124100" w:rsidRPr="00124100" w:rsidRDefault="00124100" w:rsidP="00124100">
      <w:pPr>
        <w:numPr>
          <w:ilvl w:val="0"/>
          <w:numId w:val="100"/>
        </w:numPr>
        <w:rPr>
          <w:lang w:val="ru-RU"/>
        </w:rPr>
      </w:pPr>
      <w:r w:rsidRPr="00124100">
        <w:rPr>
          <w:lang w:val="ru-RU"/>
        </w:rPr>
        <w:t>показывать отзывы не одной строкой, а с деталями</w:t>
      </w:r>
    </w:p>
    <w:p w14:paraId="355A6020" w14:textId="77777777" w:rsidR="00124100" w:rsidRPr="00124100" w:rsidRDefault="00124100" w:rsidP="00124100">
      <w:pPr>
        <w:numPr>
          <w:ilvl w:val="0"/>
          <w:numId w:val="100"/>
        </w:numPr>
        <w:rPr>
          <w:lang w:val="ru-RU"/>
        </w:rPr>
      </w:pPr>
      <w:r w:rsidRPr="00124100">
        <w:rPr>
          <w:lang w:val="ru-RU"/>
        </w:rPr>
        <w:t>не бояться "обычных" формулировок, они выглядят естественно</w:t>
      </w:r>
    </w:p>
    <w:p w14:paraId="6726774D" w14:textId="77777777" w:rsidR="00124100" w:rsidRPr="00124100" w:rsidRDefault="00124100" w:rsidP="00124100">
      <w:pPr>
        <w:numPr>
          <w:ilvl w:val="0"/>
          <w:numId w:val="100"/>
        </w:numPr>
        <w:rPr>
          <w:lang w:val="ru-RU"/>
        </w:rPr>
      </w:pPr>
      <w:r w:rsidRPr="00124100">
        <w:rPr>
          <w:lang w:val="ru-RU"/>
        </w:rPr>
        <w:t>добавлять фото, если есть</w:t>
      </w:r>
    </w:p>
    <w:p w14:paraId="49BBB058" w14:textId="77777777" w:rsidR="00124100" w:rsidRPr="00124100" w:rsidRDefault="00124100" w:rsidP="00124100">
      <w:pPr>
        <w:numPr>
          <w:ilvl w:val="0"/>
          <w:numId w:val="100"/>
        </w:numPr>
        <w:rPr>
          <w:lang w:val="ru-RU"/>
        </w:rPr>
      </w:pPr>
      <w:r w:rsidRPr="00124100">
        <w:rPr>
          <w:lang w:val="ru-RU"/>
        </w:rPr>
        <w:t>привязывать отзывы к услугам, а не сваливать все в одну кучу</w:t>
      </w:r>
    </w:p>
    <w:p w14:paraId="406904F9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lastRenderedPageBreak/>
        <w:t xml:space="preserve">В идеале собирать отзывы системно, а не раз в полгода. Для этого удобно использовать сервисы, которые автоматизируют запрос отзывов и контроль площадок. В вашем случае для этого есть </w:t>
      </w:r>
      <w:hyperlink r:id="rId16" w:history="1">
        <w:r w:rsidRPr="00124100">
          <w:rPr>
            <w:rStyle w:val="aff9"/>
            <w:lang w:val="ru-RU"/>
          </w:rPr>
          <w:t>MyReviews</w:t>
        </w:r>
      </w:hyperlink>
      <w:r w:rsidRPr="00124100">
        <w:rPr>
          <w:lang w:val="ru-RU"/>
        </w:rPr>
        <w:t>. Когда отзывы растут регулярно, это влияет и на продажи, и на SEO, и на эффективность рекламы, потому что доверие повышает конверсию.</w:t>
      </w:r>
    </w:p>
    <w:p w14:paraId="17F0989B" w14:textId="77777777" w:rsidR="00124100" w:rsidRPr="00124100" w:rsidRDefault="00124100" w:rsidP="00124100">
      <w:pPr>
        <w:rPr>
          <w:b/>
          <w:bCs/>
          <w:lang w:val="ru-RU"/>
        </w:rPr>
      </w:pPr>
      <w:r w:rsidRPr="00124100">
        <w:rPr>
          <w:b/>
          <w:bCs/>
          <w:lang w:val="ru-RU"/>
        </w:rPr>
        <w:t>6) Прозрачный процесс - клиент покупает предсказуемость</w:t>
      </w:r>
    </w:p>
    <w:p w14:paraId="041B251D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Когда человек выбирает подрядчика, он покупает не “услугу”, а предсказуемый результат. Поэтому блок "Как мы работаем" должен быть на каждой ключевой странице.</w:t>
      </w:r>
    </w:p>
    <w:p w14:paraId="206B82DC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Что важно показать:</w:t>
      </w:r>
    </w:p>
    <w:p w14:paraId="5787E3AC" w14:textId="77777777" w:rsidR="00124100" w:rsidRPr="00124100" w:rsidRDefault="00124100" w:rsidP="00124100">
      <w:pPr>
        <w:numPr>
          <w:ilvl w:val="0"/>
          <w:numId w:val="101"/>
        </w:numPr>
        <w:rPr>
          <w:lang w:val="ru-RU"/>
        </w:rPr>
      </w:pPr>
      <w:r w:rsidRPr="00124100">
        <w:rPr>
          <w:lang w:val="ru-RU"/>
        </w:rPr>
        <w:t>как выглядит старт: бриф, аудит, созвон</w:t>
      </w:r>
    </w:p>
    <w:p w14:paraId="13362EB4" w14:textId="77777777" w:rsidR="00124100" w:rsidRPr="00124100" w:rsidRDefault="00124100" w:rsidP="00124100">
      <w:pPr>
        <w:numPr>
          <w:ilvl w:val="0"/>
          <w:numId w:val="101"/>
        </w:numPr>
        <w:rPr>
          <w:lang w:val="ru-RU"/>
        </w:rPr>
      </w:pPr>
      <w:r w:rsidRPr="00124100">
        <w:rPr>
          <w:lang w:val="ru-RU"/>
        </w:rPr>
        <w:t>какие этапы дальше</w:t>
      </w:r>
    </w:p>
    <w:p w14:paraId="20AA747A" w14:textId="77777777" w:rsidR="00124100" w:rsidRPr="00124100" w:rsidRDefault="00124100" w:rsidP="00124100">
      <w:pPr>
        <w:numPr>
          <w:ilvl w:val="0"/>
          <w:numId w:val="101"/>
        </w:numPr>
        <w:rPr>
          <w:lang w:val="ru-RU"/>
        </w:rPr>
      </w:pPr>
      <w:r w:rsidRPr="00124100">
        <w:rPr>
          <w:lang w:val="ru-RU"/>
        </w:rPr>
        <w:t>кто отвечает за что</w:t>
      </w:r>
    </w:p>
    <w:p w14:paraId="464331EE" w14:textId="77777777" w:rsidR="00124100" w:rsidRPr="00124100" w:rsidRDefault="00124100" w:rsidP="00124100">
      <w:pPr>
        <w:numPr>
          <w:ilvl w:val="0"/>
          <w:numId w:val="101"/>
        </w:numPr>
        <w:rPr>
          <w:lang w:val="ru-RU"/>
        </w:rPr>
      </w:pPr>
      <w:r w:rsidRPr="00124100">
        <w:rPr>
          <w:lang w:val="ru-RU"/>
        </w:rPr>
        <w:t>как согласуются правки</w:t>
      </w:r>
    </w:p>
    <w:p w14:paraId="1ADF477D" w14:textId="77777777" w:rsidR="00124100" w:rsidRPr="00124100" w:rsidRDefault="00124100" w:rsidP="00124100">
      <w:pPr>
        <w:numPr>
          <w:ilvl w:val="0"/>
          <w:numId w:val="101"/>
        </w:numPr>
        <w:rPr>
          <w:lang w:val="ru-RU"/>
        </w:rPr>
      </w:pPr>
      <w:r w:rsidRPr="00124100">
        <w:rPr>
          <w:lang w:val="ru-RU"/>
        </w:rPr>
        <w:t>как контролируются сроки</w:t>
      </w:r>
    </w:p>
    <w:p w14:paraId="02C63997" w14:textId="77777777" w:rsidR="00124100" w:rsidRPr="00124100" w:rsidRDefault="00124100" w:rsidP="00124100">
      <w:pPr>
        <w:numPr>
          <w:ilvl w:val="0"/>
          <w:numId w:val="101"/>
        </w:numPr>
        <w:rPr>
          <w:lang w:val="ru-RU"/>
        </w:rPr>
      </w:pPr>
      <w:r w:rsidRPr="00124100">
        <w:rPr>
          <w:lang w:val="ru-RU"/>
        </w:rPr>
        <w:t>какие документы и доступы нужны</w:t>
      </w:r>
    </w:p>
    <w:p w14:paraId="099C0BA8" w14:textId="77777777" w:rsidR="00124100" w:rsidRPr="00124100" w:rsidRDefault="00124100" w:rsidP="00124100">
      <w:pPr>
        <w:numPr>
          <w:ilvl w:val="0"/>
          <w:numId w:val="101"/>
        </w:numPr>
        <w:rPr>
          <w:lang w:val="ru-RU"/>
        </w:rPr>
      </w:pPr>
      <w:r w:rsidRPr="00124100">
        <w:rPr>
          <w:lang w:val="ru-RU"/>
        </w:rPr>
        <w:t>что получает клиент на выходе</w:t>
      </w:r>
    </w:p>
    <w:p w14:paraId="4277EF8B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Это снижает страх. А снижение страха всегда повышает конверсию.</w:t>
      </w:r>
    </w:p>
    <w:p w14:paraId="0E2D8B38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 xml:space="preserve">Для услуг </w:t>
      </w:r>
      <w:hyperlink r:id="rId17" w:history="1">
        <w:r w:rsidRPr="00124100">
          <w:rPr>
            <w:rStyle w:val="aff9"/>
            <w:lang w:val="ru-RU"/>
          </w:rPr>
          <w:t>SEO</w:t>
        </w:r>
      </w:hyperlink>
      <w:r w:rsidRPr="00124100">
        <w:rPr>
          <w:lang w:val="ru-RU"/>
        </w:rPr>
        <w:t xml:space="preserve"> это вообще критично, потому что SEO - услуга "долгая". Если процесс не описан, клиент думает: "я буду платить и не пойму за что". Если процесс описан, появляется ощущение контроля.</w:t>
      </w:r>
    </w:p>
    <w:p w14:paraId="0442A4D6" w14:textId="77777777" w:rsidR="00124100" w:rsidRPr="00124100" w:rsidRDefault="00124100" w:rsidP="00124100">
      <w:pPr>
        <w:rPr>
          <w:b/>
          <w:bCs/>
          <w:lang w:val="ru-RU"/>
        </w:rPr>
      </w:pPr>
      <w:r w:rsidRPr="00124100">
        <w:rPr>
          <w:b/>
          <w:bCs/>
          <w:lang w:val="ru-RU"/>
        </w:rPr>
        <w:t>7) Условия, гарантии и "безопасность сделки"</w:t>
      </w:r>
    </w:p>
    <w:p w14:paraId="0BBA4FC8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Люди боятся не цены. Люди боятся ошибок.</w:t>
      </w:r>
    </w:p>
    <w:p w14:paraId="05935B51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Поэтому усиливают доверие:</w:t>
      </w:r>
    </w:p>
    <w:p w14:paraId="0122D3A0" w14:textId="77777777" w:rsidR="00124100" w:rsidRPr="00124100" w:rsidRDefault="00124100" w:rsidP="00124100">
      <w:pPr>
        <w:numPr>
          <w:ilvl w:val="0"/>
          <w:numId w:val="102"/>
        </w:numPr>
        <w:rPr>
          <w:lang w:val="ru-RU"/>
        </w:rPr>
      </w:pPr>
      <w:r w:rsidRPr="00124100">
        <w:rPr>
          <w:lang w:val="ru-RU"/>
        </w:rPr>
        <w:t>договор и понятные условия</w:t>
      </w:r>
    </w:p>
    <w:p w14:paraId="301D4026" w14:textId="77777777" w:rsidR="00124100" w:rsidRPr="00124100" w:rsidRDefault="00124100" w:rsidP="00124100">
      <w:pPr>
        <w:numPr>
          <w:ilvl w:val="0"/>
          <w:numId w:val="102"/>
        </w:numPr>
        <w:rPr>
          <w:lang w:val="ru-RU"/>
        </w:rPr>
      </w:pPr>
      <w:r w:rsidRPr="00124100">
        <w:rPr>
          <w:lang w:val="ru-RU"/>
        </w:rPr>
        <w:t>фиксированные этапы</w:t>
      </w:r>
    </w:p>
    <w:p w14:paraId="6D32ACEC" w14:textId="77777777" w:rsidR="00124100" w:rsidRPr="00124100" w:rsidRDefault="00124100" w:rsidP="00124100">
      <w:pPr>
        <w:numPr>
          <w:ilvl w:val="0"/>
          <w:numId w:val="102"/>
        </w:numPr>
        <w:rPr>
          <w:lang w:val="ru-RU"/>
        </w:rPr>
      </w:pPr>
      <w:r w:rsidRPr="00124100">
        <w:rPr>
          <w:lang w:val="ru-RU"/>
        </w:rPr>
        <w:t>прозрачность оплаты</w:t>
      </w:r>
    </w:p>
    <w:p w14:paraId="4C20CB23" w14:textId="77777777" w:rsidR="00124100" w:rsidRPr="00124100" w:rsidRDefault="00124100" w:rsidP="00124100">
      <w:pPr>
        <w:numPr>
          <w:ilvl w:val="0"/>
          <w:numId w:val="102"/>
        </w:numPr>
        <w:rPr>
          <w:lang w:val="ru-RU"/>
        </w:rPr>
      </w:pPr>
      <w:r w:rsidRPr="00124100">
        <w:rPr>
          <w:lang w:val="ru-RU"/>
        </w:rPr>
        <w:t>понятный список работ</w:t>
      </w:r>
    </w:p>
    <w:p w14:paraId="211DE771" w14:textId="77777777" w:rsidR="00124100" w:rsidRPr="00124100" w:rsidRDefault="00124100" w:rsidP="00124100">
      <w:pPr>
        <w:numPr>
          <w:ilvl w:val="0"/>
          <w:numId w:val="102"/>
        </w:numPr>
        <w:rPr>
          <w:lang w:val="ru-RU"/>
        </w:rPr>
      </w:pPr>
      <w:r w:rsidRPr="00124100">
        <w:rPr>
          <w:lang w:val="ru-RU"/>
        </w:rPr>
        <w:t>политика правок и поддержки</w:t>
      </w:r>
    </w:p>
    <w:p w14:paraId="134498D8" w14:textId="77777777" w:rsidR="00124100" w:rsidRPr="00124100" w:rsidRDefault="00124100" w:rsidP="00124100">
      <w:pPr>
        <w:numPr>
          <w:ilvl w:val="0"/>
          <w:numId w:val="102"/>
        </w:numPr>
        <w:rPr>
          <w:lang w:val="ru-RU"/>
        </w:rPr>
      </w:pPr>
      <w:r w:rsidRPr="00124100">
        <w:rPr>
          <w:lang w:val="ru-RU"/>
        </w:rPr>
        <w:lastRenderedPageBreak/>
        <w:t>ответственность за сроки там, где это корректно</w:t>
      </w:r>
    </w:p>
    <w:p w14:paraId="49A85230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Здесь важно не обещать то, что нельзя гарантировать. Например, в SEO нельзя гарантировать "топ-1". Но можно гарантировать процесс: аудит, стратегия, план работ, регулярные отчеты, контроль KPI. То есть гарантировать управляемость и прозрачность.</w:t>
      </w:r>
    </w:p>
    <w:p w14:paraId="5965CC5C" w14:textId="77777777" w:rsidR="00124100" w:rsidRPr="00124100" w:rsidRDefault="00124100" w:rsidP="00124100">
      <w:pPr>
        <w:rPr>
          <w:b/>
          <w:bCs/>
          <w:lang w:val="ru-RU"/>
        </w:rPr>
      </w:pPr>
      <w:r w:rsidRPr="00124100">
        <w:rPr>
          <w:b/>
          <w:bCs/>
          <w:lang w:val="ru-RU"/>
        </w:rPr>
        <w:t>8) Контакты и скорость ответа - коммерческий фактор номер один</w:t>
      </w:r>
    </w:p>
    <w:p w14:paraId="315DC5DB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Даже если сайт идеальный, вы можете терять заявки из-за коммуникации.</w:t>
      </w:r>
    </w:p>
    <w:p w14:paraId="757C33A1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Критичные вещи:</w:t>
      </w:r>
    </w:p>
    <w:p w14:paraId="38D595DC" w14:textId="77777777" w:rsidR="00124100" w:rsidRPr="00124100" w:rsidRDefault="00124100" w:rsidP="00124100">
      <w:pPr>
        <w:numPr>
          <w:ilvl w:val="0"/>
          <w:numId w:val="103"/>
        </w:numPr>
        <w:rPr>
          <w:lang w:val="ru-RU"/>
        </w:rPr>
      </w:pPr>
      <w:r w:rsidRPr="00124100">
        <w:rPr>
          <w:lang w:val="ru-RU"/>
        </w:rPr>
        <w:t>контакты должны быть видны и понятны</w:t>
      </w:r>
    </w:p>
    <w:p w14:paraId="74E2E1D3" w14:textId="77777777" w:rsidR="00124100" w:rsidRPr="00124100" w:rsidRDefault="00124100" w:rsidP="00124100">
      <w:pPr>
        <w:numPr>
          <w:ilvl w:val="0"/>
          <w:numId w:val="103"/>
        </w:numPr>
        <w:rPr>
          <w:lang w:val="ru-RU"/>
        </w:rPr>
      </w:pPr>
      <w:r w:rsidRPr="00124100">
        <w:rPr>
          <w:lang w:val="ru-RU"/>
        </w:rPr>
        <w:t>форма заявки должна быть простой</w:t>
      </w:r>
    </w:p>
    <w:p w14:paraId="3EFE51BD" w14:textId="77777777" w:rsidR="00124100" w:rsidRPr="00124100" w:rsidRDefault="00124100" w:rsidP="00124100">
      <w:pPr>
        <w:numPr>
          <w:ilvl w:val="0"/>
          <w:numId w:val="103"/>
        </w:numPr>
        <w:rPr>
          <w:lang w:val="ru-RU"/>
        </w:rPr>
      </w:pPr>
      <w:r w:rsidRPr="00124100">
        <w:rPr>
          <w:lang w:val="ru-RU"/>
        </w:rPr>
        <w:t>кнопки мессенджеров должны работать</w:t>
      </w:r>
    </w:p>
    <w:p w14:paraId="3D92A3B1" w14:textId="77777777" w:rsidR="00124100" w:rsidRPr="00124100" w:rsidRDefault="00124100" w:rsidP="00124100">
      <w:pPr>
        <w:numPr>
          <w:ilvl w:val="0"/>
          <w:numId w:val="103"/>
        </w:numPr>
        <w:rPr>
          <w:lang w:val="ru-RU"/>
        </w:rPr>
      </w:pPr>
      <w:r w:rsidRPr="00124100">
        <w:rPr>
          <w:lang w:val="ru-RU"/>
        </w:rPr>
        <w:t>телефон должен быть кликабельным на мобильном</w:t>
      </w:r>
    </w:p>
    <w:p w14:paraId="3D9E8396" w14:textId="77777777" w:rsidR="00124100" w:rsidRPr="00124100" w:rsidRDefault="00124100" w:rsidP="00124100">
      <w:pPr>
        <w:numPr>
          <w:ilvl w:val="0"/>
          <w:numId w:val="103"/>
        </w:numPr>
        <w:rPr>
          <w:lang w:val="ru-RU"/>
        </w:rPr>
      </w:pPr>
      <w:r w:rsidRPr="00124100">
        <w:rPr>
          <w:lang w:val="ru-RU"/>
        </w:rPr>
        <w:t>путь до заявки должен быть в 1-2 шага</w:t>
      </w:r>
    </w:p>
    <w:p w14:paraId="052AD382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И обязательно: скорость ответа.</w:t>
      </w:r>
    </w:p>
    <w:p w14:paraId="5700D6AD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Если вы отвечаете через час, часть лидов уже ушла. Поэтому важно выстраивать систему, где обращение не теряется и не “висит”.</w:t>
      </w:r>
    </w:p>
    <w:p w14:paraId="56388A61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 xml:space="preserve">Тут вступает CRM. Когда заявки попадают в </w:t>
      </w:r>
      <w:hyperlink r:id="rId18" w:history="1">
        <w:r w:rsidRPr="00124100">
          <w:rPr>
            <w:rStyle w:val="aff9"/>
            <w:lang w:val="ru-RU"/>
          </w:rPr>
          <w:t>amoCRM</w:t>
        </w:r>
      </w:hyperlink>
      <w:r w:rsidRPr="00124100">
        <w:rPr>
          <w:lang w:val="ru-RU"/>
        </w:rPr>
        <w:t>, вы видите, сколько лидов пришло, кто обработал, на каком этапе клиент. Мессенджеры можно собрать в одну ленту через Wazzup, а звонки фиксировать через Radist Online. Тогда коммерческие факторы сайта усиливаются системой обработки: клиент не просто оставил заявку, он получил быстрый и уверенный ответ.</w:t>
      </w:r>
    </w:p>
    <w:p w14:paraId="52219BC8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И отдельно важно иметь понятные контакты, чтобы человек мог быстро проверить, что вы реальные.</w:t>
      </w:r>
    </w:p>
    <w:p w14:paraId="6E621AC0" w14:textId="77777777" w:rsidR="00124100" w:rsidRPr="00124100" w:rsidRDefault="00124100" w:rsidP="00124100">
      <w:pPr>
        <w:rPr>
          <w:b/>
          <w:bCs/>
          <w:lang w:val="ru-RU"/>
        </w:rPr>
      </w:pPr>
      <w:r w:rsidRPr="00124100">
        <w:rPr>
          <w:b/>
          <w:bCs/>
          <w:lang w:val="ru-RU"/>
        </w:rPr>
        <w:t>9) Контент, который продает: ответы на вопросы до того, как их задали</w:t>
      </w:r>
    </w:p>
    <w:p w14:paraId="44A92273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Сильный коммерческий контент - это когда вы отвечаете на возражения заранее:</w:t>
      </w:r>
    </w:p>
    <w:p w14:paraId="279B626E" w14:textId="77777777" w:rsidR="00124100" w:rsidRPr="00124100" w:rsidRDefault="00124100" w:rsidP="00124100">
      <w:pPr>
        <w:numPr>
          <w:ilvl w:val="0"/>
          <w:numId w:val="104"/>
        </w:numPr>
        <w:rPr>
          <w:lang w:val="ru-RU"/>
        </w:rPr>
      </w:pPr>
      <w:r w:rsidRPr="00124100">
        <w:rPr>
          <w:lang w:val="ru-RU"/>
        </w:rPr>
        <w:t>сколько стоит и от чего зависит</w:t>
      </w:r>
    </w:p>
    <w:p w14:paraId="0F1BE8D6" w14:textId="77777777" w:rsidR="00124100" w:rsidRPr="00124100" w:rsidRDefault="00124100" w:rsidP="00124100">
      <w:pPr>
        <w:numPr>
          <w:ilvl w:val="0"/>
          <w:numId w:val="104"/>
        </w:numPr>
        <w:rPr>
          <w:lang w:val="ru-RU"/>
        </w:rPr>
      </w:pPr>
      <w:r w:rsidRPr="00124100">
        <w:rPr>
          <w:lang w:val="ru-RU"/>
        </w:rPr>
        <w:t>какие сроки</w:t>
      </w:r>
    </w:p>
    <w:p w14:paraId="3CC0092C" w14:textId="77777777" w:rsidR="00124100" w:rsidRPr="00124100" w:rsidRDefault="00124100" w:rsidP="00124100">
      <w:pPr>
        <w:numPr>
          <w:ilvl w:val="0"/>
          <w:numId w:val="104"/>
        </w:numPr>
        <w:rPr>
          <w:lang w:val="ru-RU"/>
        </w:rPr>
      </w:pPr>
      <w:r w:rsidRPr="00124100">
        <w:rPr>
          <w:lang w:val="ru-RU"/>
        </w:rPr>
        <w:t>что входит</w:t>
      </w:r>
    </w:p>
    <w:p w14:paraId="2E2CB600" w14:textId="77777777" w:rsidR="00124100" w:rsidRPr="00124100" w:rsidRDefault="00124100" w:rsidP="00124100">
      <w:pPr>
        <w:numPr>
          <w:ilvl w:val="0"/>
          <w:numId w:val="104"/>
        </w:numPr>
        <w:rPr>
          <w:lang w:val="ru-RU"/>
        </w:rPr>
      </w:pPr>
      <w:r w:rsidRPr="00124100">
        <w:rPr>
          <w:lang w:val="ru-RU"/>
        </w:rPr>
        <w:t>что нужно от клиента</w:t>
      </w:r>
    </w:p>
    <w:p w14:paraId="044EEFC0" w14:textId="77777777" w:rsidR="00124100" w:rsidRPr="00124100" w:rsidRDefault="00124100" w:rsidP="00124100">
      <w:pPr>
        <w:numPr>
          <w:ilvl w:val="0"/>
          <w:numId w:val="104"/>
        </w:numPr>
        <w:rPr>
          <w:lang w:val="ru-RU"/>
        </w:rPr>
      </w:pPr>
      <w:r w:rsidRPr="00124100">
        <w:rPr>
          <w:lang w:val="ru-RU"/>
        </w:rPr>
        <w:t>как контролируете результат</w:t>
      </w:r>
    </w:p>
    <w:p w14:paraId="635052BE" w14:textId="77777777" w:rsidR="00124100" w:rsidRPr="00124100" w:rsidRDefault="00124100" w:rsidP="00124100">
      <w:pPr>
        <w:numPr>
          <w:ilvl w:val="0"/>
          <w:numId w:val="104"/>
        </w:numPr>
        <w:rPr>
          <w:lang w:val="ru-RU"/>
        </w:rPr>
      </w:pPr>
      <w:r w:rsidRPr="00124100">
        <w:rPr>
          <w:lang w:val="ru-RU"/>
        </w:rPr>
        <w:lastRenderedPageBreak/>
        <w:t>что будет, если что-то пошло не так</w:t>
      </w:r>
    </w:p>
    <w:p w14:paraId="1B83337E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В идеале часть этих ответов идет прямо на странице услуги, а часть в FAQ.</w:t>
      </w:r>
    </w:p>
    <w:p w14:paraId="135B34E7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FAQ - это не только для SEO. Это для конверсии. Потому что человек сомневается молча. Он не всегда пишет вопрос. Он просто закрывает вкладку. И если вы закрыли его сомнение на странице, вы получили заявку.</w:t>
      </w:r>
    </w:p>
    <w:p w14:paraId="2D094A60" w14:textId="77777777" w:rsidR="00124100" w:rsidRPr="00124100" w:rsidRDefault="00124100" w:rsidP="00124100">
      <w:pPr>
        <w:rPr>
          <w:b/>
          <w:bCs/>
          <w:lang w:val="ru-RU"/>
        </w:rPr>
      </w:pPr>
      <w:r w:rsidRPr="00124100">
        <w:rPr>
          <w:b/>
          <w:bCs/>
          <w:lang w:val="ru-RU"/>
        </w:rPr>
        <w:t>10) Как коммерческие факторы снижают стоимость лида</w:t>
      </w:r>
    </w:p>
    <w:p w14:paraId="58771127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Покажу на логике, которую легко почувствовать.</w:t>
      </w:r>
    </w:p>
    <w:p w14:paraId="6AD9DB8F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Представим, что у клиента бюджет 100 000 в месяц на маркетинг. Вариант А: сайт слабый, доверия мало, форма неудобная. Конверсия 1%. Вариант Б: сайт с кейсами, отзывами, понятным процессом и быстрым ответом. Конверсия 2%.</w:t>
      </w:r>
    </w:p>
    <w:p w14:paraId="42C8E759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При том же трафике заявок становится в два раза больше. А значит стоимость лида в два раза ниже. И это касается всего: SEO, реклама, карточки, соцсети, Авито, любые каналы. Поэтому коммерческие факторы - это инструмент экономии бюджета.</w:t>
      </w:r>
    </w:p>
    <w:p w14:paraId="3060187A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 xml:space="preserve">Именно поэтому мы всегда связываем SEO и сайт: можно бесконечно “гнать трафик”, но выгоднее сначала сделать так, чтобы сайт конвертировал лучше. Это дает быстрый финансовый эффект и ускоряет </w:t>
      </w:r>
      <w:hyperlink r:id="rId19" w:history="1">
        <w:r w:rsidRPr="00124100">
          <w:rPr>
            <w:rStyle w:val="aff9"/>
            <w:lang w:val="ru-RU"/>
          </w:rPr>
          <w:t>SEO</w:t>
        </w:r>
      </w:hyperlink>
      <w:r w:rsidRPr="00124100">
        <w:rPr>
          <w:lang w:val="ru-RU"/>
        </w:rPr>
        <w:t xml:space="preserve"> за счет улучшения поведения.</w:t>
      </w:r>
    </w:p>
    <w:p w14:paraId="7197BD4F" w14:textId="77777777" w:rsidR="00124100" w:rsidRPr="00124100" w:rsidRDefault="00124100" w:rsidP="00124100">
      <w:pPr>
        <w:rPr>
          <w:b/>
          <w:bCs/>
          <w:lang w:val="ru-RU"/>
        </w:rPr>
      </w:pPr>
      <w:r w:rsidRPr="00124100">
        <w:rPr>
          <w:b/>
          <w:bCs/>
          <w:lang w:val="ru-RU"/>
        </w:rPr>
        <w:t>Вывод</w:t>
      </w:r>
    </w:p>
    <w:p w14:paraId="65467A5B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 xml:space="preserve">Коммерческие факторы - это то, что превращает продвижение в продажи. Они влияют и на SEO, и на конверсию, и на окупаемость рекламы. Сильные кейсы и </w:t>
      </w:r>
      <w:hyperlink r:id="rId20" w:history="1">
        <w:r w:rsidRPr="00124100">
          <w:rPr>
            <w:rStyle w:val="aff9"/>
            <w:lang w:val="ru-RU"/>
          </w:rPr>
          <w:t>портфолио</w:t>
        </w:r>
      </w:hyperlink>
      <w:r w:rsidRPr="00124100">
        <w:rPr>
          <w:lang w:val="ru-RU"/>
        </w:rPr>
        <w:t xml:space="preserve">, живые </w:t>
      </w:r>
      <w:hyperlink r:id="rId21" w:history="1">
        <w:r w:rsidRPr="00124100">
          <w:rPr>
            <w:rStyle w:val="aff9"/>
            <w:lang w:val="ru-RU"/>
          </w:rPr>
          <w:t>отзывы</w:t>
        </w:r>
      </w:hyperlink>
      <w:r w:rsidRPr="00124100">
        <w:rPr>
          <w:lang w:val="ru-RU"/>
        </w:rPr>
        <w:t xml:space="preserve"> и системный сбор через </w:t>
      </w:r>
      <w:hyperlink r:id="rId22" w:history="1">
        <w:r w:rsidRPr="00124100">
          <w:rPr>
            <w:rStyle w:val="aff9"/>
            <w:lang w:val="ru-RU"/>
          </w:rPr>
          <w:t>MyReviews</w:t>
        </w:r>
      </w:hyperlink>
      <w:r w:rsidRPr="00124100">
        <w:rPr>
          <w:lang w:val="ru-RU"/>
        </w:rPr>
        <w:t xml:space="preserve">, прозрачный процесс, понятные контакты, быстрый ответ и выстроенная обработка лидов через </w:t>
      </w:r>
      <w:hyperlink r:id="rId23" w:history="1">
        <w:r w:rsidRPr="00124100">
          <w:rPr>
            <w:rStyle w:val="aff9"/>
            <w:lang w:val="ru-RU"/>
          </w:rPr>
          <w:t>amoCRM</w:t>
        </w:r>
      </w:hyperlink>
      <w:r w:rsidRPr="00124100">
        <w:rPr>
          <w:lang w:val="ru-RU"/>
        </w:rPr>
        <w:t xml:space="preserve"> с Wazzup и Radist Online делают сайт не “визиткой”, а каналом заявок.</w:t>
      </w:r>
    </w:p>
    <w:p w14:paraId="5BD0DC3C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pict w14:anchorId="24FC90BE">
          <v:rect id="_x0000_i1037" style="width:0;height:1.5pt" o:hralign="center" o:hrstd="t" o:hr="t" fillcolor="#a0a0a0" stroked="f"/>
        </w:pict>
      </w:r>
    </w:p>
    <w:p w14:paraId="769DC834" w14:textId="77777777" w:rsidR="00124100" w:rsidRPr="00124100" w:rsidRDefault="00124100" w:rsidP="00124100">
      <w:pPr>
        <w:rPr>
          <w:b/>
          <w:bCs/>
          <w:lang w:val="ru-RU"/>
        </w:rPr>
      </w:pPr>
      <w:r w:rsidRPr="00124100">
        <w:rPr>
          <w:b/>
          <w:bCs/>
          <w:lang w:val="ru-RU"/>
        </w:rPr>
        <w:t>FAQ</w:t>
      </w:r>
    </w:p>
    <w:p w14:paraId="1E166E00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Вопрос: Коммерческие факторы реально влияют на SEO</w:t>
      </w:r>
      <w:r w:rsidRPr="00124100">
        <w:rPr>
          <w:lang w:val="ru-RU"/>
        </w:rPr>
        <w:br/>
        <w:t>Ответ: Да. Через поведение пользователей: глубину просмотра, возвраты в поиск, конверсию и доверие. Это усиливает ранжирование.</w:t>
      </w:r>
    </w:p>
    <w:p w14:paraId="5D86BA42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Вопрос: Что важнее - отзывы или портфолио</w:t>
      </w:r>
      <w:r w:rsidRPr="00124100">
        <w:rPr>
          <w:lang w:val="ru-RU"/>
        </w:rPr>
        <w:br/>
        <w:t>Ответ: Они работают вместе. Портфолио показывает “что умеете”, отзывы показывают “как с вами работать”.</w:t>
      </w:r>
    </w:p>
    <w:p w14:paraId="14A46207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Вопрос: Сколько кейсов нужно для доверия</w:t>
      </w:r>
      <w:r w:rsidRPr="00124100">
        <w:rPr>
          <w:lang w:val="ru-RU"/>
        </w:rPr>
        <w:br/>
        <w:t>Ответ: Лучше 5-10 сильных кейсов, чем 50 слабых. Важно раскрывать задачу, решение и результат.</w:t>
      </w:r>
    </w:p>
    <w:p w14:paraId="0151572D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lastRenderedPageBreak/>
        <w:t>Вопрос: Где размещать отзывы на сайте</w:t>
      </w:r>
      <w:r w:rsidRPr="00124100">
        <w:rPr>
          <w:lang w:val="ru-RU"/>
        </w:rPr>
        <w:br/>
        <w:t xml:space="preserve">Ответ: Отдельный раздел </w:t>
      </w:r>
      <w:hyperlink r:id="rId24" w:history="1">
        <w:r w:rsidRPr="00124100">
          <w:rPr>
            <w:rStyle w:val="aff9"/>
            <w:lang w:val="ru-RU"/>
          </w:rPr>
          <w:t>отзывы</w:t>
        </w:r>
      </w:hyperlink>
      <w:r w:rsidRPr="00124100">
        <w:rPr>
          <w:lang w:val="ru-RU"/>
        </w:rPr>
        <w:t xml:space="preserve"> плюс блоки на страницах услуг. Чем ближе к решению, тем сильнее эффект.</w:t>
      </w:r>
    </w:p>
    <w:p w14:paraId="288A0868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Вопрос: Нужно ли писать цены на услуги</w:t>
      </w:r>
      <w:r w:rsidRPr="00124100">
        <w:rPr>
          <w:lang w:val="ru-RU"/>
        </w:rPr>
        <w:br/>
        <w:t>Ответ: Можно указывать вилку или объяснять, от чего зависит стоимость. Это снижает неопределенность и повышает конверсию.</w:t>
      </w:r>
    </w:p>
    <w:p w14:paraId="527133F4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Вопрос: Как ускорить обработку заявок</w:t>
      </w:r>
      <w:r w:rsidRPr="00124100">
        <w:rPr>
          <w:lang w:val="ru-RU"/>
        </w:rPr>
        <w:br/>
        <w:t xml:space="preserve">Ответ: Настроить учет и этапы в </w:t>
      </w:r>
      <w:hyperlink r:id="rId25" w:history="1">
        <w:r w:rsidRPr="00124100">
          <w:rPr>
            <w:rStyle w:val="aff9"/>
            <w:lang w:val="ru-RU"/>
          </w:rPr>
          <w:t>amoCRM</w:t>
        </w:r>
      </w:hyperlink>
      <w:r w:rsidRPr="00124100">
        <w:rPr>
          <w:lang w:val="ru-RU"/>
        </w:rPr>
        <w:t>, собрать мессенджеры через Wazzup и подключить телефонию через Radist Online.</w:t>
      </w:r>
    </w:p>
    <w:p w14:paraId="5BE3097E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Вопрос: Почему люди уходят, даже если услуга им нужна</w:t>
      </w:r>
      <w:r w:rsidRPr="00124100">
        <w:rPr>
          <w:lang w:val="ru-RU"/>
        </w:rPr>
        <w:br/>
        <w:t>Ответ: Не хватает доверия или неудобно сделать следующий шаг. Часто проблема в первом экране, форме и отсутствии доказательств.</w:t>
      </w:r>
    </w:p>
    <w:p w14:paraId="2FF013DF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Вопрос: FAQ нужен только для SEO</w:t>
      </w:r>
      <w:r w:rsidRPr="00124100">
        <w:rPr>
          <w:lang w:val="ru-RU"/>
        </w:rPr>
        <w:br/>
        <w:t>Ответ: Нет. FAQ отвечает на возражения и повышает конверсию, а также помогает SEO и ИИ-выдаче.</w:t>
      </w:r>
    </w:p>
    <w:p w14:paraId="28371779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Вопрос: Как отзывы влияют на рекламу</w:t>
      </w:r>
      <w:r w:rsidRPr="00124100">
        <w:rPr>
          <w:lang w:val="ru-RU"/>
        </w:rPr>
        <w:br/>
        <w:t>Ответ: Они повышают конверсию и снижают стоимость заявки, потому что люди быстрее принимают решение.</w:t>
      </w:r>
    </w:p>
    <w:p w14:paraId="648C3F0B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Вопрос: Что лучше - “мы лучшие” или конкретика</w:t>
      </w:r>
      <w:r w:rsidRPr="00124100">
        <w:rPr>
          <w:lang w:val="ru-RU"/>
        </w:rPr>
        <w:br/>
        <w:t>Ответ: Конкретика. Процесс, кейсы, условия, отзывы и понятные шаги работают сильнее любых лозунгов.</w:t>
      </w:r>
    </w:p>
    <w:p w14:paraId="735B6AC6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t>Вопрос: Можно ли сделать сайт “продающим” без сильного контента</w:t>
      </w:r>
      <w:r w:rsidRPr="00124100">
        <w:rPr>
          <w:lang w:val="ru-RU"/>
        </w:rPr>
        <w:br/>
        <w:t>Ответ: Сложно. Дизайн помогает, но доверие формируется через смысл: кейсы, отзывы, процесс, условия.</w:t>
      </w:r>
    </w:p>
    <w:p w14:paraId="151C2FB5" w14:textId="77777777" w:rsidR="00124100" w:rsidRPr="00124100" w:rsidRDefault="00124100" w:rsidP="00124100">
      <w:pPr>
        <w:rPr>
          <w:lang w:val="ru-RU"/>
        </w:rPr>
      </w:pPr>
      <w:r w:rsidRPr="00124100">
        <w:rPr>
          <w:lang w:val="ru-RU"/>
        </w:rPr>
        <w:pict w14:anchorId="0849827F">
          <v:rect id="_x0000_i1038" style="width:0;height:1.5pt" o:hralign="center" o:hrstd="t" o:hr="t" fillcolor="#a0a0a0" stroked="f"/>
        </w:pict>
      </w:r>
    </w:p>
    <w:p w14:paraId="755EFD4E" w14:textId="77777777" w:rsidR="00124100" w:rsidRPr="00124100" w:rsidRDefault="00124100" w:rsidP="00124100">
      <w:pPr>
        <w:rPr>
          <w:b/>
          <w:bCs/>
          <w:lang w:val="ru-RU"/>
        </w:rPr>
      </w:pPr>
      <w:r w:rsidRPr="00124100">
        <w:rPr>
          <w:b/>
          <w:bCs/>
          <w:lang w:val="ru-RU"/>
        </w:rPr>
        <w:t>Перелинковка</w:t>
      </w:r>
    </w:p>
    <w:p w14:paraId="58288F46" w14:textId="77777777" w:rsidR="00124100" w:rsidRPr="00124100" w:rsidRDefault="00124100" w:rsidP="00124100">
      <w:pPr>
        <w:numPr>
          <w:ilvl w:val="0"/>
          <w:numId w:val="105"/>
        </w:numPr>
        <w:rPr>
          <w:lang w:val="ru-RU"/>
        </w:rPr>
      </w:pPr>
      <w:r w:rsidRPr="00124100">
        <w:rPr>
          <w:lang w:val="ru-RU"/>
        </w:rPr>
        <w:t>Анкор: SEO → /seo/</w:t>
      </w:r>
    </w:p>
    <w:p w14:paraId="270D46AD" w14:textId="77777777" w:rsidR="00124100" w:rsidRPr="00124100" w:rsidRDefault="00124100" w:rsidP="00124100">
      <w:pPr>
        <w:numPr>
          <w:ilvl w:val="0"/>
          <w:numId w:val="105"/>
        </w:numPr>
        <w:rPr>
          <w:lang w:val="ru-RU"/>
        </w:rPr>
      </w:pPr>
      <w:r w:rsidRPr="00124100">
        <w:rPr>
          <w:lang w:val="ru-RU"/>
        </w:rPr>
        <w:t>Анкор: создание сайтов → /sozdanie-saytov/</w:t>
      </w:r>
    </w:p>
    <w:p w14:paraId="435D10F2" w14:textId="77777777" w:rsidR="00124100" w:rsidRPr="00124100" w:rsidRDefault="00124100" w:rsidP="00124100">
      <w:pPr>
        <w:numPr>
          <w:ilvl w:val="0"/>
          <w:numId w:val="105"/>
        </w:numPr>
        <w:rPr>
          <w:lang w:val="ru-RU"/>
        </w:rPr>
      </w:pPr>
      <w:r w:rsidRPr="00124100">
        <w:rPr>
          <w:lang w:val="ru-RU"/>
        </w:rPr>
        <w:t>Анкор: Яндекс Директ → /yandex-direct/</w:t>
      </w:r>
    </w:p>
    <w:p w14:paraId="645FF34C" w14:textId="77777777" w:rsidR="00124100" w:rsidRPr="00124100" w:rsidRDefault="00124100" w:rsidP="00124100">
      <w:pPr>
        <w:numPr>
          <w:ilvl w:val="0"/>
          <w:numId w:val="105"/>
        </w:numPr>
        <w:rPr>
          <w:lang w:val="ru-RU"/>
        </w:rPr>
      </w:pPr>
      <w:r w:rsidRPr="00124100">
        <w:rPr>
          <w:lang w:val="ru-RU"/>
        </w:rPr>
        <w:t>Анкор: amoCRM → /crm-integracii/amocrm/</w:t>
      </w:r>
    </w:p>
    <w:p w14:paraId="50058D37" w14:textId="77777777" w:rsidR="00124100" w:rsidRPr="00124100" w:rsidRDefault="00124100" w:rsidP="00124100">
      <w:pPr>
        <w:numPr>
          <w:ilvl w:val="0"/>
          <w:numId w:val="105"/>
        </w:numPr>
        <w:rPr>
          <w:lang w:val="ru-RU"/>
        </w:rPr>
      </w:pPr>
      <w:r w:rsidRPr="00124100">
        <w:rPr>
          <w:lang w:val="ru-RU"/>
        </w:rPr>
        <w:t>Анкор: Wazzup → /crm-integracii/wazzup/</w:t>
      </w:r>
    </w:p>
    <w:p w14:paraId="00075253" w14:textId="77777777" w:rsidR="00124100" w:rsidRPr="00124100" w:rsidRDefault="00124100" w:rsidP="00124100">
      <w:pPr>
        <w:numPr>
          <w:ilvl w:val="0"/>
          <w:numId w:val="105"/>
        </w:numPr>
        <w:rPr>
          <w:lang w:val="ru-RU"/>
        </w:rPr>
      </w:pPr>
      <w:r w:rsidRPr="00124100">
        <w:rPr>
          <w:lang w:val="ru-RU"/>
        </w:rPr>
        <w:t>Анкор: Radist Online → /crm-integracii/radist-online/</w:t>
      </w:r>
    </w:p>
    <w:p w14:paraId="33EDD760" w14:textId="77777777" w:rsidR="00124100" w:rsidRPr="00124100" w:rsidRDefault="00124100" w:rsidP="00124100">
      <w:pPr>
        <w:numPr>
          <w:ilvl w:val="0"/>
          <w:numId w:val="105"/>
        </w:numPr>
        <w:rPr>
          <w:lang w:val="ru-RU"/>
        </w:rPr>
      </w:pPr>
      <w:r w:rsidRPr="00124100">
        <w:rPr>
          <w:lang w:val="ru-RU"/>
        </w:rPr>
        <w:t>Анкор: MyReviews → /lidogeneraciya/myreviews/</w:t>
      </w:r>
    </w:p>
    <w:p w14:paraId="466C5192" w14:textId="77777777" w:rsidR="00124100" w:rsidRPr="00124100" w:rsidRDefault="00124100" w:rsidP="00124100">
      <w:pPr>
        <w:numPr>
          <w:ilvl w:val="0"/>
          <w:numId w:val="105"/>
        </w:numPr>
        <w:rPr>
          <w:lang w:val="ru-RU"/>
        </w:rPr>
      </w:pPr>
      <w:r w:rsidRPr="00124100">
        <w:rPr>
          <w:lang w:val="ru-RU"/>
        </w:rPr>
        <w:lastRenderedPageBreak/>
        <w:t>Анкор: отзывы → /otzyvy/</w:t>
      </w:r>
    </w:p>
    <w:p w14:paraId="44823165" w14:textId="77777777" w:rsidR="00124100" w:rsidRPr="00124100" w:rsidRDefault="00124100" w:rsidP="00124100">
      <w:pPr>
        <w:numPr>
          <w:ilvl w:val="0"/>
          <w:numId w:val="105"/>
        </w:numPr>
        <w:rPr>
          <w:lang w:val="ru-RU"/>
        </w:rPr>
      </w:pPr>
      <w:r w:rsidRPr="00124100">
        <w:rPr>
          <w:lang w:val="ru-RU"/>
        </w:rPr>
        <w:t>Анкор: портфолио → /portfolio/</w:t>
      </w:r>
    </w:p>
    <w:p w14:paraId="51ADC3FC" w14:textId="77777777" w:rsidR="00124100" w:rsidRPr="00124100" w:rsidRDefault="00124100" w:rsidP="00124100">
      <w:pPr>
        <w:numPr>
          <w:ilvl w:val="0"/>
          <w:numId w:val="105"/>
        </w:numPr>
        <w:rPr>
          <w:lang w:val="ru-RU"/>
        </w:rPr>
      </w:pPr>
      <w:r w:rsidRPr="00124100">
        <w:rPr>
          <w:lang w:val="ru-RU"/>
        </w:rPr>
        <w:t>Анкор: заказать услугу → /zakaz-uslugi/</w:t>
      </w:r>
    </w:p>
    <w:p w14:paraId="124481A7" w14:textId="77777777" w:rsidR="00124100" w:rsidRPr="00124100" w:rsidRDefault="00124100" w:rsidP="00124100">
      <w:pPr>
        <w:numPr>
          <w:ilvl w:val="0"/>
          <w:numId w:val="105"/>
        </w:numPr>
        <w:rPr>
          <w:lang w:val="ru-RU"/>
        </w:rPr>
      </w:pPr>
      <w:r w:rsidRPr="00124100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1F1CB1"/>
    <w:multiLevelType w:val="multilevel"/>
    <w:tmpl w:val="B00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C25DC4"/>
    <w:multiLevelType w:val="multilevel"/>
    <w:tmpl w:val="06E2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4846F1"/>
    <w:multiLevelType w:val="multilevel"/>
    <w:tmpl w:val="AA6E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73322F"/>
    <w:multiLevelType w:val="multilevel"/>
    <w:tmpl w:val="F4E4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6521B57"/>
    <w:multiLevelType w:val="multilevel"/>
    <w:tmpl w:val="176A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166BF8"/>
    <w:multiLevelType w:val="multilevel"/>
    <w:tmpl w:val="BAD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08168E6"/>
    <w:multiLevelType w:val="multilevel"/>
    <w:tmpl w:val="3C20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71421A"/>
    <w:multiLevelType w:val="multilevel"/>
    <w:tmpl w:val="33B0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1B6EF9"/>
    <w:multiLevelType w:val="multilevel"/>
    <w:tmpl w:val="0BB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89"/>
  </w:num>
  <w:num w:numId="12" w16cid:durableId="424961242">
    <w:abstractNumId w:val="63"/>
  </w:num>
  <w:num w:numId="13" w16cid:durableId="1259748909">
    <w:abstractNumId w:val="73"/>
  </w:num>
  <w:num w:numId="14" w16cid:durableId="1113406276">
    <w:abstractNumId w:val="13"/>
  </w:num>
  <w:num w:numId="15" w16cid:durableId="1697384638">
    <w:abstractNumId w:val="58"/>
  </w:num>
  <w:num w:numId="16" w16cid:durableId="227226396">
    <w:abstractNumId w:val="23"/>
  </w:num>
  <w:num w:numId="17" w16cid:durableId="196744571">
    <w:abstractNumId w:val="91"/>
  </w:num>
  <w:num w:numId="18" w16cid:durableId="905259814">
    <w:abstractNumId w:val="56"/>
  </w:num>
  <w:num w:numId="19" w16cid:durableId="996760122">
    <w:abstractNumId w:val="11"/>
  </w:num>
  <w:num w:numId="20" w16cid:durableId="121583723">
    <w:abstractNumId w:val="30"/>
  </w:num>
  <w:num w:numId="21" w16cid:durableId="199632874">
    <w:abstractNumId w:val="18"/>
  </w:num>
  <w:num w:numId="22" w16cid:durableId="284432564">
    <w:abstractNumId w:val="100"/>
  </w:num>
  <w:num w:numId="23" w16cid:durableId="1609462224">
    <w:abstractNumId w:val="77"/>
  </w:num>
  <w:num w:numId="24" w16cid:durableId="1904023794">
    <w:abstractNumId w:val="20"/>
  </w:num>
  <w:num w:numId="25" w16cid:durableId="39523005">
    <w:abstractNumId w:val="41"/>
  </w:num>
  <w:num w:numId="26" w16cid:durableId="1069111627">
    <w:abstractNumId w:val="10"/>
  </w:num>
  <w:num w:numId="27" w16cid:durableId="151027397">
    <w:abstractNumId w:val="69"/>
  </w:num>
  <w:num w:numId="28" w16cid:durableId="1328633126">
    <w:abstractNumId w:val="55"/>
  </w:num>
  <w:num w:numId="29" w16cid:durableId="167408587">
    <w:abstractNumId w:val="87"/>
  </w:num>
  <w:num w:numId="30" w16cid:durableId="389814351">
    <w:abstractNumId w:val="14"/>
  </w:num>
  <w:num w:numId="31" w16cid:durableId="47805655">
    <w:abstractNumId w:val="52"/>
  </w:num>
  <w:num w:numId="32" w16cid:durableId="756441362">
    <w:abstractNumId w:val="48"/>
  </w:num>
  <w:num w:numId="33" w16cid:durableId="861628319">
    <w:abstractNumId w:val="51"/>
  </w:num>
  <w:num w:numId="34" w16cid:durableId="1796437150">
    <w:abstractNumId w:val="25"/>
  </w:num>
  <w:num w:numId="35" w16cid:durableId="938417513">
    <w:abstractNumId w:val="32"/>
  </w:num>
  <w:num w:numId="36" w16cid:durableId="1908373063">
    <w:abstractNumId w:val="102"/>
  </w:num>
  <w:num w:numId="37" w16cid:durableId="115375414">
    <w:abstractNumId w:val="85"/>
  </w:num>
  <w:num w:numId="38" w16cid:durableId="2103529016">
    <w:abstractNumId w:val="84"/>
  </w:num>
  <w:num w:numId="39" w16cid:durableId="1678730671">
    <w:abstractNumId w:val="78"/>
  </w:num>
  <w:num w:numId="40" w16cid:durableId="1833914217">
    <w:abstractNumId w:val="43"/>
  </w:num>
  <w:num w:numId="41" w16cid:durableId="328489210">
    <w:abstractNumId w:val="57"/>
  </w:num>
  <w:num w:numId="42" w16cid:durableId="1484155937">
    <w:abstractNumId w:val="62"/>
  </w:num>
  <w:num w:numId="43" w16cid:durableId="1767573948">
    <w:abstractNumId w:val="12"/>
  </w:num>
  <w:num w:numId="44" w16cid:durableId="1259405950">
    <w:abstractNumId w:val="46"/>
  </w:num>
  <w:num w:numId="45" w16cid:durableId="1350369636">
    <w:abstractNumId w:val="61"/>
  </w:num>
  <w:num w:numId="46" w16cid:durableId="881213168">
    <w:abstractNumId w:val="17"/>
  </w:num>
  <w:num w:numId="47" w16cid:durableId="25760433">
    <w:abstractNumId w:val="70"/>
  </w:num>
  <w:num w:numId="48" w16cid:durableId="6298078">
    <w:abstractNumId w:val="66"/>
  </w:num>
  <w:num w:numId="49" w16cid:durableId="178853271">
    <w:abstractNumId w:val="29"/>
  </w:num>
  <w:num w:numId="50" w16cid:durableId="1427843491">
    <w:abstractNumId w:val="35"/>
  </w:num>
  <w:num w:numId="51" w16cid:durableId="1628924154">
    <w:abstractNumId w:val="99"/>
  </w:num>
  <w:num w:numId="52" w16cid:durableId="574635049">
    <w:abstractNumId w:val="9"/>
  </w:num>
  <w:num w:numId="53" w16cid:durableId="1765956890">
    <w:abstractNumId w:val="53"/>
  </w:num>
  <w:num w:numId="54" w16cid:durableId="1870727710">
    <w:abstractNumId w:val="96"/>
  </w:num>
  <w:num w:numId="55" w16cid:durableId="1229416557">
    <w:abstractNumId w:val="67"/>
  </w:num>
  <w:num w:numId="56" w16cid:durableId="1964648181">
    <w:abstractNumId w:val="86"/>
  </w:num>
  <w:num w:numId="57" w16cid:durableId="688290705">
    <w:abstractNumId w:val="54"/>
  </w:num>
  <w:num w:numId="58" w16cid:durableId="986544641">
    <w:abstractNumId w:val="47"/>
  </w:num>
  <w:num w:numId="59" w16cid:durableId="1751266716">
    <w:abstractNumId w:val="68"/>
  </w:num>
  <w:num w:numId="60" w16cid:durableId="1096443331">
    <w:abstractNumId w:val="82"/>
  </w:num>
  <w:num w:numId="61" w16cid:durableId="1208570337">
    <w:abstractNumId w:val="65"/>
  </w:num>
  <w:num w:numId="62" w16cid:durableId="1037772887">
    <w:abstractNumId w:val="92"/>
  </w:num>
  <w:num w:numId="63" w16cid:durableId="1526401771">
    <w:abstractNumId w:val="60"/>
  </w:num>
  <w:num w:numId="64" w16cid:durableId="340200041">
    <w:abstractNumId w:val="104"/>
  </w:num>
  <w:num w:numId="65" w16cid:durableId="1223952521">
    <w:abstractNumId w:val="22"/>
  </w:num>
  <w:num w:numId="66" w16cid:durableId="578949821">
    <w:abstractNumId w:val="28"/>
  </w:num>
  <w:num w:numId="67" w16cid:durableId="5980184">
    <w:abstractNumId w:val="19"/>
  </w:num>
  <w:num w:numId="68" w16cid:durableId="1625648322">
    <w:abstractNumId w:val="37"/>
  </w:num>
  <w:num w:numId="69" w16cid:durableId="1452745542">
    <w:abstractNumId w:val="45"/>
  </w:num>
  <w:num w:numId="70" w16cid:durableId="1675186677">
    <w:abstractNumId w:val="81"/>
  </w:num>
  <w:num w:numId="71" w16cid:durableId="191765936">
    <w:abstractNumId w:val="101"/>
  </w:num>
  <w:num w:numId="72" w16cid:durableId="162401701">
    <w:abstractNumId w:val="27"/>
  </w:num>
  <w:num w:numId="73" w16cid:durableId="312218953">
    <w:abstractNumId w:val="34"/>
  </w:num>
  <w:num w:numId="74" w16cid:durableId="1619528468">
    <w:abstractNumId w:val="74"/>
  </w:num>
  <w:num w:numId="75" w16cid:durableId="1938907189">
    <w:abstractNumId w:val="33"/>
  </w:num>
  <w:num w:numId="76" w16cid:durableId="233205866">
    <w:abstractNumId w:val="21"/>
  </w:num>
  <w:num w:numId="77" w16cid:durableId="184447025">
    <w:abstractNumId w:val="83"/>
  </w:num>
  <w:num w:numId="78" w16cid:durableId="1161391970">
    <w:abstractNumId w:val="71"/>
  </w:num>
  <w:num w:numId="79" w16cid:durableId="752777693">
    <w:abstractNumId w:val="72"/>
  </w:num>
  <w:num w:numId="80" w16cid:durableId="429011552">
    <w:abstractNumId w:val="97"/>
  </w:num>
  <w:num w:numId="81" w16cid:durableId="1225489659">
    <w:abstractNumId w:val="75"/>
  </w:num>
  <w:num w:numId="82" w16cid:durableId="1931739380">
    <w:abstractNumId w:val="95"/>
  </w:num>
  <w:num w:numId="83" w16cid:durableId="671182567">
    <w:abstractNumId w:val="42"/>
  </w:num>
  <w:num w:numId="84" w16cid:durableId="389772636">
    <w:abstractNumId w:val="90"/>
  </w:num>
  <w:num w:numId="85" w16cid:durableId="675183808">
    <w:abstractNumId w:val="36"/>
  </w:num>
  <w:num w:numId="86" w16cid:durableId="700516916">
    <w:abstractNumId w:val="26"/>
  </w:num>
  <w:num w:numId="87" w16cid:durableId="953248116">
    <w:abstractNumId w:val="39"/>
  </w:num>
  <w:num w:numId="88" w16cid:durableId="1842891506">
    <w:abstractNumId w:val="64"/>
  </w:num>
  <w:num w:numId="89" w16cid:durableId="1260330191">
    <w:abstractNumId w:val="79"/>
  </w:num>
  <w:num w:numId="90" w16cid:durableId="881938778">
    <w:abstractNumId w:val="93"/>
  </w:num>
  <w:num w:numId="91" w16cid:durableId="1735546328">
    <w:abstractNumId w:val="31"/>
  </w:num>
  <w:num w:numId="92" w16cid:durableId="2029942190">
    <w:abstractNumId w:val="15"/>
  </w:num>
  <w:num w:numId="93" w16cid:durableId="1797488033">
    <w:abstractNumId w:val="88"/>
  </w:num>
  <w:num w:numId="94" w16cid:durableId="1675185092">
    <w:abstractNumId w:val="76"/>
  </w:num>
  <w:num w:numId="95" w16cid:durableId="1041831593">
    <w:abstractNumId w:val="80"/>
  </w:num>
  <w:num w:numId="96" w16cid:durableId="1638611406">
    <w:abstractNumId w:val="103"/>
  </w:num>
  <w:num w:numId="97" w16cid:durableId="1602446277">
    <w:abstractNumId w:val="40"/>
  </w:num>
  <w:num w:numId="98" w16cid:durableId="2118213746">
    <w:abstractNumId w:val="50"/>
  </w:num>
  <w:num w:numId="99" w16cid:durableId="1125661119">
    <w:abstractNumId w:val="59"/>
  </w:num>
  <w:num w:numId="100" w16cid:durableId="74476213">
    <w:abstractNumId w:val="16"/>
  </w:num>
  <w:num w:numId="101" w16cid:durableId="579482980">
    <w:abstractNumId w:val="98"/>
  </w:num>
  <w:num w:numId="102" w16cid:durableId="1499005379">
    <w:abstractNumId w:val="94"/>
  </w:num>
  <w:num w:numId="103" w16cid:durableId="1160074449">
    <w:abstractNumId w:val="49"/>
  </w:num>
  <w:num w:numId="104" w16cid:durableId="1380863215">
    <w:abstractNumId w:val="38"/>
  </w:num>
  <w:num w:numId="105" w16cid:durableId="186332211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100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D45D8D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otzyvy/" TargetMode="External"/><Relationship Id="rId13" Type="http://schemas.openxmlformats.org/officeDocument/2006/relationships/hyperlink" Target="/seo/" TargetMode="External"/><Relationship Id="rId18" Type="http://schemas.openxmlformats.org/officeDocument/2006/relationships/hyperlink" Target="/crm-integracii/amocrm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/otzyvy/" TargetMode="External"/><Relationship Id="rId7" Type="http://schemas.openxmlformats.org/officeDocument/2006/relationships/hyperlink" Target="/portfolio/" TargetMode="External"/><Relationship Id="rId12" Type="http://schemas.openxmlformats.org/officeDocument/2006/relationships/hyperlink" Target="/sozdanie-saytov/" TargetMode="External"/><Relationship Id="rId17" Type="http://schemas.openxmlformats.org/officeDocument/2006/relationships/hyperlink" Target="/seo/" TargetMode="External"/><Relationship Id="rId25" Type="http://schemas.openxmlformats.org/officeDocument/2006/relationships/hyperlink" Target="/crm-integracii/amocrm/" TargetMode="External"/><Relationship Id="rId2" Type="http://schemas.openxmlformats.org/officeDocument/2006/relationships/numbering" Target="numbering.xml"/><Relationship Id="rId16" Type="http://schemas.openxmlformats.org/officeDocument/2006/relationships/hyperlink" Target="/lidogeneraciya/myreviews/" TargetMode="External"/><Relationship Id="rId20" Type="http://schemas.openxmlformats.org/officeDocument/2006/relationships/hyperlink" Target="/portfoli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yandex-direct/" TargetMode="External"/><Relationship Id="rId24" Type="http://schemas.openxmlformats.org/officeDocument/2006/relationships/hyperlink" Target="/otzyvy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otzyvy/" TargetMode="External"/><Relationship Id="rId23" Type="http://schemas.openxmlformats.org/officeDocument/2006/relationships/hyperlink" Target="/crm-integracii/amocrm/" TargetMode="External"/><Relationship Id="rId10" Type="http://schemas.openxmlformats.org/officeDocument/2006/relationships/hyperlink" Target="/seo/" TargetMode="External"/><Relationship Id="rId19" Type="http://schemas.openxmlformats.org/officeDocument/2006/relationships/hyperlink" Target="/seo/" TargetMode="External"/><Relationship Id="rId4" Type="http://schemas.openxmlformats.org/officeDocument/2006/relationships/settings" Target="settings.xml"/><Relationship Id="rId9" Type="http://schemas.openxmlformats.org/officeDocument/2006/relationships/hyperlink" Target="/crm-integracii/amocrm/" TargetMode="External"/><Relationship Id="rId14" Type="http://schemas.openxmlformats.org/officeDocument/2006/relationships/hyperlink" Target="/portfolio/" TargetMode="External"/><Relationship Id="rId22" Type="http://schemas.openxmlformats.org/officeDocument/2006/relationships/hyperlink" Target="/lidogeneraciya/myreview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1874</Words>
  <Characters>10685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2026-01-26T06:06:00Z</dcterms:modified>
  <cp:category/>
</cp:coreProperties>
</file>