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4E218" w14:textId="77777777" w:rsidR="008D5196" w:rsidRPr="000E67EE" w:rsidRDefault="008D5196" w:rsidP="008D5196">
      <w:pPr>
        <w:rPr>
          <w:rFonts w:cs="Times New Roman"/>
          <w:szCs w:val="28"/>
        </w:rPr>
      </w:pPr>
      <w:r w:rsidRPr="000E67EE">
        <w:rPr>
          <w:rFonts w:cs="Times New Roman"/>
          <w:szCs w:val="28"/>
        </w:rPr>
        <w:br w:type="page"/>
      </w:r>
    </w:p>
    <w:p w14:paraId="2BB27495" w14:textId="77777777" w:rsidR="008D5196" w:rsidRDefault="008D5196" w:rsidP="008D5196">
      <w:pPr>
        <w:spacing w:after="160" w:line="259" w:lineRule="auto"/>
        <w:jc w:val="left"/>
        <w:rPr>
          <w:rFonts w:cs="Times New Roman"/>
          <w:szCs w:val="28"/>
        </w:rPr>
      </w:pPr>
    </w:p>
    <w:p w14:paraId="782F4501" w14:textId="77777777" w:rsidR="008D5196" w:rsidRDefault="008D5196" w:rsidP="008D5196">
      <w:pPr>
        <w:spacing w:after="160" w:line="259" w:lineRule="auto"/>
        <w:jc w:val="left"/>
        <w:rPr>
          <w:rFonts w:cs="Times New Roman"/>
          <w:szCs w:val="28"/>
        </w:rPr>
      </w:pPr>
      <w:r>
        <w:rPr>
          <w:rFonts w:cs="Times New Roman"/>
          <w:szCs w:val="28"/>
        </w:rPr>
        <w:br w:type="page"/>
      </w:r>
    </w:p>
    <w:p w14:paraId="48771F24" w14:textId="77777777" w:rsidR="008D5196" w:rsidRDefault="008D5196" w:rsidP="008D5196">
      <w:pPr>
        <w:spacing w:after="160" w:line="259" w:lineRule="auto"/>
        <w:jc w:val="left"/>
        <w:rPr>
          <w:rFonts w:cs="Times New Roman"/>
          <w:szCs w:val="28"/>
        </w:rPr>
      </w:pPr>
      <w:r w:rsidRPr="000E67EE">
        <w:rPr>
          <w:rFonts w:cs="Times New Roman"/>
          <w:szCs w:val="28"/>
        </w:rPr>
        <w:br w:type="page"/>
      </w:r>
    </w:p>
    <w:p w14:paraId="1CF27196" w14:textId="77777777" w:rsidR="008D5196" w:rsidRDefault="008D5196" w:rsidP="008D5196">
      <w:pPr>
        <w:pStyle w:val="Heading1"/>
      </w:pPr>
      <w:bookmarkStart w:id="0" w:name="_Toc499807721"/>
      <w:bookmarkStart w:id="1" w:name="_Toc499847569"/>
      <w:bookmarkStart w:id="2" w:name="_Toc531217014"/>
      <w:bookmarkStart w:id="3" w:name="OLE_LINK30"/>
      <w:bookmarkStart w:id="4" w:name="OLE_LINK31"/>
      <w:r>
        <w:t>Анотація</w:t>
      </w:r>
      <w:bookmarkEnd w:id="0"/>
      <w:bookmarkEnd w:id="1"/>
      <w:bookmarkEnd w:id="2"/>
    </w:p>
    <w:bookmarkEnd w:id="3"/>
    <w:bookmarkEnd w:id="4"/>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77777777"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62926083" w:rsidR="008D5196" w:rsidRPr="00AD5E2C" w:rsidRDefault="0089179B" w:rsidP="008D5196">
      <w:pPr>
        <w:ind w:firstLine="567"/>
      </w:pPr>
      <w:r>
        <w:t>Загальний обсяг роботи 7</w:t>
      </w:r>
      <w:r w:rsidR="00AD0D19">
        <w:rPr>
          <w:lang w:val="en-US"/>
        </w:rPr>
        <w:t>6</w:t>
      </w:r>
      <w:r w:rsidR="008D5196">
        <w:t xml:space="preserve"> сторінок.</w:t>
      </w:r>
    </w:p>
    <w:p w14:paraId="20C41171" w14:textId="77777777" w:rsidR="008D5196" w:rsidRDefault="008D5196" w:rsidP="008D5196">
      <w:pPr>
        <w:ind w:firstLine="567"/>
      </w:pPr>
    </w:p>
    <w:p w14:paraId="1CDDEC87" w14:textId="77777777" w:rsidR="008D5196" w:rsidRPr="004C2906" w:rsidRDefault="008D5196" w:rsidP="008D5196">
      <w:pPr>
        <w:pStyle w:val="Heading1"/>
        <w:rPr>
          <w:lang w:val="en-US"/>
        </w:rPr>
      </w:pPr>
      <w:r>
        <w:br w:type="page"/>
      </w:r>
      <w:bookmarkStart w:id="5" w:name="_Toc499807722"/>
      <w:bookmarkStart w:id="6" w:name="_Toc499847570"/>
      <w:bookmarkStart w:id="7" w:name="_Toc531217015"/>
      <w:r w:rsidRPr="00263EEE">
        <w:t>ABSTRACT</w:t>
      </w:r>
      <w:bookmarkEnd w:id="5"/>
      <w:bookmarkEnd w:id="6"/>
      <w:bookmarkEnd w:id="7"/>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6B350D8A" w:rsidR="008D5196" w:rsidRDefault="008D5196" w:rsidP="008D5196">
      <w:pPr>
        <w:ind w:firstLine="567"/>
        <w:rPr>
          <w:lang w:val="en-US"/>
        </w:rPr>
      </w:pPr>
      <w:r>
        <w:t xml:space="preserve">The project </w:t>
      </w:r>
      <w:r>
        <w:rPr>
          <w:lang w:val="en-US"/>
        </w:rPr>
        <w:t>includes</w:t>
      </w:r>
      <w:r w:rsidR="003F1BAD">
        <w:t xml:space="preserve"> </w:t>
      </w:r>
      <w:r>
        <w:t xml:space="preserve">software implementation of the </w:t>
      </w:r>
      <w:r w:rsidR="00AD0D19">
        <w:rPr>
          <w:lang w:val="en-US"/>
        </w:rPr>
        <w:t>Apriori</w:t>
      </w:r>
      <w:r>
        <w:t xml:space="preserve"> algorithm</w:t>
      </w:r>
      <w:r w:rsidR="00AD0D19">
        <w:rPr>
          <w:lang w:val="en-US"/>
        </w:rPr>
        <w:t xml:space="preserve"> and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77777777"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 the number of associative rules found on certain data sets.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3DB4C299" w:rsidR="008D5196" w:rsidRDefault="008D5196" w:rsidP="008D5196">
      <w:pPr>
        <w:ind w:firstLine="708"/>
        <w:rPr>
          <w:rFonts w:cs="Times New Roman"/>
          <w:szCs w:val="28"/>
          <w:lang w:val="en-US"/>
        </w:rPr>
      </w:pPr>
      <w:r>
        <w:rPr>
          <w:rFonts w:cs="Times New Roman"/>
          <w:szCs w:val="28"/>
        </w:rPr>
        <w:t xml:space="preserve">The total workload is </w:t>
      </w:r>
      <w:r w:rsidR="00AD0D19">
        <w:rPr>
          <w:rFonts w:cs="Times New Roman"/>
          <w:szCs w:val="28"/>
        </w:rPr>
        <w:t>76</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3676DBBD" w14:textId="77777777" w:rsidR="008D5196" w:rsidRPr="002B505E" w:rsidRDefault="008D5196" w:rsidP="008D5196">
          <w:pPr>
            <w:jc w:val="center"/>
            <w:rPr>
              <w:b/>
              <w:sz w:val="32"/>
              <w:szCs w:val="32"/>
            </w:rPr>
          </w:pPr>
          <w:r w:rsidRPr="002B505E">
            <w:rPr>
              <w:b/>
              <w:sz w:val="32"/>
              <w:szCs w:val="32"/>
            </w:rPr>
            <w:t>ЗМІСТ</w:t>
          </w:r>
        </w:p>
        <w:p w14:paraId="08D8C192" w14:textId="6A69329A" w:rsidR="0096392E" w:rsidRPr="0096392E" w:rsidRDefault="008D5196">
          <w:pPr>
            <w:pStyle w:val="TOC1"/>
            <w:tabs>
              <w:tab w:val="right" w:leader="dot" w:pos="9627"/>
            </w:tabs>
            <w:rPr>
              <w:rFonts w:asciiTheme="minorHAnsi" w:eastAsiaTheme="minorEastAsia" w:hAnsiTheme="minorHAnsi"/>
              <w:noProof/>
              <w:sz w:val="22"/>
              <w:lang w:val="en-US"/>
            </w:rPr>
          </w:pPr>
          <w:r w:rsidRPr="00E433D8">
            <w:fldChar w:fldCharType="begin"/>
          </w:r>
          <w:r w:rsidRPr="00E433D8">
            <w:instrText xml:space="preserve"> TOC \o "1-3" \h \z \u </w:instrText>
          </w:r>
          <w:r w:rsidRPr="00E433D8">
            <w:fldChar w:fldCharType="separate"/>
          </w:r>
          <w:hyperlink w:anchor="_Toc531217014" w:history="1">
            <w:r w:rsidR="0096392E" w:rsidRPr="0096392E">
              <w:rPr>
                <w:rStyle w:val="Hyperlink"/>
                <w:noProof/>
              </w:rPr>
              <w:t>Анотація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_Toc531217014 \h </w:instrText>
            </w:r>
            <w:r w:rsidR="0096392E" w:rsidRPr="0096392E">
              <w:rPr>
                <w:noProof/>
                <w:webHidden/>
              </w:rPr>
            </w:r>
            <w:r w:rsidR="0096392E" w:rsidRPr="0096392E">
              <w:rPr>
                <w:noProof/>
                <w:webHidden/>
              </w:rPr>
              <w:fldChar w:fldCharType="separate"/>
            </w:r>
            <w:r w:rsidR="001B068A">
              <w:rPr>
                <w:noProof/>
                <w:webHidden/>
              </w:rPr>
              <w:t>4</w:t>
            </w:r>
            <w:r w:rsidR="0096392E" w:rsidRPr="0096392E">
              <w:rPr>
                <w:noProof/>
                <w:webHidden/>
              </w:rPr>
              <w:fldChar w:fldCharType="end"/>
            </w:r>
          </w:hyperlink>
        </w:p>
        <w:p w14:paraId="7E86C4B1" w14:textId="0F794E4A"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15" w:history="1">
            <w:r w:rsidR="0096392E" w:rsidRPr="0096392E">
              <w:rPr>
                <w:rStyle w:val="Hyperlink"/>
                <w:noProof/>
              </w:rPr>
              <w:t>ABSTRACT</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_Toc531217015 \h </w:instrText>
            </w:r>
            <w:r w:rsidR="0096392E" w:rsidRPr="0096392E">
              <w:rPr>
                <w:noProof/>
                <w:webHidden/>
              </w:rPr>
            </w:r>
            <w:r w:rsidR="0096392E" w:rsidRPr="0096392E">
              <w:rPr>
                <w:noProof/>
                <w:webHidden/>
              </w:rPr>
              <w:fldChar w:fldCharType="separate"/>
            </w:r>
            <w:r w:rsidR="001B068A">
              <w:rPr>
                <w:noProof/>
                <w:webHidden/>
              </w:rPr>
              <w:t>5</w:t>
            </w:r>
            <w:r w:rsidR="0096392E" w:rsidRPr="0096392E">
              <w:rPr>
                <w:noProof/>
                <w:webHidden/>
              </w:rPr>
              <w:fldChar w:fldCharType="end"/>
            </w:r>
          </w:hyperlink>
        </w:p>
        <w:p w14:paraId="1334C585" w14:textId="3EE911F5" w:rsidR="0096392E" w:rsidRPr="0096392E" w:rsidRDefault="00AD0D19" w:rsidP="0096392E">
          <w:pPr>
            <w:pStyle w:val="TOC1"/>
            <w:tabs>
              <w:tab w:val="right" w:leader="dot" w:pos="9627"/>
            </w:tabs>
            <w:rPr>
              <w:rFonts w:asciiTheme="minorHAnsi" w:eastAsiaTheme="minorEastAsia" w:hAnsiTheme="minorHAnsi"/>
              <w:noProof/>
              <w:sz w:val="22"/>
              <w:lang w:val="en-US"/>
            </w:rPr>
          </w:pPr>
          <w:hyperlink w:anchor="_Toc531217016" w:history="1">
            <w:r w:rsidR="0096392E" w:rsidRPr="0096392E">
              <w:rPr>
                <w:rStyle w:val="Hyperlink"/>
                <w:noProof/>
              </w:rPr>
              <w:t>ВСТУП</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_Toc531217016 \h </w:instrText>
            </w:r>
            <w:r w:rsidR="0096392E" w:rsidRPr="0096392E">
              <w:rPr>
                <w:noProof/>
                <w:webHidden/>
              </w:rPr>
            </w:r>
            <w:r w:rsidR="0096392E" w:rsidRPr="0096392E">
              <w:rPr>
                <w:noProof/>
                <w:webHidden/>
              </w:rPr>
              <w:fldChar w:fldCharType="separate"/>
            </w:r>
            <w:r w:rsidR="001B068A">
              <w:rPr>
                <w:noProof/>
                <w:webHidden/>
              </w:rPr>
              <w:t>8</w:t>
            </w:r>
            <w:r w:rsidR="0096392E" w:rsidRPr="0096392E">
              <w:rPr>
                <w:noProof/>
                <w:webHidden/>
              </w:rPr>
              <w:fldChar w:fldCharType="end"/>
            </w:r>
          </w:hyperlink>
        </w:p>
        <w:p w14:paraId="6A8A45AC" w14:textId="427D22A2"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18" w:history="1">
            <w:r w:rsidR="0096392E" w:rsidRPr="0096392E">
              <w:rPr>
                <w:rStyle w:val="Hyperlink"/>
                <w:noProof/>
              </w:rPr>
              <w:t>РОЗДІЛ 1. АНАЛІЗ предметної області та суміжних досліджень.</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_Toc531217018 \h </w:instrText>
            </w:r>
            <w:r w:rsidR="0096392E" w:rsidRPr="0096392E">
              <w:rPr>
                <w:noProof/>
                <w:webHidden/>
              </w:rPr>
            </w:r>
            <w:r w:rsidR="0096392E" w:rsidRPr="0096392E">
              <w:rPr>
                <w:noProof/>
                <w:webHidden/>
              </w:rPr>
              <w:fldChar w:fldCharType="separate"/>
            </w:r>
            <w:r w:rsidR="001B068A">
              <w:rPr>
                <w:noProof/>
                <w:webHidden/>
              </w:rPr>
              <w:t>10</w:t>
            </w:r>
            <w:r w:rsidR="0096392E" w:rsidRPr="0096392E">
              <w:rPr>
                <w:noProof/>
                <w:webHidden/>
              </w:rPr>
              <w:fldChar w:fldCharType="end"/>
            </w:r>
          </w:hyperlink>
        </w:p>
        <w:p w14:paraId="559FC6D4" w14:textId="2C494DAA" w:rsidR="0096392E" w:rsidRPr="0096392E" w:rsidRDefault="00AD0D19">
          <w:pPr>
            <w:pStyle w:val="TOC2"/>
            <w:rPr>
              <w:rFonts w:asciiTheme="minorHAnsi" w:eastAsiaTheme="minorEastAsia" w:hAnsiTheme="minorHAnsi"/>
              <w:noProof/>
              <w:sz w:val="22"/>
              <w:lang w:val="en-US"/>
            </w:rPr>
          </w:pPr>
          <w:hyperlink w:anchor="_Toc531217019" w:history="1">
            <w:r w:rsidR="0096392E" w:rsidRPr="0096392E">
              <w:rPr>
                <w:rStyle w:val="Hyperlink"/>
                <w:rFonts w:eastAsia="Times New Roman" w:cs="Times New Roman"/>
                <w:noProof/>
              </w:rPr>
              <w:t>1.1</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Великі дані, визначення та їх особливості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_Toc531217019 \h </w:instrText>
            </w:r>
            <w:r w:rsidR="0096392E" w:rsidRPr="0096392E">
              <w:rPr>
                <w:noProof/>
                <w:webHidden/>
              </w:rPr>
            </w:r>
            <w:r w:rsidR="0096392E" w:rsidRPr="0096392E">
              <w:rPr>
                <w:noProof/>
                <w:webHidden/>
              </w:rPr>
              <w:fldChar w:fldCharType="separate"/>
            </w:r>
            <w:r w:rsidR="001B068A">
              <w:rPr>
                <w:noProof/>
                <w:webHidden/>
              </w:rPr>
              <w:t>10</w:t>
            </w:r>
            <w:r w:rsidR="0096392E" w:rsidRPr="0096392E">
              <w:rPr>
                <w:noProof/>
                <w:webHidden/>
              </w:rPr>
              <w:fldChar w:fldCharType="end"/>
            </w:r>
          </w:hyperlink>
        </w:p>
        <w:p w14:paraId="6D9B89B5" w14:textId="6FB7E4E6" w:rsidR="0096392E" w:rsidRPr="0096392E" w:rsidRDefault="00AD0D19">
          <w:pPr>
            <w:pStyle w:val="TOC2"/>
            <w:rPr>
              <w:rFonts w:asciiTheme="minorHAnsi" w:eastAsiaTheme="minorEastAsia" w:hAnsiTheme="minorHAnsi"/>
              <w:noProof/>
              <w:sz w:val="22"/>
              <w:lang w:val="en-US"/>
            </w:rPr>
          </w:pPr>
          <w:hyperlink w:anchor="_Toc531217020" w:history="1">
            <w:r w:rsidR="0096392E" w:rsidRPr="0096392E">
              <w:rPr>
                <w:rStyle w:val="Hyperlink"/>
                <w:rFonts w:eastAsia="Times New Roman" w:cs="Times New Roman"/>
                <w:noProof/>
              </w:rPr>
              <w:t>1.2</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Поняття асоціативних правил</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_Toc531217020 \h </w:instrText>
            </w:r>
            <w:r w:rsidR="0096392E" w:rsidRPr="0096392E">
              <w:rPr>
                <w:noProof/>
                <w:webHidden/>
              </w:rPr>
            </w:r>
            <w:r w:rsidR="0096392E" w:rsidRPr="0096392E">
              <w:rPr>
                <w:noProof/>
                <w:webHidden/>
              </w:rPr>
              <w:fldChar w:fldCharType="separate"/>
            </w:r>
            <w:r w:rsidR="001B068A">
              <w:rPr>
                <w:noProof/>
                <w:webHidden/>
              </w:rPr>
              <w:t>12</w:t>
            </w:r>
            <w:r w:rsidR="0096392E" w:rsidRPr="0096392E">
              <w:rPr>
                <w:noProof/>
                <w:webHidden/>
              </w:rPr>
              <w:fldChar w:fldCharType="end"/>
            </w:r>
          </w:hyperlink>
        </w:p>
        <w:p w14:paraId="02FEC4AB" w14:textId="0EF73981" w:rsidR="0096392E" w:rsidRPr="0096392E" w:rsidRDefault="00AD0D19">
          <w:pPr>
            <w:pStyle w:val="TOC2"/>
            <w:rPr>
              <w:rFonts w:asciiTheme="minorHAnsi" w:eastAsiaTheme="minorEastAsia" w:hAnsiTheme="minorHAnsi"/>
              <w:noProof/>
              <w:sz w:val="22"/>
              <w:lang w:val="en-US"/>
            </w:rPr>
          </w:pPr>
          <w:hyperlink w:anchor="_Toc531217021" w:history="1">
            <w:r w:rsidR="0096392E" w:rsidRPr="0096392E">
              <w:rPr>
                <w:rStyle w:val="Hyperlink"/>
                <w:rFonts w:eastAsia="Times New Roman" w:cs="Times New Roman"/>
                <w:noProof/>
              </w:rPr>
              <w:t>1.3</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Аналіз існуючих досліджень</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_Toc531217021 \h </w:instrText>
            </w:r>
            <w:r w:rsidR="0096392E" w:rsidRPr="0096392E">
              <w:rPr>
                <w:noProof/>
                <w:webHidden/>
              </w:rPr>
            </w:r>
            <w:r w:rsidR="0096392E" w:rsidRPr="0096392E">
              <w:rPr>
                <w:noProof/>
                <w:webHidden/>
              </w:rPr>
              <w:fldChar w:fldCharType="separate"/>
            </w:r>
            <w:r w:rsidR="001B068A">
              <w:rPr>
                <w:noProof/>
                <w:webHidden/>
              </w:rPr>
              <w:t>17</w:t>
            </w:r>
            <w:r w:rsidR="0096392E" w:rsidRPr="0096392E">
              <w:rPr>
                <w:noProof/>
                <w:webHidden/>
              </w:rPr>
              <w:fldChar w:fldCharType="end"/>
            </w:r>
          </w:hyperlink>
        </w:p>
        <w:p w14:paraId="02CB746B" w14:textId="0C70A0DD" w:rsidR="0096392E" w:rsidRPr="0096392E" w:rsidRDefault="00AD0D19">
          <w:pPr>
            <w:pStyle w:val="TOC2"/>
            <w:rPr>
              <w:rFonts w:asciiTheme="minorHAnsi" w:eastAsiaTheme="minorEastAsia" w:hAnsiTheme="minorHAnsi"/>
              <w:noProof/>
              <w:sz w:val="22"/>
              <w:lang w:val="en-US"/>
            </w:rPr>
          </w:pPr>
          <w:hyperlink w:anchor="_Toc531217022" w:history="1">
            <w:r w:rsidR="0096392E" w:rsidRPr="0096392E">
              <w:rPr>
                <w:rStyle w:val="Hyperlink"/>
                <w:rFonts w:eastAsia="Times New Roman" w:cs="Times New Roman"/>
                <w:noProof/>
              </w:rPr>
              <w:t>1.4</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Мета, об’єкт та предмет дослідження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_Toc531217022 \h </w:instrText>
            </w:r>
            <w:r w:rsidR="0096392E" w:rsidRPr="0096392E">
              <w:rPr>
                <w:noProof/>
                <w:webHidden/>
              </w:rPr>
            </w:r>
            <w:r w:rsidR="0096392E" w:rsidRPr="0096392E">
              <w:rPr>
                <w:noProof/>
                <w:webHidden/>
              </w:rPr>
              <w:fldChar w:fldCharType="separate"/>
            </w:r>
            <w:r w:rsidR="001B068A">
              <w:rPr>
                <w:noProof/>
                <w:webHidden/>
              </w:rPr>
              <w:t>19</w:t>
            </w:r>
            <w:r w:rsidR="0096392E" w:rsidRPr="0096392E">
              <w:rPr>
                <w:noProof/>
                <w:webHidden/>
              </w:rPr>
              <w:fldChar w:fldCharType="end"/>
            </w:r>
          </w:hyperlink>
        </w:p>
        <w:p w14:paraId="523DEB5D" w14:textId="400E5F4B" w:rsidR="0096392E" w:rsidRPr="0096392E" w:rsidRDefault="00AD0D19">
          <w:pPr>
            <w:pStyle w:val="TOC2"/>
            <w:rPr>
              <w:rFonts w:asciiTheme="minorHAnsi" w:eastAsiaTheme="minorEastAsia" w:hAnsiTheme="minorHAnsi"/>
              <w:noProof/>
              <w:sz w:val="22"/>
              <w:lang w:val="en-US"/>
            </w:rPr>
          </w:pPr>
          <w:hyperlink w:anchor="_Toc531217023" w:history="1">
            <w:r w:rsidR="0096392E" w:rsidRPr="0096392E">
              <w:rPr>
                <w:rStyle w:val="Hyperlink"/>
                <w:rFonts w:eastAsia="Times New Roman" w:cs="Times New Roman"/>
                <w:noProof/>
              </w:rPr>
              <w:t>1.5</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Висновок до розділу 1</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_Toc531217023 \h </w:instrText>
            </w:r>
            <w:r w:rsidR="0096392E" w:rsidRPr="0096392E">
              <w:rPr>
                <w:noProof/>
                <w:webHidden/>
              </w:rPr>
            </w:r>
            <w:r w:rsidR="0096392E" w:rsidRPr="0096392E">
              <w:rPr>
                <w:noProof/>
                <w:webHidden/>
              </w:rPr>
              <w:fldChar w:fldCharType="separate"/>
            </w:r>
            <w:r w:rsidR="001B068A">
              <w:rPr>
                <w:noProof/>
                <w:webHidden/>
              </w:rPr>
              <w:t>19</w:t>
            </w:r>
            <w:r w:rsidR="0096392E" w:rsidRPr="0096392E">
              <w:rPr>
                <w:noProof/>
                <w:webHidden/>
              </w:rPr>
              <w:fldChar w:fldCharType="end"/>
            </w:r>
          </w:hyperlink>
        </w:p>
        <w:p w14:paraId="2C7B2BFE" w14:textId="3690D7A8"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24" w:history="1">
            <w:r w:rsidR="0096392E" w:rsidRPr="0096392E">
              <w:rPr>
                <w:rStyle w:val="Hyperlink"/>
                <w:noProof/>
              </w:rPr>
              <w:t xml:space="preserve">РОЗДІЛ 2. Опис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_Toc531217024 \h </w:instrText>
            </w:r>
            <w:r w:rsidR="0096392E" w:rsidRPr="0096392E">
              <w:rPr>
                <w:noProof/>
                <w:webHidden/>
              </w:rPr>
            </w:r>
            <w:r w:rsidR="0096392E" w:rsidRPr="0096392E">
              <w:rPr>
                <w:noProof/>
                <w:webHidden/>
              </w:rPr>
              <w:fldChar w:fldCharType="separate"/>
            </w:r>
            <w:r w:rsidR="001B068A">
              <w:rPr>
                <w:noProof/>
                <w:webHidden/>
              </w:rPr>
              <w:t>20</w:t>
            </w:r>
            <w:r w:rsidR="0096392E" w:rsidRPr="0096392E">
              <w:rPr>
                <w:noProof/>
                <w:webHidden/>
              </w:rPr>
              <w:fldChar w:fldCharType="end"/>
            </w:r>
          </w:hyperlink>
        </w:p>
        <w:p w14:paraId="0C537FFA" w14:textId="24B78EFF" w:rsidR="0096392E" w:rsidRPr="0096392E" w:rsidRDefault="00AD0D19">
          <w:pPr>
            <w:pStyle w:val="TOC2"/>
            <w:rPr>
              <w:rFonts w:asciiTheme="minorHAnsi" w:eastAsiaTheme="minorEastAsia" w:hAnsiTheme="minorHAnsi"/>
              <w:noProof/>
              <w:sz w:val="22"/>
              <w:lang w:val="en-US"/>
            </w:rPr>
          </w:pPr>
          <w:hyperlink w:anchor="_Toc531217026" w:history="1">
            <w:r w:rsidR="0096392E" w:rsidRPr="0096392E">
              <w:rPr>
                <w:rStyle w:val="Hyperlink"/>
                <w:rFonts w:eastAsia="Times New Roman" w:cs="Times New Roman"/>
                <w:noProof/>
              </w:rPr>
              <w:t>2.1</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Алгоритм 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_Toc531217026 \h </w:instrText>
            </w:r>
            <w:r w:rsidR="0096392E" w:rsidRPr="0096392E">
              <w:rPr>
                <w:noProof/>
                <w:webHidden/>
              </w:rPr>
            </w:r>
            <w:r w:rsidR="0096392E" w:rsidRPr="0096392E">
              <w:rPr>
                <w:noProof/>
                <w:webHidden/>
              </w:rPr>
              <w:fldChar w:fldCharType="separate"/>
            </w:r>
            <w:r w:rsidR="001B068A">
              <w:rPr>
                <w:noProof/>
                <w:webHidden/>
              </w:rPr>
              <w:t>20</w:t>
            </w:r>
            <w:r w:rsidR="0096392E" w:rsidRPr="0096392E">
              <w:rPr>
                <w:noProof/>
                <w:webHidden/>
              </w:rPr>
              <w:fldChar w:fldCharType="end"/>
            </w:r>
          </w:hyperlink>
        </w:p>
        <w:p w14:paraId="7A613EFB" w14:textId="00A7CA36" w:rsidR="0096392E" w:rsidRPr="0096392E" w:rsidRDefault="00AD0D19">
          <w:pPr>
            <w:pStyle w:val="TOC2"/>
            <w:rPr>
              <w:rFonts w:asciiTheme="minorHAnsi" w:eastAsiaTheme="minorEastAsia" w:hAnsiTheme="minorHAnsi"/>
              <w:noProof/>
              <w:sz w:val="22"/>
              <w:lang w:val="en-US"/>
            </w:rPr>
          </w:pPr>
          <w:hyperlink w:anchor="_Toc531217027" w:history="1">
            <w:r w:rsidR="0096392E" w:rsidRPr="0096392E">
              <w:rPr>
                <w:rStyle w:val="Hyperlink"/>
                <w:rFonts w:eastAsia="Times New Roman" w:cs="Times New Roman"/>
                <w:noProof/>
              </w:rPr>
              <w:t>2.2</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Видобування асоціативних правил</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_Toc531217027 \h </w:instrText>
            </w:r>
            <w:r w:rsidR="0096392E" w:rsidRPr="0096392E">
              <w:rPr>
                <w:noProof/>
                <w:webHidden/>
              </w:rPr>
            </w:r>
            <w:r w:rsidR="0096392E" w:rsidRPr="0096392E">
              <w:rPr>
                <w:noProof/>
                <w:webHidden/>
              </w:rPr>
              <w:fldChar w:fldCharType="separate"/>
            </w:r>
            <w:r w:rsidR="001B068A">
              <w:rPr>
                <w:noProof/>
                <w:webHidden/>
              </w:rPr>
              <w:t>27</w:t>
            </w:r>
            <w:r w:rsidR="0096392E" w:rsidRPr="0096392E">
              <w:rPr>
                <w:noProof/>
                <w:webHidden/>
              </w:rPr>
              <w:fldChar w:fldCharType="end"/>
            </w:r>
          </w:hyperlink>
        </w:p>
        <w:p w14:paraId="7FBA26FB" w14:textId="3464AEDF" w:rsidR="0096392E" w:rsidRPr="0096392E" w:rsidRDefault="00AD0D19">
          <w:pPr>
            <w:pStyle w:val="TOC2"/>
            <w:rPr>
              <w:rFonts w:asciiTheme="minorHAnsi" w:eastAsiaTheme="minorEastAsia" w:hAnsiTheme="minorHAnsi"/>
              <w:noProof/>
              <w:sz w:val="22"/>
              <w:lang w:val="en-US"/>
            </w:rPr>
          </w:pPr>
          <w:hyperlink w:anchor="_Toc531217028" w:history="1">
            <w:r w:rsidR="0096392E" w:rsidRPr="0096392E">
              <w:rPr>
                <w:rStyle w:val="Hyperlink"/>
                <w:rFonts w:eastAsia="Times New Roman" w:cs="Times New Roman"/>
                <w:noProof/>
              </w:rPr>
              <w:t>2.3</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Опис відомих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_Toc531217028 \h </w:instrText>
            </w:r>
            <w:r w:rsidR="0096392E" w:rsidRPr="0096392E">
              <w:rPr>
                <w:noProof/>
                <w:webHidden/>
              </w:rPr>
            </w:r>
            <w:r w:rsidR="0096392E" w:rsidRPr="0096392E">
              <w:rPr>
                <w:noProof/>
                <w:webHidden/>
              </w:rPr>
              <w:fldChar w:fldCharType="separate"/>
            </w:r>
            <w:r w:rsidR="001B068A">
              <w:rPr>
                <w:noProof/>
                <w:webHidden/>
              </w:rPr>
              <w:t>29</w:t>
            </w:r>
            <w:r w:rsidR="0096392E" w:rsidRPr="0096392E">
              <w:rPr>
                <w:noProof/>
                <w:webHidden/>
              </w:rPr>
              <w:fldChar w:fldCharType="end"/>
            </w:r>
          </w:hyperlink>
        </w:p>
        <w:p w14:paraId="23765882" w14:textId="0AFB6621" w:rsidR="0096392E" w:rsidRPr="0096392E" w:rsidRDefault="00AD0D19">
          <w:pPr>
            <w:pStyle w:val="TOC2"/>
            <w:rPr>
              <w:rFonts w:asciiTheme="minorHAnsi" w:eastAsiaTheme="minorEastAsia" w:hAnsiTheme="minorHAnsi"/>
              <w:noProof/>
              <w:sz w:val="22"/>
              <w:lang w:val="en-US"/>
            </w:rPr>
          </w:pPr>
          <w:hyperlink w:anchor="_Toc531217029" w:history="1">
            <w:r w:rsidR="0096392E" w:rsidRPr="0096392E">
              <w:rPr>
                <w:rStyle w:val="Hyperlink"/>
                <w:rFonts w:eastAsia="Times New Roman" w:cs="Times New Roman"/>
                <w:noProof/>
              </w:rPr>
              <w:t>2.4</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Опис можливих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_Toc531217029 \h </w:instrText>
            </w:r>
            <w:r w:rsidR="0096392E" w:rsidRPr="0096392E">
              <w:rPr>
                <w:noProof/>
                <w:webHidden/>
              </w:rPr>
            </w:r>
            <w:r w:rsidR="0096392E" w:rsidRPr="0096392E">
              <w:rPr>
                <w:noProof/>
                <w:webHidden/>
              </w:rPr>
              <w:fldChar w:fldCharType="separate"/>
            </w:r>
            <w:r w:rsidR="001B068A">
              <w:rPr>
                <w:noProof/>
                <w:webHidden/>
              </w:rPr>
              <w:t>31</w:t>
            </w:r>
            <w:r w:rsidR="0096392E" w:rsidRPr="0096392E">
              <w:rPr>
                <w:noProof/>
                <w:webHidden/>
              </w:rPr>
              <w:fldChar w:fldCharType="end"/>
            </w:r>
          </w:hyperlink>
        </w:p>
        <w:p w14:paraId="0E2E274E" w14:textId="5871FDB9" w:rsidR="0096392E" w:rsidRPr="0096392E" w:rsidRDefault="00AD0D19">
          <w:pPr>
            <w:pStyle w:val="TOC2"/>
            <w:rPr>
              <w:rFonts w:asciiTheme="minorHAnsi" w:eastAsiaTheme="minorEastAsia" w:hAnsiTheme="minorHAnsi"/>
              <w:noProof/>
              <w:sz w:val="22"/>
              <w:lang w:val="en-US"/>
            </w:rPr>
          </w:pPr>
          <w:hyperlink w:anchor="_Toc531217030" w:history="1">
            <w:r w:rsidR="0096392E" w:rsidRPr="0096392E">
              <w:rPr>
                <w:rStyle w:val="Hyperlink"/>
                <w:rFonts w:eastAsia="Times New Roman" w:cs="Times New Roman"/>
                <w:noProof/>
              </w:rPr>
              <w:t>2.5</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Висновок до розділу 2</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_Toc531217030 \h </w:instrText>
            </w:r>
            <w:r w:rsidR="0096392E" w:rsidRPr="0096392E">
              <w:rPr>
                <w:noProof/>
                <w:webHidden/>
              </w:rPr>
            </w:r>
            <w:r w:rsidR="0096392E" w:rsidRPr="0096392E">
              <w:rPr>
                <w:noProof/>
                <w:webHidden/>
              </w:rPr>
              <w:fldChar w:fldCharType="separate"/>
            </w:r>
            <w:r w:rsidR="001B068A">
              <w:rPr>
                <w:noProof/>
                <w:webHidden/>
              </w:rPr>
              <w:t>32</w:t>
            </w:r>
            <w:r w:rsidR="0096392E" w:rsidRPr="0096392E">
              <w:rPr>
                <w:noProof/>
                <w:webHidden/>
              </w:rPr>
              <w:fldChar w:fldCharType="end"/>
            </w:r>
          </w:hyperlink>
        </w:p>
        <w:p w14:paraId="1BA69808" w14:textId="0331A45E"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31" w:history="1">
            <w:r w:rsidR="0096392E" w:rsidRPr="0096392E">
              <w:rPr>
                <w:rStyle w:val="Hyperlink"/>
                <w:noProof/>
              </w:rPr>
              <w:t xml:space="preserve">Розділ 3. ПРОГРАМНА РЕАЛІЗАЦІя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_Toc531217031 \h </w:instrText>
            </w:r>
            <w:r w:rsidR="0096392E" w:rsidRPr="0096392E">
              <w:rPr>
                <w:noProof/>
                <w:webHidden/>
              </w:rPr>
            </w:r>
            <w:r w:rsidR="0096392E" w:rsidRPr="0096392E">
              <w:rPr>
                <w:noProof/>
                <w:webHidden/>
              </w:rPr>
              <w:fldChar w:fldCharType="separate"/>
            </w:r>
            <w:r w:rsidR="001B068A">
              <w:rPr>
                <w:noProof/>
                <w:webHidden/>
              </w:rPr>
              <w:t>33</w:t>
            </w:r>
            <w:r w:rsidR="0096392E" w:rsidRPr="0096392E">
              <w:rPr>
                <w:noProof/>
                <w:webHidden/>
              </w:rPr>
              <w:fldChar w:fldCharType="end"/>
            </w:r>
          </w:hyperlink>
        </w:p>
        <w:p w14:paraId="61232353" w14:textId="5F458FC6" w:rsidR="0096392E" w:rsidRPr="0096392E" w:rsidRDefault="00AD0D19">
          <w:pPr>
            <w:pStyle w:val="TOC2"/>
            <w:rPr>
              <w:rFonts w:asciiTheme="minorHAnsi" w:eastAsiaTheme="minorEastAsia" w:hAnsiTheme="minorHAnsi"/>
              <w:noProof/>
              <w:sz w:val="22"/>
              <w:lang w:val="en-US"/>
            </w:rPr>
          </w:pPr>
          <w:hyperlink w:anchor="_Toc531217033" w:history="1">
            <w:r w:rsidR="0096392E" w:rsidRPr="0096392E">
              <w:rPr>
                <w:rStyle w:val="Hyperlink"/>
                <w:noProof/>
              </w:rPr>
              <w:t>3.1.</w:t>
            </w:r>
            <w:r w:rsidR="0096392E" w:rsidRPr="0096392E">
              <w:rPr>
                <w:rFonts w:asciiTheme="minorHAnsi" w:eastAsiaTheme="minorEastAsia" w:hAnsiTheme="minorHAnsi"/>
                <w:noProof/>
                <w:sz w:val="22"/>
                <w:lang w:val="en-US"/>
              </w:rPr>
              <w:tab/>
            </w:r>
            <w:r w:rsidR="0096392E" w:rsidRPr="0096392E">
              <w:rPr>
                <w:rStyle w:val="Hyperlink"/>
                <w:noProof/>
              </w:rPr>
              <w:t>Загальна постановка задачі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_Toc531217033 \h </w:instrText>
            </w:r>
            <w:r w:rsidR="0096392E" w:rsidRPr="0096392E">
              <w:rPr>
                <w:noProof/>
                <w:webHidden/>
              </w:rPr>
            </w:r>
            <w:r w:rsidR="0096392E" w:rsidRPr="0096392E">
              <w:rPr>
                <w:noProof/>
                <w:webHidden/>
              </w:rPr>
              <w:fldChar w:fldCharType="separate"/>
            </w:r>
            <w:r w:rsidR="001B068A">
              <w:rPr>
                <w:noProof/>
                <w:webHidden/>
              </w:rPr>
              <w:t>33</w:t>
            </w:r>
            <w:r w:rsidR="0096392E" w:rsidRPr="0096392E">
              <w:rPr>
                <w:noProof/>
                <w:webHidden/>
              </w:rPr>
              <w:fldChar w:fldCharType="end"/>
            </w:r>
          </w:hyperlink>
        </w:p>
        <w:p w14:paraId="1C0F1EBE" w14:textId="4CFBB6F4" w:rsidR="0096392E" w:rsidRPr="0096392E" w:rsidRDefault="00AD0D19">
          <w:pPr>
            <w:pStyle w:val="TOC2"/>
            <w:rPr>
              <w:rFonts w:asciiTheme="minorHAnsi" w:eastAsiaTheme="minorEastAsia" w:hAnsiTheme="minorHAnsi"/>
              <w:noProof/>
              <w:sz w:val="22"/>
              <w:lang w:val="en-US"/>
            </w:rPr>
          </w:pPr>
          <w:hyperlink w:anchor="_Toc531217034" w:history="1">
            <w:r w:rsidR="0096392E" w:rsidRPr="0096392E">
              <w:rPr>
                <w:rStyle w:val="Hyperlink"/>
                <w:noProof/>
              </w:rPr>
              <w:t>3.2.</w:t>
            </w:r>
            <w:r w:rsidR="0096392E" w:rsidRPr="0096392E">
              <w:rPr>
                <w:rFonts w:asciiTheme="minorHAnsi" w:eastAsiaTheme="minorEastAsia" w:hAnsiTheme="minorHAnsi"/>
                <w:noProof/>
                <w:sz w:val="22"/>
                <w:lang w:val="en-US"/>
              </w:rPr>
              <w:tab/>
            </w:r>
            <w:r w:rsidR="0096392E" w:rsidRPr="0096392E">
              <w:rPr>
                <w:rStyle w:val="Hyperlink"/>
                <w:noProof/>
              </w:rPr>
              <w:t>Специфікація вимог</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_Toc531217034 \h </w:instrText>
            </w:r>
            <w:r w:rsidR="0096392E" w:rsidRPr="0096392E">
              <w:rPr>
                <w:noProof/>
                <w:webHidden/>
              </w:rPr>
            </w:r>
            <w:r w:rsidR="0096392E" w:rsidRPr="0096392E">
              <w:rPr>
                <w:noProof/>
                <w:webHidden/>
              </w:rPr>
              <w:fldChar w:fldCharType="separate"/>
            </w:r>
            <w:r w:rsidR="001B068A">
              <w:rPr>
                <w:noProof/>
                <w:webHidden/>
              </w:rPr>
              <w:t>33</w:t>
            </w:r>
            <w:r w:rsidR="0096392E" w:rsidRPr="0096392E">
              <w:rPr>
                <w:noProof/>
                <w:webHidden/>
              </w:rPr>
              <w:fldChar w:fldCharType="end"/>
            </w:r>
          </w:hyperlink>
        </w:p>
        <w:p w14:paraId="0B1B0E9B" w14:textId="130DAF85" w:rsidR="0096392E" w:rsidRPr="0096392E" w:rsidRDefault="00AD0D19">
          <w:pPr>
            <w:pStyle w:val="TOC2"/>
            <w:rPr>
              <w:rFonts w:asciiTheme="minorHAnsi" w:eastAsiaTheme="minorEastAsia" w:hAnsiTheme="minorHAnsi"/>
              <w:noProof/>
              <w:sz w:val="22"/>
              <w:lang w:val="en-US"/>
            </w:rPr>
          </w:pPr>
          <w:hyperlink w:anchor="_Toc531217035" w:history="1">
            <w:r w:rsidR="0096392E" w:rsidRPr="0096392E">
              <w:rPr>
                <w:rStyle w:val="Hyperlink"/>
                <w:noProof/>
              </w:rPr>
              <w:t>3.3.</w:t>
            </w:r>
            <w:r w:rsidR="0096392E" w:rsidRPr="0096392E">
              <w:rPr>
                <w:rFonts w:asciiTheme="minorHAnsi" w:eastAsiaTheme="minorEastAsia" w:hAnsiTheme="minorHAnsi"/>
                <w:noProof/>
                <w:sz w:val="22"/>
                <w:lang w:val="en-US"/>
              </w:rPr>
              <w:tab/>
            </w:r>
            <w:r w:rsidR="0096392E" w:rsidRPr="0096392E">
              <w:rPr>
                <w:rStyle w:val="Hyperlink"/>
                <w:noProof/>
              </w:rPr>
              <w:t>Використані технології</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_Toc531217035 \h </w:instrText>
            </w:r>
            <w:r w:rsidR="0096392E" w:rsidRPr="0096392E">
              <w:rPr>
                <w:noProof/>
                <w:webHidden/>
              </w:rPr>
            </w:r>
            <w:r w:rsidR="0096392E" w:rsidRPr="0096392E">
              <w:rPr>
                <w:noProof/>
                <w:webHidden/>
              </w:rPr>
              <w:fldChar w:fldCharType="separate"/>
            </w:r>
            <w:r w:rsidR="001B068A">
              <w:rPr>
                <w:noProof/>
                <w:webHidden/>
              </w:rPr>
              <w:t>36</w:t>
            </w:r>
            <w:r w:rsidR="0096392E" w:rsidRPr="0096392E">
              <w:rPr>
                <w:noProof/>
                <w:webHidden/>
              </w:rPr>
              <w:fldChar w:fldCharType="end"/>
            </w:r>
          </w:hyperlink>
        </w:p>
        <w:p w14:paraId="280C10E6" w14:textId="635380F8" w:rsidR="0096392E" w:rsidRPr="0096392E" w:rsidRDefault="00AD0D19">
          <w:pPr>
            <w:pStyle w:val="TOC2"/>
            <w:rPr>
              <w:rFonts w:asciiTheme="minorHAnsi" w:eastAsiaTheme="minorEastAsia" w:hAnsiTheme="minorHAnsi"/>
              <w:noProof/>
              <w:sz w:val="22"/>
              <w:lang w:val="en-US"/>
            </w:rPr>
          </w:pPr>
          <w:hyperlink w:anchor="_Toc531217036" w:history="1">
            <w:r w:rsidR="0096392E" w:rsidRPr="0096392E">
              <w:rPr>
                <w:rStyle w:val="Hyperlink"/>
                <w:caps/>
                <w:noProof/>
                <w:lang w:val="ru-RU"/>
              </w:rPr>
              <w:t>3.4.</w:t>
            </w:r>
            <w:r w:rsidR="0096392E" w:rsidRPr="0096392E">
              <w:rPr>
                <w:rFonts w:asciiTheme="minorHAnsi" w:eastAsiaTheme="minorEastAsia" w:hAnsiTheme="minorHAnsi"/>
                <w:noProof/>
                <w:sz w:val="22"/>
                <w:lang w:val="en-US"/>
              </w:rPr>
              <w:tab/>
            </w:r>
            <w:r w:rsidR="0096392E" w:rsidRPr="0096392E">
              <w:rPr>
                <w:rStyle w:val="Hyperlink"/>
                <w:noProof/>
              </w:rPr>
              <w:t xml:space="preserve">Реалізація інтерфейсу користувача програмного засобу для роботи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_Toc531217036 \h </w:instrText>
            </w:r>
            <w:r w:rsidR="0096392E" w:rsidRPr="0096392E">
              <w:rPr>
                <w:noProof/>
                <w:webHidden/>
              </w:rPr>
            </w:r>
            <w:r w:rsidR="0096392E" w:rsidRPr="0096392E">
              <w:rPr>
                <w:noProof/>
                <w:webHidden/>
              </w:rPr>
              <w:fldChar w:fldCharType="separate"/>
            </w:r>
            <w:r w:rsidR="001B068A">
              <w:rPr>
                <w:noProof/>
                <w:webHidden/>
              </w:rPr>
              <w:t>37</w:t>
            </w:r>
            <w:r w:rsidR="0096392E" w:rsidRPr="0096392E">
              <w:rPr>
                <w:noProof/>
                <w:webHidden/>
              </w:rPr>
              <w:fldChar w:fldCharType="end"/>
            </w:r>
          </w:hyperlink>
        </w:p>
        <w:p w14:paraId="71F1110E" w14:textId="59F4ADC7" w:rsidR="0096392E" w:rsidRPr="0096392E" w:rsidRDefault="00AD0D19">
          <w:pPr>
            <w:pStyle w:val="TOC2"/>
            <w:rPr>
              <w:rFonts w:asciiTheme="minorHAnsi" w:eastAsiaTheme="minorEastAsia" w:hAnsiTheme="minorHAnsi"/>
              <w:noProof/>
              <w:sz w:val="22"/>
              <w:lang w:val="en-US"/>
            </w:rPr>
          </w:pPr>
          <w:hyperlink w:anchor="_Toc531217037" w:history="1">
            <w:r w:rsidR="0096392E" w:rsidRPr="0096392E">
              <w:rPr>
                <w:rStyle w:val="Hyperlink"/>
                <w:noProof/>
                <w:lang w:val="ru-RU"/>
              </w:rPr>
              <w:t>3.5.</w:t>
            </w:r>
            <w:r w:rsidR="0096392E" w:rsidRPr="0096392E">
              <w:rPr>
                <w:rFonts w:asciiTheme="minorHAnsi" w:eastAsiaTheme="minorEastAsia" w:hAnsiTheme="minorHAnsi"/>
                <w:noProof/>
                <w:sz w:val="22"/>
                <w:lang w:val="en-US"/>
              </w:rPr>
              <w:tab/>
            </w:r>
            <w:r w:rsidR="0096392E" w:rsidRPr="0096392E">
              <w:rPr>
                <w:rStyle w:val="Hyperlink"/>
                <w:noProof/>
                <w:lang w:val="ru-RU"/>
              </w:rPr>
              <w:t xml:space="preserve">Розробка архітектури системи для роботи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_Toc531217037 \h </w:instrText>
            </w:r>
            <w:r w:rsidR="0096392E" w:rsidRPr="0096392E">
              <w:rPr>
                <w:noProof/>
                <w:webHidden/>
              </w:rPr>
            </w:r>
            <w:r w:rsidR="0096392E" w:rsidRPr="0096392E">
              <w:rPr>
                <w:noProof/>
                <w:webHidden/>
              </w:rPr>
              <w:fldChar w:fldCharType="separate"/>
            </w:r>
            <w:r w:rsidR="001B068A">
              <w:rPr>
                <w:noProof/>
                <w:webHidden/>
              </w:rPr>
              <w:t>40</w:t>
            </w:r>
            <w:r w:rsidR="0096392E" w:rsidRPr="0096392E">
              <w:rPr>
                <w:noProof/>
                <w:webHidden/>
              </w:rPr>
              <w:fldChar w:fldCharType="end"/>
            </w:r>
          </w:hyperlink>
        </w:p>
        <w:p w14:paraId="48284D8E" w14:textId="4C1B85C8" w:rsidR="0096392E" w:rsidRPr="0096392E" w:rsidRDefault="00AD0D19">
          <w:pPr>
            <w:pStyle w:val="TOC2"/>
            <w:rPr>
              <w:rFonts w:asciiTheme="minorHAnsi" w:eastAsiaTheme="minorEastAsia" w:hAnsiTheme="minorHAnsi"/>
              <w:noProof/>
              <w:sz w:val="22"/>
              <w:lang w:val="en-US"/>
            </w:rPr>
          </w:pPr>
          <w:hyperlink w:anchor="_Toc531217038" w:history="1">
            <w:r w:rsidR="0096392E" w:rsidRPr="0096392E">
              <w:rPr>
                <w:rStyle w:val="Hyperlink"/>
                <w:noProof/>
                <w:lang w:val="ru-RU"/>
              </w:rPr>
              <w:t>3.6.</w:t>
            </w:r>
            <w:r w:rsidR="0096392E" w:rsidRPr="0096392E">
              <w:rPr>
                <w:rFonts w:asciiTheme="minorHAnsi" w:eastAsiaTheme="minorEastAsia" w:hAnsiTheme="minorHAnsi"/>
                <w:noProof/>
                <w:sz w:val="22"/>
                <w:lang w:val="en-US"/>
              </w:rPr>
              <w:tab/>
            </w:r>
            <w:r w:rsidR="0096392E" w:rsidRPr="0096392E">
              <w:rPr>
                <w:rStyle w:val="Hyperlink"/>
                <w:noProof/>
                <w:lang w:val="ru-RU"/>
              </w:rPr>
              <w:t xml:space="preserve">Реалізація алгоритму </w:t>
            </w:r>
            <w:r w:rsidR="0096392E" w:rsidRPr="0096392E">
              <w:rPr>
                <w:rStyle w:val="Hyperlink"/>
                <w:noProof/>
                <w:lang w:val="en-US"/>
              </w:rPr>
              <w:t>apriori</w:t>
            </w:r>
            <w:r w:rsidR="0096392E" w:rsidRPr="0096392E">
              <w:rPr>
                <w:rStyle w:val="Hyperlink"/>
                <w:noProof/>
              </w:rPr>
              <w:t xml:space="preserve"> для аналізу ДТП</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_Toc531217038 \h </w:instrText>
            </w:r>
            <w:r w:rsidR="0096392E" w:rsidRPr="0096392E">
              <w:rPr>
                <w:noProof/>
                <w:webHidden/>
              </w:rPr>
            </w:r>
            <w:r w:rsidR="0096392E" w:rsidRPr="0096392E">
              <w:rPr>
                <w:noProof/>
                <w:webHidden/>
              </w:rPr>
              <w:fldChar w:fldCharType="separate"/>
            </w:r>
            <w:r w:rsidR="001B068A">
              <w:rPr>
                <w:noProof/>
                <w:webHidden/>
              </w:rPr>
              <w:t>42</w:t>
            </w:r>
            <w:r w:rsidR="0096392E" w:rsidRPr="0096392E">
              <w:rPr>
                <w:noProof/>
                <w:webHidden/>
              </w:rPr>
              <w:fldChar w:fldCharType="end"/>
            </w:r>
          </w:hyperlink>
        </w:p>
        <w:p w14:paraId="4D342A02" w14:textId="3BB5358F" w:rsidR="0096392E" w:rsidRPr="0096392E" w:rsidRDefault="00AD0D19">
          <w:pPr>
            <w:pStyle w:val="TOC2"/>
            <w:rPr>
              <w:rFonts w:asciiTheme="minorHAnsi" w:eastAsiaTheme="minorEastAsia" w:hAnsiTheme="minorHAnsi"/>
              <w:noProof/>
              <w:sz w:val="22"/>
              <w:lang w:val="en-US"/>
            </w:rPr>
          </w:pPr>
          <w:hyperlink w:anchor="_Toc531217039" w:history="1">
            <w:r w:rsidR="0096392E" w:rsidRPr="0096392E">
              <w:rPr>
                <w:rStyle w:val="Hyperlink"/>
                <w:noProof/>
              </w:rPr>
              <w:t>3.7.</w:t>
            </w:r>
            <w:r w:rsidR="0096392E" w:rsidRPr="0096392E">
              <w:rPr>
                <w:rFonts w:asciiTheme="minorHAnsi" w:eastAsiaTheme="minorEastAsia" w:hAnsiTheme="minorHAnsi"/>
                <w:noProof/>
                <w:sz w:val="22"/>
                <w:lang w:val="en-US"/>
              </w:rPr>
              <w:tab/>
            </w:r>
            <w:r w:rsidR="0096392E" w:rsidRPr="0096392E">
              <w:rPr>
                <w:rStyle w:val="Hyperlink"/>
                <w:noProof/>
              </w:rPr>
              <w:t>Висновки до розділу 3</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_Toc531217039 \h </w:instrText>
            </w:r>
            <w:r w:rsidR="0096392E" w:rsidRPr="0096392E">
              <w:rPr>
                <w:noProof/>
                <w:webHidden/>
              </w:rPr>
            </w:r>
            <w:r w:rsidR="0096392E" w:rsidRPr="0096392E">
              <w:rPr>
                <w:noProof/>
                <w:webHidden/>
              </w:rPr>
              <w:fldChar w:fldCharType="separate"/>
            </w:r>
            <w:r w:rsidR="001B068A">
              <w:rPr>
                <w:noProof/>
                <w:webHidden/>
              </w:rPr>
              <w:t>44</w:t>
            </w:r>
            <w:r w:rsidR="0096392E" w:rsidRPr="0096392E">
              <w:rPr>
                <w:noProof/>
                <w:webHidden/>
              </w:rPr>
              <w:fldChar w:fldCharType="end"/>
            </w:r>
          </w:hyperlink>
        </w:p>
        <w:p w14:paraId="653C7E5E" w14:textId="2E081B47"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40" w:history="1">
            <w:r w:rsidR="0096392E" w:rsidRPr="0096392E">
              <w:rPr>
                <w:rStyle w:val="Hyperlink"/>
                <w:noProof/>
              </w:rPr>
              <w:t>Розділ 4. ПРОВЕДЕННЯ ДОСЛІДЖЕННЯ ТА АНАЛІЗ ОТРИМАНИХ ДАНИХ</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_Toc531217040 \h </w:instrText>
            </w:r>
            <w:r w:rsidR="0096392E" w:rsidRPr="0096392E">
              <w:rPr>
                <w:noProof/>
                <w:webHidden/>
              </w:rPr>
            </w:r>
            <w:r w:rsidR="0096392E" w:rsidRPr="0096392E">
              <w:rPr>
                <w:noProof/>
                <w:webHidden/>
              </w:rPr>
              <w:fldChar w:fldCharType="separate"/>
            </w:r>
            <w:r w:rsidR="001B068A">
              <w:rPr>
                <w:noProof/>
                <w:webHidden/>
              </w:rPr>
              <w:t>45</w:t>
            </w:r>
            <w:r w:rsidR="0096392E" w:rsidRPr="0096392E">
              <w:rPr>
                <w:noProof/>
                <w:webHidden/>
              </w:rPr>
              <w:fldChar w:fldCharType="end"/>
            </w:r>
          </w:hyperlink>
        </w:p>
        <w:p w14:paraId="5CC8CEB6" w14:textId="0CD48A00" w:rsidR="0096392E" w:rsidRPr="0096392E" w:rsidRDefault="00AD0D19">
          <w:pPr>
            <w:pStyle w:val="TOC2"/>
            <w:rPr>
              <w:rFonts w:asciiTheme="minorHAnsi" w:eastAsiaTheme="minorEastAsia" w:hAnsiTheme="minorHAnsi"/>
              <w:noProof/>
              <w:sz w:val="22"/>
              <w:lang w:val="en-US"/>
            </w:rPr>
          </w:pPr>
          <w:hyperlink w:anchor="_Toc531217041" w:history="1">
            <w:r w:rsidR="0096392E" w:rsidRPr="0096392E">
              <w:rPr>
                <w:rStyle w:val="Hyperlink"/>
                <w:noProof/>
                <w:lang w:val="ru-RU"/>
              </w:rPr>
              <w:t xml:space="preserve">4.1. </w:t>
            </w:r>
            <w:r w:rsidR="0096392E">
              <w:rPr>
                <w:rStyle w:val="Hyperlink"/>
                <w:noProof/>
                <w:lang w:val="ru-RU"/>
              </w:rPr>
              <w:tab/>
            </w:r>
            <w:r w:rsidR="0096392E" w:rsidRPr="0096392E">
              <w:rPr>
                <w:rStyle w:val="Hyperlink"/>
                <w:noProof/>
              </w:rPr>
              <w:t>Опис процесу дослідження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_Toc531217041 \h </w:instrText>
            </w:r>
            <w:r w:rsidR="0096392E" w:rsidRPr="0096392E">
              <w:rPr>
                <w:noProof/>
                <w:webHidden/>
              </w:rPr>
            </w:r>
            <w:r w:rsidR="0096392E" w:rsidRPr="0096392E">
              <w:rPr>
                <w:noProof/>
                <w:webHidden/>
              </w:rPr>
              <w:fldChar w:fldCharType="separate"/>
            </w:r>
            <w:r w:rsidR="001B068A">
              <w:rPr>
                <w:noProof/>
                <w:webHidden/>
              </w:rPr>
              <w:t>45</w:t>
            </w:r>
            <w:r w:rsidR="0096392E" w:rsidRPr="0096392E">
              <w:rPr>
                <w:noProof/>
                <w:webHidden/>
              </w:rPr>
              <w:fldChar w:fldCharType="end"/>
            </w:r>
          </w:hyperlink>
        </w:p>
        <w:p w14:paraId="1EAF11E8" w14:textId="3F908E4D" w:rsidR="0096392E" w:rsidRPr="0096392E" w:rsidRDefault="00AD0D19">
          <w:pPr>
            <w:pStyle w:val="TOC2"/>
            <w:rPr>
              <w:rFonts w:asciiTheme="minorHAnsi" w:eastAsiaTheme="minorEastAsia" w:hAnsiTheme="minorHAnsi"/>
              <w:noProof/>
              <w:sz w:val="22"/>
              <w:lang w:val="en-US"/>
            </w:rPr>
          </w:pPr>
          <w:hyperlink w:anchor="_Toc531217042" w:history="1">
            <w:r w:rsidR="0096392E" w:rsidRPr="0096392E">
              <w:rPr>
                <w:rStyle w:val="Hyperlink"/>
                <w:noProof/>
              </w:rPr>
              <w:t xml:space="preserve">4.2. </w:t>
            </w:r>
            <w:r w:rsidR="0096392E">
              <w:rPr>
                <w:rStyle w:val="Hyperlink"/>
                <w:noProof/>
              </w:rPr>
              <w:tab/>
            </w:r>
            <w:r w:rsidR="0096392E" w:rsidRPr="0096392E">
              <w:rPr>
                <w:rStyle w:val="Hyperlink"/>
                <w:noProof/>
              </w:rPr>
              <w:t>Аналіз ароботи алгоритму без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_Toc531217042 \h </w:instrText>
            </w:r>
            <w:r w:rsidR="0096392E" w:rsidRPr="0096392E">
              <w:rPr>
                <w:noProof/>
                <w:webHidden/>
              </w:rPr>
            </w:r>
            <w:r w:rsidR="0096392E" w:rsidRPr="0096392E">
              <w:rPr>
                <w:noProof/>
                <w:webHidden/>
              </w:rPr>
              <w:fldChar w:fldCharType="separate"/>
            </w:r>
            <w:r w:rsidR="001B068A">
              <w:rPr>
                <w:noProof/>
                <w:webHidden/>
              </w:rPr>
              <w:t>47</w:t>
            </w:r>
            <w:r w:rsidR="0096392E" w:rsidRPr="0096392E">
              <w:rPr>
                <w:noProof/>
                <w:webHidden/>
              </w:rPr>
              <w:fldChar w:fldCharType="end"/>
            </w:r>
          </w:hyperlink>
        </w:p>
        <w:p w14:paraId="3D4EB970" w14:textId="7E2A8956" w:rsidR="0096392E" w:rsidRPr="0096392E" w:rsidRDefault="00AD0D19">
          <w:pPr>
            <w:pStyle w:val="TOC2"/>
            <w:rPr>
              <w:rFonts w:asciiTheme="minorHAnsi" w:eastAsiaTheme="minorEastAsia" w:hAnsiTheme="minorHAnsi"/>
              <w:noProof/>
              <w:sz w:val="22"/>
              <w:lang w:val="en-US"/>
            </w:rPr>
          </w:pPr>
          <w:hyperlink w:anchor="_Toc531217043" w:history="1">
            <w:r w:rsidR="0096392E" w:rsidRPr="0096392E">
              <w:rPr>
                <w:rStyle w:val="Hyperlink"/>
                <w:noProof/>
              </w:rPr>
              <w:t xml:space="preserve">4.3. </w:t>
            </w:r>
            <w:r w:rsidR="0096392E">
              <w:rPr>
                <w:rStyle w:val="Hyperlink"/>
                <w:noProof/>
              </w:rPr>
              <w:tab/>
            </w:r>
            <w:r w:rsidR="0096392E" w:rsidRPr="0096392E">
              <w:rPr>
                <w:rStyle w:val="Hyperlink"/>
                <w:noProof/>
              </w:rPr>
              <w:t>Аналіз роботи алгоритму із модифікаціями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_Toc531217043 \h </w:instrText>
            </w:r>
            <w:r w:rsidR="0096392E" w:rsidRPr="0096392E">
              <w:rPr>
                <w:noProof/>
                <w:webHidden/>
              </w:rPr>
            </w:r>
            <w:r w:rsidR="0096392E" w:rsidRPr="0096392E">
              <w:rPr>
                <w:noProof/>
                <w:webHidden/>
              </w:rPr>
              <w:fldChar w:fldCharType="separate"/>
            </w:r>
            <w:r w:rsidR="001B068A">
              <w:rPr>
                <w:noProof/>
                <w:webHidden/>
              </w:rPr>
              <w:t>49</w:t>
            </w:r>
            <w:r w:rsidR="0096392E" w:rsidRPr="0096392E">
              <w:rPr>
                <w:noProof/>
                <w:webHidden/>
              </w:rPr>
              <w:fldChar w:fldCharType="end"/>
            </w:r>
          </w:hyperlink>
        </w:p>
        <w:p w14:paraId="102CD475" w14:textId="32F2CBDD" w:rsidR="0096392E" w:rsidRPr="0096392E" w:rsidRDefault="00AD0D19">
          <w:pPr>
            <w:pStyle w:val="TOC2"/>
            <w:rPr>
              <w:rFonts w:asciiTheme="minorHAnsi" w:eastAsiaTheme="minorEastAsia" w:hAnsiTheme="minorHAnsi"/>
              <w:noProof/>
              <w:sz w:val="22"/>
              <w:lang w:val="en-US"/>
            </w:rPr>
          </w:pPr>
          <w:hyperlink w:anchor="_Toc531217044" w:history="1">
            <w:r w:rsidR="0096392E" w:rsidRPr="0096392E">
              <w:rPr>
                <w:rStyle w:val="Hyperlink"/>
                <w:noProof/>
              </w:rPr>
              <w:t xml:space="preserve">4.4. </w:t>
            </w:r>
            <w:r w:rsidR="0096392E">
              <w:rPr>
                <w:rStyle w:val="Hyperlink"/>
                <w:noProof/>
              </w:rPr>
              <w:tab/>
            </w:r>
            <w:r w:rsidR="0096392E" w:rsidRPr="0096392E">
              <w:rPr>
                <w:rStyle w:val="Hyperlink"/>
                <w:noProof/>
              </w:rPr>
              <w:t>Висновки до розділу 4</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_Toc531217044 \h </w:instrText>
            </w:r>
            <w:r w:rsidR="0096392E" w:rsidRPr="0096392E">
              <w:rPr>
                <w:noProof/>
                <w:webHidden/>
              </w:rPr>
            </w:r>
            <w:r w:rsidR="0096392E" w:rsidRPr="0096392E">
              <w:rPr>
                <w:noProof/>
                <w:webHidden/>
              </w:rPr>
              <w:fldChar w:fldCharType="separate"/>
            </w:r>
            <w:r w:rsidR="001B068A">
              <w:rPr>
                <w:noProof/>
                <w:webHidden/>
              </w:rPr>
              <w:t>54</w:t>
            </w:r>
            <w:r w:rsidR="0096392E" w:rsidRPr="0096392E">
              <w:rPr>
                <w:noProof/>
                <w:webHidden/>
              </w:rPr>
              <w:fldChar w:fldCharType="end"/>
            </w:r>
          </w:hyperlink>
        </w:p>
        <w:p w14:paraId="22DF4D05" w14:textId="33D2C671"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45" w:history="1">
            <w:r w:rsidR="0096392E" w:rsidRPr="0096392E">
              <w:rPr>
                <w:rStyle w:val="Hyperlink"/>
                <w:noProof/>
              </w:rPr>
              <w:t xml:space="preserve">Розділ 5. ЕКОНОМІЧНА ХАРАКТЕРИСТИКА ПРОГРАМНОГО ПРОДУКТ </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_Toc531217045 \h </w:instrText>
            </w:r>
            <w:r w:rsidR="0096392E" w:rsidRPr="0096392E">
              <w:rPr>
                <w:noProof/>
                <w:webHidden/>
              </w:rPr>
            </w:r>
            <w:r w:rsidR="0096392E" w:rsidRPr="0096392E">
              <w:rPr>
                <w:noProof/>
                <w:webHidden/>
              </w:rPr>
              <w:fldChar w:fldCharType="separate"/>
            </w:r>
            <w:r w:rsidR="001B068A">
              <w:rPr>
                <w:noProof/>
                <w:webHidden/>
              </w:rPr>
              <w:t>55</w:t>
            </w:r>
            <w:r w:rsidR="0096392E" w:rsidRPr="0096392E">
              <w:rPr>
                <w:noProof/>
                <w:webHidden/>
              </w:rPr>
              <w:fldChar w:fldCharType="end"/>
            </w:r>
          </w:hyperlink>
        </w:p>
        <w:p w14:paraId="6B9A7B5A" w14:textId="3C7FAC04" w:rsidR="0096392E" w:rsidRPr="0096392E" w:rsidRDefault="00AD0D19">
          <w:pPr>
            <w:pStyle w:val="TOC2"/>
            <w:rPr>
              <w:rFonts w:asciiTheme="minorHAnsi" w:eastAsiaTheme="minorEastAsia" w:hAnsiTheme="minorHAnsi"/>
              <w:noProof/>
              <w:sz w:val="22"/>
              <w:lang w:val="en-US"/>
            </w:rPr>
          </w:pPr>
          <w:hyperlink w:anchor="_Toc531217046" w:history="1">
            <w:r w:rsidR="0096392E" w:rsidRPr="0096392E">
              <w:rPr>
                <w:rStyle w:val="Hyperlink"/>
                <w:noProof/>
                <w:lang w:val="ru-RU"/>
              </w:rPr>
              <w:t xml:space="preserve">5.1. </w:t>
            </w:r>
            <w:r w:rsidR="0096392E">
              <w:rPr>
                <w:rStyle w:val="Hyperlink"/>
                <w:noProof/>
                <w:lang w:val="ru-RU"/>
              </w:rPr>
              <w:tab/>
            </w:r>
            <w:r w:rsidR="0096392E" w:rsidRPr="0096392E">
              <w:rPr>
                <w:rStyle w:val="Hyperlink"/>
                <w:noProof/>
                <w:lang w:val="ru-RU"/>
              </w:rPr>
              <w:t>Економічна характеристика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_Toc531217046 \h </w:instrText>
            </w:r>
            <w:r w:rsidR="0096392E" w:rsidRPr="0096392E">
              <w:rPr>
                <w:noProof/>
                <w:webHidden/>
              </w:rPr>
            </w:r>
            <w:r w:rsidR="0096392E" w:rsidRPr="0096392E">
              <w:rPr>
                <w:noProof/>
                <w:webHidden/>
              </w:rPr>
              <w:fldChar w:fldCharType="separate"/>
            </w:r>
            <w:r w:rsidR="001B068A">
              <w:rPr>
                <w:noProof/>
                <w:webHidden/>
              </w:rPr>
              <w:t>55</w:t>
            </w:r>
            <w:r w:rsidR="0096392E" w:rsidRPr="0096392E">
              <w:rPr>
                <w:noProof/>
                <w:webHidden/>
              </w:rPr>
              <w:fldChar w:fldCharType="end"/>
            </w:r>
          </w:hyperlink>
        </w:p>
        <w:p w14:paraId="207B10ED" w14:textId="2A49CB6C" w:rsidR="0096392E" w:rsidRPr="0096392E" w:rsidRDefault="00AD0D19">
          <w:pPr>
            <w:pStyle w:val="TOC2"/>
            <w:rPr>
              <w:rFonts w:asciiTheme="minorHAnsi" w:eastAsiaTheme="minorEastAsia" w:hAnsiTheme="minorHAnsi"/>
              <w:noProof/>
              <w:sz w:val="22"/>
              <w:lang w:val="en-US"/>
            </w:rPr>
          </w:pPr>
          <w:hyperlink w:anchor="_Toc531217047" w:history="1">
            <w:r w:rsidR="0096392E" w:rsidRPr="0096392E">
              <w:rPr>
                <w:rStyle w:val="Hyperlink"/>
                <w:noProof/>
                <w:lang w:val="ru-RU"/>
              </w:rPr>
              <w:t xml:space="preserve">5.2. </w:t>
            </w:r>
            <w:r w:rsidR="0096392E">
              <w:rPr>
                <w:rStyle w:val="Hyperlink"/>
                <w:noProof/>
                <w:lang w:val="ru-RU"/>
              </w:rPr>
              <w:tab/>
            </w:r>
            <w:r w:rsidR="0096392E" w:rsidRPr="0096392E">
              <w:rPr>
                <w:rStyle w:val="Hyperlink"/>
                <w:noProof/>
                <w:lang w:val="ru-RU"/>
              </w:rPr>
              <w:t>Розрахунок витрат на розробку та впровадження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_Toc531217047 \h </w:instrText>
            </w:r>
            <w:r w:rsidR="0096392E" w:rsidRPr="0096392E">
              <w:rPr>
                <w:noProof/>
                <w:webHidden/>
              </w:rPr>
            </w:r>
            <w:r w:rsidR="0096392E" w:rsidRPr="0096392E">
              <w:rPr>
                <w:noProof/>
                <w:webHidden/>
              </w:rPr>
              <w:fldChar w:fldCharType="separate"/>
            </w:r>
            <w:r w:rsidR="001B068A">
              <w:rPr>
                <w:noProof/>
                <w:webHidden/>
              </w:rPr>
              <w:t>56</w:t>
            </w:r>
            <w:r w:rsidR="0096392E" w:rsidRPr="0096392E">
              <w:rPr>
                <w:noProof/>
                <w:webHidden/>
              </w:rPr>
              <w:fldChar w:fldCharType="end"/>
            </w:r>
          </w:hyperlink>
        </w:p>
        <w:p w14:paraId="2C4516DC" w14:textId="18D7BA17" w:rsidR="0096392E" w:rsidRPr="0096392E" w:rsidRDefault="00AD0D19">
          <w:pPr>
            <w:pStyle w:val="TOC2"/>
            <w:rPr>
              <w:rFonts w:asciiTheme="minorHAnsi" w:eastAsiaTheme="minorEastAsia" w:hAnsiTheme="minorHAnsi"/>
              <w:noProof/>
              <w:sz w:val="22"/>
              <w:lang w:val="en-US"/>
            </w:rPr>
          </w:pPr>
          <w:hyperlink w:anchor="_Toc531217048" w:history="1">
            <w:r w:rsidR="0096392E" w:rsidRPr="0096392E">
              <w:rPr>
                <w:rStyle w:val="Hyperlink"/>
                <w:noProof/>
                <w:lang w:val="ru-RU"/>
              </w:rPr>
              <w:t xml:space="preserve">5.3. </w:t>
            </w:r>
            <w:r w:rsidR="0096392E">
              <w:rPr>
                <w:rStyle w:val="Hyperlink"/>
                <w:noProof/>
                <w:lang w:val="ru-RU"/>
              </w:rPr>
              <w:tab/>
            </w:r>
            <w:r w:rsidR="0096392E" w:rsidRPr="0096392E">
              <w:rPr>
                <w:rStyle w:val="Hyperlink"/>
                <w:noProof/>
                <w:lang w:val="ru-RU"/>
              </w:rPr>
              <w:t>Визначення комплексного показника якості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_Toc531217048 \h </w:instrText>
            </w:r>
            <w:r w:rsidR="0096392E" w:rsidRPr="0096392E">
              <w:rPr>
                <w:noProof/>
                <w:webHidden/>
              </w:rPr>
            </w:r>
            <w:r w:rsidR="0096392E" w:rsidRPr="0096392E">
              <w:rPr>
                <w:noProof/>
                <w:webHidden/>
              </w:rPr>
              <w:fldChar w:fldCharType="separate"/>
            </w:r>
            <w:r w:rsidR="001B068A">
              <w:rPr>
                <w:noProof/>
                <w:webHidden/>
              </w:rPr>
              <w:t>61</w:t>
            </w:r>
            <w:r w:rsidR="0096392E" w:rsidRPr="0096392E">
              <w:rPr>
                <w:noProof/>
                <w:webHidden/>
              </w:rPr>
              <w:fldChar w:fldCharType="end"/>
            </w:r>
          </w:hyperlink>
        </w:p>
        <w:p w14:paraId="718AC9B0" w14:textId="39A9EB12" w:rsidR="0096392E" w:rsidRPr="0096392E" w:rsidRDefault="00AD0D19">
          <w:pPr>
            <w:pStyle w:val="TOC2"/>
            <w:rPr>
              <w:rFonts w:asciiTheme="minorHAnsi" w:eastAsiaTheme="minorEastAsia" w:hAnsiTheme="minorHAnsi"/>
              <w:noProof/>
              <w:sz w:val="22"/>
              <w:lang w:val="en-US"/>
            </w:rPr>
          </w:pPr>
          <w:hyperlink w:anchor="_Toc531217049" w:history="1">
            <w:r w:rsidR="0096392E" w:rsidRPr="0096392E">
              <w:rPr>
                <w:rStyle w:val="Hyperlink"/>
                <w:noProof/>
                <w:lang w:val="ru-RU"/>
              </w:rPr>
              <w:t xml:space="preserve">5.4. </w:t>
            </w:r>
            <w:r w:rsidR="0096392E">
              <w:rPr>
                <w:rStyle w:val="Hyperlink"/>
                <w:noProof/>
                <w:lang w:val="ru-RU"/>
              </w:rPr>
              <w:tab/>
            </w:r>
            <w:r w:rsidR="0096392E" w:rsidRPr="0096392E">
              <w:rPr>
                <w:rStyle w:val="Hyperlink"/>
                <w:noProof/>
                <w:lang w:val="ru-RU"/>
              </w:rPr>
              <w:t>Визначення експлуатаційних витрат</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_Toc531217049 \h </w:instrText>
            </w:r>
            <w:r w:rsidR="0096392E" w:rsidRPr="0096392E">
              <w:rPr>
                <w:noProof/>
                <w:webHidden/>
              </w:rPr>
            </w:r>
            <w:r w:rsidR="0096392E" w:rsidRPr="0096392E">
              <w:rPr>
                <w:noProof/>
                <w:webHidden/>
              </w:rPr>
              <w:fldChar w:fldCharType="separate"/>
            </w:r>
            <w:r w:rsidR="001B068A">
              <w:rPr>
                <w:noProof/>
                <w:webHidden/>
              </w:rPr>
              <w:t>62</w:t>
            </w:r>
            <w:r w:rsidR="0096392E" w:rsidRPr="0096392E">
              <w:rPr>
                <w:noProof/>
                <w:webHidden/>
              </w:rPr>
              <w:fldChar w:fldCharType="end"/>
            </w:r>
          </w:hyperlink>
        </w:p>
        <w:p w14:paraId="746867FC" w14:textId="7966F6BE" w:rsidR="0096392E" w:rsidRPr="0096392E" w:rsidRDefault="00AD0D19">
          <w:pPr>
            <w:pStyle w:val="TOC2"/>
            <w:rPr>
              <w:rFonts w:asciiTheme="minorHAnsi" w:eastAsiaTheme="minorEastAsia" w:hAnsiTheme="minorHAnsi"/>
              <w:noProof/>
              <w:sz w:val="22"/>
              <w:lang w:val="en-US"/>
            </w:rPr>
          </w:pPr>
          <w:hyperlink w:anchor="_Toc531217050" w:history="1">
            <w:r w:rsidR="0096392E" w:rsidRPr="0096392E">
              <w:rPr>
                <w:rStyle w:val="Hyperlink"/>
                <w:noProof/>
                <w:lang w:val="ru-RU"/>
              </w:rPr>
              <w:t xml:space="preserve">5.5. </w:t>
            </w:r>
            <w:r w:rsidR="0096392E">
              <w:rPr>
                <w:rStyle w:val="Hyperlink"/>
                <w:noProof/>
                <w:lang w:val="ru-RU"/>
              </w:rPr>
              <w:tab/>
            </w:r>
            <w:r w:rsidR="0096392E" w:rsidRPr="0096392E">
              <w:rPr>
                <w:rStyle w:val="Hyperlink"/>
                <w:noProof/>
                <w:lang w:val="ru-RU"/>
              </w:rPr>
              <w:t>Розрахунок ціни споживання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_Toc531217050 \h </w:instrText>
            </w:r>
            <w:r w:rsidR="0096392E" w:rsidRPr="0096392E">
              <w:rPr>
                <w:noProof/>
                <w:webHidden/>
              </w:rPr>
            </w:r>
            <w:r w:rsidR="0096392E" w:rsidRPr="0096392E">
              <w:rPr>
                <w:noProof/>
                <w:webHidden/>
              </w:rPr>
              <w:fldChar w:fldCharType="separate"/>
            </w:r>
            <w:r w:rsidR="001B068A">
              <w:rPr>
                <w:noProof/>
                <w:webHidden/>
              </w:rPr>
              <w:t>65</w:t>
            </w:r>
            <w:r w:rsidR="0096392E" w:rsidRPr="0096392E">
              <w:rPr>
                <w:noProof/>
                <w:webHidden/>
              </w:rPr>
              <w:fldChar w:fldCharType="end"/>
            </w:r>
          </w:hyperlink>
        </w:p>
        <w:p w14:paraId="646A22E9" w14:textId="579D82C7" w:rsidR="0096392E" w:rsidRPr="0096392E" w:rsidRDefault="00AD0D19">
          <w:pPr>
            <w:pStyle w:val="TOC2"/>
            <w:rPr>
              <w:rFonts w:asciiTheme="minorHAnsi" w:eastAsiaTheme="minorEastAsia" w:hAnsiTheme="minorHAnsi"/>
              <w:noProof/>
              <w:sz w:val="22"/>
              <w:lang w:val="en-US"/>
            </w:rPr>
          </w:pPr>
          <w:hyperlink w:anchor="_Toc531217051" w:history="1">
            <w:r w:rsidR="0096392E" w:rsidRPr="0096392E">
              <w:rPr>
                <w:rStyle w:val="Hyperlink"/>
                <w:noProof/>
                <w:lang w:val="ru-RU"/>
              </w:rPr>
              <w:t xml:space="preserve">5.6. </w:t>
            </w:r>
            <w:r w:rsidR="0096392E">
              <w:rPr>
                <w:rStyle w:val="Hyperlink"/>
                <w:noProof/>
                <w:lang w:val="ru-RU"/>
              </w:rPr>
              <w:tab/>
            </w:r>
            <w:r w:rsidR="0096392E" w:rsidRPr="0096392E">
              <w:rPr>
                <w:rStyle w:val="Hyperlink"/>
                <w:noProof/>
                <w:lang w:val="ru-RU"/>
              </w:rPr>
              <w:t>Визначення показників економічної ефективності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_Toc531217051 \h </w:instrText>
            </w:r>
            <w:r w:rsidR="0096392E" w:rsidRPr="0096392E">
              <w:rPr>
                <w:noProof/>
                <w:webHidden/>
              </w:rPr>
            </w:r>
            <w:r w:rsidR="0096392E" w:rsidRPr="0096392E">
              <w:rPr>
                <w:noProof/>
                <w:webHidden/>
              </w:rPr>
              <w:fldChar w:fldCharType="separate"/>
            </w:r>
            <w:r w:rsidR="001B068A">
              <w:rPr>
                <w:noProof/>
                <w:webHidden/>
              </w:rPr>
              <w:t>66</w:t>
            </w:r>
            <w:r w:rsidR="0096392E" w:rsidRPr="0096392E">
              <w:rPr>
                <w:noProof/>
                <w:webHidden/>
              </w:rPr>
              <w:fldChar w:fldCharType="end"/>
            </w:r>
          </w:hyperlink>
        </w:p>
        <w:p w14:paraId="56CA21EE" w14:textId="29F90456" w:rsidR="0096392E" w:rsidRPr="0096392E" w:rsidRDefault="00AD0D19">
          <w:pPr>
            <w:pStyle w:val="TOC2"/>
            <w:rPr>
              <w:rFonts w:asciiTheme="minorHAnsi" w:eastAsiaTheme="minorEastAsia" w:hAnsiTheme="minorHAnsi"/>
              <w:noProof/>
              <w:sz w:val="22"/>
              <w:lang w:val="en-US"/>
            </w:rPr>
          </w:pPr>
          <w:hyperlink w:anchor="_Toc531217052" w:history="1">
            <w:r w:rsidR="0096392E" w:rsidRPr="0096392E">
              <w:rPr>
                <w:rStyle w:val="Hyperlink"/>
                <w:noProof/>
                <w:lang w:val="ru-RU"/>
              </w:rPr>
              <w:t xml:space="preserve">5.7. </w:t>
            </w:r>
            <w:r w:rsidR="0096392E">
              <w:rPr>
                <w:rStyle w:val="Hyperlink"/>
                <w:noProof/>
                <w:lang w:val="ru-RU"/>
              </w:rPr>
              <w:tab/>
            </w:r>
            <w:r w:rsidR="0096392E" w:rsidRPr="0096392E">
              <w:rPr>
                <w:rStyle w:val="Hyperlink"/>
                <w:noProof/>
                <w:lang w:val="ru-RU"/>
              </w:rPr>
              <w:t>Висновки до розділу 5</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_Toc531217052 \h </w:instrText>
            </w:r>
            <w:r w:rsidR="0096392E" w:rsidRPr="0096392E">
              <w:rPr>
                <w:noProof/>
                <w:webHidden/>
              </w:rPr>
            </w:r>
            <w:r w:rsidR="0096392E" w:rsidRPr="0096392E">
              <w:rPr>
                <w:noProof/>
                <w:webHidden/>
              </w:rPr>
              <w:fldChar w:fldCharType="separate"/>
            </w:r>
            <w:r w:rsidR="001B068A">
              <w:rPr>
                <w:noProof/>
                <w:webHidden/>
              </w:rPr>
              <w:t>69</w:t>
            </w:r>
            <w:r w:rsidR="0096392E" w:rsidRPr="0096392E">
              <w:rPr>
                <w:noProof/>
                <w:webHidden/>
              </w:rPr>
              <w:fldChar w:fldCharType="end"/>
            </w:r>
          </w:hyperlink>
        </w:p>
        <w:p w14:paraId="238486C6" w14:textId="4CA6D76E"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53" w:history="1">
            <w:r w:rsidR="0096392E" w:rsidRPr="0096392E">
              <w:rPr>
                <w:rStyle w:val="Hyperlink"/>
                <w:noProof/>
              </w:rPr>
              <w:t>Висновки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_Toc531217053 \h </w:instrText>
            </w:r>
            <w:r w:rsidR="0096392E" w:rsidRPr="0096392E">
              <w:rPr>
                <w:noProof/>
                <w:webHidden/>
              </w:rPr>
            </w:r>
            <w:r w:rsidR="0096392E" w:rsidRPr="0096392E">
              <w:rPr>
                <w:noProof/>
                <w:webHidden/>
              </w:rPr>
              <w:fldChar w:fldCharType="separate"/>
            </w:r>
            <w:r w:rsidR="001B068A">
              <w:rPr>
                <w:noProof/>
                <w:webHidden/>
              </w:rPr>
              <w:t>70</w:t>
            </w:r>
            <w:r w:rsidR="0096392E" w:rsidRPr="0096392E">
              <w:rPr>
                <w:noProof/>
                <w:webHidden/>
              </w:rPr>
              <w:fldChar w:fldCharType="end"/>
            </w:r>
          </w:hyperlink>
        </w:p>
        <w:p w14:paraId="2E330F35" w14:textId="6F08F22C" w:rsidR="0096392E" w:rsidRPr="0096392E" w:rsidRDefault="00AD0D19">
          <w:pPr>
            <w:pStyle w:val="TOC1"/>
            <w:tabs>
              <w:tab w:val="right" w:leader="dot" w:pos="9627"/>
            </w:tabs>
            <w:rPr>
              <w:rFonts w:asciiTheme="minorHAnsi" w:eastAsiaTheme="minorEastAsia" w:hAnsiTheme="minorHAnsi"/>
              <w:noProof/>
              <w:sz w:val="22"/>
              <w:lang w:val="en-US"/>
            </w:rPr>
          </w:pPr>
          <w:hyperlink w:anchor="_Toc531217054" w:history="1">
            <w:r w:rsidR="0096392E" w:rsidRPr="0096392E">
              <w:rPr>
                <w:rStyle w:val="Hyperlink"/>
                <w:noProof/>
              </w:rPr>
              <w:t>Перелік використаної літератури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_Toc531217054 \h </w:instrText>
            </w:r>
            <w:r w:rsidR="0096392E" w:rsidRPr="0096392E">
              <w:rPr>
                <w:noProof/>
                <w:webHidden/>
              </w:rPr>
            </w:r>
            <w:r w:rsidR="0096392E" w:rsidRPr="0096392E">
              <w:rPr>
                <w:noProof/>
                <w:webHidden/>
              </w:rPr>
              <w:fldChar w:fldCharType="separate"/>
            </w:r>
            <w:r w:rsidR="001B068A">
              <w:rPr>
                <w:noProof/>
                <w:webHidden/>
              </w:rPr>
              <w:t>72</w:t>
            </w:r>
            <w:r w:rsidR="0096392E" w:rsidRPr="0096392E">
              <w:rPr>
                <w:noProof/>
                <w:webHidden/>
              </w:rPr>
              <w:fldChar w:fldCharType="end"/>
            </w:r>
          </w:hyperlink>
        </w:p>
        <w:p w14:paraId="77DB1D59" w14:textId="77777777" w:rsidR="008D5196" w:rsidRDefault="008D5196" w:rsidP="008D5196">
          <w:pPr>
            <w:rPr>
              <w:rFonts w:eastAsiaTheme="majorEastAsia" w:cstheme="majorBidi"/>
              <w:b/>
              <w:caps/>
              <w:szCs w:val="32"/>
            </w:rPr>
          </w:pPr>
          <w:r w:rsidRPr="00E433D8">
            <w:rPr>
              <w:bCs/>
              <w:noProof/>
            </w:rPr>
            <w:fldChar w:fldCharType="end"/>
          </w:r>
        </w:p>
      </w:sdtContent>
    </w:sdt>
    <w:p w14:paraId="2C01C8E8" w14:textId="77777777" w:rsidR="008D5196" w:rsidRDefault="008D5196" w:rsidP="008D5196">
      <w:pPr>
        <w:spacing w:after="160" w:line="259" w:lineRule="auto"/>
        <w:jc w:val="left"/>
        <w:rPr>
          <w:rFonts w:eastAsiaTheme="majorEastAsia" w:cstheme="majorBidi"/>
          <w:b/>
          <w:caps/>
          <w:szCs w:val="32"/>
        </w:rPr>
      </w:pPr>
      <w:r>
        <w:br w:type="page"/>
      </w:r>
    </w:p>
    <w:p w14:paraId="5B854392" w14:textId="77777777" w:rsidR="008D5196" w:rsidRPr="000E67EE" w:rsidRDefault="008D5196" w:rsidP="008D5196">
      <w:pPr>
        <w:pStyle w:val="Heading1"/>
      </w:pPr>
      <w:bookmarkStart w:id="8" w:name="_Toc531217016"/>
      <w:bookmarkStart w:id="9" w:name="OLE_LINK27"/>
      <w:bookmarkStart w:id="10" w:name="OLE_LINK28"/>
      <w:bookmarkStart w:id="11" w:name="OLE_LINK29"/>
      <w:r w:rsidRPr="000E67EE">
        <w:t>ВСТУП</w:t>
      </w:r>
      <w:bookmarkEnd w:id="8"/>
    </w:p>
    <w:p w14:paraId="227E2955" w14:textId="77777777" w:rsidR="00F66457" w:rsidRPr="005420A6" w:rsidRDefault="00F66457" w:rsidP="00F66457">
      <w:pPr>
        <w:ind w:firstLine="567"/>
        <w:rPr>
          <w:szCs w:val="28"/>
        </w:rPr>
      </w:pPr>
      <w:r w:rsidRPr="00F83133">
        <w:rPr>
          <w:rFonts w:cs="Times New Roman"/>
          <w:szCs w:val="28"/>
        </w:rPr>
        <w:t xml:space="preserve">На сьогоднішній день </w:t>
      </w:r>
      <w:r w:rsidRPr="005420A6">
        <w:rPr>
          <w:szCs w:val="28"/>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Ця інформація надходить з різних джерел, та містить багато даних. </w:t>
      </w:r>
    </w:p>
    <w:p w14:paraId="5D046DEE" w14:textId="77777777" w:rsidR="00F66457" w:rsidRDefault="00F66457" w:rsidP="00F66457">
      <w:pPr>
        <w:ind w:firstLine="567"/>
        <w:rPr>
          <w:szCs w:val="28"/>
        </w:rPr>
      </w:pPr>
      <w:r w:rsidRPr="005420A6">
        <w:rPr>
          <w:szCs w:val="28"/>
        </w:rPr>
        <w:t>Big Data відноситься до надзвичайно великих масивів даних, які важко аналізувати  традиційними інструментами. Найбільш в</w:t>
      </w:r>
      <w:r>
        <w:rPr>
          <w:szCs w:val="28"/>
        </w:rPr>
        <w:t>ідомим та широко застосовуваним зараз є алгоритм Apriori.</w:t>
      </w:r>
    </w:p>
    <w:p w14:paraId="0DFA2B51" w14:textId="77777777" w:rsidR="00F66457" w:rsidRPr="00F66457" w:rsidRDefault="00F66457" w:rsidP="00F66457">
      <w:pPr>
        <w:ind w:firstLine="450"/>
        <w:rPr>
          <w:b/>
          <w:szCs w:val="28"/>
        </w:rPr>
      </w:pPr>
      <w:bookmarkStart w:id="12" w:name="_Toc531176564"/>
      <w:bookmarkStart w:id="13" w:name="_Toc531217017"/>
      <w:r w:rsidRPr="00F66457">
        <w:rPr>
          <w:rStyle w:val="Heading2Char"/>
          <w:rFonts w:eastAsia="Times New Roman" w:cs="Times New Roman"/>
          <w:b w:val="0"/>
          <w:szCs w:val="28"/>
        </w:rPr>
        <w:t>Алгоритм Apriori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2"/>
      <w:bookmarkEnd w:id="13"/>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77777777"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одна з них містить корисну інформацію для аналізу, а інша ні, отже та що не містить корисної інформації мотрібно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9"/>
    <w:bookmarkEnd w:id="10"/>
    <w:bookmarkEnd w:id="11"/>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77777777" w:rsidR="008D5196" w:rsidRPr="000E67EE" w:rsidRDefault="008D5196" w:rsidP="008D5196">
      <w:pPr>
        <w:pStyle w:val="Heading1"/>
      </w:pPr>
      <w:bookmarkStart w:id="14" w:name="_Toc531217018"/>
      <w:r w:rsidRPr="000E67EE">
        <w:t xml:space="preserve">РОЗДІЛ 1. АНАЛІЗ </w:t>
      </w:r>
      <w:r>
        <w:t>предметної області та суміжних досліджень</w:t>
      </w:r>
      <w:r w:rsidRPr="000E67EE">
        <w:t>.</w:t>
      </w:r>
      <w:bookmarkEnd w:id="14"/>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5" w:name="_Toc515477877"/>
      <w:bookmarkStart w:id="16" w:name="_Toc531217019"/>
      <w:r w:rsidRPr="00EB363D">
        <w:rPr>
          <w:rFonts w:eastAsia="Times New Roman" w:cs="Times New Roman"/>
          <w:b/>
          <w:szCs w:val="28"/>
        </w:rPr>
        <w:t>Великі дані, визначення та їх особливості</w:t>
      </w:r>
      <w:bookmarkEnd w:id="15"/>
      <w:bookmarkEnd w:id="16"/>
      <w:r w:rsidRPr="008D5196">
        <w:rPr>
          <w:rFonts w:eastAsia="Times New Roman" w:cs="Times New Roman"/>
          <w:b/>
          <w:szCs w:val="28"/>
        </w:rPr>
        <w:t xml:space="preserve"> </w:t>
      </w:r>
    </w:p>
    <w:p w14:paraId="32E8F09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включають в себе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достовірність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 злочинністю та ін. "[3] </w:t>
      </w:r>
    </w:p>
    <w:p w14:paraId="2D62AD2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включаючи метеорологію, геноміку, сонеономію,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вирішувати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77777777" w:rsidR="008D5196" w:rsidRPr="008D5196" w:rsidRDefault="008D5196"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7" w:name="_Toc515477878"/>
      <w:bookmarkStart w:id="18" w:name="_Toc531217020"/>
      <w:r w:rsidRPr="00EB363D">
        <w:rPr>
          <w:rFonts w:eastAsia="Times New Roman" w:cs="Times New Roman"/>
          <w:b/>
          <w:szCs w:val="28"/>
        </w:rPr>
        <w:t>Поняття асоціативних правил</w:t>
      </w:r>
      <w:bookmarkEnd w:id="17"/>
      <w:bookmarkEnd w:id="18"/>
    </w:p>
    <w:p w14:paraId="64E4D4F2" w14:textId="77777777" w:rsidR="008D5196" w:rsidRPr="008D5196" w:rsidRDefault="008D5196" w:rsidP="008D5196">
      <w:pPr>
        <w:ind w:firstLine="567"/>
        <w:rPr>
          <w:rFonts w:eastAsia="Times New Roman" w:cs="Times New Roman"/>
          <w:szCs w:val="24"/>
          <w:lang w:val="ru-RU" w:eastAsia="ru-RU"/>
        </w:rPr>
      </w:pPr>
      <w:r w:rsidRPr="002F2C7D">
        <w:rPr>
          <w:rFonts w:eastAsia="Times New Roman" w:cs="Times New Roman"/>
          <w:szCs w:val="24"/>
          <w:lang w:eastAsia="ru-RU"/>
        </w:rPr>
        <w:t>Афінітивний аналіз (</w:t>
      </w:r>
      <w:r w:rsidRPr="008D5196">
        <w:rPr>
          <w:rFonts w:eastAsia="Times New Roman" w:cs="Times New Roman"/>
          <w:szCs w:val="24"/>
          <w:lang w:val="ru-RU" w:eastAsia="ru-RU"/>
        </w:rPr>
        <w:t>affinity</w:t>
      </w:r>
      <w:r w:rsidRPr="002F2C7D">
        <w:rPr>
          <w:rFonts w:eastAsia="Times New Roman" w:cs="Times New Roman"/>
          <w:szCs w:val="24"/>
          <w:lang w:eastAsia="ru-RU"/>
        </w:rPr>
        <w:t xml:space="preserve"> </w:t>
      </w:r>
      <w:r w:rsidRPr="008D5196">
        <w:rPr>
          <w:rFonts w:eastAsia="Times New Roman" w:cs="Times New Roman"/>
          <w:szCs w:val="24"/>
          <w:lang w:val="ru-RU" w:eastAsia="ru-RU"/>
        </w:rPr>
        <w:t>analysis</w:t>
      </w:r>
      <w:r w:rsidRPr="002F2C7D">
        <w:rPr>
          <w:rFonts w:eastAsia="Times New Roman" w:cs="Times New Roman"/>
          <w:szCs w:val="24"/>
          <w:lang w:eastAsia="ru-RU"/>
        </w:rPr>
        <w:t xml:space="preserve">) — один з розповсюджених методів </w:t>
      </w:r>
      <w:r w:rsidRPr="008D5196">
        <w:rPr>
          <w:rFonts w:eastAsia="Times New Roman" w:cs="Times New Roman"/>
          <w:szCs w:val="24"/>
          <w:lang w:val="ru-RU" w:eastAsia="ru-RU"/>
        </w:rPr>
        <w:t>Data</w:t>
      </w:r>
      <w:r w:rsidRPr="002F2C7D">
        <w:rPr>
          <w:rFonts w:eastAsia="Times New Roman" w:cs="Times New Roman"/>
          <w:szCs w:val="24"/>
          <w:lang w:eastAsia="ru-RU"/>
        </w:rPr>
        <w:t xml:space="preserve"> </w:t>
      </w:r>
      <w:r w:rsidRPr="008D5196">
        <w:rPr>
          <w:rFonts w:eastAsia="Times New Roman" w:cs="Times New Roman"/>
          <w:szCs w:val="24"/>
          <w:lang w:val="ru-RU" w:eastAsia="ru-RU"/>
        </w:rPr>
        <w:t>Mining</w:t>
      </w:r>
      <w:r w:rsidRPr="002F2C7D">
        <w:rPr>
          <w:rFonts w:eastAsia="Times New Roman" w:cs="Times New Roman"/>
          <w:szCs w:val="24"/>
          <w:lang w:eastAsia="ru-RU"/>
        </w:rPr>
        <w:t xml:space="preserve">. </w:t>
      </w:r>
      <w:r w:rsidRPr="008D5196">
        <w:rPr>
          <w:rFonts w:eastAsia="Times New Roman" w:cs="Times New Roman"/>
          <w:szCs w:val="24"/>
          <w:lang w:val="ru-RU" w:eastAsia="ru-RU"/>
        </w:rPr>
        <w:t>Його назва походить від англійського слова affinity, що у перекладі означає «близькість», «подібність». Ціль даного методу — дослідження взаємного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 (association rules).[10]</w:t>
      </w:r>
    </w:p>
    <w:p w14:paraId="39CA435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Базовим поняттям у теорії асоціативних правил є транзакція — деяка множина подій, що відбуваються спільно. Типова транзакція - покупка клієнтом товару в супермаркеті. У переважній більшості випадків клієнт купує не один товар, а набір товарів, що називається ринковим кошиком. При цьому виникає питання: чи є покупка одного товару в кошику наслідком або причиною покупки іншого товару, тобто, чи пов'язані дані події? Цей зв'язок і встановлюють асоціативні правила. Наприклад, може бути виявлене асоціативне правило, котре стверджує, що клієнт, який купив молоко, з імовірністю 75 % купить і хліб.</w:t>
      </w:r>
    </w:p>
    <w:p w14:paraId="1F8580D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Наступне важливе поняття — предметний набір. Це непорожня множина предметів, що з'явилися в одній транзакції.</w:t>
      </w:r>
    </w:p>
    <w:p w14:paraId="5FACD9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Аналіз ринкового кошика - це аналіз наборів даних для певної комбінації товарів, пов'язаних між собою. Іншими словами, виконується пошук товарів, присутність яких у транзакції впливає на ймовірність наявності інших товарів або комбінацій товарів.</w:t>
      </w:r>
    </w:p>
    <w:p w14:paraId="051E073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Сучасні касові апарати в супермаркетах дозволяють збирати інформацію про покупки, що може зберігатися в базі даних. Потім накопичені дані можуть використовуватися для побудови систем пошуку асоціативних правил.</w:t>
      </w:r>
    </w:p>
    <w:p w14:paraId="6C076992" w14:textId="77777777" w:rsidR="008D5196" w:rsidRPr="008D5196" w:rsidRDefault="008D5196" w:rsidP="008D5196">
      <w:pPr>
        <w:ind w:firstLine="567"/>
        <w:rPr>
          <w:rFonts w:eastAsia="Arial Unicode MS" w:cs="Times New Roman"/>
          <w:color w:val="000000"/>
          <w:szCs w:val="28"/>
          <w:lang w:eastAsia="ru-RU"/>
        </w:rPr>
      </w:pPr>
      <w:r w:rsidRPr="008D5196">
        <w:rPr>
          <w:rFonts w:eastAsia="Times New Roman" w:cs="Times New Roman"/>
          <w:szCs w:val="24"/>
          <w:lang w:val="ru-RU" w:eastAsia="ru-RU"/>
        </w:rPr>
        <w:t xml:space="preserve">У табл. 1.1 представлений простий приклад, що містить дані про ринковий кошик. У кожному рядку вказується комбінація продуктів, придбаних за одну покупку. Хоча на практиці доводиться мати справу з мільйонами транзакцій, у яких беруть участь десятки й сотні різних продуктів, приклад обмежений 10 транзакціями, що містять 13 видів продуктів: аби проілюструвати методику виявлення асоціативних правил, цього досить. </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3DB80E83" w14:textId="77777777" w:rsidR="008D5196" w:rsidRPr="002F2C7D" w:rsidRDefault="008D5196" w:rsidP="008D5196">
      <w:pPr>
        <w:ind w:firstLine="567"/>
        <w:rPr>
          <w:rFonts w:eastAsia="Times New Roman" w:cs="Times New Roman"/>
          <w:szCs w:val="24"/>
          <w:lang w:eastAsia="ru-RU"/>
        </w:rPr>
      </w:pPr>
      <w:r w:rsidRPr="002F2C7D">
        <w:rPr>
          <w:rFonts w:eastAsia="Times New Roman" w:cs="Times New Roman"/>
          <w:szCs w:val="24"/>
          <w:lang w:eastAsia="ru-RU"/>
        </w:rPr>
        <w:t>Візуальний аналіз прикладу показує, що всі чотири транзакції, у яких фігурує салат, також включають помідори, і що чотири із семи покупок, що містять помідори, також містять салат. Салат і помідори в більшості випадків купуються разом. Асоціативні правила дозволяють виявляти й кількісно описувати такі збіги.</w:t>
      </w:r>
    </w:p>
    <w:p w14:paraId="59117D0C" w14:textId="77777777" w:rsidR="008D5196" w:rsidRPr="008D5196" w:rsidRDefault="008D5196" w:rsidP="008D5196">
      <w:pPr>
        <w:ind w:firstLine="567"/>
        <w:rPr>
          <w:rFonts w:eastAsia="Times New Roman" w:cs="Times New Roman"/>
          <w:szCs w:val="24"/>
          <w:lang w:val="ru-RU" w:eastAsia="ru-RU"/>
        </w:rPr>
      </w:pPr>
      <w:r w:rsidRPr="002F2C7D">
        <w:rPr>
          <w:rFonts w:eastAsia="Times New Roman" w:cs="Times New Roman"/>
          <w:szCs w:val="24"/>
          <w:lang w:eastAsia="ru-RU"/>
        </w:rPr>
        <w:t>Асоціативне правило складається із двох наборів предметів, що мають назву умова (</w:t>
      </w:r>
      <w:r w:rsidRPr="008D5196">
        <w:rPr>
          <w:rFonts w:eastAsia="Times New Roman" w:cs="Times New Roman"/>
          <w:szCs w:val="24"/>
          <w:lang w:val="ru-RU" w:eastAsia="ru-RU"/>
        </w:rPr>
        <w:t>antecedent</w:t>
      </w:r>
      <w:r w:rsidRPr="002F2C7D">
        <w:rPr>
          <w:rFonts w:eastAsia="Times New Roman" w:cs="Times New Roman"/>
          <w:szCs w:val="24"/>
          <w:lang w:eastAsia="ru-RU"/>
        </w:rPr>
        <w:t>) та наслідок (</w:t>
      </w:r>
      <w:r w:rsidRPr="008D5196">
        <w:rPr>
          <w:rFonts w:eastAsia="Times New Roman" w:cs="Times New Roman"/>
          <w:szCs w:val="24"/>
          <w:lang w:val="ru-RU" w:eastAsia="ru-RU"/>
        </w:rPr>
        <w:t>consequent</w:t>
      </w:r>
      <w:r w:rsidRPr="002F2C7D">
        <w:rPr>
          <w:rFonts w:eastAsia="Times New Roman" w:cs="Times New Roman"/>
          <w:szCs w:val="24"/>
          <w:lang w:eastAsia="ru-RU"/>
        </w:rPr>
        <w:t xml:space="preserve">), й записуються у вигляді </w:t>
      </w:r>
      <w:r w:rsidRPr="008D5196">
        <w:rPr>
          <w:rFonts w:eastAsia="Times New Roman" w:cs="Times New Roman"/>
          <w:szCs w:val="24"/>
          <w:lang w:val="ru-RU" w:eastAsia="ru-RU"/>
        </w:rPr>
        <w:object w:dxaOrig="900" w:dyaOrig="300" w14:anchorId="354BC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pt" o:ole="">
            <v:imagedata r:id="rId8" o:title=""/>
          </v:shape>
          <o:OLEObject Type="Embed" ProgID="Equation.3" ShapeID="_x0000_i1025" DrawAspect="Content" ObjectID="_1605304544" r:id="rId9"/>
        </w:object>
      </w:r>
      <w:r w:rsidRPr="002F2C7D">
        <w:rPr>
          <w:rFonts w:eastAsia="Times New Roman" w:cs="Times New Roman"/>
          <w:szCs w:val="24"/>
          <w:lang w:eastAsia="ru-RU"/>
        </w:rPr>
        <w:t xml:space="preserve">. </w:t>
      </w:r>
      <w:r w:rsidRPr="008D5196">
        <w:rPr>
          <w:rFonts w:eastAsia="Times New Roman" w:cs="Times New Roman"/>
          <w:szCs w:val="24"/>
          <w:lang w:val="ru-RU" w:eastAsia="ru-RU"/>
        </w:rPr>
        <w:t>Таким чином, асоціативне правило формулюється у вигляді: «Якщо умова, то наслідок».</w:t>
      </w:r>
    </w:p>
    <w:p w14:paraId="0EF71DD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Умова може обмежуватися тільки одним предметом. Правила звичайно відображаються за допомогою стрілок, спрямованих від умови до наслідку, наприклад, помідори → салат. </w:t>
      </w:r>
    </w:p>
    <w:p w14:paraId="393F6FF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br/>
        <w:t xml:space="preserve"> </w:t>
      </w:r>
      <w:r w:rsidRPr="008D5196">
        <w:rPr>
          <w:rFonts w:eastAsia="Times New Roman" w:cs="Times New Roman"/>
          <w:szCs w:val="24"/>
          <w:lang w:val="ru-RU" w:eastAsia="ru-RU"/>
        </w:rPr>
        <w:tab/>
        <w:t>Візуальний аналіз прикладу показує, що всі чотири транзакції, у яких фігурує цибулю, також включають картоплю, і що чотири із семи шести, що містять картоплю, також містять цибулю. Цибулю і картоплю в більшості випадків купуються разом. Асоціативні правила дозволяють виявляти й кількісно описувати такі збіги. Також правила можуть бути комбіновані {Цибуля, Картопля} =&gt; {Бургер}</w:t>
      </w:r>
    </w:p>
    <w:p w14:paraId="130A772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Умова може обмежуватися тільки одним предметом. Правила звичайно відображаються за допомогою стрілок, спрямованих від умови до наслідку, наприклад, цибуля → картопля.</w:t>
      </w:r>
    </w:p>
    <w:p w14:paraId="1389494B" w14:textId="7F983CE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Основними характеристиками, що описують асоціативне правило, є підтримка (support) і вірогідність (confidence)</w:t>
      </w:r>
      <w:r w:rsidR="000D3C5B" w:rsidRPr="000D3C5B">
        <w:rPr>
          <w:rFonts w:eastAsia="Times New Roman" w:cs="Times New Roman"/>
          <w:szCs w:val="24"/>
          <w:lang w:val="ru-RU" w:eastAsia="ru-RU"/>
        </w:rPr>
        <w:t>[29-31]</w:t>
      </w:r>
      <w:r w:rsidRPr="008D5196">
        <w:rPr>
          <w:rFonts w:eastAsia="Times New Roman" w:cs="Times New Roman"/>
          <w:szCs w:val="24"/>
          <w:lang w:val="ru-RU" w:eastAsia="ru-RU"/>
        </w:rPr>
        <w:t>.</w:t>
      </w:r>
    </w:p>
    <w:p w14:paraId="14CD71F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Якщо позначити базу даних транзакцій через </w:t>
      </w:r>
      <w:r w:rsidRPr="008D5196">
        <w:rPr>
          <w:rFonts w:eastAsia="Times New Roman" w:cs="Times New Roman"/>
          <w:noProof/>
          <w:szCs w:val="24"/>
          <w:lang w:val="en-US"/>
        </w:rPr>
        <w:drawing>
          <wp:inline distT="0" distB="0" distL="0" distR="0" wp14:anchorId="0942DB4C" wp14:editId="64E397C6">
            <wp:extent cx="190500" cy="1809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0A42645E" wp14:editId="30113108">
            <wp:extent cx="190500" cy="1905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1E92D34E" wp14:editId="01C1112F">
            <wp:extent cx="1057275" cy="2381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66BCF43D" wp14:editId="79F2C2E4">
            <wp:extent cx="152400" cy="1905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712BA9E6" wp14:editId="3321CD2C">
            <wp:extent cx="161925" cy="1905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289A5259" w14:textId="5E5F95D3" w:rsidR="008D5196" w:rsidRPr="00AD0D19"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32C8EB20" wp14:editId="60F0F1CE">
            <wp:extent cx="542925" cy="190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00FA7016" w:rsidRPr="00AD0D19">
        <w:rPr>
          <w:rFonts w:eastAsia="Times New Roman" w:cs="Times New Roman"/>
          <w:szCs w:val="24"/>
          <w:lang w:val="ru-RU" w:eastAsia="ru-RU"/>
        </w:rPr>
        <w:t>[30]</w:t>
      </w:r>
    </w:p>
    <w:p w14:paraId="4355E198" w14:textId="68D6218B" w:rsidR="008D5196" w:rsidRPr="00AD0D19"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6795B1B" wp14:editId="48A8EA88">
            <wp:extent cx="2771775" cy="4476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00C05246" w:rsidRPr="00AD0D19">
        <w:rPr>
          <w:rFonts w:eastAsia="Times New Roman" w:cs="Times New Roman"/>
          <w:szCs w:val="24"/>
          <w:lang w:val="ru-RU" w:eastAsia="ru-RU"/>
        </w:rPr>
        <w:t>(1.1)</w:t>
      </w:r>
      <w:r w:rsidRPr="008D5196">
        <w:rPr>
          <w:rFonts w:eastAsia="Times New Roman" w:cs="Times New Roman"/>
          <w:szCs w:val="24"/>
          <w:lang w:val="ru-RU" w:eastAsia="ru-RU"/>
        </w:rPr>
        <w:tab/>
      </w:r>
    </w:p>
    <w:p w14:paraId="50BC661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Вірогідність асоціативного правила </w:t>
      </w:r>
      <w:r w:rsidRPr="008D5196">
        <w:rPr>
          <w:rFonts w:eastAsia="Times New Roman" w:cs="Times New Roman"/>
          <w:noProof/>
          <w:szCs w:val="24"/>
          <w:lang w:val="en-US"/>
        </w:rPr>
        <w:drawing>
          <wp:inline distT="0" distB="0" distL="0" distR="0" wp14:anchorId="133A4770" wp14:editId="3DD359F8">
            <wp:extent cx="542925" cy="1905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міру точності правила й визначається як відношення кількості транзакцій, що містять умову і наслідок, до кількості транзакцій, що містять тільки умову:</w:t>
      </w:r>
    </w:p>
    <w:p w14:paraId="66A4C948" w14:textId="05D6C7E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02F6777" wp14:editId="65A14168">
            <wp:extent cx="2752725" cy="4953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sidR="00C05246">
        <w:rPr>
          <w:rFonts w:eastAsia="Times New Roman" w:cs="Times New Roman"/>
          <w:szCs w:val="24"/>
          <w:lang w:val="ru-RU" w:eastAsia="ru-RU"/>
        </w:rPr>
        <w:tab/>
        <w:t>(</w:t>
      </w:r>
      <w:r w:rsidR="00C05246" w:rsidRPr="00AD0D19">
        <w:rPr>
          <w:rFonts w:eastAsia="Times New Roman" w:cs="Times New Roman"/>
          <w:szCs w:val="24"/>
          <w:lang w:val="ru-RU" w:eastAsia="ru-RU"/>
        </w:rPr>
        <w:t>1.2</w:t>
      </w:r>
      <w:r w:rsidR="00C05246">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14:paraId="5ACABBF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Якщо підтримка й вірогідність досить високі, можна з великою ймовірністю стверджувати, що будь-яка майбутня транзакції, що включає умову, буде містити й наслідок.</w:t>
      </w:r>
    </w:p>
    <w:p w14:paraId="2E994F9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Для прикладу розглянемо правило салат → помідори, що напрошується з попередніх спостережень . Для нього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5E1BB83C"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Дане правило, що зустрічається в 40% транзакцій, є для вихідних даних абсолютно вірним – у всіх випадках, коли клієнт купує салат, він разом з тим купує й помідори. Це легко пояснити логічно - обидва продукти використовуються для готування овочевих блюд і дійсно часто купуються разом.</w:t>
      </w:r>
    </w:p>
    <w:p w14:paraId="6877CC6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Тепер розглянемо асоціацію </w:t>
      </w:r>
      <w:r w:rsidRPr="008D5196">
        <w:rPr>
          <w:rFonts w:eastAsia="Times New Roman" w:cs="Times New Roman"/>
          <w:noProof/>
          <w:szCs w:val="24"/>
          <w:lang w:val="en-US"/>
        </w:rPr>
        <mc:AlternateContent>
          <mc:Choice Requires="wpc">
            <w:drawing>
              <wp:inline distT="0" distB="0" distL="0" distR="0" wp14:anchorId="63265954" wp14:editId="513DE593">
                <wp:extent cx="1731645" cy="254635"/>
                <wp:effectExtent l="0" t="0" r="190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40"/>
                        <wps:cNvSpPr>
                          <a:spLocks noChangeArrowheads="1"/>
                        </wps:cNvSpPr>
                        <wps:spPr bwMode="auto">
                          <a:xfrm>
                            <a:off x="992505" y="20258"/>
                            <a:ext cx="6978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5EE08" w14:textId="77777777" w:rsidR="00AD0D19" w:rsidRPr="006122FA" w:rsidRDefault="00AD0D19" w:rsidP="008D5196">
                              <w:r>
                                <w:rPr>
                                  <w:i/>
                                  <w:iCs/>
                                  <w:color w:val="000000"/>
                                  <w:szCs w:val="28"/>
                                </w:rPr>
                                <w:t>помідори</w:t>
                              </w:r>
                            </w:p>
                          </w:txbxContent>
                        </wps:txbx>
                        <wps:bodyPr rot="0" vert="horz" wrap="none" lIns="0" tIns="0" rIns="0" bIns="0" anchor="t" anchorCtr="0">
                          <a:noAutofit/>
                        </wps:bodyPr>
                      </wps:wsp>
                      <wps:wsp>
                        <wps:cNvPr id="85" name="Rectangle 41"/>
                        <wps:cNvSpPr>
                          <a:spLocks noChangeArrowheads="1"/>
                        </wps:cNvSpPr>
                        <wps:spPr bwMode="auto">
                          <a:xfrm>
                            <a:off x="22860" y="20293"/>
                            <a:ext cx="5911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EA7F5" w14:textId="77777777" w:rsidR="00AD0D19" w:rsidRPr="006122FA" w:rsidRDefault="00AD0D19" w:rsidP="008D5196">
                              <w:r>
                                <w:rPr>
                                  <w:i/>
                                  <w:iCs/>
                                  <w:color w:val="000000"/>
                                  <w:szCs w:val="28"/>
                                </w:rPr>
                                <w:t>цукерки</w:t>
                              </w:r>
                            </w:p>
                          </w:txbxContent>
                        </wps:txbx>
                        <wps:bodyPr rot="0" vert="horz" wrap="none" lIns="0" tIns="0" rIns="0" bIns="0" anchor="t" anchorCtr="0">
                          <a:noAutofit/>
                        </wps:bodyPr>
                      </wps:wsp>
                      <wps:wsp>
                        <wps:cNvPr id="86" name="Rectangle 42"/>
                        <wps:cNvSpPr>
                          <a:spLocks noChangeArrowheads="1"/>
                        </wps:cNvSpPr>
                        <wps:spPr bwMode="auto">
                          <a:xfrm>
                            <a:off x="6667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68633" w14:textId="77777777" w:rsidR="00AD0D19" w:rsidRDefault="00AD0D1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3265954" id="Canvas 87" o:spid="_x0000_s1026" editas="canvas" style="width:136.35pt;height:20.05pt;mso-position-horizontal-relative:char;mso-position-vertical-relative:line" coordsize="1731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">
                <v:shape id="_x0000_s1027" type="#_x0000_t75" style="position:absolute;width:17316;height:2546;visibility:visible;mso-wrap-style:square">
                  <v:fill o:detectmouseclick="t"/>
                  <v:path o:connecttype="none"/>
                </v:shape>
                <v:rect id="Rectangle 40" o:spid="_x0000_s1028" style="position:absolute;left:9925;top:202;width:69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" filled="f" stroked="f">
                  <v:textbox inset="0,0,0,0">
                    <w:txbxContent>
                      <w:p w14:paraId="6345EE08" w14:textId="77777777" w:rsidR="00AD0D19" w:rsidRPr="006122FA" w:rsidRDefault="00AD0D19" w:rsidP="008D5196">
                        <w:r>
                          <w:rPr>
                            <w:i/>
                            <w:iCs/>
                            <w:color w:val="000000"/>
                            <w:szCs w:val="28"/>
                          </w:rPr>
                          <w:t>помідори</w:t>
                        </w:r>
                      </w:p>
                    </w:txbxContent>
                  </v:textbox>
                </v:rect>
                <v:rect id="Rectangle 41" o:spid="_x0000_s1029" style="position:absolute;left:228;top:202;width:5912;height:19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" filled="f" stroked="f">
                  <v:textbox inset="0,0,0,0">
                    <w:txbxContent>
                      <w:p w14:paraId="29EEA7F5" w14:textId="77777777" w:rsidR="00AD0D19" w:rsidRPr="006122FA" w:rsidRDefault="00AD0D19" w:rsidP="008D5196">
                        <w:r>
                          <w:rPr>
                            <w:i/>
                            <w:iCs/>
                            <w:color w:val="000000"/>
                            <w:szCs w:val="28"/>
                          </w:rPr>
                          <w:t>цукерки</w:t>
                        </w:r>
                      </w:p>
                    </w:txbxContent>
                  </v:textbox>
                </v:rect>
                <v:rect id="Rectangle 42" o:spid="_x0000_s1030" style="position:absolute;left:6667;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AD68633" w14:textId="77777777" w:rsidR="00AD0D19" w:rsidRDefault="00AD0D1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у якій містяться слабко сумісні в гастрономічному плані продукти.</w:t>
      </w:r>
    </w:p>
    <w:p w14:paraId="56E9A03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Підтримка даної асоціації S = 4/10 = 0,4 – та ж, що в попереднього правила, а вірогідність С = 4/6 = 0,67. Таким чином, порівняно невисока вірогідність даної асоціації дає привід засумніватися в тому, що вона є правилом.</w:t>
      </w:r>
    </w:p>
    <w:p w14:paraId="5BB4A0DE"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Число 0,67 здається не таким вже й малим. Чому ж ми говоримо про «незначну вірогідність» цієї асоціації? Справа в тому, що помідори зустрічаються в 7 чеках з 10 (</w:t>
      </w:r>
      <w:r w:rsidRPr="008D5196">
        <w:rPr>
          <w:rFonts w:eastAsia="Times New Roman" w:cs="Times New Roman"/>
          <w:noProof/>
          <w:szCs w:val="24"/>
          <w:lang w:val="en-US"/>
        </w:rPr>
        <w:drawing>
          <wp:inline distT="0" distB="0" distL="0" distR="0" wp14:anchorId="4E9D0E1F" wp14:editId="7A338D4E">
            <wp:extent cx="8001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 Прийнято, що всі правила з вірогідністю меншою, ніж проста ймовірність випадання наслідку не повинні розглядатися, адже вони, по суті, випадкові. Для прийняття асоціативного правила його вірогідність повинна бути не меншою ніж імовірність наслідку.</w:t>
      </w:r>
    </w:p>
    <w:p w14:paraId="3B8C4FA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Останнє зауваження при досить великій номенклатурі товарів призводить до необхідності подвоювати кількість розрахунків. На практиці аналітики можуть віддавати перевагу правилам, які мають високу підтримку (вище певного рівня, наприклад, 0,3) або високу вірогідність (не менше 0,8-0,85). Висування одночасних вимог щодо підтримки й вірогідності дозволяють значно позм'якшити критерії (підтримку до 0,1-0,15, вірогідність – до 0,67-0,75). Правила, для яких значення підтримки й вірогідності перевищують певні, задані користувачем пороги, називають сильними правилами (strong rules). Всі наведені вище числові значення - емпіричні. Наприклад, у задачах виявлення шахрайських операцій значення підтримки може знижуватися й до 1%, оскільки із шахрайством пов'язане порівняно невелике число транзакцій.</w:t>
      </w:r>
      <w:bookmarkStart w:id="19" w:name="bookmark4"/>
    </w:p>
    <w:bookmarkEnd w:id="19"/>
    <w:p w14:paraId="10D8557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Крім об'єктивних оцінок (підтримки й вірогідності) кожного зі згенерованих правил, різні джерела радять використовувати деякі суб'єктивні оцінки. Всі вони, так чи інакше, базуються на об'єктивних.</w:t>
      </w:r>
    </w:p>
    <w:p w14:paraId="56539EF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Ліфт (від interest lift – підвищення інтересу) обчислюється в такий спосіб</w:t>
      </w:r>
    </w:p>
    <w:p w14:paraId="6106DA79" w14:textId="18D82A7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C05246">
        <w:rPr>
          <w:rFonts w:eastAsia="Times New Roman" w:cs="Times New Roman"/>
          <w:szCs w:val="24"/>
          <w:lang w:val="ru-RU" w:eastAsia="ru-RU"/>
        </w:rPr>
        <w:t>(</w:t>
      </w:r>
      <w:r w:rsidR="00C05246" w:rsidRPr="00AD0D19">
        <w:rPr>
          <w:rFonts w:eastAsia="Times New Roman" w:cs="Times New Roman"/>
          <w:szCs w:val="24"/>
          <w:lang w:val="ru-RU"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5EF8453F" w14:textId="36D1273B"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Ліфт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w:t>
      </w:r>
      <w:r w:rsidR="00FA7016" w:rsidRPr="00FA7016">
        <w:rPr>
          <w:rFonts w:eastAsia="Times New Roman" w:cs="Times New Roman"/>
          <w:szCs w:val="24"/>
          <w:lang w:val="ru-RU" w:eastAsia="ru-RU"/>
        </w:rPr>
        <w:t>[28]</w:t>
      </w:r>
      <w:r w:rsidRPr="008D5196">
        <w:rPr>
          <w:rFonts w:eastAsia="Times New Roman" w:cs="Times New Roman"/>
          <w:szCs w:val="24"/>
          <w:lang w:val="ru-RU" w:eastAsia="ru-RU"/>
        </w:rPr>
        <w:t xml:space="preserve">. </w:t>
      </w:r>
    </w:p>
    <w:p w14:paraId="7585744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Для нашого прикладу в таблиці 1.1. візьмемо два правила з однаковою вірогідністю:</w:t>
      </w:r>
    </w:p>
    <w:p w14:paraId="1BCB95D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4/10 = 0,4. </w:t>
      </w:r>
      <w:r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AD0D19" w:rsidRPr="006122FA" w:rsidRDefault="00AD0D19"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AD0D19" w:rsidRPr="006122FA" w:rsidRDefault="00AD0D1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AD0D19" w:rsidRDefault="00AD0D1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3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ORixnZQAwAAcg4AAA4AAAAAAAAAAAAAAAAALgIA&#10;AGRycy9lMm9Eb2MueG1sUEsBAi0AFAAGAAgAAAAhAEnDWLDbAAAABAEAAA8AAAAAAAAAAAAAAAAA&#10;qgUAAGRycy9kb3ducmV2LnhtbFBLBQYAAAAABAAEAPMAAACyBgAAAAA=&#10;">
                <v:shape id="_x0000_s1032" type="#_x0000_t75" style="position:absolute;width:20002;height:2546;visibility:visible;mso-wrap-style:square">
                  <v:fill o:detectmouseclick="t"/>
                  <v:path o:connecttype="none"/>
                </v:shape>
                <v:rect id="Rectangle 40" o:spid="_x0000_s103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AD0D19" w:rsidRPr="006122FA" w:rsidRDefault="00AD0D19" w:rsidP="008D5196">
                        <w:pPr>
                          <w:rPr>
                            <w:lang w:val="en-US"/>
                          </w:rPr>
                        </w:pPr>
                        <w:r>
                          <w:rPr>
                            <w:i/>
                            <w:iCs/>
                            <w:color w:val="000000"/>
                            <w:szCs w:val="28"/>
                          </w:rPr>
                          <w:t>салат) =</w:t>
                        </w:r>
                      </w:p>
                    </w:txbxContent>
                  </v:textbox>
                </v:rect>
                <v:rect id="Rectangle 41" o:spid="_x0000_s1034"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AD0D19" w:rsidRPr="006122FA" w:rsidRDefault="00AD0D1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AD0D19" w:rsidRDefault="00AD0D1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3325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AD0D19" w:rsidRPr="006122FA" w:rsidRDefault="00AD0D19"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626"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AD0D19" w:rsidRPr="006122FA" w:rsidRDefault="00AD0D1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AD0D19" w:rsidRDefault="00AD0D1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">
                <v:shape id="_x0000_s1037" type="#_x0000_t75" style="position:absolute;width:21050;height:2546;visibility:visible;mso-wrap-style:square">
                  <v:fill o:detectmouseclick="t"/>
                  <v:path o:connecttype="none"/>
                </v:shape>
                <v:rect id="Rectangle 40" o:spid="_x0000_s1038" style="position:absolute;left:12332;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AD0D19" w:rsidRPr="006122FA" w:rsidRDefault="00AD0D19" w:rsidP="008D5196">
                        <w:pPr>
                          <w:rPr>
                            <w:lang w:val="en-US"/>
                          </w:rPr>
                        </w:pPr>
                        <w:r>
                          <w:rPr>
                            <w:i/>
                            <w:iCs/>
                            <w:color w:val="000000"/>
                            <w:szCs w:val="28"/>
                          </w:rPr>
                          <w:t>цукерки) =</w:t>
                        </w:r>
                      </w:p>
                    </w:txbxContent>
                  </v:textbox>
                </v:rect>
                <v:rect id="Rectangle 41" o:spid="_x0000_s1039" style="position:absolute;left:226;top:200;width:875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AD0D19" w:rsidRPr="006122FA" w:rsidRDefault="00AD0D1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AD0D19" w:rsidRDefault="00AD0D1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свої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AD0D19" w:rsidRPr="006122FA" w:rsidRDefault="00AD0D19"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AD0D19" w:rsidRPr="006122FA" w:rsidRDefault="00AD0D1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AD0D19" w:rsidRDefault="00AD0D1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4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AvrawWUQMAAHcOAAAOAAAAAAAAAAAAAAAAAC4C&#10;AABkcnMvZTJvRG9jLnhtbFBLAQItABQABgAIAAAAIQBJw1iw2wAAAAQBAAAPAAAAAAAAAAAAAAAA&#10;AKsFAABkcnMvZG93bnJldi54bWxQSwUGAAAAAAQABADzAAAAswYAAAAA&#10;">
                <v:shape id="_x0000_s1042" type="#_x0000_t75" style="position:absolute;width:20002;height:2546;visibility:visible;mso-wrap-style:square">
                  <v:fill o:detectmouseclick="t"/>
                  <v:path o:connecttype="none"/>
                </v:shape>
                <v:rect id="Rectangle 40" o:spid="_x0000_s104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AD0D19" w:rsidRPr="006122FA" w:rsidRDefault="00AD0D19" w:rsidP="008D5196">
                        <w:pPr>
                          <w:rPr>
                            <w:lang w:val="en-US"/>
                          </w:rPr>
                        </w:pPr>
                        <w:r>
                          <w:rPr>
                            <w:i/>
                            <w:iCs/>
                            <w:color w:val="000000"/>
                            <w:szCs w:val="28"/>
                          </w:rPr>
                          <w:t>салат) =</w:t>
                        </w:r>
                      </w:p>
                    </w:txbxContent>
                  </v:textbox>
                </v:rect>
                <v:rect id="Rectangle 41" o:spid="_x0000_s1044"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AD0D19" w:rsidRPr="006122FA" w:rsidRDefault="00AD0D1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AD0D19" w:rsidRDefault="00AD0D1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3325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AD0D19" w:rsidRPr="006122FA" w:rsidRDefault="00AD0D19"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622"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AD0D19" w:rsidRPr="006122FA" w:rsidRDefault="00AD0D1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AD0D19" w:rsidRDefault="00AD0D1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">
                <v:shape id="_x0000_s1047" type="#_x0000_t75" style="position:absolute;width:21050;height:2546;visibility:visible;mso-wrap-style:square">
                  <v:fill o:detectmouseclick="t"/>
                  <v:path o:connecttype="none"/>
                </v:shape>
                <v:rect id="Rectangle 40" o:spid="_x0000_s1048" style="position:absolute;left:12332;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AD0D19" w:rsidRPr="006122FA" w:rsidRDefault="00AD0D19" w:rsidP="008D5196">
                        <w:pPr>
                          <w:rPr>
                            <w:lang w:val="en-US"/>
                          </w:rPr>
                        </w:pPr>
                        <w:r>
                          <w:rPr>
                            <w:i/>
                            <w:iCs/>
                            <w:color w:val="000000"/>
                            <w:szCs w:val="28"/>
                          </w:rPr>
                          <w:t>цукерки) =</w:t>
                        </w:r>
                      </w:p>
                    </w:txbxContent>
                  </v:textbox>
                </v:rect>
                <v:rect id="Rectangle 41" o:spid="_x0000_s1049" style="position:absolute;left:226;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AD0D19" w:rsidRPr="006122FA" w:rsidRDefault="00AD0D1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5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AD0D19" w:rsidRDefault="00AD0D1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7C66D29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Не варто вважати ліфт універсальним мірилом адекватності. Справа в тому, що правило з меншою підтримкою й більшим ліфтом може бути менш значимим, ніж альтернативне правило з більшою підтримкою й меншим ліфтом. Це пов'язане з тим, що останнє застосовується для більшого числа покупців.</w:t>
      </w:r>
    </w:p>
    <w:p w14:paraId="0FA9CEB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Левередж (leverage – важіль, плече) – це різниця між спостережуваною частотою, з якої умова й наслідок з'являються спільно, та добутком частот появи умови й наслідку окремо</w:t>
      </w:r>
    </w:p>
    <w:p w14:paraId="006CE116" w14:textId="2F60981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sidRPr="00AD0D19">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14:paraId="6C03B3D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значимість явно відрізняється. Наприклад, у нашому овочевому магазині в правила </w:t>
      </w:r>
      <w:r w:rsidRPr="008D5196">
        <w:rPr>
          <w:rFonts w:eastAsia="Times New Roman" w:cs="Times New Roman"/>
          <w:noProof/>
          <w:szCs w:val="24"/>
          <w:lang w:val="en-US"/>
        </w:rPr>
        <w:drawing>
          <wp:inline distT="0" distB="0" distL="0" distR="0" wp14:anchorId="2315C4BA" wp14:editId="1528E8D7">
            <wp:extent cx="145732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Морква, як показує таблиця 1.1, також продається тільки з помідорами, і також зустрічається чотири рази, тому й у правила </w:t>
      </w:r>
      <w:r w:rsidRPr="008D5196">
        <w:rPr>
          <w:rFonts w:eastAsia="Times New Roman" w:cs="Times New Roman"/>
          <w:noProof/>
          <w:szCs w:val="24"/>
          <w:lang w:val="en-US"/>
        </w:rPr>
        <w:drawing>
          <wp:inline distT="0" distB="0" distL="0" distR="0" wp14:anchorId="5A52D9B5" wp14:editId="3776E9CB">
            <wp:extent cx="15621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Таким чином, значимість другої асоціації більша, ніж першої.</w:t>
      </w:r>
    </w:p>
    <w:p w14:paraId="24F6A91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Альтернативою 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5C775580" w:rsidR="008D5196" w:rsidRPr="00AD0D19"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C05246" w:rsidRPr="00AD0D19">
        <w:rPr>
          <w:rFonts w:eastAsia="Times New Roman" w:cs="Times New Roman"/>
          <w:szCs w:val="24"/>
          <w:lang w:val="ru-RU" w:eastAsia="ru-RU"/>
        </w:rPr>
        <w:t>(1.5)</w:t>
      </w:r>
    </w:p>
    <w:p w14:paraId="6F7D68C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значимими.</w:t>
      </w:r>
    </w:p>
    <w:p w14:paraId="3929DB4F" w14:textId="06D3448B"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значимості,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15CF3BF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0" w:name="_Toc515477879"/>
      <w:bookmarkStart w:id="21" w:name="_Toc531217021"/>
      <w:r w:rsidRPr="00EB363D">
        <w:rPr>
          <w:rFonts w:eastAsia="Times New Roman" w:cs="Times New Roman"/>
          <w:b/>
          <w:szCs w:val="28"/>
        </w:rPr>
        <w:t>Аналіз існуючих досліджень</w:t>
      </w:r>
      <w:bookmarkEnd w:id="20"/>
      <w:bookmarkEnd w:id="21"/>
    </w:p>
    <w:p w14:paraId="4A3B6903" w14:textId="4B9EFF40"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На сьогоднішній день існує </w:t>
      </w:r>
      <w:r w:rsidR="00C05246">
        <w:rPr>
          <w:rFonts w:eastAsia="Times New Roman" w:cs="Times New Roman"/>
          <w:szCs w:val="24"/>
          <w:lang w:eastAsia="ru-RU"/>
        </w:rPr>
        <w:t>багато</w:t>
      </w:r>
      <w:r w:rsidRPr="008D5196">
        <w:rPr>
          <w:rFonts w:eastAsia="Times New Roman" w:cs="Times New Roman"/>
          <w:szCs w:val="24"/>
          <w:lang w:eastAsia="ru-RU"/>
        </w:rPr>
        <w:t xml:space="preserve"> досліджень та для алгоритму </w:t>
      </w:r>
      <w:r w:rsidRPr="008D5196">
        <w:rPr>
          <w:rFonts w:eastAsia="Times New Roman" w:cs="Times New Roman"/>
          <w:szCs w:val="24"/>
          <w:lang w:val="en-US" w:eastAsia="ru-RU"/>
        </w:rPr>
        <w:t>A</w:t>
      </w:r>
      <w:r w:rsidR="00FA7016">
        <w:rPr>
          <w:rFonts w:eastAsia="Times New Roman" w:cs="Times New Roman"/>
          <w:szCs w:val="24"/>
          <w:lang w:val="en-US" w:eastAsia="ru-RU"/>
        </w:rPr>
        <w:t>priori</w:t>
      </w:r>
      <w:r w:rsidR="00FA7016" w:rsidRPr="00FA7016">
        <w:rPr>
          <w:rFonts w:eastAsia="Times New Roman" w:cs="Times New Roman"/>
          <w:szCs w:val="24"/>
          <w:lang w:eastAsia="ru-RU"/>
        </w:rPr>
        <w:t>.</w:t>
      </w:r>
    </w:p>
    <w:p w14:paraId="6438777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 xml:space="preserve">У [11]  </w:t>
      </w:r>
      <w:r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7777777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Отже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7777777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Pr="008D5196">
        <w:rPr>
          <w:rFonts w:eastAsia="Times New Roman" w:cs="Times New Roman"/>
          <w:szCs w:val="24"/>
          <w:lang w:eastAsia="ru-RU"/>
        </w:rPr>
        <w:t>12</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03D56861" w:rsidR="008D5196" w:rsidRDefault="008D5196" w:rsidP="008D5196">
      <w:pPr>
        <w:rPr>
          <w:rFonts w:eastAsia="Times New Roman" w:cs="Times New Roman"/>
          <w:szCs w:val="28"/>
        </w:rPr>
      </w:pPr>
      <w:r w:rsidRPr="008D5196">
        <w:rPr>
          <w:rFonts w:eastAsia="Times New Roman" w:cs="Times New Roman"/>
          <w:szCs w:val="28"/>
        </w:rPr>
        <w:tab/>
        <w:t>З отриманих результатів дослідження видно що алгоритм є доволі дослідженим та схильном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2" w:name="_Toc515477880"/>
      <w:bookmarkStart w:id="23" w:name="_Toc531217022"/>
      <w:r w:rsidRPr="00EB363D">
        <w:rPr>
          <w:rFonts w:eastAsia="Times New Roman" w:cs="Times New Roman"/>
          <w:b/>
          <w:szCs w:val="28"/>
        </w:rPr>
        <w:t>Мета, об’єкт та предмет дослідження</w:t>
      </w:r>
      <w:bookmarkEnd w:id="22"/>
      <w:bookmarkEnd w:id="23"/>
    </w:p>
    <w:p w14:paraId="5B3E8CF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4" w:name="_Toc515477881"/>
      <w:bookmarkStart w:id="25" w:name="_Toc531217023"/>
      <w:r w:rsidRPr="00073079">
        <w:rPr>
          <w:rFonts w:eastAsia="Times New Roman" w:cs="Times New Roman"/>
          <w:b/>
          <w:szCs w:val="28"/>
        </w:rPr>
        <w:t>Висновок до розділу 1</w:t>
      </w:r>
      <w:bookmarkEnd w:id="24"/>
      <w:bookmarkEnd w:id="25"/>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77777777"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77777777" w:rsidR="008D5196" w:rsidRPr="008D5196" w:rsidRDefault="008D5196" w:rsidP="008D5196">
      <w:pPr>
        <w:pStyle w:val="Heading1"/>
        <w:pageBreakBefore/>
      </w:pPr>
      <w:bookmarkStart w:id="26" w:name="_Toc531217024"/>
      <w:r w:rsidRPr="00D03D16">
        <w:t xml:space="preserve">РОЗДІЛ 2. </w:t>
      </w:r>
      <w:r>
        <w:t xml:space="preserve">Опис алгоритму </w:t>
      </w:r>
      <w:r>
        <w:rPr>
          <w:lang w:val="en-US"/>
        </w:rPr>
        <w:t>apriori</w:t>
      </w:r>
      <w:bookmarkEnd w:id="26"/>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27" w:name="_Toc529380640"/>
      <w:bookmarkStart w:id="28" w:name="_Toc531176572"/>
      <w:bookmarkStart w:id="29" w:name="_Toc531217025"/>
      <w:bookmarkStart w:id="30" w:name="_Toc483258197"/>
      <w:bookmarkEnd w:id="27"/>
      <w:bookmarkEnd w:id="28"/>
      <w:bookmarkEnd w:id="29"/>
    </w:p>
    <w:p w14:paraId="65B27F7C" w14:textId="2231746E" w:rsidR="008D5196" w:rsidRPr="008D5196" w:rsidRDefault="008D5196" w:rsidP="00B6403F">
      <w:pPr>
        <w:numPr>
          <w:ilvl w:val="1"/>
          <w:numId w:val="11"/>
        </w:numPr>
        <w:ind w:left="983"/>
        <w:contextualSpacing/>
        <w:outlineLvl w:val="1"/>
        <w:rPr>
          <w:rFonts w:eastAsia="Times New Roman" w:cs="Times New Roman"/>
          <w:b/>
          <w:szCs w:val="28"/>
        </w:rPr>
      </w:pPr>
      <w:r w:rsidRPr="00073079">
        <w:rPr>
          <w:rFonts w:eastAsia="Times New Roman" w:cs="Times New Roman"/>
          <w:szCs w:val="28"/>
        </w:rPr>
        <w:t xml:space="preserve"> </w:t>
      </w:r>
      <w:bookmarkStart w:id="31" w:name="_Toc515477883"/>
      <w:bookmarkStart w:id="32" w:name="_Toc531217026"/>
      <w:bookmarkEnd w:id="30"/>
      <w:r w:rsidR="00C05246">
        <w:rPr>
          <w:rFonts w:eastAsia="Times New Roman" w:cs="Times New Roman"/>
          <w:szCs w:val="28"/>
        </w:rPr>
        <w:tab/>
      </w:r>
      <w:r w:rsidRPr="00073079">
        <w:rPr>
          <w:rFonts w:eastAsia="Times New Roman" w:cs="Times New Roman"/>
          <w:b/>
          <w:szCs w:val="28"/>
        </w:rPr>
        <w:t>Алгоритм apriori</w:t>
      </w:r>
      <w:bookmarkEnd w:id="31"/>
      <w:bookmarkEnd w:id="32"/>
    </w:p>
    <w:p w14:paraId="0BD1A6A5" w14:textId="77777777" w:rsidR="008D5196" w:rsidRPr="008D5196" w:rsidRDefault="008D5196" w:rsidP="008D5196">
      <w:pPr>
        <w:ind w:firstLine="450"/>
        <w:rPr>
          <w:rFonts w:eastAsia="Times New Roman" w:cs="Times New Roman"/>
          <w:szCs w:val="28"/>
        </w:rPr>
      </w:pPr>
      <w:bookmarkStart w:id="33"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3"/>
      <w:r w:rsidRPr="008D5196">
        <w:rPr>
          <w:rFonts w:eastAsia="Times New Roman" w:cs="Times New Roman"/>
          <w:szCs w:val="28"/>
        </w:rPr>
        <w:t xml:space="preserve"> </w:t>
      </w:r>
    </w:p>
    <w:p w14:paraId="04F2BF51" w14:textId="77777777" w:rsidR="008D5196" w:rsidRPr="008D5196" w:rsidRDefault="008D5196" w:rsidP="008D5196">
      <w:pPr>
        <w:ind w:firstLine="450"/>
        <w:rPr>
          <w:rFonts w:eastAsia="Times New Roman" w:cs="Times New Roman"/>
          <w:szCs w:val="28"/>
        </w:rPr>
      </w:pPr>
      <w:bookmarkStart w:id="34" w:name="_Toc515477885"/>
      <w:r w:rsidRPr="008D5196">
        <w:rPr>
          <w:rFonts w:eastAsia="Times New Roman" w:cs="Times New Roman"/>
          <w:szCs w:val="28"/>
        </w:rPr>
        <w:t>Алгоритм Apriori [14]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4"/>
      <w:r w:rsidRPr="008D5196">
        <w:rPr>
          <w:rFonts w:eastAsia="Times New Roman" w:cs="Times New Roman"/>
          <w:szCs w:val="28"/>
        </w:rPr>
        <w:t xml:space="preserve"> </w:t>
      </w:r>
    </w:p>
    <w:p w14:paraId="6FA242D1" w14:textId="77777777" w:rsidR="008D5196" w:rsidRPr="008D5196" w:rsidRDefault="008D5196" w:rsidP="008D5196">
      <w:pPr>
        <w:ind w:firstLine="450"/>
        <w:rPr>
          <w:rFonts w:eastAsia="Times New Roman" w:cs="Times New Roman"/>
          <w:szCs w:val="28"/>
        </w:rPr>
      </w:pPr>
      <w:bookmarkStart w:id="35" w:name="_Toc515477886"/>
      <w:r w:rsidRPr="008D5196">
        <w:rPr>
          <w:rFonts w:eastAsia="Times New Roman" w:cs="Times New Roman"/>
          <w:szCs w:val="28"/>
        </w:rPr>
        <w:t>Алгоритм Eclat [15]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5"/>
      <w:r w:rsidRPr="008D5196">
        <w:rPr>
          <w:rFonts w:eastAsia="Times New Roman" w:cs="Times New Roman"/>
          <w:szCs w:val="28"/>
        </w:rPr>
        <w:t xml:space="preserve"> </w:t>
      </w:r>
    </w:p>
    <w:p w14:paraId="3EEA3533" w14:textId="77777777" w:rsidR="008D5196" w:rsidRPr="008D5196" w:rsidRDefault="008D5196" w:rsidP="008D5196">
      <w:pPr>
        <w:ind w:firstLine="450"/>
        <w:rPr>
          <w:rFonts w:eastAsia="Times New Roman" w:cs="Times New Roman"/>
          <w:szCs w:val="28"/>
        </w:rPr>
      </w:pPr>
      <w:bookmarkStart w:id="36" w:name="_Toc515477887"/>
      <w:r w:rsidRPr="008D5196">
        <w:rPr>
          <w:rFonts w:eastAsia="Times New Roman" w:cs="Times New Roman"/>
          <w:szCs w:val="28"/>
        </w:rPr>
        <w:t>Алгоритм FP-growth [16] (frequent pattern growth, зростання частих патернів) використовує розширене префіксне дерево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6"/>
      <w:r w:rsidRPr="008D5196">
        <w:rPr>
          <w:rFonts w:eastAsia="Times New Roman" w:cs="Times New Roman"/>
          <w:szCs w:val="28"/>
        </w:rPr>
        <w:t xml:space="preserve"> </w:t>
      </w:r>
    </w:p>
    <w:p w14:paraId="3A07C74F" w14:textId="77777777" w:rsidR="008D5196" w:rsidRPr="008D5196" w:rsidRDefault="008D5196" w:rsidP="008D5196">
      <w:pPr>
        <w:ind w:firstLine="450"/>
        <w:rPr>
          <w:rFonts w:eastAsia="Times New Roman" w:cs="Times New Roman"/>
          <w:szCs w:val="28"/>
        </w:rPr>
      </w:pPr>
      <w:bookmarkStart w:id="37"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37"/>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7311ABC4" wp14:editId="07F76DED">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79021B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10459775" w14:textId="1969B447" w:rsidR="008D5196" w:rsidRDefault="008D5196" w:rsidP="0033556A">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0FEA66F1" w14:textId="02241348" w:rsidR="0033556A" w:rsidRPr="0033556A" w:rsidRDefault="0033556A" w:rsidP="0033556A">
      <w:pPr>
        <w:rPr>
          <w:rFonts w:eastAsia="Times New Roman" w:cs="Times New Roman"/>
          <w:szCs w:val="28"/>
        </w:rPr>
      </w:pPr>
    </w:p>
    <w:p w14:paraId="58D014BB" w14:textId="77777777" w:rsidR="008D5196" w:rsidRPr="008D5196" w:rsidRDefault="008D5196" w:rsidP="008D5196">
      <w:pPr>
        <w:spacing w:after="300" w:line="240" w:lineRule="auto"/>
        <w:rPr>
          <w:rFonts w:eastAsia="Times New Roman" w:cs="Times New Roman"/>
          <w:b/>
          <w:bCs/>
          <w:color w:val="000000"/>
          <w:spacing w:val="5"/>
          <w:szCs w:val="28"/>
          <w:lang w:val="ru-RU"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4005"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1D4EB1" w:rsidRPr="008D5196" w14:paraId="5EBE397E" w14:textId="77777777" w:rsidTr="00073079">
        <w:trPr>
          <w:trHeight w:val="720"/>
          <w:jc w:val="center"/>
        </w:trPr>
        <w:tc>
          <w:tcPr>
            <w:tcW w:w="660" w:type="dxa"/>
            <w:shd w:val="clear" w:color="auto" w:fill="auto"/>
            <w:tcMar>
              <w:top w:w="180" w:type="dxa"/>
              <w:left w:w="180" w:type="dxa"/>
              <w:bottom w:w="180" w:type="dxa"/>
              <w:right w:w="180" w:type="dxa"/>
            </w:tcMar>
            <w:vAlign w:val="center"/>
          </w:tcPr>
          <w:p w14:paraId="54E5E139" w14:textId="331692C5" w:rsidR="001D4EB1" w:rsidRPr="008D5196" w:rsidRDefault="001D4EB1" w:rsidP="001D4EB1">
            <w:pPr>
              <w:spacing w:after="360" w:line="276" w:lineRule="auto"/>
              <w:rPr>
                <w:rFonts w:eastAsia="Calibri" w:cs="Times New Roman"/>
                <w:b/>
                <w:bCs/>
                <w:color w:val="000000"/>
                <w:szCs w:val="28"/>
                <w:lang w:val="ru-RU"/>
              </w:rPr>
            </w:pPr>
          </w:p>
        </w:tc>
        <w:tc>
          <w:tcPr>
            <w:tcW w:w="4005" w:type="dxa"/>
            <w:shd w:val="clear" w:color="auto" w:fill="auto"/>
            <w:tcMar>
              <w:top w:w="180" w:type="dxa"/>
              <w:left w:w="180" w:type="dxa"/>
              <w:bottom w:w="180" w:type="dxa"/>
              <w:right w:w="180" w:type="dxa"/>
            </w:tcMar>
            <w:vAlign w:val="center"/>
          </w:tcPr>
          <w:p w14:paraId="11FE2AD7" w14:textId="77777777" w:rsidR="001D4EB1" w:rsidRPr="008D5196" w:rsidRDefault="001D4EB1" w:rsidP="008D5196">
            <w:pPr>
              <w:spacing w:after="360" w:line="276" w:lineRule="auto"/>
              <w:jc w:val="center"/>
              <w:rPr>
                <w:rFonts w:eastAsia="Calibri" w:cs="Times New Roman"/>
                <w:b/>
                <w:bCs/>
                <w:color w:val="000000"/>
                <w:szCs w:val="28"/>
                <w:lang w:val="ru-RU"/>
              </w:rPr>
            </w:pPr>
          </w:p>
        </w:tc>
      </w:tr>
      <w:tr w:rsidR="008D5196" w:rsidRPr="008D5196" w14:paraId="553FCC7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4005"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4005"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4005"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4005"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4005"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4005"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38"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38"/>
    </w:p>
    <w:p w14:paraId="7B8395B4" w14:textId="77777777" w:rsidR="008D5196" w:rsidRPr="008D5196" w:rsidRDefault="008D5196" w:rsidP="008D5196">
      <w:pPr>
        <w:ind w:firstLine="567"/>
        <w:rPr>
          <w:rFonts w:eastAsia="Times New Roman" w:cs="Times New Roman"/>
          <w:szCs w:val="28"/>
        </w:rPr>
      </w:pPr>
      <w:bookmarkStart w:id="39"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39"/>
    </w:p>
    <w:p w14:paraId="021305FE" w14:textId="77777777" w:rsidR="008D5196" w:rsidRPr="0033556A" w:rsidRDefault="008D5196" w:rsidP="0033556A">
      <w:pPr>
        <w:ind w:firstLine="450"/>
        <w:rPr>
          <w:rFonts w:eastAsia="Times New Roman" w:cs="Times New Roman"/>
          <w:szCs w:val="28"/>
        </w:rPr>
      </w:pPr>
      <w:bookmarkStart w:id="40"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40"/>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41"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41"/>
    </w:p>
    <w:p w14:paraId="790481F6" w14:textId="77777777" w:rsidR="008D5196" w:rsidRPr="008D5196" w:rsidRDefault="008D5196" w:rsidP="0033556A">
      <w:pPr>
        <w:ind w:firstLine="450"/>
        <w:rPr>
          <w:rFonts w:eastAsia="Times New Roman" w:cs="Times New Roman"/>
          <w:szCs w:val="28"/>
        </w:rPr>
      </w:pPr>
      <w:bookmarkStart w:id="42" w:name="_Toc515477893"/>
      <w:r w:rsidRPr="008D5196">
        <w:rPr>
          <w:rFonts w:eastAsia="Times New Roman" w:cs="Times New Roman"/>
          <w:szCs w:val="28"/>
        </w:rPr>
        <w:t>Отже, набір з 3 предметів, який був придбаний найчастіше, - OPB.</w:t>
      </w:r>
      <w:bookmarkEnd w:id="42"/>
    </w:p>
    <w:p w14:paraId="3CFAABF6" w14:textId="77777777" w:rsidR="008D5196" w:rsidRPr="0033556A" w:rsidRDefault="008D5196" w:rsidP="0033556A">
      <w:pPr>
        <w:ind w:firstLine="450"/>
        <w:rPr>
          <w:rFonts w:eastAsia="Times New Roman" w:cs="Times New Roman"/>
          <w:szCs w:val="28"/>
        </w:rPr>
      </w:pPr>
      <w:bookmarkStart w:id="43"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3"/>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44"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44"/>
    </w:p>
    <w:p w14:paraId="08D910AF" w14:textId="77777777" w:rsidR="008D5196" w:rsidRPr="008D5196" w:rsidRDefault="008D5196" w:rsidP="0033556A">
      <w:pPr>
        <w:ind w:firstLine="450"/>
        <w:rPr>
          <w:rFonts w:eastAsia="Times New Roman" w:cs="Times New Roman"/>
          <w:szCs w:val="28"/>
        </w:rPr>
      </w:pPr>
      <w:bookmarkStart w:id="45"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5"/>
    </w:p>
    <w:p w14:paraId="0A61C333" w14:textId="77777777" w:rsidR="008D5196" w:rsidRPr="0033556A" w:rsidRDefault="008D5196" w:rsidP="0033556A">
      <w:pPr>
        <w:ind w:firstLine="450"/>
        <w:rPr>
          <w:rFonts w:eastAsia="Times New Roman" w:cs="Times New Roman"/>
          <w:szCs w:val="28"/>
        </w:rPr>
      </w:pPr>
      <w:bookmarkStart w:id="46" w:name="_Toc515477897"/>
      <w:r w:rsidRPr="008D5196">
        <w:rPr>
          <w:rFonts w:eastAsia="Times New Roman" w:cs="Times New Roman"/>
          <w:szCs w:val="28"/>
        </w:rPr>
        <w:t>Весь алгоритм можна розділити на два етапи</w:t>
      </w:r>
      <w:bookmarkEnd w:id="46"/>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47"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47"/>
    </w:p>
    <w:p w14:paraId="4565801D" w14:textId="77777777" w:rsidR="008D5196" w:rsidRPr="008D5196" w:rsidRDefault="008D5196" w:rsidP="0033556A">
      <w:pPr>
        <w:ind w:firstLine="450"/>
        <w:rPr>
          <w:rFonts w:eastAsia="Times New Roman" w:cs="Times New Roman"/>
          <w:szCs w:val="28"/>
        </w:rPr>
      </w:pPr>
      <w:bookmarkStart w:id="48"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48"/>
    </w:p>
    <w:p w14:paraId="61F0C57B" w14:textId="77777777" w:rsidR="008D5196" w:rsidRPr="0033556A" w:rsidRDefault="008D5196" w:rsidP="0033556A">
      <w:pPr>
        <w:ind w:firstLine="450"/>
        <w:rPr>
          <w:rFonts w:eastAsia="Times New Roman" w:cs="Times New Roman"/>
          <w:szCs w:val="28"/>
        </w:rPr>
      </w:pPr>
      <w:bookmarkStart w:id="49"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49"/>
      <w:r w:rsidRPr="0033556A">
        <w:rPr>
          <w:rFonts w:eastAsia="Times New Roman" w:cs="Times New Roman"/>
          <w:szCs w:val="28"/>
        </w:rPr>
        <w:t xml:space="preserve"> вверх".</w:t>
      </w:r>
    </w:p>
    <w:p w14:paraId="6CD4DD91"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p>
    <w:p w14:paraId="3D44F45E" w14:textId="77777777" w:rsidR="008D5196" w:rsidRPr="008D5196" w:rsidRDefault="008D5196" w:rsidP="008D5196">
      <w:pPr>
        <w:spacing w:after="300" w:line="240" w:lineRule="auto"/>
        <w:ind w:firstLine="720"/>
        <w:jc w:val="center"/>
        <w:rPr>
          <w:rFonts w:eastAsia="Times New Roman" w:cs="Times New Roman"/>
          <w:color w:val="000000"/>
          <w:spacing w:val="5"/>
          <w:szCs w:val="28"/>
          <w:lang w:val="ru-RU" w:eastAsia="ru-RU"/>
        </w:rPr>
      </w:pPr>
      <w:r w:rsidRPr="008D5196">
        <w:rPr>
          <w:rFonts w:eastAsia="Times New Roman" w:cs="Times New Roman"/>
          <w:noProof/>
          <w:color w:val="000000"/>
          <w:spacing w:val="5"/>
          <w:szCs w:val="28"/>
          <w:lang w:val="en-US"/>
        </w:rPr>
        <w:drawing>
          <wp:inline distT="0" distB="0" distL="0" distR="0" wp14:anchorId="7EF3C445" wp14:editId="68BD954F">
            <wp:extent cx="2319020" cy="5591175"/>
            <wp:effectExtent l="0" t="0" r="5080" b="952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9337" cy="5591940"/>
                    </a:xfrm>
                    <a:prstGeom prst="rect">
                      <a:avLst/>
                    </a:prstGeom>
                    <a:noFill/>
                    <a:ln>
                      <a:noFill/>
                    </a:ln>
                    <a:extLst/>
                  </pic:spPr>
                </pic:pic>
              </a:graphicData>
            </a:graphic>
          </wp:inline>
        </w:drawing>
      </w:r>
    </w:p>
    <w:p w14:paraId="195F9B2F" w14:textId="3EDD6BC6" w:rsidR="008D5196" w:rsidRPr="008D5196" w:rsidRDefault="008D5196" w:rsidP="008D5196">
      <w:pPr>
        <w:spacing w:after="300" w:line="240" w:lineRule="auto"/>
        <w:ind w:firstLine="720"/>
        <w:jc w:val="center"/>
        <w:rPr>
          <w:rFonts w:eastAsia="Times New Roman" w:cs="Times New Roman"/>
          <w:color w:val="000000"/>
          <w:spacing w:val="5"/>
          <w:szCs w:val="28"/>
          <w:lang w:eastAsia="ru-RU"/>
        </w:rPr>
      </w:pPr>
      <w:r w:rsidRPr="008D5196">
        <w:rPr>
          <w:rFonts w:eastAsia="Times New Roman" w:cs="Times New Roman"/>
          <w:color w:val="000000"/>
          <w:spacing w:val="5"/>
          <w:szCs w:val="28"/>
          <w:lang w:eastAsia="ru-RU"/>
        </w:rPr>
        <w:t xml:space="preserve">Рис. 2.1. </w:t>
      </w:r>
      <w:r w:rsidR="001D4EB1">
        <w:rPr>
          <w:rFonts w:eastAsia="Times New Roman" w:cs="Times New Roman"/>
          <w:color w:val="000000"/>
          <w:spacing w:val="5"/>
          <w:szCs w:val="28"/>
          <w:lang w:eastAsia="ru-RU"/>
        </w:rPr>
        <w:t>Блок схема роботи алгоритму</w:t>
      </w: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50" w:name="_Toc515477901"/>
      <w:bookmarkStart w:id="51" w:name="_Toc531217027"/>
      <w:r w:rsidRPr="00073079">
        <w:rPr>
          <w:rFonts w:eastAsia="Times New Roman" w:cs="Times New Roman"/>
          <w:b/>
          <w:szCs w:val="28"/>
        </w:rPr>
        <w:t>Видобування асоціативних правил</w:t>
      </w:r>
      <w:bookmarkEnd w:id="50"/>
      <w:bookmarkEnd w:id="51"/>
    </w:p>
    <w:p w14:paraId="074C3D07" w14:textId="48F8CA0D" w:rsidR="008D5196" w:rsidRPr="008D5196" w:rsidRDefault="008D5196" w:rsidP="008D5196">
      <w:pPr>
        <w:ind w:firstLine="567"/>
        <w:rPr>
          <w:rFonts w:eastAsia="Times New Roman" w:cs="Times New Roman"/>
          <w:szCs w:val="28"/>
        </w:rPr>
      </w:pPr>
      <w:bookmarkStart w:id="52"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52"/>
    </w:p>
    <w:p w14:paraId="12CDDB03" w14:textId="70D644DD" w:rsidR="008D5196" w:rsidRPr="008D5196" w:rsidRDefault="008D5196" w:rsidP="008D5196">
      <w:pPr>
        <w:ind w:firstLine="567"/>
        <w:rPr>
          <w:rFonts w:eastAsia="Times New Roman" w:cs="Times New Roman"/>
          <w:szCs w:val="28"/>
        </w:rPr>
      </w:pPr>
      <w:bookmarkStart w:id="53" w:name="_Toc515477903"/>
      <w:r w:rsidRPr="008D5196">
        <w:rPr>
          <w:rFonts w:eastAsia="Times New Roman" w:cs="Times New Roman"/>
          <w:szCs w:val="28"/>
        </w:rPr>
        <w:t xml:space="preserve">Щоб знайти </w:t>
      </w:r>
      <w:r w:rsidR="00794A26">
        <w:rPr>
          <w:rFonts w:eastAsia="Times New Roman" w:cs="Times New Roman"/>
          <w:szCs w:val="28"/>
        </w:rPr>
        <w:t xml:space="preserve">асофіативні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53"/>
    </w:p>
    <w:p w14:paraId="7E57AEAB" w14:textId="655813AF" w:rsidR="008D5196" w:rsidRPr="008D5196" w:rsidRDefault="008D5196" w:rsidP="008D5196">
      <w:pPr>
        <w:ind w:firstLine="567"/>
        <w:rPr>
          <w:rFonts w:eastAsia="Times New Roman" w:cs="Times New Roman"/>
          <w:szCs w:val="28"/>
        </w:rPr>
      </w:pPr>
      <w:bookmarkStart w:id="54"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54"/>
    </w:p>
    <w:p w14:paraId="04D4D940" w14:textId="77777777" w:rsidR="008D5196" w:rsidRPr="008D5196" w:rsidRDefault="008D5196" w:rsidP="008D5196">
      <w:pPr>
        <w:ind w:firstLine="567"/>
        <w:rPr>
          <w:rFonts w:eastAsia="Times New Roman" w:cs="Times New Roman"/>
          <w:szCs w:val="28"/>
        </w:rPr>
      </w:pPr>
      <w:bookmarkStart w:id="55"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5"/>
    </w:p>
    <w:p w14:paraId="749F1AED" w14:textId="77777777" w:rsidR="008D5196" w:rsidRPr="008D5196" w:rsidRDefault="008D5196" w:rsidP="008D5196">
      <w:pPr>
        <w:ind w:firstLine="567"/>
        <w:rPr>
          <w:rFonts w:eastAsia="Times New Roman" w:cs="Times New Roman"/>
          <w:szCs w:val="28"/>
        </w:rPr>
      </w:pPr>
      <w:bookmarkStart w:id="56"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6"/>
    </w:p>
    <w:p w14:paraId="16D8FC86" w14:textId="77777777" w:rsidR="008D5196" w:rsidRPr="008D5196" w:rsidRDefault="008D5196" w:rsidP="008D5196">
      <w:pPr>
        <w:ind w:firstLine="567"/>
        <w:rPr>
          <w:rFonts w:eastAsia="Times New Roman" w:cs="Times New Roman"/>
          <w:szCs w:val="28"/>
        </w:rPr>
      </w:pPr>
      <w:bookmarkStart w:id="57" w:name="_Toc515477907"/>
      <w:r w:rsidRPr="008D5196">
        <w:rPr>
          <w:rFonts w:eastAsia="Times New Roman" w:cs="Times New Roman"/>
          <w:szCs w:val="28"/>
        </w:rPr>
        <w:t>Двоступеневий підхід:</w:t>
      </w:r>
      <w:bookmarkEnd w:id="57"/>
    </w:p>
    <w:p w14:paraId="1D5C4F10" w14:textId="77777777" w:rsidR="008D5196" w:rsidRPr="008D5196" w:rsidRDefault="008D5196" w:rsidP="008D5196">
      <w:pPr>
        <w:ind w:firstLine="567"/>
        <w:rPr>
          <w:rFonts w:eastAsia="Times New Roman" w:cs="Times New Roman"/>
          <w:szCs w:val="28"/>
        </w:rPr>
      </w:pPr>
      <w:bookmarkStart w:id="58"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58"/>
    </w:p>
    <w:p w14:paraId="7951DCFE" w14:textId="77777777" w:rsidR="008D5196" w:rsidRPr="008D5196" w:rsidRDefault="008D5196" w:rsidP="008D5196">
      <w:pPr>
        <w:ind w:firstLine="567"/>
        <w:rPr>
          <w:rFonts w:eastAsia="Times New Roman" w:cs="Times New Roman"/>
          <w:szCs w:val="28"/>
        </w:rPr>
      </w:pPr>
      <w:bookmarkStart w:id="59"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59"/>
    </w:p>
    <w:p w14:paraId="549807B7" w14:textId="77777777" w:rsidR="008D5196" w:rsidRPr="008D5196" w:rsidRDefault="008D5196" w:rsidP="008D5196">
      <w:pPr>
        <w:ind w:firstLine="567"/>
        <w:rPr>
          <w:rFonts w:eastAsia="Times New Roman" w:cs="Times New Roman"/>
          <w:szCs w:val="28"/>
        </w:rPr>
      </w:pPr>
      <w:bookmarkStart w:id="60"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60"/>
    </w:p>
    <w:p w14:paraId="676CD2AB" w14:textId="77777777" w:rsidR="008D5196" w:rsidRPr="008D5196" w:rsidRDefault="008D5196" w:rsidP="008D5196">
      <w:pPr>
        <w:ind w:firstLine="567"/>
        <w:rPr>
          <w:rFonts w:eastAsia="Times New Roman" w:cs="Times New Roman"/>
          <w:szCs w:val="28"/>
        </w:rPr>
      </w:pPr>
      <w:bookmarkStart w:id="61"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61"/>
    </w:p>
    <w:p w14:paraId="54DAC622" w14:textId="77777777" w:rsidR="008D5196" w:rsidRPr="008D5196" w:rsidRDefault="008D5196" w:rsidP="008D5196">
      <w:pPr>
        <w:ind w:firstLine="567"/>
        <w:rPr>
          <w:rFonts w:eastAsia="Times New Roman" w:cs="Times New Roman"/>
          <w:szCs w:val="28"/>
        </w:rPr>
      </w:pPr>
      <w:bookmarkStart w:id="62"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2"/>
    </w:p>
    <w:p w14:paraId="67EFE249" w14:textId="77777777" w:rsidR="008D5196" w:rsidRPr="008D5196" w:rsidRDefault="008D5196" w:rsidP="008D5196">
      <w:pPr>
        <w:ind w:firstLine="567"/>
        <w:rPr>
          <w:rFonts w:eastAsia="Times New Roman" w:cs="Times New Roman"/>
          <w:szCs w:val="28"/>
        </w:rPr>
      </w:pPr>
      <w:bookmarkStart w:id="63" w:name="_Toc501356511"/>
      <w:bookmarkStart w:id="64" w:name="_Toc501356525"/>
      <w:bookmarkStart w:id="65" w:name="_Toc501356729"/>
      <w:bookmarkStart w:id="66" w:name="_Toc501358792"/>
      <w:bookmarkStart w:id="67" w:name="_Toc515477913"/>
      <w:r w:rsidRPr="008D5196">
        <w:rPr>
          <w:rFonts w:eastAsia="Times New Roman" w:cs="Times New Roman"/>
          <w:szCs w:val="28"/>
        </w:rPr>
        <w:t>Плюси алгоритму:</w:t>
      </w:r>
      <w:bookmarkEnd w:id="63"/>
      <w:bookmarkEnd w:id="64"/>
      <w:bookmarkEnd w:id="65"/>
      <w:bookmarkEnd w:id="66"/>
      <w:bookmarkEnd w:id="67"/>
    </w:p>
    <w:p w14:paraId="78C905D9" w14:textId="77777777" w:rsidR="008D5196" w:rsidRPr="008D5196" w:rsidRDefault="008D5196" w:rsidP="008D5196">
      <w:pPr>
        <w:ind w:firstLine="567"/>
        <w:rPr>
          <w:rFonts w:eastAsia="Times New Roman" w:cs="Times New Roman"/>
          <w:szCs w:val="28"/>
        </w:rPr>
      </w:pPr>
      <w:bookmarkStart w:id="68" w:name="_Toc515477914"/>
      <w:r w:rsidRPr="008D5196">
        <w:rPr>
          <w:rFonts w:eastAsia="Times New Roman" w:cs="Times New Roman"/>
          <w:szCs w:val="28"/>
        </w:rPr>
        <w:t>Легкий у реалізації та розумінні.</w:t>
      </w:r>
      <w:bookmarkEnd w:id="68"/>
    </w:p>
    <w:p w14:paraId="52F25549" w14:textId="77777777" w:rsidR="008D5196" w:rsidRPr="008D5196" w:rsidRDefault="008D5196" w:rsidP="008D5196">
      <w:pPr>
        <w:ind w:firstLine="567"/>
        <w:rPr>
          <w:rFonts w:eastAsia="Times New Roman" w:cs="Times New Roman"/>
          <w:szCs w:val="28"/>
        </w:rPr>
      </w:pPr>
      <w:bookmarkStart w:id="69" w:name="_Toc515477915"/>
      <w:r w:rsidRPr="008D5196">
        <w:rPr>
          <w:rFonts w:eastAsia="Times New Roman" w:cs="Times New Roman"/>
          <w:szCs w:val="28"/>
        </w:rPr>
        <w:t>Може бути використаний для величезних даних.</w:t>
      </w:r>
      <w:bookmarkEnd w:id="69"/>
    </w:p>
    <w:p w14:paraId="35BEAA4F" w14:textId="77777777" w:rsidR="008D5196" w:rsidRPr="008D5196" w:rsidRDefault="008D5196" w:rsidP="008D5196">
      <w:pPr>
        <w:ind w:firstLine="567"/>
        <w:rPr>
          <w:rFonts w:eastAsia="Times New Roman" w:cs="Times New Roman"/>
          <w:szCs w:val="28"/>
        </w:rPr>
      </w:pPr>
      <w:bookmarkStart w:id="70" w:name="_Toc501356512"/>
      <w:bookmarkStart w:id="71" w:name="_Toc501356526"/>
      <w:bookmarkStart w:id="72" w:name="_Toc501356730"/>
      <w:bookmarkStart w:id="73" w:name="_Toc501358793"/>
      <w:bookmarkStart w:id="74" w:name="_Toc515477916"/>
      <w:r w:rsidRPr="008D5196">
        <w:rPr>
          <w:rFonts w:eastAsia="Times New Roman" w:cs="Times New Roman"/>
          <w:szCs w:val="28"/>
        </w:rPr>
        <w:t>Мінуси алгоритму:</w:t>
      </w:r>
      <w:bookmarkEnd w:id="70"/>
      <w:bookmarkEnd w:id="71"/>
      <w:bookmarkEnd w:id="72"/>
      <w:bookmarkEnd w:id="73"/>
      <w:bookmarkEnd w:id="74"/>
    </w:p>
    <w:p w14:paraId="6E987BE7" w14:textId="77777777" w:rsidR="008D5196" w:rsidRPr="008D5196" w:rsidRDefault="008D5196" w:rsidP="008D5196">
      <w:pPr>
        <w:ind w:firstLine="567"/>
        <w:rPr>
          <w:rFonts w:eastAsia="Times New Roman" w:cs="Times New Roman"/>
          <w:szCs w:val="28"/>
        </w:rPr>
      </w:pPr>
      <w:bookmarkStart w:id="75" w:name="_Toc515477917"/>
      <w:r w:rsidRPr="008D5196">
        <w:rPr>
          <w:rFonts w:eastAsia="Times New Roman" w:cs="Times New Roman"/>
          <w:szCs w:val="28"/>
        </w:rPr>
        <w:t>Іноді, потрібно знайти величезну кільуість правил кандидатів, що є обчислювано затратно.</w:t>
      </w:r>
      <w:bookmarkEnd w:id="75"/>
    </w:p>
    <w:p w14:paraId="6AD639A3" w14:textId="77777777" w:rsidR="008D5196" w:rsidRPr="008D5196" w:rsidRDefault="008D5196" w:rsidP="008D5196">
      <w:pPr>
        <w:ind w:firstLine="567"/>
        <w:rPr>
          <w:rFonts w:eastAsia="Times New Roman" w:cs="Times New Roman"/>
          <w:szCs w:val="28"/>
        </w:rPr>
      </w:pPr>
      <w:bookmarkStart w:id="76" w:name="_Toc515477918"/>
      <w:r w:rsidRPr="008D5196">
        <w:rPr>
          <w:rFonts w:eastAsia="Times New Roman" w:cs="Times New Roman"/>
          <w:szCs w:val="28"/>
        </w:rPr>
        <w:t>Підрахуном підтримки також затратний по ресурсах, адже потрібно пройтись по всій базі.</w:t>
      </w:r>
      <w:bookmarkEnd w:id="76"/>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77" w:name="_Toc515477919"/>
      <w:bookmarkStart w:id="78" w:name="_Toc531217028"/>
      <w:r w:rsidRPr="008D5196">
        <w:rPr>
          <w:rFonts w:eastAsia="Times New Roman" w:cs="Times New Roman"/>
          <w:b/>
          <w:szCs w:val="28"/>
        </w:rPr>
        <w:t>Опис відомих модифікацій</w:t>
      </w:r>
      <w:bookmarkEnd w:id="77"/>
      <w:bookmarkEnd w:id="78"/>
    </w:p>
    <w:p w14:paraId="14A75197" w14:textId="77777777" w:rsidR="008D5196" w:rsidRPr="008D5196" w:rsidRDefault="008D5196" w:rsidP="008D5196">
      <w:pPr>
        <w:ind w:firstLine="567"/>
        <w:rPr>
          <w:rFonts w:eastAsia="Times New Roman" w:cs="Times New Roman"/>
          <w:szCs w:val="28"/>
        </w:rPr>
      </w:pPr>
      <w:bookmarkStart w:id="79"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79"/>
      <w:r w:rsidRPr="008D5196">
        <w:rPr>
          <w:rFonts w:eastAsia="Times New Roman" w:cs="Times New Roman"/>
          <w:szCs w:val="28"/>
        </w:rPr>
        <w:t xml:space="preserve"> </w:t>
      </w:r>
    </w:p>
    <w:p w14:paraId="71F1CA3F" w14:textId="77777777" w:rsidR="008D5196" w:rsidRPr="008D5196" w:rsidRDefault="008D5196" w:rsidP="008D5196">
      <w:pPr>
        <w:ind w:firstLine="567"/>
        <w:rPr>
          <w:rFonts w:eastAsia="Times New Roman" w:cs="Times New Roman"/>
          <w:szCs w:val="28"/>
        </w:rPr>
      </w:pPr>
      <w:bookmarkStart w:id="80" w:name="_Toc515477921"/>
      <w:r w:rsidRPr="008D5196">
        <w:rPr>
          <w:rFonts w:eastAsia="Times New Roman" w:cs="Times New Roman"/>
          <w:szCs w:val="28"/>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підтримки [13].</w:t>
      </w:r>
      <w:bookmarkEnd w:id="80"/>
      <w:r w:rsidRPr="008D5196">
        <w:rPr>
          <w:rFonts w:eastAsia="Times New Roman" w:cs="Times New Roman"/>
          <w:szCs w:val="28"/>
        </w:rPr>
        <w:t xml:space="preserve"> </w:t>
      </w:r>
    </w:p>
    <w:p w14:paraId="63E8BC29" w14:textId="77777777" w:rsidR="008D5196" w:rsidRPr="008D5196" w:rsidRDefault="008D5196" w:rsidP="008D5196">
      <w:pPr>
        <w:ind w:firstLine="567"/>
        <w:rPr>
          <w:rFonts w:eastAsia="Times New Roman" w:cs="Times New Roman"/>
          <w:szCs w:val="28"/>
        </w:rPr>
      </w:pPr>
      <w:bookmarkStart w:id="81" w:name="_Toc515477922"/>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1"/>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82"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2"/>
      <w:r w:rsidRPr="008D5196">
        <w:rPr>
          <w:rFonts w:eastAsia="Times New Roman" w:cs="Times New Roman"/>
          <w:szCs w:val="28"/>
        </w:rPr>
        <w:t xml:space="preserve"> </w:t>
      </w:r>
    </w:p>
    <w:p w14:paraId="4C7B9242" w14:textId="77777777" w:rsidR="008D5196" w:rsidRPr="008D5196" w:rsidRDefault="008D5196" w:rsidP="008D5196">
      <w:pPr>
        <w:ind w:firstLine="567"/>
        <w:rPr>
          <w:rFonts w:eastAsia="Times New Roman" w:cs="Times New Roman"/>
          <w:szCs w:val="28"/>
        </w:rPr>
      </w:pPr>
      <w:bookmarkStart w:id="83" w:name="_Toc515477924"/>
      <w:r w:rsidRPr="008D5196">
        <w:rPr>
          <w:rFonts w:eastAsia="Times New Roman" w:cs="Times New Roman"/>
          <w:szCs w:val="28"/>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83"/>
      <w:r w:rsidRPr="008D5196">
        <w:rPr>
          <w:rFonts w:eastAsia="Times New Roman" w:cs="Times New Roman"/>
          <w:szCs w:val="28"/>
        </w:rPr>
        <w:t xml:space="preserve"> </w:t>
      </w:r>
    </w:p>
    <w:p w14:paraId="3BA6DEE5" w14:textId="77777777" w:rsidR="008D5196" w:rsidRPr="008D5196" w:rsidRDefault="008D5196" w:rsidP="008D5196">
      <w:pPr>
        <w:ind w:firstLine="567"/>
        <w:rPr>
          <w:rFonts w:eastAsia="Times New Roman" w:cs="Times New Roman"/>
          <w:szCs w:val="28"/>
        </w:rPr>
      </w:pPr>
      <w:bookmarkStart w:id="84" w:name="_Toc515477925"/>
      <w:r w:rsidRPr="008D5196">
        <w:rPr>
          <w:rFonts w:eastAsia="Times New Roman" w:cs="Times New Roman"/>
          <w:szCs w:val="28"/>
        </w:rPr>
        <w:t>Кожен член безлічі Ck є парою виду</w:t>
      </w:r>
      <w:bookmarkEnd w:id="84"/>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85" w:name="_Toc515477926"/>
      <w:r w:rsidRPr="008D5196">
        <w:rPr>
          <w:rFonts w:eastAsia="Times New Roman" w:cs="Times New Roman"/>
          <w:szCs w:val="28"/>
        </w:rPr>
        <w:t>Член безлічі Ck, відповідний транзакції Т, є парою такого вигляду:</w:t>
      </w:r>
      <w:bookmarkEnd w:id="85"/>
      <w:r w:rsidRPr="008D5196">
        <w:rPr>
          <w:rFonts w:eastAsia="Times New Roman" w:cs="Times New Roman"/>
          <w:szCs w:val="28"/>
        </w:rPr>
        <w:t xml:space="preserve"> </w:t>
      </w:r>
    </w:p>
    <w:p w14:paraId="23F3234C" w14:textId="6EBC298D" w:rsidR="008D5196" w:rsidRPr="00AD0D19" w:rsidRDefault="008D5196" w:rsidP="008D5196">
      <w:pPr>
        <w:ind w:firstLine="567"/>
        <w:jc w:val="center"/>
        <w:rPr>
          <w:rFonts w:eastAsia="Times New Roman" w:cs="Times New Roman"/>
          <w:szCs w:val="28"/>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446B56" w:rsidRPr="00AD0D19">
        <w:rPr>
          <w:rFonts w:eastAsia="Times New Roman" w:cs="Times New Roman"/>
          <w:szCs w:val="28"/>
        </w:rPr>
        <w:t>(2.1)</w:t>
      </w:r>
    </w:p>
    <w:p w14:paraId="419DE922"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 </w:t>
      </w:r>
      <w:bookmarkStart w:id="86"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86"/>
      <w:r w:rsidRPr="008D5196">
        <w:rPr>
          <w:rFonts w:eastAsia="Times New Roman" w:cs="Times New Roman"/>
          <w:szCs w:val="28"/>
        </w:rPr>
        <w:t xml:space="preserve"> </w:t>
      </w:r>
    </w:p>
    <w:p w14:paraId="6205A4FA" w14:textId="77777777" w:rsidR="008D5196" w:rsidRPr="008D5196" w:rsidRDefault="008D5196" w:rsidP="008D5196">
      <w:pPr>
        <w:ind w:firstLine="567"/>
        <w:rPr>
          <w:rFonts w:eastAsia="Times New Roman" w:cs="Times New Roman"/>
          <w:szCs w:val="28"/>
        </w:rPr>
      </w:pPr>
      <w:bookmarkStart w:id="87" w:name="_Toc515477928"/>
      <w:r w:rsidRPr="008D5196">
        <w:rPr>
          <w:rFonts w:eastAsia="Times New Roman" w:cs="Times New Roman"/>
          <w:szCs w:val="28"/>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наборів високий на ранній стадії [13].</w:t>
      </w:r>
      <w:bookmarkEnd w:id="87"/>
    </w:p>
    <w:p w14:paraId="0D96ECAE" w14:textId="77777777" w:rsidR="008D5196" w:rsidRPr="008D5196" w:rsidRDefault="008D5196" w:rsidP="008D5196">
      <w:pPr>
        <w:ind w:firstLine="567"/>
        <w:rPr>
          <w:rFonts w:eastAsia="Times New Roman" w:cs="Times New Roman"/>
          <w:szCs w:val="28"/>
        </w:rPr>
      </w:pPr>
      <w:bookmarkStart w:id="88" w:name="_Toc515477929"/>
      <w:r w:rsidRPr="008D5196">
        <w:rPr>
          <w:rFonts w:eastAsia="Times New Roman" w:cs="Times New Roman"/>
          <w:szCs w:val="28"/>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88"/>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89" w:name="_Toc515477930"/>
      <w:bookmarkStart w:id="90" w:name="_Toc531217029"/>
      <w:r w:rsidRPr="00073079">
        <w:rPr>
          <w:rFonts w:eastAsia="Times New Roman" w:cs="Times New Roman"/>
          <w:b/>
          <w:szCs w:val="28"/>
        </w:rPr>
        <w:t>Опис можливих модифікацій</w:t>
      </w:r>
      <w:bookmarkEnd w:id="89"/>
      <w:bookmarkEnd w:id="90"/>
    </w:p>
    <w:p w14:paraId="66A41CDD" w14:textId="77777777" w:rsidR="008D5196" w:rsidRPr="008D5196" w:rsidRDefault="008D5196" w:rsidP="008D5196">
      <w:pPr>
        <w:ind w:firstLine="567"/>
        <w:rPr>
          <w:rFonts w:eastAsia="Times New Roman" w:cs="Times New Roman"/>
          <w:szCs w:val="28"/>
        </w:rPr>
      </w:pPr>
      <w:bookmarkStart w:id="91"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1"/>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92" w:name="_Toc515477932"/>
      <w:r w:rsidRPr="008D5196">
        <w:rPr>
          <w:rFonts w:eastAsia="Times New Roman" w:cs="Times New Roman"/>
          <w:szCs w:val="28"/>
        </w:rPr>
        <w:t>Відомо, що алгоритм на кожному кроці визначає:</w:t>
      </w:r>
      <w:bookmarkEnd w:id="92"/>
    </w:p>
    <w:p w14:paraId="755F0026" w14:textId="77777777" w:rsidR="008D5196" w:rsidRPr="008D5196" w:rsidRDefault="008D5196" w:rsidP="00B6403F">
      <w:pPr>
        <w:numPr>
          <w:ilvl w:val="0"/>
          <w:numId w:val="15"/>
        </w:numPr>
        <w:spacing w:line="276" w:lineRule="auto"/>
        <w:contextualSpacing/>
        <w:jc w:val="left"/>
        <w:rPr>
          <w:rFonts w:eastAsia="Times New Roman" w:cs="Times New Roman"/>
          <w:szCs w:val="28"/>
        </w:rPr>
      </w:pPr>
      <w:bookmarkStart w:id="93"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93"/>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B6403F">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5BBE314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є розділ множини факторів I на дві підмножини: </w:t>
      </w:r>
    </w:p>
    <w:p w14:paraId="2A75027A" w14:textId="77777777" w:rsidR="008D5196" w:rsidRPr="008D5196" w:rsidRDefault="008D5196" w:rsidP="008D5196">
      <w:pPr>
        <w:ind w:firstLine="567"/>
        <w:rPr>
          <w:rFonts w:eastAsia="Times New Roman" w:cs="Times New Roman"/>
          <w:sz w:val="24"/>
          <w:szCs w:val="28"/>
        </w:rPr>
      </w:pPr>
      <w:r w:rsidRPr="008D5196">
        <w:rPr>
          <w:rFonts w:eastAsia="Times New Roman" w:cs="Times New Roman"/>
          <w:szCs w:val="28"/>
        </w:rPr>
        <w:t>1) фактори, які мали місце до виникнення асоціації S</w:t>
      </w:r>
      <w:r w:rsidRPr="008D5196">
        <w:rPr>
          <w:rFonts w:eastAsia="Times New Roman" w:cs="Times New Roman"/>
          <w:sz w:val="24"/>
          <w:szCs w:val="28"/>
          <w:lang w:val="en-US"/>
        </w:rPr>
        <w:t>i</w:t>
      </w:r>
      <w:r w:rsidRPr="008D5196">
        <w:rPr>
          <w:rFonts w:eastAsia="Times New Roman" w:cs="Times New Roman"/>
          <w:sz w:val="24"/>
          <w:szCs w:val="28"/>
        </w:rPr>
        <w:t>;</w:t>
      </w:r>
    </w:p>
    <w:p w14:paraId="65ECD710"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2) фактори, що стали результатом виникнення асоціації Di. </w:t>
      </w:r>
    </w:p>
    <w:p w14:paraId="4A036B5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Si ,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факторів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14:paraId="003A8D81"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4" w:name="_Toc515477934"/>
      <w:bookmarkStart w:id="95" w:name="_Toc531217030"/>
      <w:r w:rsidRPr="00073079">
        <w:rPr>
          <w:rFonts w:eastAsia="Times New Roman" w:cs="Times New Roman"/>
          <w:b/>
          <w:szCs w:val="28"/>
        </w:rPr>
        <w:t>Висновок до розділу 2</w:t>
      </w:r>
      <w:bookmarkEnd w:id="94"/>
      <w:bookmarkEnd w:id="95"/>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77777777" w:rsidR="008D5196" w:rsidRPr="008D5196" w:rsidRDefault="008D5196" w:rsidP="008D5196">
      <w:pPr>
        <w:pStyle w:val="Heading1"/>
        <w:pageBreakBefore/>
      </w:pPr>
      <w:bookmarkStart w:id="96" w:name="_Toc531217031"/>
      <w:r>
        <w:t>Розділ 3. ПРОГРАМНА РЕАЛІЗАЦІя</w:t>
      </w:r>
      <w:r w:rsidRPr="0007531F">
        <w:t xml:space="preserve"> АЛГОРИТМУ </w:t>
      </w:r>
      <w:r>
        <w:rPr>
          <w:lang w:val="en-US"/>
        </w:rPr>
        <w:t>apriori</w:t>
      </w:r>
      <w:bookmarkEnd w:id="96"/>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97" w:name="_Toc529380647"/>
      <w:bookmarkStart w:id="98" w:name="_Toc531176579"/>
      <w:bookmarkStart w:id="99" w:name="_Toc531217032"/>
      <w:bookmarkStart w:id="100" w:name="_Toc515477936"/>
      <w:bookmarkStart w:id="101" w:name="_Toc483258202"/>
      <w:bookmarkEnd w:id="97"/>
      <w:bookmarkEnd w:id="98"/>
      <w:bookmarkEnd w:id="99"/>
    </w:p>
    <w:p w14:paraId="2B89ACFA" w14:textId="77777777" w:rsidR="008D5196" w:rsidRPr="00DE6DBF" w:rsidRDefault="008D5196" w:rsidP="00B6403F">
      <w:pPr>
        <w:pStyle w:val="Heading2"/>
        <w:numPr>
          <w:ilvl w:val="1"/>
          <w:numId w:val="5"/>
        </w:numPr>
        <w:ind w:left="1440"/>
      </w:pPr>
      <w:bookmarkStart w:id="102" w:name="_Toc531217033"/>
      <w:r w:rsidRPr="00DE6DBF">
        <w:t>Загальна постановка задачі</w:t>
      </w:r>
      <w:bookmarkEnd w:id="100"/>
      <w:bookmarkEnd w:id="102"/>
    </w:p>
    <w:p w14:paraId="5BBDC65D" w14:textId="77777777" w:rsidR="008D5196" w:rsidRPr="008D5196" w:rsidRDefault="008D5196" w:rsidP="008D5196">
      <w:pPr>
        <w:ind w:firstLine="567"/>
        <w:rPr>
          <w:rFonts w:eastAsia="Times New Roman" w:cs="Times New Roman"/>
          <w:szCs w:val="28"/>
        </w:rPr>
      </w:pPr>
      <w:bookmarkStart w:id="103" w:name="_Toc513275174"/>
      <w:bookmarkStart w:id="104" w:name="_Toc515380391"/>
      <w:bookmarkStart w:id="105" w:name="_Toc515477937"/>
      <w:r w:rsidRPr="008D5196">
        <w:rPr>
          <w:rFonts w:eastAsia="Times New Roman" w:cs="Times New Roman"/>
          <w:szCs w:val="28"/>
        </w:rPr>
        <w:t>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будуть представлені безпосередньо на екрані із можливістю збереження їх у файл.</w:t>
      </w:r>
      <w:bookmarkEnd w:id="103"/>
      <w:bookmarkEnd w:id="104"/>
      <w:bookmarkEnd w:id="105"/>
    </w:p>
    <w:p w14:paraId="1A6FCBEF" w14:textId="77777777" w:rsidR="008D5196" w:rsidRPr="008D5196" w:rsidRDefault="008D5196" w:rsidP="008D5196">
      <w:pPr>
        <w:ind w:firstLine="567"/>
        <w:rPr>
          <w:rFonts w:eastAsia="Times New Roman" w:cs="Times New Roman"/>
          <w:szCs w:val="28"/>
        </w:rPr>
      </w:pPr>
      <w:bookmarkStart w:id="106" w:name="_Toc513275175"/>
      <w:bookmarkStart w:id="107" w:name="_Toc515380392"/>
      <w:bookmarkStart w:id="108"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06"/>
      <w:bookmarkEnd w:id="107"/>
      <w:bookmarkEnd w:id="108"/>
    </w:p>
    <w:p w14:paraId="4DEF43C0" w14:textId="77777777" w:rsidR="008D5196" w:rsidRPr="00DE6DBF" w:rsidRDefault="008D5196" w:rsidP="00B6403F">
      <w:pPr>
        <w:pStyle w:val="Heading2"/>
        <w:numPr>
          <w:ilvl w:val="1"/>
          <w:numId w:val="5"/>
        </w:numPr>
        <w:ind w:left="0" w:firstLine="567"/>
      </w:pPr>
      <w:bookmarkStart w:id="109" w:name="_Toc515477939"/>
      <w:bookmarkStart w:id="110" w:name="_Toc531217034"/>
      <w:r w:rsidRPr="00DE6DBF">
        <w:t>Специфікація вимог</w:t>
      </w:r>
      <w:bookmarkEnd w:id="109"/>
      <w:bookmarkEnd w:id="110"/>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11"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11"/>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12"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12"/>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13" w:name="_Toc191796390"/>
      <w:bookmarkStart w:id="114"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13"/>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7777777"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причини виникнення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15"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14"/>
      <w:bookmarkEnd w:id="115"/>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16" w:name="_Toc191796394"/>
      <w:r w:rsidRPr="008D5196">
        <w:rPr>
          <w:rFonts w:eastAsia="Calibri" w:cs="Times New Roman"/>
          <w:b/>
          <w:szCs w:val="28"/>
          <w:lang w:eastAsia="ru-RU"/>
        </w:rPr>
        <w:t>3.2.4.1. Користувацькі інтерфейси</w:t>
      </w:r>
      <w:bookmarkEnd w:id="116"/>
    </w:p>
    <w:p w14:paraId="1DD8D300" w14:textId="77777777" w:rsidR="008D5196" w:rsidRPr="008D5196" w:rsidRDefault="008D5196" w:rsidP="008D5196">
      <w:pPr>
        <w:ind w:firstLine="710"/>
        <w:rPr>
          <w:rFonts w:eastAsia="Calibri" w:cs="Times New Roman"/>
          <w:szCs w:val="28"/>
        </w:rPr>
      </w:pPr>
      <w:bookmarkStart w:id="117"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17"/>
      <w:r w:rsidRPr="008D5196">
        <w:rPr>
          <w:rFonts w:eastAsia="Calibri" w:cs="Times New Roman"/>
          <w:b/>
          <w:szCs w:val="28"/>
          <w:lang w:eastAsia="ru-RU"/>
        </w:rPr>
        <w:t xml:space="preserve"> </w:t>
      </w:r>
    </w:p>
    <w:p w14:paraId="442F6F0A"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18" w:name="_Toc191796398"/>
      <w:bookmarkStart w:id="119" w:name="_Toc439994690"/>
    </w:p>
    <w:p w14:paraId="707E76EF"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20" w:name="_Toc191796399"/>
      <w:bookmarkEnd w:id="118"/>
      <w:bookmarkEnd w:id="119"/>
    </w:p>
    <w:p w14:paraId="3EA5A86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20"/>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21"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21"/>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22"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22"/>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23"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23"/>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24" w:name="_Toc515477940"/>
      <w:bookmarkStart w:id="125" w:name="_Toc531217035"/>
      <w:r w:rsidRPr="00DE6DBF">
        <w:t>Використані технології</w:t>
      </w:r>
      <w:bookmarkEnd w:id="124"/>
      <w:bookmarkEnd w:id="125"/>
    </w:p>
    <w:p w14:paraId="77407BDA" w14:textId="77777777"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DC191C" w:rsidRPr="00DC191C">
        <w:rPr>
          <w:rFonts w:eastAsia="Times New Roman" w:cs="Times New Roman"/>
          <w:szCs w:val="28"/>
          <w:lang w:eastAsia="ru-RU"/>
        </w:rPr>
        <w:t>.</w:t>
      </w:r>
    </w:p>
    <w:p w14:paraId="7FDC4424" w14:textId="77777777"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[8],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77777777" w:rsidR="008D5196" w:rsidRP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6903BB3F" w14:textId="77777777"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7F9E53AC" w14:textId="0365B06A" w:rsidR="008D5196" w:rsidRDefault="006124AE" w:rsidP="00DE6DBF">
      <w:pPr>
        <w:ind w:firstLine="567"/>
        <w:rPr>
          <w:szCs w:val="28"/>
        </w:rPr>
      </w:pPr>
      <w:r>
        <w:rPr>
          <w:szCs w:val="28"/>
        </w:rPr>
        <w:t>Графічний інтерфейс буде</w:t>
      </w:r>
      <w:r w:rsidR="00DC191C" w:rsidRPr="00DC191C">
        <w:rPr>
          <w:rFonts w:cs="Times New Roman"/>
          <w:color w:val="FFFFFF" w:themeColor="background1"/>
          <w:sz w:val="20"/>
          <w:szCs w:val="20"/>
        </w:rPr>
        <w:t>≥</w:t>
      </w:r>
      <w:r>
        <w:rPr>
          <w:szCs w:val="28"/>
        </w:rPr>
        <w:t xml:space="preserve">реалізовано </w:t>
      </w:r>
      <w:r w:rsidRPr="00853983">
        <w:rPr>
          <w:szCs w:val="28"/>
        </w:rPr>
        <w:t>на основі технології WPF (Windows</w:t>
      </w:r>
      <w:r w:rsidR="00DC191C">
        <w:rPr>
          <w:szCs w:val="28"/>
        </w:rPr>
        <w:t xml:space="preserve"> Presentation Foundation). Дана</w:t>
      </w:r>
      <w:r w:rsidR="00DC191C" w:rsidRPr="00DC191C">
        <w:rPr>
          <w:rFonts w:cs="Times New Roman"/>
          <w:color w:val="FFFFFF" w:themeColor="background1"/>
          <w:sz w:val="20"/>
          <w:szCs w:val="20"/>
        </w:rPr>
        <w:t>≥</w:t>
      </w:r>
      <w:r w:rsidRPr="00853983">
        <w:rPr>
          <w:szCs w:val="28"/>
        </w:rPr>
        <w:t>технологія призначена для ор</w:t>
      </w:r>
      <w:r w:rsidR="00DC191C">
        <w:rPr>
          <w:szCs w:val="28"/>
        </w:rPr>
        <w:t>ганізації</w:t>
      </w:r>
      <w:r w:rsidR="00DC191C" w:rsidRPr="00DC191C">
        <w:rPr>
          <w:rFonts w:cs="Times New Roman"/>
          <w:color w:val="FFFFFF" w:themeColor="background1"/>
          <w:sz w:val="20"/>
          <w:szCs w:val="20"/>
        </w:rPr>
        <w:t>≥</w:t>
      </w:r>
      <w:r w:rsidR="00DC191C">
        <w:rPr>
          <w:szCs w:val="28"/>
        </w:rPr>
        <w:t>взаємодії WIN-програм</w:t>
      </w:r>
      <w:r w:rsidR="00DC191C" w:rsidRPr="00DC191C">
        <w:rPr>
          <w:rFonts w:cs="Times New Roman"/>
          <w:color w:val="FFFFFF" w:themeColor="background1"/>
          <w:sz w:val="20"/>
          <w:szCs w:val="20"/>
        </w:rPr>
        <w:t>≥</w:t>
      </w:r>
      <w:r w:rsidRPr="00853983">
        <w:rPr>
          <w:szCs w:val="28"/>
        </w:rPr>
        <w:t>з користувачем,</w:t>
      </w:r>
      <w:r w:rsidR="00DC191C">
        <w:rPr>
          <w:szCs w:val="28"/>
        </w:rPr>
        <w:t xml:space="preserve"> тобто WPF</w:t>
      </w:r>
      <w:r w:rsidR="00DC191C" w:rsidRPr="00DC191C">
        <w:rPr>
          <w:rFonts w:cs="Times New Roman"/>
          <w:color w:val="FFFFFF" w:themeColor="background1"/>
          <w:sz w:val="20"/>
          <w:szCs w:val="20"/>
        </w:rPr>
        <w:t>≥</w:t>
      </w:r>
      <w:r w:rsidR="00DC191C">
        <w:rPr>
          <w:szCs w:val="28"/>
        </w:rPr>
        <w:t>забезпечує</w:t>
      </w:r>
      <w:r w:rsidR="00DC191C" w:rsidRPr="00DC191C">
        <w:rPr>
          <w:rFonts w:cs="Times New Roman"/>
          <w:color w:val="FFFFFF" w:themeColor="background1"/>
          <w:sz w:val="20"/>
          <w:szCs w:val="20"/>
        </w:rPr>
        <w:t>≥</w:t>
      </w:r>
      <w:r w:rsidR="00DC191C">
        <w:rPr>
          <w:szCs w:val="28"/>
        </w:rPr>
        <w:t>інтерфейс</w:t>
      </w:r>
      <w:r w:rsidR="00DC191C" w:rsidRPr="00DC191C">
        <w:rPr>
          <w:rFonts w:cs="Times New Roman"/>
          <w:color w:val="FFFFFF" w:themeColor="background1"/>
          <w:sz w:val="20"/>
          <w:szCs w:val="20"/>
        </w:rPr>
        <w:t>≥</w:t>
      </w:r>
      <w:r w:rsidRPr="00853983">
        <w:rPr>
          <w:szCs w:val="28"/>
        </w:rPr>
        <w:t>кор</w:t>
      </w:r>
      <w:r>
        <w:rPr>
          <w:szCs w:val="28"/>
        </w:rPr>
        <w:t xml:space="preserve">истувача. </w:t>
      </w:r>
    </w:p>
    <w:p w14:paraId="6F2D7F3D" w14:textId="77777777" w:rsidR="00C05246" w:rsidRPr="00DE6DBF" w:rsidRDefault="00C05246" w:rsidP="00DE6DBF">
      <w:pPr>
        <w:ind w:firstLine="567"/>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26" w:name="_Toc531217036"/>
      <w:bookmarkEnd w:id="101"/>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26"/>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77777777"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причини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621F1897">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27"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731BCCC" w14:textId="77777777" w:rsidR="00134F45" w:rsidRPr="006271A0"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дане вікно складається із трьох діаграм, таблиці та кнопки «Зберегти»</w:t>
      </w:r>
      <w:r w:rsidR="008D5196">
        <w:rPr>
          <w:rFonts w:cs="Times New Roman"/>
          <w:szCs w:val="28"/>
        </w:rPr>
        <w:t>(Рис.</w:t>
      </w:r>
      <w:r w:rsidR="008D5196" w:rsidRPr="00A573A8">
        <w:rPr>
          <w:rFonts w:cs="Times New Roman"/>
          <w:szCs w:val="28"/>
        </w:rPr>
        <w:t xml:space="preserve"> </w:t>
      </w:r>
      <w:r>
        <w:rPr>
          <w:rFonts w:cs="Times New Roman"/>
          <w:szCs w:val="28"/>
        </w:rPr>
        <w:t>3.2.</w:t>
      </w:r>
      <w:r w:rsidR="008D5196">
        <w:rPr>
          <w:rFonts w:cs="Times New Roman"/>
          <w:szCs w:val="28"/>
        </w:rPr>
        <w:t>).</w:t>
      </w:r>
      <w:r>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14:paraId="4A24D4B8" w14:textId="77777777" w:rsidR="008D5196" w:rsidRPr="00C74C99" w:rsidRDefault="008D5196" w:rsidP="008D5196">
      <w:pPr>
        <w:ind w:firstLine="567"/>
        <w:rPr>
          <w:rFonts w:cs="Times New Roman"/>
          <w:szCs w:val="28"/>
        </w:rPr>
      </w:pPr>
    </w:p>
    <w:bookmarkEnd w:id="127"/>
    <w:p w14:paraId="0201855E" w14:textId="77777777" w:rsidR="008D5196" w:rsidRDefault="008D5196" w:rsidP="008D5196">
      <w:pPr>
        <w:jc w:val="center"/>
      </w:pPr>
      <w:r w:rsidRPr="006271A0">
        <w:rPr>
          <w:noProof/>
          <w:lang w:eastAsia="uk-UA"/>
        </w:rPr>
        <w:t xml:space="preserve"> </w:t>
      </w:r>
      <w:r w:rsidR="00134F45">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28" w:name="OLE_LINK5"/>
      <w:bookmarkStart w:id="129"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28"/>
    <w:bookmarkEnd w:id="129"/>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30" w:name="_Toc531217037"/>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30"/>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31" w:name="page48"/>
      <w:bookmarkEnd w:id="131"/>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026" type="#_x0000_t75" style="width:481.5pt;height:296.25pt" o:ole="">
            <v:imagedata r:id="rId47" o:title=""/>
          </v:shape>
          <o:OLEObject Type="Embed" ProgID="Visio.Drawing.15" ShapeID="_x0000_i1026" DrawAspect="Content" ObjectID="_1605304545" r:id="rId48"/>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027" type="#_x0000_t75" style="width:481.5pt;height:321.75pt" o:ole="">
            <v:imagedata r:id="rId49" o:title=""/>
          </v:shape>
          <o:OLEObject Type="Embed" ProgID="Visio.Drawing.15" ShapeID="_x0000_i1027" DrawAspect="Content" ObjectID="_1605304546" r:id="rId50"/>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32" w:name="_Toc531217038"/>
      <w:r w:rsidRPr="002F2C7D">
        <w:t xml:space="preserve">Реалізація алгоритму </w:t>
      </w:r>
      <w:r>
        <w:rPr>
          <w:lang w:val="en-US"/>
        </w:rPr>
        <w:t>apriori</w:t>
      </w:r>
      <w:r w:rsidRPr="007146BC">
        <w:t xml:space="preserve"> </w:t>
      </w:r>
      <w:r>
        <w:t>для аналізу ДТП</w:t>
      </w:r>
      <w:bookmarkEnd w:id="132"/>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2B87A45" w:rsidR="009A5C0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Pr>
          <w:rFonts w:cs="Times New Roman"/>
          <w:szCs w:val="28"/>
          <w:lang w:val="ru-RU"/>
        </w:rPr>
        <w:t>(Рис. 3.</w:t>
      </w:r>
      <w:r w:rsidR="00472E45">
        <w:rPr>
          <w:rFonts w:cs="Times New Roman"/>
          <w:szCs w:val="28"/>
          <w:lang w:val="ru-RU"/>
        </w:rPr>
        <w:t>4</w:t>
      </w:r>
      <w:r>
        <w:rPr>
          <w:rFonts w:cs="Times New Roman"/>
          <w:szCs w:val="28"/>
          <w:lang w:val="ru-RU"/>
        </w:rPr>
        <w:t>)</w:t>
      </w:r>
      <w:r w:rsidRPr="00A7140D">
        <w:rPr>
          <w:rFonts w:cs="Times New Roman"/>
          <w:szCs w:val="28"/>
        </w:rPr>
        <w:t>.</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77777777" w:rsidR="008D5196" w:rsidRDefault="008D5196" w:rsidP="00B6403F">
      <w:pPr>
        <w:pStyle w:val="Heading2"/>
        <w:numPr>
          <w:ilvl w:val="1"/>
          <w:numId w:val="5"/>
        </w:numPr>
      </w:pPr>
      <w:bookmarkStart w:id="133" w:name="_Toc531217039"/>
      <w:bookmarkStart w:id="134" w:name="OLE_LINK20"/>
      <w:bookmarkStart w:id="135" w:name="OLE_LINK21"/>
      <w:r>
        <w:t>Висновки до розділу 3</w:t>
      </w:r>
      <w:bookmarkEnd w:id="133"/>
    </w:p>
    <w:bookmarkEnd w:id="134"/>
    <w:bookmarkEnd w:id="135"/>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r>
        <w:br w:type="page"/>
      </w:r>
    </w:p>
    <w:p w14:paraId="4BB01A42" w14:textId="77777777" w:rsidR="008D5196" w:rsidRDefault="008D5196" w:rsidP="008D5196">
      <w:pPr>
        <w:pStyle w:val="Heading1"/>
      </w:pPr>
      <w:bookmarkStart w:id="136" w:name="_Toc531217040"/>
      <w:r>
        <w:t>Розділ 4.</w:t>
      </w:r>
      <w:r w:rsidRPr="00232650">
        <w:t xml:space="preserve"> ПРОВЕДЕННЯ ДОСЛІДЖЕННЯ ТА АНАЛІЗ ОТРИМАНИХ ДАНИХ</w:t>
      </w:r>
      <w:bookmarkEnd w:id="136"/>
    </w:p>
    <w:p w14:paraId="3DEC3C08" w14:textId="77777777" w:rsidR="008D5196" w:rsidRDefault="008D5196" w:rsidP="008D5196">
      <w:pPr>
        <w:pStyle w:val="Heading2"/>
        <w:ind w:firstLine="567"/>
      </w:pPr>
      <w:bookmarkStart w:id="137" w:name="_Toc531217041"/>
      <w:r w:rsidRPr="00811306">
        <w:rPr>
          <w:lang w:val="ru-RU"/>
        </w:rPr>
        <w:t xml:space="preserve">4.1. </w:t>
      </w:r>
      <w:r>
        <w:t>Опис процесу дослідження</w:t>
      </w:r>
      <w:bookmarkEnd w:id="137"/>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77777777" w:rsidR="00E56E9D" w:rsidRPr="00E56E9D" w:rsidRDefault="00E56E9D" w:rsidP="00E56E9D">
      <w:pPr>
        <w:pStyle w:val="ListParagraph"/>
        <w:numPr>
          <w:ilvl w:val="0"/>
          <w:numId w:val="17"/>
        </w:numPr>
      </w:pPr>
      <w:r>
        <w:t>Кількість власників (власник 1, власник 2, власник 3, власник 4+)</w:t>
      </w:r>
      <w:r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38" w:name="_Toc531217042"/>
      <w:r>
        <w:t xml:space="preserve">4.2. </w:t>
      </w:r>
      <w:r w:rsidR="00C109EE">
        <w:t>Аналіз а</w:t>
      </w:r>
      <w:r w:rsidR="00E9144E">
        <w:t>роботи а</w:t>
      </w:r>
      <w:r w:rsidR="00C109EE">
        <w:t>лгоритму без модифікацій</w:t>
      </w:r>
      <w:bookmarkEnd w:id="138"/>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39" w:name="_Toc531217043"/>
      <w:r>
        <w:t>4.3. Аналіз</w:t>
      </w:r>
      <w:r w:rsidR="00E9144E">
        <w:t xml:space="preserve"> роботи</w:t>
      </w:r>
      <w:r w:rsidR="00574D1A">
        <w:t xml:space="preserve"> алгоритму із модифікаціями</w:t>
      </w:r>
      <w:bookmarkEnd w:id="139"/>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0D7A5EF5" w14:textId="77777777" w:rsidR="00AF15D2" w:rsidRPr="00BD5DC8" w:rsidRDefault="00AF15D2" w:rsidP="00AF15D2">
      <w:pPr>
        <w:pStyle w:val="ListParagraph"/>
        <w:numPr>
          <w:ilvl w:val="0"/>
          <w:numId w:val="17"/>
        </w:numPr>
      </w:pPr>
      <w:r>
        <w:t>Вік водія (15-17, 18-21, 22-25, 26-30, 31-35, 36-40, 41-45, 46-50)</w:t>
      </w:r>
      <w:r>
        <w:rPr>
          <w:lang w:val="en-US"/>
        </w:rPr>
        <w:t>;</w:t>
      </w:r>
    </w:p>
    <w:p w14:paraId="2A999CB2" w14:textId="77777777" w:rsidR="00AF15D2" w:rsidRDefault="00E9144E" w:rsidP="00AF15D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sidR="00574D1A">
        <w:rPr>
          <w:rFonts w:cs="Times New Roman"/>
        </w:rPr>
        <w:t>із модифікацією №1</w:t>
      </w:r>
      <w:r>
        <w:rPr>
          <w:rFonts w:cs="Times New Roman"/>
        </w:rPr>
        <w:t xml:space="preserve"> для дорожньо-транспортних пригод наведені</w:t>
      </w:r>
      <w:r w:rsidR="00574D1A">
        <w:rPr>
          <w:rFonts w:cs="Times New Roman"/>
        </w:rPr>
        <w:t xml:space="preserve"> в Таблиці 4.2</w:t>
      </w:r>
      <w:r>
        <w:rPr>
          <w:rFonts w:cs="Times New Roman"/>
        </w:rPr>
        <w:t>.</w:t>
      </w:r>
    </w:p>
    <w:p w14:paraId="621D1B46" w14:textId="77777777" w:rsidR="00E9144E" w:rsidRDefault="00E9144E" w:rsidP="00E9144E">
      <w:pPr>
        <w:ind w:firstLine="567"/>
        <w:jc w:val="right"/>
        <w:rPr>
          <w:rFonts w:cs="Times New Roman"/>
          <w:i/>
        </w:rPr>
      </w:pPr>
      <w:r>
        <w:rPr>
          <w:rFonts w:cs="Times New Roman"/>
          <w:i/>
        </w:rPr>
        <w:t>Таблиця 4.</w:t>
      </w:r>
      <w:r w:rsidR="00574D1A">
        <w:rPr>
          <w:rFonts w:cs="Times New Roman"/>
          <w:i/>
        </w:rPr>
        <w:t>2</w:t>
      </w:r>
      <w:r>
        <w:rPr>
          <w:rFonts w:cs="Times New Roman"/>
          <w:i/>
        </w:rPr>
        <w:t>.</w:t>
      </w:r>
    </w:p>
    <w:p w14:paraId="11AC38A1" w14:textId="77777777" w:rsidR="00005EC0" w:rsidRDefault="00E9144E" w:rsidP="00005EC0">
      <w:pPr>
        <w:ind w:firstLine="567"/>
        <w:jc w:val="center"/>
        <w:rPr>
          <w:rFonts w:cs="Times New Roman"/>
        </w:rPr>
      </w:pPr>
      <w:r>
        <w:rPr>
          <w:rFonts w:cs="Times New Roman"/>
        </w:rPr>
        <w:t xml:space="preserve">Результати виконання </w:t>
      </w:r>
      <w:r w:rsidR="00574D1A">
        <w:rPr>
          <w:rFonts w:cs="Times New Roman"/>
        </w:rPr>
        <w:t>алгоритму із модифікацією №1</w:t>
      </w:r>
    </w:p>
    <w:tbl>
      <w:tblPr>
        <w:tblStyle w:val="TableGrid"/>
        <w:tblW w:w="0" w:type="auto"/>
        <w:tblLook w:val="04A0" w:firstRow="1" w:lastRow="0" w:firstColumn="1" w:lastColumn="0" w:noHBand="0" w:noVBand="1"/>
      </w:tblPr>
      <w:tblGrid>
        <w:gridCol w:w="4806"/>
        <w:gridCol w:w="4729"/>
      </w:tblGrid>
      <w:tr w:rsidR="00E9144E" w14:paraId="1B57A4A1" w14:textId="77777777" w:rsidTr="0089179B">
        <w:tc>
          <w:tcPr>
            <w:tcW w:w="4806" w:type="dxa"/>
          </w:tcPr>
          <w:p w14:paraId="1705370E" w14:textId="505093B8" w:rsidR="00E9144E" w:rsidRDefault="00A6460D" w:rsidP="0089179B">
            <w:pPr>
              <w:jc w:val="center"/>
              <w:rPr>
                <w:rFonts w:cs="Times New Roman"/>
              </w:rPr>
            </w:pPr>
            <w:r>
              <w:rPr>
                <w:rFonts w:cs="Times New Roman"/>
              </w:rPr>
              <w:t>Номер досліду</w:t>
            </w:r>
          </w:p>
        </w:tc>
        <w:tc>
          <w:tcPr>
            <w:tcW w:w="4729" w:type="dxa"/>
          </w:tcPr>
          <w:p w14:paraId="3E1DE143" w14:textId="77777777" w:rsidR="00E9144E" w:rsidRDefault="00E9144E" w:rsidP="0089179B">
            <w:pPr>
              <w:ind w:right="-104"/>
              <w:jc w:val="center"/>
              <w:rPr>
                <w:rFonts w:cs="Times New Roman"/>
              </w:rPr>
            </w:pPr>
            <w:r>
              <w:rPr>
                <w:rFonts w:cs="Times New Roman"/>
              </w:rPr>
              <w:t>Час виконання, мс</w:t>
            </w:r>
          </w:p>
        </w:tc>
      </w:tr>
      <w:tr w:rsidR="00E9144E" w14:paraId="6D6FBAD3" w14:textId="77777777" w:rsidTr="0089179B">
        <w:tc>
          <w:tcPr>
            <w:tcW w:w="4806" w:type="dxa"/>
          </w:tcPr>
          <w:p w14:paraId="0C536D70" w14:textId="77777777" w:rsidR="00E9144E" w:rsidRDefault="00E9144E" w:rsidP="0089179B">
            <w:pPr>
              <w:jc w:val="center"/>
              <w:rPr>
                <w:rFonts w:cs="Times New Roman"/>
              </w:rPr>
            </w:pPr>
            <w:r>
              <w:rPr>
                <w:rFonts w:cs="Times New Roman"/>
              </w:rPr>
              <w:t>1</w:t>
            </w:r>
          </w:p>
        </w:tc>
        <w:tc>
          <w:tcPr>
            <w:tcW w:w="4729" w:type="dxa"/>
          </w:tcPr>
          <w:p w14:paraId="779A16F5" w14:textId="77777777" w:rsidR="00E9144E" w:rsidRDefault="006F71EC" w:rsidP="0089179B">
            <w:pPr>
              <w:jc w:val="center"/>
              <w:rPr>
                <w:rFonts w:cs="Times New Roman"/>
              </w:rPr>
            </w:pPr>
            <w:r>
              <w:rPr>
                <w:rFonts w:cs="Times New Roman"/>
              </w:rPr>
              <w:t>37</w:t>
            </w:r>
            <w:r w:rsidR="00E9144E">
              <w:rPr>
                <w:rFonts w:cs="Times New Roman"/>
              </w:rPr>
              <w:t xml:space="preserve"> 409</w:t>
            </w:r>
          </w:p>
        </w:tc>
      </w:tr>
      <w:tr w:rsidR="00E9144E" w14:paraId="69876091" w14:textId="77777777" w:rsidTr="0089179B">
        <w:tc>
          <w:tcPr>
            <w:tcW w:w="4806" w:type="dxa"/>
          </w:tcPr>
          <w:p w14:paraId="725F1A60" w14:textId="77777777" w:rsidR="00E9144E" w:rsidRDefault="00E9144E" w:rsidP="0089179B">
            <w:pPr>
              <w:jc w:val="center"/>
              <w:rPr>
                <w:rFonts w:cs="Times New Roman"/>
              </w:rPr>
            </w:pPr>
            <w:r>
              <w:rPr>
                <w:rFonts w:cs="Times New Roman"/>
              </w:rPr>
              <w:t>2</w:t>
            </w:r>
          </w:p>
        </w:tc>
        <w:tc>
          <w:tcPr>
            <w:tcW w:w="4729" w:type="dxa"/>
          </w:tcPr>
          <w:p w14:paraId="4583BA1A" w14:textId="77777777" w:rsidR="00E9144E" w:rsidRDefault="006F71EC" w:rsidP="0089179B">
            <w:pPr>
              <w:jc w:val="center"/>
              <w:rPr>
                <w:rFonts w:cs="Times New Roman"/>
              </w:rPr>
            </w:pPr>
            <w:r>
              <w:rPr>
                <w:rFonts w:cs="Times New Roman"/>
              </w:rPr>
              <w:t>38</w:t>
            </w:r>
            <w:r w:rsidR="00E9144E">
              <w:rPr>
                <w:rFonts w:cs="Times New Roman"/>
              </w:rPr>
              <w:t xml:space="preserve"> 407</w:t>
            </w:r>
          </w:p>
        </w:tc>
      </w:tr>
      <w:tr w:rsidR="00E9144E" w14:paraId="294DC364" w14:textId="77777777" w:rsidTr="0089179B">
        <w:tc>
          <w:tcPr>
            <w:tcW w:w="4806" w:type="dxa"/>
          </w:tcPr>
          <w:p w14:paraId="099094D0" w14:textId="77777777" w:rsidR="00E9144E" w:rsidRDefault="00E9144E" w:rsidP="0089179B">
            <w:pPr>
              <w:jc w:val="center"/>
              <w:rPr>
                <w:rFonts w:cs="Times New Roman"/>
              </w:rPr>
            </w:pPr>
            <w:r>
              <w:rPr>
                <w:rFonts w:cs="Times New Roman"/>
              </w:rPr>
              <w:t>3</w:t>
            </w:r>
          </w:p>
        </w:tc>
        <w:tc>
          <w:tcPr>
            <w:tcW w:w="4729" w:type="dxa"/>
          </w:tcPr>
          <w:p w14:paraId="0AA9A5E4" w14:textId="77777777" w:rsidR="00E9144E" w:rsidRDefault="00AF15D2" w:rsidP="00AF15D2">
            <w:pPr>
              <w:tabs>
                <w:tab w:val="center" w:pos="2256"/>
                <w:tab w:val="right" w:pos="4513"/>
              </w:tabs>
              <w:jc w:val="left"/>
              <w:rPr>
                <w:rFonts w:cs="Times New Roman"/>
              </w:rPr>
            </w:pPr>
            <w:r>
              <w:rPr>
                <w:rFonts w:cs="Times New Roman"/>
              </w:rPr>
              <w:tab/>
            </w:r>
            <w:r w:rsidR="006F71EC">
              <w:rPr>
                <w:rFonts w:cs="Times New Roman"/>
              </w:rPr>
              <w:t>39</w:t>
            </w:r>
            <w:r w:rsidR="00E9144E">
              <w:rPr>
                <w:rFonts w:cs="Times New Roman"/>
              </w:rPr>
              <w:t xml:space="preserve"> 354</w:t>
            </w:r>
            <w:r>
              <w:rPr>
                <w:rFonts w:cs="Times New Roman"/>
              </w:rPr>
              <w:tab/>
            </w:r>
          </w:p>
        </w:tc>
      </w:tr>
      <w:tr w:rsidR="00E9144E" w14:paraId="678B67E2" w14:textId="77777777" w:rsidTr="0089179B">
        <w:tc>
          <w:tcPr>
            <w:tcW w:w="4806" w:type="dxa"/>
          </w:tcPr>
          <w:p w14:paraId="274DA993" w14:textId="77777777" w:rsidR="00E9144E" w:rsidRDefault="00E9144E" w:rsidP="0089179B">
            <w:pPr>
              <w:jc w:val="center"/>
              <w:rPr>
                <w:rFonts w:cs="Times New Roman"/>
              </w:rPr>
            </w:pPr>
            <w:r>
              <w:rPr>
                <w:rFonts w:cs="Times New Roman"/>
              </w:rPr>
              <w:t>4</w:t>
            </w:r>
          </w:p>
        </w:tc>
        <w:tc>
          <w:tcPr>
            <w:tcW w:w="4729" w:type="dxa"/>
          </w:tcPr>
          <w:p w14:paraId="696F2280" w14:textId="77777777" w:rsidR="00E9144E" w:rsidRDefault="006F71EC" w:rsidP="0089179B">
            <w:pPr>
              <w:jc w:val="center"/>
              <w:rPr>
                <w:rFonts w:cs="Times New Roman"/>
              </w:rPr>
            </w:pPr>
            <w:r>
              <w:rPr>
                <w:rFonts w:cs="Times New Roman"/>
              </w:rPr>
              <w:t>38</w:t>
            </w:r>
            <w:r w:rsidR="00E9144E">
              <w:rPr>
                <w:rFonts w:cs="Times New Roman"/>
              </w:rPr>
              <w:t xml:space="preserve"> 373</w:t>
            </w:r>
          </w:p>
        </w:tc>
      </w:tr>
      <w:tr w:rsidR="00E9144E" w14:paraId="567E4E4E" w14:textId="77777777" w:rsidTr="0089179B">
        <w:tc>
          <w:tcPr>
            <w:tcW w:w="4806" w:type="dxa"/>
          </w:tcPr>
          <w:p w14:paraId="6A1D2BB4" w14:textId="77777777" w:rsidR="00E9144E" w:rsidRDefault="00E9144E" w:rsidP="0089179B">
            <w:pPr>
              <w:jc w:val="center"/>
              <w:rPr>
                <w:rFonts w:cs="Times New Roman"/>
              </w:rPr>
            </w:pPr>
            <w:r>
              <w:rPr>
                <w:rFonts w:cs="Times New Roman"/>
              </w:rPr>
              <w:t>5</w:t>
            </w:r>
          </w:p>
        </w:tc>
        <w:tc>
          <w:tcPr>
            <w:tcW w:w="4729" w:type="dxa"/>
          </w:tcPr>
          <w:p w14:paraId="7C229A17" w14:textId="77777777" w:rsidR="00E9144E" w:rsidRDefault="006F71EC" w:rsidP="0089179B">
            <w:pPr>
              <w:jc w:val="center"/>
              <w:rPr>
                <w:rFonts w:cs="Times New Roman"/>
              </w:rPr>
            </w:pPr>
            <w:r>
              <w:rPr>
                <w:rFonts w:cs="Times New Roman"/>
              </w:rPr>
              <w:t>37</w:t>
            </w:r>
            <w:r w:rsidR="00E9144E">
              <w:rPr>
                <w:rFonts w:cs="Times New Roman"/>
              </w:rPr>
              <w:t xml:space="preserve"> 295</w:t>
            </w:r>
          </w:p>
        </w:tc>
      </w:tr>
      <w:tr w:rsidR="00E9144E" w14:paraId="6415B1F3" w14:textId="77777777" w:rsidTr="0089179B">
        <w:tc>
          <w:tcPr>
            <w:tcW w:w="4806" w:type="dxa"/>
          </w:tcPr>
          <w:p w14:paraId="468EDA2E" w14:textId="77777777" w:rsidR="00E9144E" w:rsidRDefault="00E9144E" w:rsidP="0089179B">
            <w:pPr>
              <w:jc w:val="center"/>
              <w:rPr>
                <w:rFonts w:cs="Times New Roman"/>
              </w:rPr>
            </w:pPr>
            <w:r>
              <w:rPr>
                <w:rFonts w:cs="Times New Roman"/>
              </w:rPr>
              <w:t>6</w:t>
            </w:r>
          </w:p>
        </w:tc>
        <w:tc>
          <w:tcPr>
            <w:tcW w:w="4729" w:type="dxa"/>
          </w:tcPr>
          <w:p w14:paraId="7154FA5D" w14:textId="77777777" w:rsidR="00E9144E" w:rsidRDefault="006F71EC" w:rsidP="0089179B">
            <w:pPr>
              <w:jc w:val="center"/>
              <w:rPr>
                <w:rFonts w:cs="Times New Roman"/>
              </w:rPr>
            </w:pPr>
            <w:r>
              <w:rPr>
                <w:rFonts w:cs="Times New Roman"/>
              </w:rPr>
              <w:t>38</w:t>
            </w:r>
            <w:r w:rsidR="00E9144E">
              <w:rPr>
                <w:rFonts w:cs="Times New Roman"/>
              </w:rPr>
              <w:t xml:space="preserve"> 573</w:t>
            </w:r>
          </w:p>
        </w:tc>
      </w:tr>
      <w:tr w:rsidR="00E9144E" w14:paraId="362A0C0B" w14:textId="77777777" w:rsidTr="008B6414">
        <w:tc>
          <w:tcPr>
            <w:tcW w:w="4806" w:type="dxa"/>
            <w:tcBorders>
              <w:bottom w:val="single" w:sz="4" w:space="0" w:color="auto"/>
            </w:tcBorders>
          </w:tcPr>
          <w:p w14:paraId="2F58B456" w14:textId="77777777" w:rsidR="00E9144E" w:rsidRDefault="00E9144E" w:rsidP="0089179B">
            <w:pPr>
              <w:jc w:val="center"/>
              <w:rPr>
                <w:rFonts w:cs="Times New Roman"/>
              </w:rPr>
            </w:pPr>
            <w:r>
              <w:rPr>
                <w:rFonts w:cs="Times New Roman"/>
              </w:rPr>
              <w:t>7</w:t>
            </w:r>
          </w:p>
        </w:tc>
        <w:tc>
          <w:tcPr>
            <w:tcW w:w="4729" w:type="dxa"/>
            <w:tcBorders>
              <w:bottom w:val="single" w:sz="4" w:space="0" w:color="auto"/>
            </w:tcBorders>
          </w:tcPr>
          <w:p w14:paraId="790B00C9" w14:textId="77777777" w:rsidR="00E9144E" w:rsidRDefault="006F71EC" w:rsidP="0089179B">
            <w:pPr>
              <w:jc w:val="center"/>
              <w:rPr>
                <w:rFonts w:cs="Times New Roman"/>
              </w:rPr>
            </w:pPr>
            <w:r>
              <w:rPr>
                <w:rFonts w:cs="Times New Roman"/>
              </w:rPr>
              <w:t>36</w:t>
            </w:r>
            <w:r w:rsidR="00E9144E">
              <w:rPr>
                <w:rFonts w:cs="Times New Roman"/>
              </w:rPr>
              <w:t xml:space="preserve"> 401</w:t>
            </w:r>
          </w:p>
        </w:tc>
      </w:tr>
      <w:tr w:rsidR="00E9144E" w14:paraId="575595B2" w14:textId="77777777" w:rsidTr="008B6414">
        <w:tc>
          <w:tcPr>
            <w:tcW w:w="4806" w:type="dxa"/>
            <w:tcBorders>
              <w:bottom w:val="single" w:sz="4" w:space="0" w:color="auto"/>
            </w:tcBorders>
          </w:tcPr>
          <w:p w14:paraId="061CC091" w14:textId="77777777" w:rsidR="00E9144E" w:rsidRDefault="00E9144E" w:rsidP="0089179B">
            <w:pPr>
              <w:jc w:val="center"/>
              <w:rPr>
                <w:rFonts w:cs="Times New Roman"/>
              </w:rPr>
            </w:pPr>
            <w:r>
              <w:rPr>
                <w:rFonts w:cs="Times New Roman"/>
              </w:rPr>
              <w:t>8</w:t>
            </w:r>
          </w:p>
        </w:tc>
        <w:tc>
          <w:tcPr>
            <w:tcW w:w="4729" w:type="dxa"/>
            <w:tcBorders>
              <w:bottom w:val="single" w:sz="4" w:space="0" w:color="auto"/>
            </w:tcBorders>
          </w:tcPr>
          <w:p w14:paraId="1814217E" w14:textId="77777777" w:rsidR="00E9144E" w:rsidRDefault="006F71EC" w:rsidP="0089179B">
            <w:pPr>
              <w:jc w:val="center"/>
              <w:rPr>
                <w:rFonts w:cs="Times New Roman"/>
              </w:rPr>
            </w:pPr>
            <w:r>
              <w:rPr>
                <w:rFonts w:cs="Times New Roman"/>
              </w:rPr>
              <w:t>38</w:t>
            </w:r>
            <w:r w:rsidR="00E9144E">
              <w:rPr>
                <w:rFonts w:cs="Times New Roman"/>
              </w:rPr>
              <w:t xml:space="preserve"> 563</w:t>
            </w:r>
          </w:p>
        </w:tc>
      </w:tr>
      <w:tr w:rsidR="00E9144E" w14:paraId="0791802E" w14:textId="77777777" w:rsidTr="0089179B">
        <w:tc>
          <w:tcPr>
            <w:tcW w:w="4806" w:type="dxa"/>
          </w:tcPr>
          <w:p w14:paraId="095CACFA" w14:textId="77777777" w:rsidR="00E9144E" w:rsidRDefault="00E9144E" w:rsidP="0089179B">
            <w:pPr>
              <w:jc w:val="center"/>
              <w:rPr>
                <w:rFonts w:cs="Times New Roman"/>
              </w:rPr>
            </w:pPr>
            <w:r>
              <w:rPr>
                <w:rFonts w:cs="Times New Roman"/>
              </w:rPr>
              <w:t>9</w:t>
            </w:r>
          </w:p>
        </w:tc>
        <w:tc>
          <w:tcPr>
            <w:tcW w:w="4729" w:type="dxa"/>
          </w:tcPr>
          <w:p w14:paraId="4364A818" w14:textId="77777777" w:rsidR="00E9144E" w:rsidRDefault="006F71EC" w:rsidP="0089179B">
            <w:pPr>
              <w:jc w:val="center"/>
              <w:rPr>
                <w:rFonts w:cs="Times New Roman"/>
              </w:rPr>
            </w:pPr>
            <w:r>
              <w:rPr>
                <w:rFonts w:cs="Times New Roman"/>
              </w:rPr>
              <w:t>39</w:t>
            </w:r>
            <w:r w:rsidR="00E9144E">
              <w:rPr>
                <w:rFonts w:cs="Times New Roman"/>
              </w:rPr>
              <w:t xml:space="preserve"> 765</w:t>
            </w:r>
          </w:p>
        </w:tc>
      </w:tr>
      <w:tr w:rsidR="00E9144E" w14:paraId="52FCD79A" w14:textId="77777777" w:rsidTr="0089179B">
        <w:tc>
          <w:tcPr>
            <w:tcW w:w="4806" w:type="dxa"/>
          </w:tcPr>
          <w:p w14:paraId="73EF27EB" w14:textId="77777777" w:rsidR="00E9144E" w:rsidRDefault="00E9144E" w:rsidP="0089179B">
            <w:pPr>
              <w:jc w:val="center"/>
              <w:rPr>
                <w:rFonts w:cs="Times New Roman"/>
              </w:rPr>
            </w:pPr>
            <w:r>
              <w:rPr>
                <w:rFonts w:cs="Times New Roman"/>
              </w:rPr>
              <w:t>10</w:t>
            </w:r>
          </w:p>
        </w:tc>
        <w:tc>
          <w:tcPr>
            <w:tcW w:w="4729" w:type="dxa"/>
          </w:tcPr>
          <w:p w14:paraId="38DB5FF4" w14:textId="77777777" w:rsidR="00E9144E" w:rsidRDefault="006F71EC" w:rsidP="0089179B">
            <w:pPr>
              <w:jc w:val="center"/>
              <w:rPr>
                <w:rFonts w:cs="Times New Roman"/>
              </w:rPr>
            </w:pPr>
            <w:r>
              <w:rPr>
                <w:rFonts w:cs="Times New Roman"/>
              </w:rPr>
              <w:t>37</w:t>
            </w:r>
            <w:r w:rsidR="00E9144E">
              <w:rPr>
                <w:rFonts w:cs="Times New Roman"/>
              </w:rPr>
              <w:t xml:space="preserve"> 642</w:t>
            </w:r>
          </w:p>
        </w:tc>
      </w:tr>
    </w:tbl>
    <w:p w14:paraId="48E7FF1E" w14:textId="77777777" w:rsidR="00AF15D2" w:rsidRDefault="00AF15D2" w:rsidP="00E9144E">
      <w:pPr>
        <w:ind w:firstLine="567"/>
        <w:rPr>
          <w:rFonts w:cs="Times New Roman"/>
        </w:rPr>
      </w:pP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324BA9B0" w14:textId="77777777" w:rsidR="008E5AED" w:rsidRDefault="008E5AED" w:rsidP="008E5AED">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 генерації асоціативних правил.</w:t>
      </w:r>
    </w:p>
    <w:p w14:paraId="1BB980CF" w14:textId="77777777" w:rsidR="008E5AED" w:rsidRDefault="008E5AED" w:rsidP="008E5AED">
      <w:pPr>
        <w:ind w:firstLine="567"/>
        <w:rPr>
          <w:rFonts w:cs="Times New Roman"/>
        </w:rPr>
      </w:pPr>
      <w:r>
        <w:rPr>
          <w:rFonts w:cs="Times New Roman"/>
        </w:rPr>
        <w:t xml:space="preserve">Рзультати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пригод наведені в Таблиці 4.3.</w:t>
      </w:r>
    </w:p>
    <w:p w14:paraId="368F3DB2" w14:textId="77777777" w:rsidR="00AF15D2" w:rsidRDefault="00AF15D2" w:rsidP="008E5AED">
      <w:pPr>
        <w:ind w:firstLine="567"/>
        <w:rPr>
          <w:rFonts w:cs="Times New Roman"/>
        </w:rPr>
      </w:pPr>
    </w:p>
    <w:p w14:paraId="303EADDB" w14:textId="77777777" w:rsidR="008E5AED" w:rsidRDefault="008E5AED" w:rsidP="008E5AED">
      <w:pPr>
        <w:ind w:firstLine="567"/>
        <w:jc w:val="right"/>
        <w:rPr>
          <w:rFonts w:cs="Times New Roman"/>
          <w:i/>
        </w:rPr>
      </w:pPr>
      <w:r>
        <w:rPr>
          <w:rFonts w:cs="Times New Roman"/>
          <w:i/>
        </w:rPr>
        <w:t>Таблиця 4.3.</w:t>
      </w:r>
    </w:p>
    <w:p w14:paraId="6FA07C61" w14:textId="77777777" w:rsidR="008E5AED" w:rsidRDefault="008E5AED" w:rsidP="008E5AED">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E5AED" w14:paraId="72EEDBD7" w14:textId="77777777" w:rsidTr="00D7174E">
        <w:tc>
          <w:tcPr>
            <w:tcW w:w="4806" w:type="dxa"/>
          </w:tcPr>
          <w:p w14:paraId="7AD07C90" w14:textId="73E7E38F" w:rsidR="008E5AED" w:rsidRDefault="00A6460D" w:rsidP="00D7174E">
            <w:pPr>
              <w:jc w:val="center"/>
              <w:rPr>
                <w:rFonts w:cs="Times New Roman"/>
              </w:rPr>
            </w:pPr>
            <w:r>
              <w:rPr>
                <w:rFonts w:cs="Times New Roman"/>
              </w:rPr>
              <w:t>Номер досліду</w:t>
            </w:r>
          </w:p>
        </w:tc>
        <w:tc>
          <w:tcPr>
            <w:tcW w:w="4729" w:type="dxa"/>
          </w:tcPr>
          <w:p w14:paraId="2B478CBC" w14:textId="77777777" w:rsidR="008E5AED" w:rsidRDefault="008E5AED" w:rsidP="00D7174E">
            <w:pPr>
              <w:ind w:right="-104"/>
              <w:jc w:val="center"/>
              <w:rPr>
                <w:rFonts w:cs="Times New Roman"/>
              </w:rPr>
            </w:pPr>
            <w:r>
              <w:rPr>
                <w:rFonts w:cs="Times New Roman"/>
              </w:rPr>
              <w:t>Час виконання, мс</w:t>
            </w:r>
          </w:p>
        </w:tc>
      </w:tr>
      <w:tr w:rsidR="008E5AED" w14:paraId="27576CFF" w14:textId="77777777" w:rsidTr="00D7174E">
        <w:tc>
          <w:tcPr>
            <w:tcW w:w="4806" w:type="dxa"/>
          </w:tcPr>
          <w:p w14:paraId="5074B540" w14:textId="77777777" w:rsidR="008E5AED" w:rsidRDefault="008E5AED" w:rsidP="00D7174E">
            <w:pPr>
              <w:jc w:val="center"/>
              <w:rPr>
                <w:rFonts w:cs="Times New Roman"/>
              </w:rPr>
            </w:pPr>
            <w:r>
              <w:rPr>
                <w:rFonts w:cs="Times New Roman"/>
              </w:rPr>
              <w:t>1</w:t>
            </w:r>
          </w:p>
        </w:tc>
        <w:tc>
          <w:tcPr>
            <w:tcW w:w="4729" w:type="dxa"/>
          </w:tcPr>
          <w:p w14:paraId="285A32B1" w14:textId="77777777" w:rsidR="008E5AED" w:rsidRDefault="009E5EB3" w:rsidP="00D7174E">
            <w:pPr>
              <w:jc w:val="center"/>
              <w:rPr>
                <w:rFonts w:cs="Times New Roman"/>
              </w:rPr>
            </w:pPr>
            <w:r>
              <w:rPr>
                <w:rFonts w:cs="Times New Roman"/>
              </w:rPr>
              <w:t>41</w:t>
            </w:r>
            <w:r w:rsidR="008E5AED">
              <w:rPr>
                <w:rFonts w:cs="Times New Roman"/>
              </w:rPr>
              <w:t xml:space="preserve"> </w:t>
            </w:r>
            <w:r>
              <w:rPr>
                <w:rFonts w:cs="Times New Roman"/>
              </w:rPr>
              <w:t>3</w:t>
            </w:r>
            <w:r w:rsidR="008E5AED">
              <w:rPr>
                <w:rFonts w:cs="Times New Roman"/>
              </w:rPr>
              <w:t>09</w:t>
            </w:r>
          </w:p>
        </w:tc>
      </w:tr>
      <w:tr w:rsidR="008E5AED" w14:paraId="07852F6E" w14:textId="77777777" w:rsidTr="00D7174E">
        <w:tc>
          <w:tcPr>
            <w:tcW w:w="4806" w:type="dxa"/>
          </w:tcPr>
          <w:p w14:paraId="5FFD2B0E" w14:textId="77777777" w:rsidR="008E5AED" w:rsidRDefault="008E5AED" w:rsidP="00D7174E">
            <w:pPr>
              <w:jc w:val="center"/>
              <w:rPr>
                <w:rFonts w:cs="Times New Roman"/>
              </w:rPr>
            </w:pPr>
            <w:r>
              <w:rPr>
                <w:rFonts w:cs="Times New Roman"/>
              </w:rPr>
              <w:t>2</w:t>
            </w:r>
          </w:p>
        </w:tc>
        <w:tc>
          <w:tcPr>
            <w:tcW w:w="4729" w:type="dxa"/>
          </w:tcPr>
          <w:p w14:paraId="0E69AFAD"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1</w:t>
            </w:r>
            <w:r w:rsidR="008E5AED">
              <w:rPr>
                <w:rFonts w:cs="Times New Roman"/>
              </w:rPr>
              <w:t>07</w:t>
            </w:r>
          </w:p>
        </w:tc>
      </w:tr>
      <w:tr w:rsidR="008E5AED" w14:paraId="11C8C9AE" w14:textId="77777777" w:rsidTr="00D7174E">
        <w:tc>
          <w:tcPr>
            <w:tcW w:w="4806" w:type="dxa"/>
          </w:tcPr>
          <w:p w14:paraId="1B794F8D" w14:textId="77777777" w:rsidR="008E5AED" w:rsidRDefault="008E5AED" w:rsidP="00D7174E">
            <w:pPr>
              <w:jc w:val="center"/>
              <w:rPr>
                <w:rFonts w:cs="Times New Roman"/>
              </w:rPr>
            </w:pPr>
            <w:r>
              <w:rPr>
                <w:rFonts w:cs="Times New Roman"/>
              </w:rPr>
              <w:t>3</w:t>
            </w:r>
          </w:p>
        </w:tc>
        <w:tc>
          <w:tcPr>
            <w:tcW w:w="4729" w:type="dxa"/>
          </w:tcPr>
          <w:p w14:paraId="17ED9DBB"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4</w:t>
            </w:r>
            <w:r w:rsidR="008E5AED">
              <w:rPr>
                <w:rFonts w:cs="Times New Roman"/>
              </w:rPr>
              <w:t>54</w:t>
            </w:r>
          </w:p>
        </w:tc>
      </w:tr>
      <w:tr w:rsidR="008E5AED" w14:paraId="6F707351" w14:textId="77777777" w:rsidTr="00D7174E">
        <w:tc>
          <w:tcPr>
            <w:tcW w:w="4806" w:type="dxa"/>
          </w:tcPr>
          <w:p w14:paraId="5EEDDB45" w14:textId="77777777" w:rsidR="008E5AED" w:rsidRDefault="008E5AED" w:rsidP="00D7174E">
            <w:pPr>
              <w:jc w:val="center"/>
              <w:rPr>
                <w:rFonts w:cs="Times New Roman"/>
              </w:rPr>
            </w:pPr>
            <w:r>
              <w:rPr>
                <w:rFonts w:cs="Times New Roman"/>
              </w:rPr>
              <w:t>4</w:t>
            </w:r>
          </w:p>
        </w:tc>
        <w:tc>
          <w:tcPr>
            <w:tcW w:w="4729" w:type="dxa"/>
          </w:tcPr>
          <w:p w14:paraId="6601D5B5" w14:textId="77777777" w:rsidR="008E5AED" w:rsidRDefault="009E5EB3" w:rsidP="00D7174E">
            <w:pPr>
              <w:jc w:val="center"/>
              <w:rPr>
                <w:rFonts w:cs="Times New Roman"/>
              </w:rPr>
            </w:pPr>
            <w:r>
              <w:rPr>
                <w:rFonts w:cs="Times New Roman"/>
              </w:rPr>
              <w:t>44</w:t>
            </w:r>
            <w:r w:rsidR="008E5AED">
              <w:rPr>
                <w:rFonts w:cs="Times New Roman"/>
              </w:rPr>
              <w:t xml:space="preserve"> 373</w:t>
            </w:r>
          </w:p>
        </w:tc>
      </w:tr>
      <w:tr w:rsidR="008E5AED" w14:paraId="55CD237B" w14:textId="77777777" w:rsidTr="00D7174E">
        <w:tc>
          <w:tcPr>
            <w:tcW w:w="4806" w:type="dxa"/>
          </w:tcPr>
          <w:p w14:paraId="4804E036" w14:textId="77777777" w:rsidR="008E5AED" w:rsidRDefault="008E5AED" w:rsidP="00D7174E">
            <w:pPr>
              <w:jc w:val="center"/>
              <w:rPr>
                <w:rFonts w:cs="Times New Roman"/>
              </w:rPr>
            </w:pPr>
            <w:r>
              <w:rPr>
                <w:rFonts w:cs="Times New Roman"/>
              </w:rPr>
              <w:t>5</w:t>
            </w:r>
          </w:p>
        </w:tc>
        <w:tc>
          <w:tcPr>
            <w:tcW w:w="4729" w:type="dxa"/>
          </w:tcPr>
          <w:p w14:paraId="7E1A6622"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21</w:t>
            </w:r>
            <w:r w:rsidR="008E5AED">
              <w:rPr>
                <w:rFonts w:cs="Times New Roman"/>
              </w:rPr>
              <w:t>5</w:t>
            </w:r>
          </w:p>
        </w:tc>
      </w:tr>
      <w:tr w:rsidR="008E5AED" w14:paraId="0DABE7D8" w14:textId="77777777" w:rsidTr="00D7174E">
        <w:tc>
          <w:tcPr>
            <w:tcW w:w="4806" w:type="dxa"/>
          </w:tcPr>
          <w:p w14:paraId="39D70CB6" w14:textId="77777777" w:rsidR="008E5AED" w:rsidRDefault="008E5AED" w:rsidP="00D7174E">
            <w:pPr>
              <w:jc w:val="center"/>
              <w:rPr>
                <w:rFonts w:cs="Times New Roman"/>
              </w:rPr>
            </w:pPr>
            <w:r>
              <w:rPr>
                <w:rFonts w:cs="Times New Roman"/>
              </w:rPr>
              <w:t>6</w:t>
            </w:r>
          </w:p>
        </w:tc>
        <w:tc>
          <w:tcPr>
            <w:tcW w:w="4729" w:type="dxa"/>
          </w:tcPr>
          <w:p w14:paraId="0A0F7298" w14:textId="77777777" w:rsidR="008E5AED" w:rsidRDefault="008E5AED" w:rsidP="00D7174E">
            <w:pPr>
              <w:jc w:val="center"/>
              <w:rPr>
                <w:rFonts w:cs="Times New Roman"/>
              </w:rPr>
            </w:pPr>
            <w:r>
              <w:rPr>
                <w:rFonts w:cs="Times New Roman"/>
              </w:rPr>
              <w:t>45 573</w:t>
            </w:r>
          </w:p>
        </w:tc>
      </w:tr>
      <w:tr w:rsidR="008E5AED" w14:paraId="466EEB98" w14:textId="77777777" w:rsidTr="00D7174E">
        <w:tc>
          <w:tcPr>
            <w:tcW w:w="4806" w:type="dxa"/>
          </w:tcPr>
          <w:p w14:paraId="16EA0CE8" w14:textId="77777777" w:rsidR="008E5AED" w:rsidRDefault="008E5AED" w:rsidP="00D7174E">
            <w:pPr>
              <w:jc w:val="center"/>
              <w:rPr>
                <w:rFonts w:cs="Times New Roman"/>
              </w:rPr>
            </w:pPr>
            <w:r>
              <w:rPr>
                <w:rFonts w:cs="Times New Roman"/>
              </w:rPr>
              <w:t>7</w:t>
            </w:r>
          </w:p>
        </w:tc>
        <w:tc>
          <w:tcPr>
            <w:tcW w:w="4729" w:type="dxa"/>
          </w:tcPr>
          <w:p w14:paraId="2BFDE60B" w14:textId="77777777" w:rsidR="008E5AED" w:rsidRDefault="00EF0904" w:rsidP="00D7174E">
            <w:pPr>
              <w:jc w:val="center"/>
              <w:rPr>
                <w:rFonts w:cs="Times New Roman"/>
              </w:rPr>
            </w:pPr>
            <w:r>
              <w:rPr>
                <w:rFonts w:cs="Times New Roman"/>
              </w:rPr>
              <w:t>42</w:t>
            </w:r>
            <w:r w:rsidR="008E5AED">
              <w:rPr>
                <w:rFonts w:cs="Times New Roman"/>
              </w:rPr>
              <w:t xml:space="preserve"> </w:t>
            </w:r>
            <w:r>
              <w:rPr>
                <w:rFonts w:cs="Times New Roman"/>
              </w:rPr>
              <w:t>42</w:t>
            </w:r>
            <w:r w:rsidR="008E5AED">
              <w:rPr>
                <w:rFonts w:cs="Times New Roman"/>
              </w:rPr>
              <w:t>1</w:t>
            </w:r>
          </w:p>
        </w:tc>
      </w:tr>
      <w:tr w:rsidR="008E5AED" w14:paraId="054E841F" w14:textId="77777777" w:rsidTr="00D7174E">
        <w:tc>
          <w:tcPr>
            <w:tcW w:w="4806" w:type="dxa"/>
          </w:tcPr>
          <w:p w14:paraId="2850F785" w14:textId="77777777" w:rsidR="008E5AED" w:rsidRDefault="008E5AED" w:rsidP="00D7174E">
            <w:pPr>
              <w:jc w:val="center"/>
              <w:rPr>
                <w:rFonts w:cs="Times New Roman"/>
              </w:rPr>
            </w:pPr>
            <w:r>
              <w:rPr>
                <w:rFonts w:cs="Times New Roman"/>
              </w:rPr>
              <w:t>8</w:t>
            </w:r>
          </w:p>
        </w:tc>
        <w:tc>
          <w:tcPr>
            <w:tcW w:w="4729" w:type="dxa"/>
          </w:tcPr>
          <w:p w14:paraId="45345FDD" w14:textId="77777777" w:rsidR="008E5AED" w:rsidRDefault="008E5AED" w:rsidP="00D7174E">
            <w:pPr>
              <w:jc w:val="center"/>
              <w:rPr>
                <w:rFonts w:cs="Times New Roman"/>
              </w:rPr>
            </w:pPr>
            <w:r>
              <w:rPr>
                <w:rFonts w:cs="Times New Roman"/>
              </w:rPr>
              <w:t xml:space="preserve">42 </w:t>
            </w:r>
            <w:r w:rsidR="00EF0904">
              <w:rPr>
                <w:rFonts w:cs="Times New Roman"/>
              </w:rPr>
              <w:t>5</w:t>
            </w:r>
            <w:r>
              <w:rPr>
                <w:rFonts w:cs="Times New Roman"/>
              </w:rPr>
              <w:t>63</w:t>
            </w:r>
          </w:p>
        </w:tc>
      </w:tr>
      <w:tr w:rsidR="008E5AED" w14:paraId="480C3B8F" w14:textId="77777777" w:rsidTr="00D7174E">
        <w:tc>
          <w:tcPr>
            <w:tcW w:w="4806" w:type="dxa"/>
          </w:tcPr>
          <w:p w14:paraId="302F3CC7" w14:textId="77777777" w:rsidR="008E5AED" w:rsidRDefault="008E5AED" w:rsidP="00D7174E">
            <w:pPr>
              <w:jc w:val="center"/>
              <w:rPr>
                <w:rFonts w:cs="Times New Roman"/>
              </w:rPr>
            </w:pPr>
            <w:r>
              <w:rPr>
                <w:rFonts w:cs="Times New Roman"/>
              </w:rPr>
              <w:t>9</w:t>
            </w:r>
          </w:p>
        </w:tc>
        <w:tc>
          <w:tcPr>
            <w:tcW w:w="4729" w:type="dxa"/>
          </w:tcPr>
          <w:p w14:paraId="1F3B7BE1" w14:textId="77777777" w:rsidR="008E5AED" w:rsidRDefault="00EF0904" w:rsidP="00D7174E">
            <w:pPr>
              <w:jc w:val="center"/>
              <w:rPr>
                <w:rFonts w:cs="Times New Roman"/>
              </w:rPr>
            </w:pPr>
            <w:r>
              <w:rPr>
                <w:rFonts w:cs="Times New Roman"/>
              </w:rPr>
              <w:t>44</w:t>
            </w:r>
            <w:r w:rsidR="008E5AED">
              <w:rPr>
                <w:rFonts w:cs="Times New Roman"/>
              </w:rPr>
              <w:t xml:space="preserve"> </w:t>
            </w:r>
            <w:r>
              <w:rPr>
                <w:rFonts w:cs="Times New Roman"/>
              </w:rPr>
              <w:t>5</w:t>
            </w:r>
            <w:r w:rsidR="008E5AED">
              <w:rPr>
                <w:rFonts w:cs="Times New Roman"/>
              </w:rPr>
              <w:t>65</w:t>
            </w:r>
          </w:p>
        </w:tc>
      </w:tr>
      <w:tr w:rsidR="008E5AED" w14:paraId="1DE120E8" w14:textId="77777777" w:rsidTr="00D7174E">
        <w:tc>
          <w:tcPr>
            <w:tcW w:w="4806" w:type="dxa"/>
          </w:tcPr>
          <w:p w14:paraId="1855A81B" w14:textId="77777777" w:rsidR="008E5AED" w:rsidRDefault="008E5AED" w:rsidP="00D7174E">
            <w:pPr>
              <w:jc w:val="center"/>
              <w:rPr>
                <w:rFonts w:cs="Times New Roman"/>
              </w:rPr>
            </w:pPr>
            <w:r>
              <w:rPr>
                <w:rFonts w:cs="Times New Roman"/>
              </w:rPr>
              <w:t>10</w:t>
            </w:r>
          </w:p>
        </w:tc>
        <w:tc>
          <w:tcPr>
            <w:tcW w:w="4729" w:type="dxa"/>
          </w:tcPr>
          <w:p w14:paraId="291ECE67" w14:textId="77777777" w:rsidR="008E5AED" w:rsidRDefault="00EF0904" w:rsidP="00D7174E">
            <w:pPr>
              <w:jc w:val="center"/>
              <w:rPr>
                <w:rFonts w:cs="Times New Roman"/>
              </w:rPr>
            </w:pPr>
            <w:r>
              <w:rPr>
                <w:rFonts w:cs="Times New Roman"/>
              </w:rPr>
              <w:t>43</w:t>
            </w:r>
            <w:r w:rsidR="008E5AED">
              <w:rPr>
                <w:rFonts w:cs="Times New Roman"/>
              </w:rPr>
              <w:t xml:space="preserve"> </w:t>
            </w:r>
            <w:r>
              <w:rPr>
                <w:rFonts w:cs="Times New Roman"/>
              </w:rPr>
              <w:t>7</w:t>
            </w:r>
            <w:r w:rsidR="008E5AED">
              <w:rPr>
                <w:rFonts w:cs="Times New Roman"/>
              </w:rPr>
              <w:t>42</w:t>
            </w:r>
          </w:p>
        </w:tc>
      </w:tr>
    </w:tbl>
    <w:p w14:paraId="60B835CD" w14:textId="77777777" w:rsidR="008E5AED" w:rsidRDefault="008E5AED" w:rsidP="008E5AED">
      <w:pPr>
        <w:ind w:firstLine="567"/>
        <w:rPr>
          <w:rFonts w:cs="Times New Roman"/>
        </w:rPr>
      </w:pP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6FF34C59" w14:textId="77777777" w:rsidR="008E5AED" w:rsidRPr="00C771D5" w:rsidRDefault="008E5AED" w:rsidP="008E5AED">
      <w:pPr>
        <w:ind w:firstLine="567"/>
        <w:rPr>
          <w:rFonts w:cs="Times New Roman"/>
        </w:rPr>
      </w:pPr>
      <w:r>
        <w:rPr>
          <w:rFonts w:cs="Times New Roman"/>
        </w:rPr>
        <w:t xml:space="preserve">Також, аплікація згенерувала графік на якому видно, що дані підтверджено. Результат представлений на рис. </w:t>
      </w:r>
      <w:r w:rsidR="00AF15D2">
        <w:rPr>
          <w:rFonts w:cs="Times New Roman"/>
        </w:rPr>
        <w:t>4.4</w:t>
      </w:r>
      <w:r>
        <w:rPr>
          <w:rFonts w:cs="Times New Roman"/>
        </w:rPr>
        <w:t>.</w:t>
      </w:r>
    </w:p>
    <w:p w14:paraId="63C4E3B2" w14:textId="77777777" w:rsidR="008E5AED" w:rsidRDefault="008E5AED" w:rsidP="008E5AED">
      <w:pPr>
        <w:ind w:firstLine="567"/>
        <w:jc w:val="center"/>
        <w:rPr>
          <w:rFonts w:cs="Times New Roman"/>
          <w:lang w:val="ru-RU"/>
        </w:rPr>
      </w:pPr>
      <w:r>
        <w:rPr>
          <w:noProof/>
          <w:lang w:val="en-US"/>
        </w:rPr>
        <w:drawing>
          <wp:inline distT="0" distB="0" distL="0" distR="0" wp14:anchorId="4A0CF1B5" wp14:editId="6DA181CC">
            <wp:extent cx="5105400" cy="2600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05400" cy="2600325"/>
                    </a:xfrm>
                    <a:prstGeom prst="rect">
                      <a:avLst/>
                    </a:prstGeom>
                  </pic:spPr>
                </pic:pic>
              </a:graphicData>
            </a:graphic>
          </wp:inline>
        </w:drawing>
      </w:r>
    </w:p>
    <w:p w14:paraId="13601D20" w14:textId="77777777" w:rsidR="00FD67CB" w:rsidRPr="00847794" w:rsidRDefault="00AF15D2" w:rsidP="00005EC0">
      <w:pPr>
        <w:jc w:val="center"/>
        <w:rPr>
          <w:rFonts w:cs="Times New Roman"/>
        </w:rPr>
      </w:pPr>
      <w:r>
        <w:rPr>
          <w:rFonts w:cs="Times New Roman"/>
          <w:lang w:val="ru-RU"/>
        </w:rPr>
        <w:t>Рис. 4.4</w:t>
      </w:r>
      <w:r w:rsidR="008E5AED">
        <w:rPr>
          <w:rFonts w:cs="Times New Roman"/>
          <w:lang w:val="ru-RU"/>
        </w:rPr>
        <w:t xml:space="preserve">. </w:t>
      </w:r>
      <w:r w:rsidR="008E5AED">
        <w:rPr>
          <w:rFonts w:cs="Times New Roman"/>
        </w:rPr>
        <w:t>Графік із зображенням відношення часу виконання до кожної транзакції</w:t>
      </w:r>
    </w:p>
    <w:p w14:paraId="694A18F5" w14:textId="1F931052" w:rsidR="008E5AED" w:rsidRPr="00842017" w:rsidRDefault="00EF0904" w:rsidP="008E5AED">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до роботи алгоритму нічого не ало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r w:rsidR="00842017" w:rsidRPr="00842017">
        <w:rPr>
          <w:rFonts w:cs="Times New Roman"/>
        </w:rPr>
        <w:t>-</w:t>
      </w: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22392CB0" w14:textId="0C6D3FD7" w:rsidR="00F82D17" w:rsidRDefault="008E5AED" w:rsidP="00FD67CB">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5636DBB1" w14:textId="22F3C9F0" w:rsidR="00350CFD" w:rsidRDefault="00350CFD" w:rsidP="00FD67CB">
      <w:pPr>
        <w:rPr>
          <w:rFonts w:cs="Times New Roman"/>
        </w:rPr>
      </w:pPr>
      <w:r>
        <w:rPr>
          <w:noProof/>
          <w:lang w:val="en-US"/>
        </w:rPr>
        <w:drawing>
          <wp:inline distT="0" distB="0" distL="0" distR="0" wp14:anchorId="12709221" wp14:editId="3D72E84C">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19495" cy="3886835"/>
                    </a:xfrm>
                    <a:prstGeom prst="rect">
                      <a:avLst/>
                    </a:prstGeom>
                  </pic:spPr>
                </pic:pic>
              </a:graphicData>
            </a:graphic>
          </wp:inline>
        </w:drawing>
      </w:r>
    </w:p>
    <w:p w14:paraId="7D96C906" w14:textId="214F8434" w:rsidR="00350CFD" w:rsidRPr="00E9144E" w:rsidRDefault="00350CFD" w:rsidP="00350CFD">
      <w:pPr>
        <w:jc w:val="center"/>
        <w:rPr>
          <w:rFonts w:cs="Times New Roman"/>
        </w:rPr>
      </w:pPr>
      <w:r>
        <w:rPr>
          <w:rFonts w:cs="Times New Roman"/>
          <w:lang w:val="ru-RU"/>
        </w:rPr>
        <w:t>Рис. 4.5</w:t>
      </w:r>
      <w:r>
        <w:rPr>
          <w:rFonts w:cs="Times New Roman"/>
          <w:lang w:val="ru-RU"/>
        </w:rPr>
        <w:t xml:space="preserve">. </w:t>
      </w:r>
      <w:r>
        <w:rPr>
          <w:rFonts w:cs="Times New Roman"/>
        </w:rPr>
        <w:t>Результати виконання програми</w:t>
      </w:r>
    </w:p>
    <w:p w14:paraId="067431BC" w14:textId="77777777" w:rsidR="008D5196" w:rsidRPr="00D80E70" w:rsidRDefault="00D7174E" w:rsidP="00D7174E">
      <w:pPr>
        <w:pStyle w:val="Heading2"/>
        <w:pageBreakBefore/>
        <w:ind w:firstLine="562"/>
      </w:pPr>
      <w:bookmarkStart w:id="140" w:name="_Toc531217044"/>
      <w:r>
        <w:t>4.4. Висновки до розділу 4</w:t>
      </w:r>
      <w:bookmarkEnd w:id="140"/>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77777777"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77777777" w:rsidR="008D5196" w:rsidRDefault="008D5196" w:rsidP="008D5196">
      <w:pPr>
        <w:pStyle w:val="Heading1"/>
      </w:pPr>
      <w:bookmarkStart w:id="141" w:name="_Toc531217045"/>
      <w:r>
        <w:t>Розділ 5. ЕКОНОМІЧНА ХАРАКТЕРИСТИКА ПРОГРАМНОГО ПРОДУКТУ</w:t>
      </w:r>
      <w:bookmarkEnd w:id="141"/>
    </w:p>
    <w:p w14:paraId="236D441F" w14:textId="77777777" w:rsidR="00113F2B" w:rsidRPr="00E433D8" w:rsidRDefault="00113F2B" w:rsidP="00E433D8">
      <w:pPr>
        <w:pStyle w:val="Heading2"/>
        <w:ind w:firstLine="567"/>
        <w:rPr>
          <w:lang w:val="ru-RU"/>
        </w:rPr>
      </w:pPr>
      <w:bookmarkStart w:id="142" w:name="_Toc531217046"/>
      <w:bookmarkStart w:id="143" w:name="OLE_LINK15"/>
      <w:bookmarkStart w:id="144" w:name="OLE_LINK16"/>
      <w:r w:rsidRPr="00E433D8">
        <w:rPr>
          <w:lang w:val="ru-RU"/>
        </w:rPr>
        <w:t>5.1. Економічна характеристика проектного рішення</w:t>
      </w:r>
      <w:bookmarkEnd w:id="142"/>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45" w:name="_Toc531217047"/>
      <w:r w:rsidRPr="00E433D8">
        <w:rPr>
          <w:lang w:val="ru-RU"/>
        </w:rPr>
        <w:t>5.2. Розрахунок витрат на розробку та впровадження проектного рішення</w:t>
      </w:r>
      <w:bookmarkEnd w:id="145"/>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028" type="#_x0000_t75" style="width:97.5pt;height:24pt" o:ole="">
            <v:imagedata r:id="rId56" o:title=""/>
          </v:shape>
          <o:OLEObject Type="Embed" ProgID="Equation.3" ShapeID="_x0000_i1028" DrawAspect="Content" ObjectID="_1605304547" r:id="rId57"/>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77777777" w:rsidR="00113F2B" w:rsidRPr="00990074" w:rsidRDefault="00113F2B" w:rsidP="00113F2B">
      <w:pPr>
        <w:ind w:firstLine="567"/>
        <w:rPr>
          <w:rFonts w:eastAsia="Times New Roman"/>
          <w:bCs/>
          <w:noProof/>
          <w:szCs w:val="28"/>
        </w:rPr>
      </w:pPr>
      <w:r w:rsidRPr="00990074">
        <w:rPr>
          <w:rFonts w:eastAsia="Times New Roman"/>
          <w:bCs/>
          <w:noProof/>
          <w:szCs w:val="28"/>
        </w:rPr>
        <w:t>Витрати на розробку програмного засобу включають в себе:</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029" type="#_x0000_t75" style="width:74.25pt;height:36.75pt" o:ole="">
            <v:imagedata r:id="rId58" o:title=""/>
          </v:shape>
          <o:OLEObject Type="Embed" ProgID="Equation.3" ShapeID="_x0000_i1029" DrawAspect="Content" ObjectID="_1605304548" r:id="rId59"/>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030" type="#_x0000_t75" style="width:121.5pt;height:39pt" o:ole="">
            <v:imagedata r:id="rId60" o:title=""/>
          </v:shape>
          <o:OLEObject Type="Embed" ProgID="Equation.3" ShapeID="_x0000_i1030" DrawAspect="Content" ObjectID="_1605304549" r:id="rId61"/>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05"/>
        <w:gridCol w:w="1636"/>
        <w:gridCol w:w="1066"/>
        <w:gridCol w:w="1947"/>
        <w:gridCol w:w="1202"/>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031" type="#_x0000_t75" style="width:19.5pt;height:24pt" o:ole="">
            <v:imagedata r:id="rId62" o:title=""/>
          </v:shape>
          <o:OLEObject Type="Embed" ProgID="Equation.DSMT4" ShapeID="_x0000_i1031" DrawAspect="Content" ObjectID="_1605304550" r:id="rId63"/>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032" type="#_x0000_t75" style="width:25.5pt;height:24pt" o:ole="">
            <v:imagedata r:id="rId64" o:title=""/>
          </v:shape>
          <o:OLEObject Type="Embed" ProgID="Equation.3" ShapeID="_x0000_i1032" DrawAspect="Content" ObjectID="_1605304551" r:id="rId65"/>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033" type="#_x0000_t75" style="width:23.25pt;height:24pt" o:ole="">
            <v:imagedata r:id="rId66" o:title=""/>
          </v:shape>
          <o:OLEObject Type="Embed" ProgID="Equation.DSMT4" ShapeID="_x0000_i1033" DrawAspect="Content" ObjectID="_1605304552" r:id="rId67"/>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034" type="#_x0000_t75" style="width:25.5pt;height:24pt" o:ole="">
            <v:imagedata r:id="rId64" o:title=""/>
          </v:shape>
          <o:OLEObject Type="Embed" ProgID="Equation.3" ShapeID="_x0000_i1034" DrawAspect="Content" ObjectID="_1605304553" r:id="rId68"/>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035" type="#_x0000_t75" style="width:175.5pt;height:21pt" o:ole="">
            <v:imagedata r:id="rId69" o:title=""/>
          </v:shape>
          <o:OLEObject Type="Embed" ProgID="Equation.3" ShapeID="_x0000_i1035" DrawAspect="Content" ObjectID="_1605304554" r:id="rId70"/>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036" type="#_x0000_t75" style="width:90pt;height:24pt" o:ole="">
            <v:imagedata r:id="rId71" o:title=""/>
          </v:shape>
          <o:OLEObject Type="Embed" ProgID="Equation.DSMT4" ShapeID="_x0000_i1036" DrawAspect="Content" ObjectID="_1605304555" r:id="rId72"/>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7"/>
        <w:gridCol w:w="2640"/>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46" w:name="_Toc531217048"/>
      <w:r w:rsidRPr="002F2C7D">
        <w:t>5.3. Визначення комплексного показника якості</w:t>
      </w:r>
      <w:bookmarkEnd w:id="146"/>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47" w:name="_Toc531217049"/>
      <w:r w:rsidRPr="00E433D8">
        <w:rPr>
          <w:lang w:val="ru-RU"/>
        </w:rPr>
        <w:t>5.4. Визначення експлуатаційних витрат</w:t>
      </w:r>
      <w:bookmarkEnd w:id="147"/>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037" type="#_x0000_t75" style="width:130.5pt;height:24.75pt" o:ole="">
            <v:imagedata r:id="rId73" o:title=""/>
          </v:shape>
          <o:OLEObject Type="Embed" ProgID="Equation.DSMT4" ShapeID="_x0000_i1037" DrawAspect="Content" ObjectID="_1605304556" r:id="rId74"/>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038" type="#_x0000_t75" style="width:158.25pt;height:27pt" o:ole="">
            <v:imagedata r:id="rId75" o:title=""/>
          </v:shape>
          <o:OLEObject Type="Embed" ProgID="Equation.DSMT4" ShapeID="_x0000_i1038" DrawAspect="Content" ObjectID="_1605304557" r:id="rId7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039" type="#_x0000_t75" style="width:20.25pt;height:24.75pt" o:ole="">
            <v:imagedata r:id="rId77" o:title=""/>
          </v:shape>
          <o:OLEObject Type="Embed" ProgID="Equation.DSMT4" ShapeID="_x0000_i1039" DrawAspect="Content" ObjectID="_1605304558" r:id="rId78"/>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040" type="#_x0000_t75" style="width:112.5pt;height:40.5pt" o:ole="" fillcolor="window">
            <v:imagedata r:id="rId79" o:title=""/>
          </v:shape>
          <o:OLEObject Type="Embed" ProgID="Equation.DSMT4" ShapeID="_x0000_i1040" DrawAspect="Content" ObjectID="_1605304559" r:id="rId8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041" type="#_x0000_t75" style="width:99.75pt;height:33pt" o:ole="">
            <v:imagedata r:id="rId81" o:title=""/>
          </v:shape>
          <o:OLEObject Type="Embed" ProgID="Equation.DSMT4" ShapeID="_x0000_i1041" DrawAspect="Content" ObjectID="_1605304560" r:id="rId8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042" type="#_x0000_t75" style="width:129.75pt;height:19.5pt" o:ole="">
            <v:imagedata r:id="rId83" o:title=""/>
          </v:shape>
          <o:OLEObject Type="Embed" ProgID="Equation.DSMT4" ShapeID="_x0000_i1042" DrawAspect="Content" ObjectID="_1605304561" r:id="rId84"/>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48" w:name="_Toc531217050"/>
      <w:r w:rsidRPr="00E433D8">
        <w:rPr>
          <w:lang w:val="ru-RU"/>
        </w:rPr>
        <w:t>5.5. Розрахунок ціни споживання проектного рішення</w:t>
      </w:r>
      <w:bookmarkEnd w:id="148"/>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043" type="#_x0000_t75" style="width:130.5pt;height:22.5pt" o:ole="">
            <v:imagedata r:id="rId85" o:title=""/>
          </v:shape>
          <o:OLEObject Type="Embed" ProgID="Equation.DSMT4" ShapeID="_x0000_i1043" DrawAspect="Content" ObjectID="_1605304562" r:id="rId8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044" type="#_x0000_t75" style="width:146.25pt;height:33.75pt" o:ole="">
            <v:imagedata r:id="rId87" o:title=""/>
          </v:shape>
          <o:OLEObject Type="Embed" ProgID="Equation.3" ShapeID="_x0000_i1044" DrawAspect="Content" ObjectID="_1605304563" r:id="rId88"/>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045" type="#_x0000_t75" style="width:129pt;height:44.25pt" o:ole="">
            <v:imagedata r:id="rId89" o:title=""/>
          </v:shape>
          <o:OLEObject Type="Embed" ProgID="Equation.DSMT4" ShapeID="_x0000_i1045" DrawAspect="Content" ObjectID="_1605304564" r:id="rId9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046" type="#_x0000_t75" style="width:36pt;height:22.5pt" o:ole="">
            <v:imagedata r:id="rId91" o:title=""/>
          </v:shape>
          <o:OLEObject Type="Embed" ProgID="Equation.DSMT4" ShapeID="_x0000_i1046" DrawAspect="Content" ObjectID="_1605304565" r:id="rId92"/>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047" type="#_x0000_t75" style="width:83.25pt;height:20.25pt" o:ole="">
            <v:imagedata r:id="rId93" o:title=""/>
          </v:shape>
          <o:OLEObject Type="Embed" ProgID="Equation.DSMT4" ShapeID="_x0000_i1047" DrawAspect="Content" ObjectID="_1605304566" r:id="rId94"/>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49" w:name="_Toc501602363"/>
      <w:bookmarkStart w:id="150" w:name="_Toc501202790"/>
      <w:bookmarkStart w:id="151" w:name="_Toc501202742"/>
      <w:bookmarkStart w:id="152" w:name="_Toc501202630"/>
    </w:p>
    <w:p w14:paraId="25D77511" w14:textId="77777777" w:rsidR="00113F2B" w:rsidRPr="002F2C7D" w:rsidRDefault="00113F2B" w:rsidP="00E433D8">
      <w:pPr>
        <w:pStyle w:val="Heading2"/>
        <w:ind w:firstLine="567"/>
      </w:pPr>
      <w:bookmarkStart w:id="153" w:name="_Toc531217051"/>
      <w:r w:rsidRPr="002F2C7D">
        <w:t xml:space="preserve">5.6. </w:t>
      </w:r>
      <w:bookmarkEnd w:id="149"/>
      <w:bookmarkEnd w:id="150"/>
      <w:bookmarkEnd w:id="151"/>
      <w:bookmarkEnd w:id="152"/>
      <w:r w:rsidRPr="002F2C7D">
        <w:t>Визначення показників економічної ефективності</w:t>
      </w:r>
      <w:bookmarkEnd w:id="153"/>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048" type="#_x0000_t75" style="width:89.25pt;height:33pt" o:ole="">
            <v:imagedata r:id="rId95" o:title=""/>
          </v:shape>
          <o:OLEObject Type="Embed" ProgID="Equation.DSMT4" ShapeID="_x0000_i1048" DrawAspect="Content" ObjectID="_1605304567" r:id="rId9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049" type="#_x0000_t75" style="width:108pt;height:15.75pt" o:ole="">
            <v:imagedata r:id="rId97" o:title=""/>
          </v:shape>
          <o:OLEObject Type="Embed" ProgID="Equation.DSMT4" ShapeID="_x0000_i1049" DrawAspect="Content" ObjectID="_1605304568" r:id="rId98"/>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050" type="#_x0000_t75" style="width:78pt;height:15.75pt" o:ole="">
            <v:imagedata r:id="rId99" o:title=""/>
          </v:shape>
          <o:OLEObject Type="Embed" ProgID="Equation.DSMT4" ShapeID="_x0000_i1050" DrawAspect="Content" ObjectID="_1605304569" r:id="rId100"/>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051" type="#_x0000_t75" style="width:147.75pt;height:41.25pt" o:ole="" fillcolor="window">
            <v:imagedata r:id="rId101" o:title=""/>
          </v:shape>
          <o:OLEObject Type="Embed" ProgID="Equation.DSMT4" ShapeID="_x0000_i1051" DrawAspect="Content" ObjectID="_1605304570" r:id="rId10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052" type="#_x0000_t75" style="width:111pt;height:20.25pt" o:ole="">
            <v:imagedata r:id="rId103" o:title=""/>
          </v:shape>
          <o:OLEObject Type="Embed" ProgID="Equation.DSMT4" ShapeID="_x0000_i1052" DrawAspect="Content" ObjectID="_1605304571" r:id="rId10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053" type="#_x0000_t75" style="width:73.5pt;height:37.5pt" o:ole="">
            <v:imagedata r:id="rId105" o:title=""/>
          </v:shape>
          <o:OLEObject Type="Embed" ProgID="Equation.DSMT4" ShapeID="_x0000_i1053" DrawAspect="Content" ObjectID="_1605304572" r:id="rId106"/>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54" w:name="b"/>
            <w:bookmarkEnd w:id="154"/>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7B404792" w14:textId="77777777" w:rsidR="00113F2B" w:rsidRPr="00990074" w:rsidRDefault="00113F2B" w:rsidP="00113F2B">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6C069E87" w14:textId="77777777" w:rsidR="00113F2B" w:rsidRDefault="00113F2B" w:rsidP="00113F2B">
      <w:pPr>
        <w:spacing w:line="264" w:lineRule="auto"/>
        <w:ind w:right="-2"/>
        <w:rPr>
          <w:rFonts w:eastAsia="Times New Roman"/>
          <w:i/>
          <w:sz w:val="24"/>
          <w:szCs w:val="24"/>
        </w:rPr>
      </w:pPr>
    </w:p>
    <w:p w14:paraId="54FC8FDC" w14:textId="77777777" w:rsidR="00113F2B" w:rsidRDefault="00113F2B" w:rsidP="00113F2B">
      <w:pPr>
        <w:spacing w:line="264" w:lineRule="auto"/>
        <w:ind w:right="-2"/>
        <w:rPr>
          <w:rFonts w:eastAsia="Times New Roman"/>
          <w:i/>
          <w:sz w:val="24"/>
          <w:szCs w:val="24"/>
        </w:rPr>
      </w:pP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77777777" w:rsidR="00113F2B" w:rsidRPr="00E433D8" w:rsidRDefault="00C56A43" w:rsidP="00E433D8">
      <w:pPr>
        <w:pStyle w:val="Heading2"/>
        <w:ind w:firstLine="567"/>
        <w:rPr>
          <w:lang w:val="ru-RU"/>
        </w:rPr>
      </w:pPr>
      <w:bookmarkStart w:id="155" w:name="_Toc531217052"/>
      <w:r w:rsidRPr="00E433D8">
        <w:rPr>
          <w:lang w:val="ru-RU"/>
        </w:rPr>
        <w:t>5</w:t>
      </w:r>
      <w:r w:rsidR="00113F2B" w:rsidRPr="00E433D8">
        <w:rPr>
          <w:lang w:val="ru-RU"/>
        </w:rPr>
        <w:t>.7. Висновки до розділу</w:t>
      </w:r>
      <w:r w:rsidR="00E433D8">
        <w:rPr>
          <w:lang w:val="ru-RU"/>
        </w:rPr>
        <w:t xml:space="preserve"> 5</w:t>
      </w:r>
      <w:bookmarkEnd w:id="155"/>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bookmarkStart w:id="156" w:name="_GoBack"/>
      <w:bookmarkEnd w:id="156"/>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77777777" w:rsidR="008D5196" w:rsidRPr="0071031E" w:rsidRDefault="008D5196" w:rsidP="00E9144E">
      <w:pPr>
        <w:pStyle w:val="Heading1"/>
        <w:pageBreakBefore/>
      </w:pPr>
      <w:bookmarkStart w:id="157" w:name="_Toc531217053"/>
      <w:r>
        <w:t>Висновки</w:t>
      </w:r>
      <w:bookmarkEnd w:id="157"/>
    </w:p>
    <w:p w14:paraId="57ECAF7E" w14:textId="77777777" w:rsidR="00F079DC" w:rsidRPr="003F6BA4" w:rsidRDefault="00F079DC" w:rsidP="00F079DC">
      <w:pPr>
        <w:ind w:firstLine="567"/>
      </w:pPr>
      <w:r>
        <w:t xml:space="preserve">Магістерська кваліфікаційна робота присвячена дослідженню та розробці алгоритму </w:t>
      </w:r>
      <w:r>
        <w:rPr>
          <w:lang w:val="en-US"/>
        </w:rPr>
        <w:t>Apriori</w:t>
      </w:r>
      <w:r>
        <w:t>, та введенню можливих модифікацій для кращої роботи алгоритму</w:t>
      </w:r>
      <w:r w:rsidRPr="003F6BA4">
        <w:t>.</w:t>
      </w:r>
    </w:p>
    <w:p w14:paraId="2E156744" w14:textId="77777777"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7777777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F079DC" w:rsidRPr="00F83133">
        <w:rPr>
          <w:rFonts w:cs="Times New Roman"/>
          <w:szCs w:val="28"/>
        </w:rPr>
        <w:t xml:space="preserve"> </w:t>
      </w:r>
      <w:r w:rsidR="00F079DC">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77777777" w:rsidR="008D5196" w:rsidRPr="00F83133" w:rsidRDefault="008D5196" w:rsidP="008D5196">
      <w:pPr>
        <w:ind w:firstLine="567"/>
        <w:rPr>
          <w:color w:val="000000" w:themeColor="text1"/>
        </w:rPr>
      </w:pPr>
      <w:r w:rsidRPr="00F83133">
        <w:rPr>
          <w:color w:val="000000" w:themeColor="text1"/>
        </w:rPr>
        <w:t xml:space="preserve">Науковою новизною даного дослідження є </w:t>
      </w:r>
      <w:r w:rsidR="001E28A5">
        <w:rPr>
          <w:color w:val="000000" w:themeColor="text1"/>
        </w:rPr>
        <w:t>розроблена модифікація для базового алгориту, яка</w:t>
      </w:r>
      <w:r w:rsidRPr="00F83133">
        <w:rPr>
          <w:color w:val="000000" w:themeColor="text1"/>
        </w:rPr>
        <w:t xml:space="preserve"> дозволяє  проводити </w:t>
      </w:r>
      <w:r w:rsidR="001E28A5">
        <w:rPr>
          <w:color w:val="000000" w:themeColor="text1"/>
        </w:rPr>
        <w:t>аналіз безиких даних швидше не втративши при цьому точності.</w:t>
      </w:r>
    </w:p>
    <w:p w14:paraId="1D033865" w14:textId="77777777"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великих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43"/>
    <w:bookmarkEnd w:id="144"/>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58" w:name="_Toc531217054"/>
      <w:r>
        <w:t>Перелік використаної літератури</w:t>
      </w:r>
      <w:bookmarkEnd w:id="158"/>
    </w:p>
    <w:p w14:paraId="7864C86C" w14:textId="77777777" w:rsidR="003D67D7" w:rsidRDefault="003D67D7" w:rsidP="00B6403F">
      <w:pPr>
        <w:pStyle w:val="ListParagraph"/>
        <w:numPr>
          <w:ilvl w:val="0"/>
          <w:numId w:val="22"/>
        </w:numPr>
        <w:rPr>
          <w:szCs w:val="28"/>
        </w:rPr>
      </w:pPr>
      <w:bookmarkStart w:id="159" w:name="OLE_LINK32"/>
      <w:bookmarkStart w:id="160"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Pr>
          <w:szCs w:val="28"/>
        </w:rPr>
        <w:t xml:space="preserve">(2001) </w:t>
      </w:r>
      <w:r>
        <w:rPr>
          <w:szCs w:val="28"/>
          <w:lang w:val="en-US"/>
        </w:rPr>
        <w:t>45</w:t>
      </w:r>
      <w:r w:rsidRPr="0053612F">
        <w:rPr>
          <w:szCs w:val="28"/>
        </w:rPr>
        <w:t>–</w:t>
      </w:r>
      <w:r>
        <w:rPr>
          <w:szCs w:val="28"/>
          <w:lang w:val="en-US"/>
        </w:rPr>
        <w:t>60</w:t>
      </w:r>
      <w:r w:rsidRPr="0053612F">
        <w:rPr>
          <w:szCs w:val="28"/>
        </w:rPr>
        <w:t>.</w:t>
      </w:r>
      <w:r>
        <w:rPr>
          <w:szCs w:val="28"/>
          <w:lang w:val="en-US"/>
        </w:rPr>
        <w:t xml:space="preserve"> </w:t>
      </w:r>
      <w:r w:rsidRPr="0053612F">
        <w:rPr>
          <w:szCs w:val="28"/>
        </w:rPr>
        <w:t xml:space="preserve"> </w:t>
      </w:r>
    </w:p>
    <w:p w14:paraId="4D69BFD5" w14:textId="77777777"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Pr="0053612F">
        <w:rPr>
          <w:szCs w:val="28"/>
        </w:rPr>
        <w:t>(6 March 2014).</w:t>
      </w:r>
      <w:r>
        <w:rPr>
          <w:szCs w:val="28"/>
          <w:lang w:val="en-US"/>
        </w:rPr>
        <w:t xml:space="preserve"> 98</w:t>
      </w:r>
      <w:r w:rsidRPr="0053612F">
        <w:rPr>
          <w:szCs w:val="28"/>
        </w:rPr>
        <w:t>–</w:t>
      </w:r>
      <w:r>
        <w:rPr>
          <w:szCs w:val="28"/>
          <w:lang w:val="en-US"/>
        </w:rPr>
        <w:t>103</w:t>
      </w:r>
    </w:p>
    <w:p w14:paraId="6CF13E18" w14:textId="77777777" w:rsidR="003D67D7" w:rsidRDefault="003D67D7" w:rsidP="00B6403F">
      <w:pPr>
        <w:pStyle w:val="ListParagraph"/>
        <w:numPr>
          <w:ilvl w:val="0"/>
          <w:numId w:val="22"/>
        </w:numPr>
        <w:rPr>
          <w:szCs w:val="28"/>
        </w:rPr>
      </w:pPr>
      <w:r w:rsidRPr="0053612F">
        <w:rPr>
          <w:szCs w:val="28"/>
        </w:rPr>
        <w:t>"Data, data everywhere". The Economist. 25 February 2010. Retrieved 9 December 2012.</w:t>
      </w:r>
      <w:r>
        <w:rPr>
          <w:szCs w:val="28"/>
          <w:lang w:val="en-US"/>
        </w:rPr>
        <w:t xml:space="preserve"> 30</w:t>
      </w:r>
      <w:r w:rsidRPr="0053612F">
        <w:rPr>
          <w:szCs w:val="28"/>
        </w:rPr>
        <w:t>–</w:t>
      </w:r>
      <w:r>
        <w:rPr>
          <w:szCs w:val="28"/>
          <w:lang w:val="en-US"/>
        </w:rPr>
        <w:t xml:space="preserve">35 </w:t>
      </w:r>
    </w:p>
    <w:p w14:paraId="7DE81840" w14:textId="77777777" w:rsidR="003D67D7" w:rsidRDefault="003D67D7" w:rsidP="00B6403F">
      <w:pPr>
        <w:pStyle w:val="ListParagraph"/>
        <w:numPr>
          <w:ilvl w:val="0"/>
          <w:numId w:val="22"/>
        </w:numPr>
        <w:rPr>
          <w:szCs w:val="28"/>
        </w:rPr>
      </w:pPr>
      <w:r w:rsidRPr="0053612F">
        <w:rPr>
          <w:szCs w:val="28"/>
        </w:rPr>
        <w:t>Reichman, O.J.; Jones, M.B.; Schildhauer, M.P. (2011). "Challenges and Opportunities of Open Data in Ecology". Science. 331 (6018): 703–5. doi:10.1126/science.1197962. PMID 21311007.</w:t>
      </w:r>
    </w:p>
    <w:p w14:paraId="4BF74111" w14:textId="7777777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Retrieved 28 September 2016.</w:t>
      </w:r>
      <w:r>
        <w:rPr>
          <w:szCs w:val="28"/>
          <w:lang w:val="en-US"/>
        </w:rPr>
        <w:t xml:space="preserve"> 20</w:t>
      </w:r>
      <w:r w:rsidRPr="0053612F">
        <w:rPr>
          <w:szCs w:val="28"/>
        </w:rPr>
        <w:t>–</w:t>
      </w:r>
      <w:r>
        <w:rPr>
          <w:szCs w:val="28"/>
          <w:lang w:val="en-US"/>
        </w:rPr>
        <w:t>21</w:t>
      </w:r>
    </w:p>
    <w:p w14:paraId="6787FFB7" w14:textId="7777777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 International Journal of Internet Science. 7: 1–5.</w:t>
      </w:r>
    </w:p>
    <w:p w14:paraId="676A07D0" w14:textId="77777777" w:rsidR="003D67D7" w:rsidRDefault="003D67D7" w:rsidP="00B6403F">
      <w:pPr>
        <w:pStyle w:val="ListParagraph"/>
        <w:numPr>
          <w:ilvl w:val="0"/>
          <w:numId w:val="22"/>
        </w:numPr>
        <w:rPr>
          <w:szCs w:val="28"/>
        </w:rPr>
      </w:pPr>
      <w:r w:rsidRPr="0053612F">
        <w:rPr>
          <w:szCs w:val="28"/>
        </w:rPr>
        <w:t>De Mauro, Andrea; Greco, Marco; Grimaldi, Michele (2016). "A Formal definition of Big Data based on its essential Features". Library Review. 65: 122–135. doi:10.1108/LR-06-2015-0061.</w:t>
      </w:r>
    </w:p>
    <w:p w14:paraId="69BAABD3" w14:textId="77777777"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 martinhilbert.net. Retrieved 7 October 2015.</w:t>
      </w:r>
    </w:p>
    <w:p w14:paraId="395EA1C2" w14:textId="77777777" w:rsidR="003D67D7" w:rsidRDefault="003D67D7" w:rsidP="00B6403F">
      <w:pPr>
        <w:pStyle w:val="ListParagraph"/>
        <w:numPr>
          <w:ilvl w:val="0"/>
          <w:numId w:val="22"/>
        </w:numPr>
        <w:rPr>
          <w:szCs w:val="28"/>
        </w:rPr>
      </w:pPr>
      <w:r w:rsidRPr="0053612F">
        <w:rPr>
          <w:szCs w:val="28"/>
        </w:rPr>
        <w:t>Lee, Jay; Bagheri, Behrad; Kao, Hung-An (2014). "Recent Advances and Trends of Cyber-Physical Systems and Big Data Analytics in Industrial Informatics". IEEE Int. Conference on Industrial Informatics (INDIN) 2014.</w:t>
      </w:r>
    </w:p>
    <w:p w14:paraId="7E705CB9" w14:textId="77777777"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[Веб-сайт]. – Електронні дані. – Режим доступу: </w:t>
      </w:r>
      <w:r w:rsidRPr="003D0691">
        <w:rPr>
          <w:szCs w:val="28"/>
        </w:rPr>
        <w:t>https://studfiles.net/preview/4494757/page:2/</w:t>
      </w:r>
      <w:r>
        <w:rPr>
          <w:szCs w:val="28"/>
        </w:rPr>
        <w:t xml:space="preserve"> (дата звернення: 09.05.2018</w:t>
      </w:r>
      <w:r w:rsidRPr="00853983">
        <w:rPr>
          <w:szCs w:val="28"/>
        </w:rPr>
        <w:t>).</w:t>
      </w:r>
    </w:p>
    <w:p w14:paraId="37A22FD3" w14:textId="77777777" w:rsidR="003D67D7" w:rsidRDefault="003D67D7" w:rsidP="00B6403F">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Pr>
          <w:szCs w:val="28"/>
        </w:rPr>
        <w:t xml:space="preserve">              </w:t>
      </w:r>
    </w:p>
    <w:p w14:paraId="64118CFD" w14:textId="77777777" w:rsidR="003D67D7" w:rsidRPr="009C7A63" w:rsidRDefault="003D67D7" w:rsidP="003D67D7">
      <w:pPr>
        <w:pStyle w:val="ListParagraph"/>
        <w:ind w:left="450"/>
        <w:rPr>
          <w:szCs w:val="28"/>
        </w:rPr>
      </w:pPr>
      <w:r>
        <w:rPr>
          <w:szCs w:val="28"/>
        </w:rPr>
        <w:t>http://oleg-ism.ua-</w:t>
      </w:r>
      <w:r w:rsidRPr="003D0691">
        <w:rPr>
          <w:szCs w:val="28"/>
        </w:rPr>
        <w:t>warez.com/storage/articles/872/8_%D0%8.pdf  (дата звернення: 09.05.2018</w:t>
      </w:r>
      <w:r>
        <w:rPr>
          <w:szCs w:val="28"/>
        </w:rPr>
        <w:t>)</w:t>
      </w:r>
    </w:p>
    <w:p w14:paraId="105AAFDD" w14:textId="77777777" w:rsidR="003D67D7" w:rsidRDefault="003D67D7" w:rsidP="00B6403F">
      <w:pPr>
        <w:pStyle w:val="ListParagraph"/>
        <w:numPr>
          <w:ilvl w:val="0"/>
          <w:numId w:val="22"/>
        </w:numPr>
        <w:rPr>
          <w:szCs w:val="28"/>
        </w:rPr>
      </w:pPr>
      <w:r>
        <w:rPr>
          <w:szCs w:val="28"/>
        </w:rPr>
        <w:t xml:space="preserve">Пошук асоціативних правил для аналізу надзвичайних ситуацій на залізничному транспорті </w:t>
      </w:r>
      <w:r w:rsidRPr="00853983">
        <w:rPr>
          <w:szCs w:val="28"/>
        </w:rPr>
        <w:t xml:space="preserve">[Веб-сайт]. – Електронні дані. – Режим доступу: </w:t>
      </w:r>
      <w:r>
        <w:rPr>
          <w:szCs w:val="28"/>
        </w:rPr>
        <w:t xml:space="preserve">              </w:t>
      </w:r>
    </w:p>
    <w:p w14:paraId="02195E9F" w14:textId="77777777" w:rsidR="003D67D7" w:rsidRPr="009C7A63" w:rsidRDefault="003D67D7" w:rsidP="003D67D7">
      <w:pPr>
        <w:pStyle w:val="ListParagraph"/>
        <w:ind w:left="450"/>
        <w:rPr>
          <w:szCs w:val="28"/>
        </w:rPr>
      </w:pPr>
      <w:r w:rsidRPr="009C7A63">
        <w:rPr>
          <w:szCs w:val="28"/>
        </w:rPr>
        <w:t xml:space="preserve">https://itce.vntu.edu.ua/index.php/itce/article/view/27/28 </w:t>
      </w:r>
      <w:r w:rsidRPr="003D0691">
        <w:rPr>
          <w:szCs w:val="28"/>
        </w:rPr>
        <w:t>(дата звернення: 09.05.2018</w:t>
      </w:r>
      <w:r>
        <w:rPr>
          <w:szCs w:val="28"/>
        </w:rPr>
        <w:t>)</w:t>
      </w:r>
    </w:p>
    <w:p w14:paraId="224FA91E" w14:textId="77777777"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7" w:history="1">
        <w:r w:rsidRPr="009C1E3B">
          <w:rPr>
            <w:szCs w:val="28"/>
          </w:rPr>
          <w:t>http://www.saedsayad.com/zeror.htm</w:t>
        </w:r>
      </w:hyperlink>
      <w:r w:rsidRPr="009C1E3B">
        <w:rPr>
          <w:szCs w:val="28"/>
        </w:rPr>
        <w:t>.</w:t>
      </w:r>
    </w:p>
    <w:p w14:paraId="6517B5F2" w14:textId="77777777"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 and Systems. – Natal, 2010. – С. 95–110.</w:t>
      </w:r>
    </w:p>
    <w:p w14:paraId="59ABF1C9" w14:textId="77777777" w:rsidR="003D67D7" w:rsidRPr="0060680D" w:rsidRDefault="003D67D7" w:rsidP="00B6403F">
      <w:pPr>
        <w:pStyle w:val="ListParagraph"/>
        <w:numPr>
          <w:ilvl w:val="0"/>
          <w:numId w:val="22"/>
        </w:numPr>
        <w:rPr>
          <w:szCs w:val="28"/>
        </w:rPr>
      </w:pPr>
      <w:r w:rsidRPr="0060680D">
        <w:rPr>
          <w:szCs w:val="28"/>
        </w:rPr>
        <w:t xml:space="preserve">Mohammed J. Zaki. Scalable algorithms for association mining / Mohammed J. Zaki // IEEE Transactions on Knowledge and Data Engineering, 12 (3): 372-390, May/June 2000. </w:t>
      </w:r>
    </w:p>
    <w:p w14:paraId="346782F0" w14:textId="77777777" w:rsidR="003D67D7" w:rsidRDefault="003D67D7" w:rsidP="00B6403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Conference on Management of Data, pages 255-264, Tucson, Arizona, USA, May 1997.</w:t>
      </w:r>
    </w:p>
    <w:p w14:paraId="0216FFA4" w14:textId="77777777" w:rsidR="003D67D7" w:rsidRPr="00131986" w:rsidRDefault="003D67D7" w:rsidP="00B6403F">
      <w:pPr>
        <w:pStyle w:val="ListParagraph"/>
        <w:numPr>
          <w:ilvl w:val="0"/>
          <w:numId w:val="22"/>
        </w:numPr>
        <w:rPr>
          <w:szCs w:val="28"/>
        </w:rPr>
      </w:pPr>
      <w:r w:rsidRPr="00131986">
        <w:rPr>
          <w:szCs w:val="28"/>
        </w:rPr>
        <w:t xml:space="preserve">WebApi [Електронний ресурс] : – Режим доступу: </w:t>
      </w:r>
      <w:hyperlink r:id="rId108" w:history="1">
        <w:r w:rsidRPr="00131986">
          <w:rPr>
            <w:szCs w:val="28"/>
          </w:rPr>
          <w:t>https://www.asp.net/web-api</w:t>
        </w:r>
      </w:hyperlink>
    </w:p>
    <w:p w14:paraId="4759F0DF" w14:textId="77777777" w:rsidR="003D67D7" w:rsidRPr="00131986" w:rsidRDefault="003D67D7" w:rsidP="00B6403F">
      <w:pPr>
        <w:pStyle w:val="ListParagraph"/>
        <w:numPr>
          <w:ilvl w:val="0"/>
          <w:numId w:val="22"/>
        </w:numPr>
        <w:rPr>
          <w:szCs w:val="28"/>
        </w:rPr>
      </w:pPr>
      <w:r w:rsidRPr="00131986">
        <w:rPr>
          <w:szCs w:val="28"/>
        </w:rPr>
        <w:t xml:space="preserve">Документація по мові C# [Електронний ресурс] : – </w:t>
      </w:r>
      <w:hyperlink r:id="rId109" w:history="1">
        <w:r w:rsidRPr="00131986">
          <w:rPr>
            <w:szCs w:val="28"/>
          </w:rPr>
          <w:t>https://docs.microsoft.com/en-us/dotnet/articles/csharp/csharp</w:t>
        </w:r>
      </w:hyperlink>
    </w:p>
    <w:p w14:paraId="607A80FD" w14:textId="77777777" w:rsidR="003D67D7" w:rsidRPr="00131986" w:rsidRDefault="003D67D7" w:rsidP="00B6403F">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10" w:history="1">
        <w:r w:rsidRPr="00131986">
          <w:rPr>
            <w:szCs w:val="28"/>
          </w:rPr>
          <w:t>https://www.visualstudio.com/en-us/docs/vs/overview</w:t>
        </w:r>
      </w:hyperlink>
      <w:r w:rsidRPr="00131986">
        <w:rPr>
          <w:szCs w:val="28"/>
        </w:rPr>
        <w:t xml:space="preserve"> </w:t>
      </w:r>
    </w:p>
    <w:p w14:paraId="56B362EB" w14:textId="77777777" w:rsidR="003D67D7" w:rsidRPr="00131986" w:rsidRDefault="003D67D7" w:rsidP="00B6403F">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11" w:history="1">
        <w:r w:rsidRPr="00131986">
          <w:rPr>
            <w:szCs w:val="28"/>
          </w:rPr>
          <w:t>https://developer.mozilla.org/en-US/docs/Web/JavaScript/Reference</w:t>
        </w:r>
      </w:hyperlink>
    </w:p>
    <w:p w14:paraId="3AE6B89F" w14:textId="77777777" w:rsidR="003D67D7" w:rsidRDefault="003D67D7" w:rsidP="00B6403F">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12" w:history="1">
        <w:r w:rsidRPr="00131986">
          <w:rPr>
            <w:szCs w:val="28"/>
          </w:rPr>
          <w:t>https://www.w3schools.com/html/default.asp</w:t>
        </w:r>
      </w:hyperlink>
    </w:p>
    <w:p w14:paraId="40459124" w14:textId="77777777" w:rsidR="003D67D7" w:rsidRPr="00131986" w:rsidRDefault="003D67D7" w:rsidP="00B6403F">
      <w:pPr>
        <w:pStyle w:val="ListParagraph"/>
        <w:numPr>
          <w:ilvl w:val="0"/>
          <w:numId w:val="22"/>
        </w:numPr>
        <w:rPr>
          <w:szCs w:val="28"/>
        </w:rPr>
      </w:pPr>
      <w:r w:rsidRPr="00131986">
        <w:rPr>
          <w:szCs w:val="28"/>
        </w:rPr>
        <w:t xml:space="preserve">GreenPlum. [Електронний ресурс] //: сайт. - Режим доступу </w:t>
      </w:r>
      <w:hyperlink r:id="rId113" w:history="1">
        <w:r w:rsidRPr="00131986">
          <w:rPr>
            <w:szCs w:val="28"/>
          </w:rPr>
          <w:t>http://www.emc.com/campaign/global/greenplumdca/index.htm</w:t>
        </w:r>
      </w:hyperlink>
    </w:p>
    <w:p w14:paraId="47DDE2B3" w14:textId="77777777" w:rsidR="003D67D7" w:rsidRPr="00131986" w:rsidRDefault="003D67D7" w:rsidP="00B6403F">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14" w:history="1">
        <w:r w:rsidRPr="00131986">
          <w:rPr>
            <w:szCs w:val="28"/>
          </w:rPr>
          <w:t>https://en.wikipedia.org/wiki/Big_data</w:t>
        </w:r>
      </w:hyperlink>
      <w:r w:rsidRPr="00131986">
        <w:rPr>
          <w:szCs w:val="28"/>
        </w:rPr>
        <w:t xml:space="preserve"> </w:t>
      </w:r>
    </w:p>
    <w:p w14:paraId="264ED7F4" w14:textId="77777777" w:rsidR="003D67D7" w:rsidRPr="00131986" w:rsidRDefault="003D67D7" w:rsidP="00B6403F">
      <w:pPr>
        <w:pStyle w:val="ListParagraph"/>
        <w:numPr>
          <w:ilvl w:val="0"/>
          <w:numId w:val="22"/>
        </w:numPr>
        <w:rPr>
          <w:szCs w:val="28"/>
        </w:rPr>
      </w:pPr>
      <w:r w:rsidRPr="00131986">
        <w:rPr>
          <w:szCs w:val="28"/>
        </w:rPr>
        <w:t>Дюк В., Самойленко А. Data Mining: Учебный курс. – СПб: Питер, 2001. – 368 с.</w:t>
      </w:r>
    </w:p>
    <w:p w14:paraId="39BF66D6" w14:textId="77777777"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15" w:history="1">
        <w:r w:rsidRPr="00131986">
          <w:rPr>
            <w:szCs w:val="28"/>
          </w:rPr>
          <w:t>http://www.basegroup.ru</w:t>
        </w:r>
      </w:hyperlink>
    </w:p>
    <w:p w14:paraId="7ED8E63F" w14:textId="77777777" w:rsidR="003D67D7" w:rsidRPr="00131986" w:rsidRDefault="003D67D7" w:rsidP="00B6403F">
      <w:pPr>
        <w:pStyle w:val="ListParagraph"/>
        <w:numPr>
          <w:ilvl w:val="0"/>
          <w:numId w:val="22"/>
        </w:numPr>
        <w:rPr>
          <w:szCs w:val="28"/>
        </w:rPr>
      </w:pPr>
      <w:r w:rsidRPr="00131986">
        <w:rPr>
          <w:szCs w:val="28"/>
        </w:rPr>
        <w:t>Karen Montgomery. Big Data Now: 2014 Edition. O'Reilly Media.- Junuary, 2015 – 165p.</w:t>
      </w:r>
    </w:p>
    <w:p w14:paraId="6205FC2A" w14:textId="77777777"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 2014-12-19. 300p.</w:t>
      </w:r>
    </w:p>
    <w:p w14:paraId="1AA7CC13" w14:textId="7EEFA5C0" w:rsidR="003D67D7" w:rsidRPr="00131986" w:rsidRDefault="00C05246" w:rsidP="00B6403F">
      <w:pPr>
        <w:pStyle w:val="ListParagraph"/>
        <w:numPr>
          <w:ilvl w:val="0"/>
          <w:numId w:val="22"/>
        </w:numPr>
        <w:rPr>
          <w:szCs w:val="28"/>
        </w:rPr>
      </w:pPr>
      <w:r w:rsidRPr="00C05246">
        <w:rPr>
          <w:szCs w:val="28"/>
        </w:rPr>
        <w:t>Tufféry, Stéphane (2011); </w:t>
      </w:r>
      <w:r w:rsidRPr="00C05246">
        <w:rPr>
          <w:i/>
          <w:iCs/>
          <w:szCs w:val="28"/>
        </w:rPr>
        <w:t>Data Mining and Statistics for Decision Making</w:t>
      </w:r>
      <w:r w:rsidRPr="00C05246">
        <w:rPr>
          <w:szCs w:val="28"/>
        </w:rPr>
        <w:t>, Chichester, GB: John Wiley &amp; Sons, translated from the French </w:t>
      </w:r>
      <w:r w:rsidRPr="00C05246">
        <w:rPr>
          <w:i/>
          <w:iCs/>
          <w:szCs w:val="28"/>
        </w:rPr>
        <w:t>Data Mining et statistique décisionnelle</w:t>
      </w:r>
      <w:r w:rsidRPr="00C05246">
        <w:rPr>
          <w:szCs w:val="28"/>
        </w:rPr>
        <w:t> (Éditions Technip, 2008)</w:t>
      </w:r>
    </w:p>
    <w:p w14:paraId="324CAF33" w14:textId="1A2D3CEB"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 xml:space="preserve"> Tong Qiang, Zhou Yuanchun, Wu Kaichao, Yan Baoping. A quantitative association rules mining algorithm[J]. Computer engineering. 200</w:t>
      </w:r>
      <w:r w:rsidRPr="00C85C80">
        <w:rPr>
          <w:rFonts w:eastAsia="Calibri"/>
          <w:color w:val="000000" w:themeColor="text1"/>
          <w:szCs w:val="28"/>
          <w:lang w:val="en-US"/>
        </w:rPr>
        <w:t>7</w:t>
      </w:r>
      <w:r w:rsidR="008D5196" w:rsidRPr="003D67D7">
        <w:rPr>
          <w:rStyle w:val="Barcode"/>
          <w:rFonts w:eastAsiaTheme="minorHAnsi" w:cs="Times New Roman"/>
          <w:szCs w:val="28"/>
        </w:rPr>
        <w:t xml:space="preserve"> </w:t>
      </w:r>
    </w:p>
    <w:p w14:paraId="164D445C" w14:textId="3707DBEA" w:rsidR="00FA7016" w:rsidRPr="00FA7016" w:rsidRDefault="00C05246" w:rsidP="00FA7016">
      <w:pPr>
        <w:pStyle w:val="ListParagraph"/>
        <w:numPr>
          <w:ilvl w:val="0"/>
          <w:numId w:val="22"/>
        </w:numPr>
        <w:rPr>
          <w:rFonts w:eastAsia="Calibri"/>
          <w:color w:val="000000" w:themeColor="text1"/>
          <w:szCs w:val="28"/>
        </w:rPr>
      </w:pPr>
      <w:r w:rsidRPr="00C05246">
        <w:rPr>
          <w:rFonts w:eastAsia="Calibri"/>
          <w:color w:val="000000" w:themeColor="text1"/>
          <w:szCs w:val="28"/>
        </w:rPr>
        <w:t>Hahsler, Michael (2005). </w:t>
      </w:r>
      <w:hyperlink r:id="rId116" w:history="1">
        <w:r w:rsidRPr="00C05246">
          <w:rPr>
            <w:rStyle w:val="Hyperlink"/>
            <w:rFonts w:eastAsia="Calibri"/>
            <w:color w:val="000000" w:themeColor="text1"/>
            <w:szCs w:val="28"/>
            <w:u w:val="none"/>
          </w:rPr>
          <w:t>"Introduction to arules – A computational environment for mining association rules and frequent item sets"</w:t>
        </w:r>
      </w:hyperlink>
      <w:r w:rsidRPr="00C05246">
        <w:rPr>
          <w:rFonts w:eastAsia="Calibri"/>
          <w:color w:val="000000" w:themeColor="text1"/>
          <w:szCs w:val="28"/>
        </w:rPr>
        <w:t> (PDF). </w:t>
      </w:r>
      <w:r w:rsidRPr="00C05246">
        <w:rPr>
          <w:rFonts w:eastAsia="Calibri"/>
          <w:i/>
          <w:iCs/>
          <w:color w:val="000000" w:themeColor="text1"/>
          <w:szCs w:val="28"/>
        </w:rPr>
        <w:t>Journal of Statistical Software</w:t>
      </w:r>
    </w:p>
    <w:p w14:paraId="24BB0216" w14:textId="496FBEC4" w:rsidR="003A6B13" w:rsidRPr="007E3072" w:rsidRDefault="00FA7016" w:rsidP="008041F0">
      <w:pPr>
        <w:pStyle w:val="ListParagraph"/>
        <w:numPr>
          <w:ilvl w:val="0"/>
          <w:numId w:val="22"/>
        </w:numPr>
        <w:rPr>
          <w:rFonts w:eastAsia="Calibri"/>
          <w:color w:val="000000" w:themeColor="text1"/>
          <w:szCs w:val="28"/>
        </w:rPr>
      </w:pPr>
      <w:r w:rsidRPr="00FA7016">
        <w:rPr>
          <w:rFonts w:eastAsia="Calibri"/>
          <w:color w:val="000000" w:themeColor="text1"/>
          <w:szCs w:val="28"/>
        </w:rPr>
        <w:t>Hipp, J.; Güntzer, U.; Nakhaeizadeh, G. (2000). "Algorithms for association rule mining --- a general survey and comparison". </w:t>
      </w:r>
      <w:r w:rsidRPr="00FA7016">
        <w:rPr>
          <w:rFonts w:eastAsia="Calibri"/>
          <w:iCs/>
          <w:color w:val="000000" w:themeColor="text1"/>
          <w:szCs w:val="28"/>
        </w:rPr>
        <w:t>ACM SIGKDD Explorations Newsletter</w:t>
      </w:r>
      <w:r w:rsidRPr="00FA7016">
        <w:rPr>
          <w:rFonts w:eastAsia="Calibri"/>
          <w:color w:val="000000" w:themeColor="text1"/>
          <w:szCs w:val="28"/>
        </w:rPr>
        <w:t>.</w:t>
      </w:r>
      <w:bookmarkEnd w:id="159"/>
      <w:bookmarkEnd w:id="160"/>
    </w:p>
    <w:p w14:paraId="5EF64FD3" w14:textId="02E4AE7D" w:rsidR="007E3072" w:rsidRDefault="007E3072" w:rsidP="007E3072">
      <w:pPr>
        <w:rPr>
          <w:rFonts w:eastAsia="Calibri"/>
          <w:color w:val="000000" w:themeColor="text1"/>
          <w:szCs w:val="28"/>
        </w:rPr>
      </w:pPr>
    </w:p>
    <w:p w14:paraId="1A06A018" w14:textId="4497375B" w:rsidR="007E3072" w:rsidRDefault="007E3072" w:rsidP="007E3072">
      <w:pPr>
        <w:rPr>
          <w:rFonts w:eastAsia="Calibri"/>
          <w:color w:val="000000" w:themeColor="text1"/>
          <w:szCs w:val="28"/>
        </w:rPr>
      </w:pPr>
    </w:p>
    <w:p w14:paraId="783365D6" w14:textId="6497A218" w:rsidR="007E3072" w:rsidRDefault="007E3072" w:rsidP="007E3072">
      <w:pPr>
        <w:rPr>
          <w:rFonts w:eastAsia="Calibri"/>
          <w:color w:val="000000" w:themeColor="text1"/>
          <w:szCs w:val="28"/>
        </w:rPr>
      </w:pPr>
    </w:p>
    <w:p w14:paraId="28326570" w14:textId="7FCD75B5" w:rsidR="007E3072" w:rsidRDefault="007E3072" w:rsidP="007E3072">
      <w:pPr>
        <w:rPr>
          <w:rFonts w:eastAsia="Calibri"/>
          <w:color w:val="000000" w:themeColor="text1"/>
          <w:szCs w:val="28"/>
        </w:rPr>
      </w:pPr>
    </w:p>
    <w:p w14:paraId="0829A6F4" w14:textId="20CB4280" w:rsidR="007E3072" w:rsidRDefault="007E3072" w:rsidP="007E3072">
      <w:pPr>
        <w:rPr>
          <w:rFonts w:eastAsia="Calibri"/>
          <w:color w:val="000000" w:themeColor="text1"/>
          <w:szCs w:val="28"/>
        </w:rPr>
      </w:pPr>
    </w:p>
    <w:p w14:paraId="30C2E771" w14:textId="0580C683" w:rsidR="007E3072" w:rsidRDefault="007E3072" w:rsidP="007E3072">
      <w:pPr>
        <w:rPr>
          <w:rFonts w:eastAsia="Calibri"/>
          <w:color w:val="000000" w:themeColor="text1"/>
          <w:szCs w:val="28"/>
        </w:rPr>
      </w:pPr>
    </w:p>
    <w:p w14:paraId="384C3342" w14:textId="5F2CB826" w:rsidR="007E3072" w:rsidRDefault="007E3072" w:rsidP="007E3072">
      <w:pPr>
        <w:rPr>
          <w:rFonts w:eastAsia="Calibri"/>
          <w:color w:val="000000" w:themeColor="text1"/>
          <w:szCs w:val="28"/>
        </w:rPr>
      </w:pPr>
    </w:p>
    <w:p w14:paraId="5CA38F47" w14:textId="5F76E459" w:rsidR="001C5D23" w:rsidRDefault="001C5D23" w:rsidP="007E3072">
      <w:pPr>
        <w:rPr>
          <w:rFonts w:eastAsia="Calibri"/>
          <w:color w:val="000000" w:themeColor="text1"/>
          <w:szCs w:val="28"/>
        </w:rPr>
      </w:pPr>
    </w:p>
    <w:p w14:paraId="07F4C0D2" w14:textId="77777777" w:rsidR="001C5D23" w:rsidRDefault="001C5D23" w:rsidP="001C5D23">
      <w:pPr>
        <w:pStyle w:val="Heading1"/>
      </w:pPr>
      <w:bookmarkStart w:id="161" w:name="_Toc499847606"/>
      <w:r>
        <w:t>ДОДАТКИ</w:t>
      </w:r>
      <w:bookmarkEnd w:id="161"/>
    </w:p>
    <w:p w14:paraId="5395DEE0" w14:textId="22D800FE" w:rsidR="001C5D23" w:rsidRDefault="001C5D23" w:rsidP="001C5D23">
      <w:pPr>
        <w:pStyle w:val="Heading2"/>
        <w:jc w:val="center"/>
      </w:pPr>
      <w:bookmarkStart w:id="162" w:name="_Toc499847607"/>
      <w:r w:rsidRPr="004E0293">
        <w:rPr>
          <w:lang w:val="ru-RU"/>
        </w:rPr>
        <w:t xml:space="preserve">Додаток А. </w:t>
      </w:r>
      <w:bookmarkEnd w:id="162"/>
      <w:r>
        <w:t>Приклад даних для проведення досліджень</w:t>
      </w:r>
    </w:p>
    <w:p w14:paraId="749078C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1.6-2.8""ніч""чорний""нижча""пасажири 4+""власник 1""16-20""місто""осінь"</w:t>
      </w:r>
    </w:p>
    <w:p w14:paraId="6576060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"жіноча""15-17""alco 1.6-2.8""ранок""білий""середня""пасажир 0""власник 4+""11-15""село""зима"</w:t>
      </w:r>
    </w:p>
    <w:p w14:paraId="7BD1A9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0""ніч""білий""нижча""пасажири 2""власник 1""1-5""місто""зима"</w:t>
      </w:r>
    </w:p>
    <w:p w14:paraId="355BFDF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1.6-2.8""вечір""чорний""вища""пасажири 4+""власник 1""1-5""місто""осінь"</w:t>
      </w:r>
    </w:p>
    <w:p w14:paraId="252A3C1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1.6-2.8""вечір""чорний""нижча""пасажир 0""власник 3""11-15""місто""весна"</w:t>
      </w:r>
    </w:p>
    <w:p w14:paraId="60508FB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1.0-1.5""ранок""чорний""вища""пасажир 0""власник 3""1-5""село""літо"</w:t>
      </w:r>
    </w:p>
    <w:p w14:paraId="0DA5D99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0""ніч""білий""нижча""пасажири 1""власник 4+""16-20""місто""літо"</w:t>
      </w:r>
    </w:p>
    <w:p w14:paraId="2E9835B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1.6-2.8""ранок""білий""середня""пасажир 0""власник 4+""16-20""село""зима"</w:t>
      </w:r>
    </w:p>
    <w:p w14:paraId="205277F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1.6-2.8""обід""чорний""вища""пасажири 2""власник 3""11-15""місто""осінь"</w:t>
      </w:r>
    </w:p>
    <w:p w14:paraId="16D207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1.6-2.8""вечір""чорний""середня""пасажир 0""власник 3""1-5""село""літо"</w:t>
      </w:r>
    </w:p>
    <w:p w14:paraId="1265EF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"чоловіча""18-21""alco 1.0-1.5""обід""білий""середня""пасажири 4+""власник 4+""6-10""село""зима"</w:t>
      </w:r>
    </w:p>
    <w:p w14:paraId="6B913B7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0""ранок""білий""нижча""пасажир 0""власник 2""11-15""місто""зима"</w:t>
      </w:r>
    </w:p>
    <w:p w14:paraId="3DA3FBD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1.0-1.5""ніч""чорний""нижча""пасажири 1""власник 3""1-5""село""зима"</w:t>
      </w:r>
    </w:p>
    <w:p w14:paraId="5701EB7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1.6-2.8""ніч""білий""середня""пасажири 3""власник 2""11-15""село""осінь"</w:t>
      </w:r>
    </w:p>
    <w:p w14:paraId="7FB3AF3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"жіноча""36-40""alco 1.6-2.8""ранок""білий""середня""пасажир 0""власник 3""16-20""село""осінь"</w:t>
      </w:r>
    </w:p>
    <w:p w14:paraId="2B56A4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1.6-2.8""обід""білий""нижча""пасажири 1""власник 4+""11-15""місто""зима"</w:t>
      </w:r>
    </w:p>
    <w:p w14:paraId="35DF9D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1.0-1.5""вечір""білий""нижча""пасажири 4+""власник 4+""16-20""село""весна"</w:t>
      </w:r>
    </w:p>
    <w:p w14:paraId="5EB955F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0.6-0.9""вечір""білий""вища""пасажири 1""власник 3""6-10""село""осінь"</w:t>
      </w:r>
    </w:p>
    <w:p w14:paraId="07240DFF"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1.6-2.8""вечір""чорний""нижча""пасажири 3""власник 4+""11-15""місто""весна"</w:t>
      </w:r>
    </w:p>
    <w:p w14:paraId="0D39AFA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0""вечір""чорний""середня""пасажири 2""власник 4+""11-15""село""осінь"</w:t>
      </w:r>
    </w:p>
    <w:p w14:paraId="79136B9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1.6-2.8""обід""жовтий""нижча""пасажир 0""власник 2""11-15""село""осінь"</w:t>
      </w:r>
    </w:p>
    <w:p w14:paraId="79141B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1.0-1.5""ранок""чорний""середня""пасажири 2""власник 3""16-20""село""зима"</w:t>
      </w:r>
    </w:p>
    <w:p w14:paraId="136B65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0.6-0.9""ранок""білий""вища""пасажир 0""власник 3""16-20""село""весна"</w:t>
      </w:r>
    </w:p>
    <w:p w14:paraId="1A0FA31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0.6-0.9""обід""зелений""вища""пасажир 0""власник 4+""11-15""місто""весна"</w:t>
      </w:r>
    </w:p>
    <w:p w14:paraId="64EFC81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1.0-1.5""обід""зелений""нижча""пасажири 4+""власник 2""16-20""місто""зима"</w:t>
      </w:r>
    </w:p>
    <w:p w14:paraId="5DDC49C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1.0-1.5""ранок""білий""нижча""пасажири 1""власник 4+""6-10""місто""зима"</w:t>
      </w:r>
    </w:p>
    <w:p w14:paraId="6706A02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0""ніч""чорний""середня""пасажири 3""власник 4+""11-15""село""зима"</w:t>
      </w:r>
    </w:p>
    <w:p w14:paraId="043A914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0.6-0.9""обід""чорний""вища""пасажир 0""власник 4+""11-15""місто""літо"</w:t>
      </w:r>
    </w:p>
    <w:p w14:paraId="55E3D82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0""ранок""білий""середня""пасажири 4+""власник 1""11-15""місто""зима"</w:t>
      </w:r>
    </w:p>
    <w:p w14:paraId="20E788EA"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0""обід""червоний""середня""пасажир 0""власник 1""11-15""місто""зима"</w:t>
      </w:r>
    </w:p>
    <w:p w14:paraId="6D7C367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1.6-2.8""ранок""білий""нижча""пасажир 0""власник 3""11-15""місто""весна"</w:t>
      </w:r>
    </w:p>
    <w:p w14:paraId="5141B18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1.0-1.5""ранок""зелений""середня""пасажири 2""власник 4+""16-20""місто""зима"</w:t>
      </w:r>
    </w:p>
    <w:p w14:paraId="604409C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"жіноча""18-21""alco 0""ніч""білий""середня""пасажири 4+""власник 4+""11-15""місто""літо"</w:t>
      </w:r>
    </w:p>
    <w:p w14:paraId="2D3784D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"жіноча""18-21""alco 1.6-2.8""вечір""зелений""нижча""пасажир 0""власник 1""16-20""місто""літо"</w:t>
      </w:r>
    </w:p>
    <w:p w14:paraId="45F0D1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0.2-0.5""вечір""білий""вища""пасажири 4+""власник 4+""16-20""село""весна"</w:t>
      </w:r>
    </w:p>
    <w:p w14:paraId="42B14690"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"жіноча""31-35""alco 0.2-0.5""обід""білий""середня""пасажир 0""власник 3""11-15""місто""літо"</w:t>
      </w:r>
    </w:p>
    <w:p w14:paraId="25ECCC4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0""ранок""білий""нижча""пасажири 2""власник 3""16-20""місто""весна"</w:t>
      </w:r>
    </w:p>
    <w:p w14:paraId="0865314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1.0-1.5""обід""чорний""вища""пасажири 2""власник 4+""11-15""місто""весна"</w:t>
      </w:r>
    </w:p>
    <w:p w14:paraId="2D1F81A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0.6-0.9""вечір""червоний""нижча""пасажири 4""власник 2""1-5""село""зима"</w:t>
      </w:r>
    </w:p>
    <w:p w14:paraId="2CBE9560" w14:textId="77777777" w:rsidR="001C5D23" w:rsidRDefault="001C5D23" w:rsidP="001C5D23">
      <w:pPr>
        <w:rPr>
          <w:rFonts w:eastAsia="Calibri"/>
          <w:color w:val="000000" w:themeColor="text1"/>
          <w:szCs w:val="28"/>
        </w:rPr>
      </w:pPr>
    </w:p>
    <w:p w14:paraId="450A9ED8" w14:textId="3367BFDE" w:rsidR="001C5D23" w:rsidRDefault="001C5D23" w:rsidP="001C5D23">
      <w:pPr>
        <w:spacing w:after="160" w:line="259" w:lineRule="auto"/>
        <w:jc w:val="left"/>
        <w:rPr>
          <w:szCs w:val="28"/>
        </w:rPr>
      </w:pPr>
    </w:p>
    <w:p w14:paraId="437CB05E" w14:textId="40683C60" w:rsidR="001C5D23" w:rsidRDefault="001C5D23" w:rsidP="001C5D23">
      <w:pPr>
        <w:pStyle w:val="Heading2"/>
        <w:jc w:val="center"/>
      </w:pPr>
      <w:bookmarkStart w:id="163" w:name="_Toc499847608"/>
      <w:r>
        <w:t xml:space="preserve">Додаток Б. </w:t>
      </w:r>
      <w:bookmarkEnd w:id="163"/>
      <w:r>
        <w:t>Фрагменти коду</w:t>
      </w:r>
    </w:p>
    <w:p w14:paraId="6E4D9117" w14:textId="77777777" w:rsidR="001C5D23" w:rsidRPr="001C5D23" w:rsidRDefault="001C5D23" w:rsidP="001C5D23">
      <w:pPr>
        <w:rPr>
          <w:rFonts w:ascii="Consolas" w:hAnsi="Consolas" w:cs="Consolas"/>
          <w:sz w:val="19"/>
          <w:szCs w:val="19"/>
          <w:highlight w:val="white"/>
          <w:lang w:val="en-US"/>
        </w:rPr>
      </w:pPr>
    </w:p>
    <w:p w14:paraId="30C4196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namespace MasterApriori.Implementation</w:t>
      </w:r>
    </w:p>
    <w:p w14:paraId="6E0FCD4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w:t>
      </w:r>
    </w:p>
    <w:p w14:paraId="6F43DBF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public class Apriori : IApriori</w:t>
      </w:r>
    </w:p>
    <w:p w14:paraId="195B4A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5E4BEF7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minSupport;</w:t>
      </w:r>
    </w:p>
    <w:p w14:paraId="222E794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minConfidence;</w:t>
      </w:r>
    </w:p>
    <w:p w14:paraId="6BF06D5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minLift = 0.0;</w:t>
      </w:r>
    </w:p>
    <w:p w14:paraId="019F91C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long transactionsCount = 0;</w:t>
      </w:r>
    </w:p>
    <w:p w14:paraId="61A92E3A" w14:textId="77777777" w:rsidR="001C5D23" w:rsidRPr="001C5D23" w:rsidRDefault="001C5D23" w:rsidP="001C5D23">
      <w:pPr>
        <w:rPr>
          <w:rFonts w:ascii="Consolas" w:hAnsi="Consolas" w:cs="Consolas"/>
          <w:sz w:val="19"/>
          <w:szCs w:val="19"/>
          <w:highlight w:val="white"/>
          <w:lang w:val="en-US"/>
        </w:rPr>
      </w:pPr>
    </w:p>
    <w:p w14:paraId="325F4F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public double MinSupport</w:t>
      </w:r>
    </w:p>
    <w:p w14:paraId="0D6F0F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A2562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get { return minSupport; }</w:t>
      </w:r>
    </w:p>
    <w:p w14:paraId="06CFA82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set { minSupport = value; }</w:t>
      </w:r>
    </w:p>
    <w:p w14:paraId="6772AA6B"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500CB4D" w14:textId="77777777" w:rsidR="001C5D23" w:rsidRPr="001C5D23" w:rsidRDefault="001C5D23" w:rsidP="001C5D23">
      <w:pPr>
        <w:rPr>
          <w:rFonts w:ascii="Consolas" w:hAnsi="Consolas" w:cs="Consolas"/>
          <w:sz w:val="19"/>
          <w:szCs w:val="19"/>
          <w:highlight w:val="white"/>
          <w:lang w:val="en-US"/>
        </w:rPr>
      </w:pPr>
    </w:p>
    <w:p w14:paraId="7A8409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public double MinConfidence</w:t>
      </w:r>
    </w:p>
    <w:p w14:paraId="3661437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C65FB9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get { return minConfidence; }</w:t>
      </w:r>
    </w:p>
    <w:p w14:paraId="7F71445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set { minConfidence = value; }</w:t>
      </w:r>
    </w:p>
    <w:p w14:paraId="3756B2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4038DA4" w14:textId="77777777" w:rsidR="001C5D23" w:rsidRPr="001C5D23" w:rsidRDefault="001C5D23" w:rsidP="001C5D23">
      <w:pPr>
        <w:rPr>
          <w:rFonts w:ascii="Consolas" w:hAnsi="Consolas" w:cs="Consolas"/>
          <w:sz w:val="19"/>
          <w:szCs w:val="19"/>
          <w:highlight w:val="white"/>
          <w:lang w:val="en-US"/>
        </w:rPr>
      </w:pPr>
    </w:p>
    <w:p w14:paraId="675D999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public void SetMinLift(double value)</w:t>
      </w:r>
    </w:p>
    <w:p w14:paraId="0CDA9E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A057A9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minLift = value;</w:t>
      </w:r>
    </w:p>
    <w:p w14:paraId="7F3C810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F2E5CF4" w14:textId="77777777" w:rsidR="001C5D23" w:rsidRPr="001C5D23" w:rsidRDefault="001C5D23" w:rsidP="001C5D23">
      <w:pPr>
        <w:rPr>
          <w:rFonts w:ascii="Consolas" w:hAnsi="Consolas" w:cs="Consolas"/>
          <w:sz w:val="19"/>
          <w:szCs w:val="19"/>
          <w:highlight w:val="white"/>
          <w:lang w:val="en-US"/>
        </w:rPr>
      </w:pPr>
    </w:p>
    <w:p w14:paraId="40B0E9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Output IApriori.ProcessTransaction(float minSupport, float minConfidence, float minLift, IEnumerable&lt;string&gt; items, string[][] transactions, string[] itemsD = null)</w:t>
      </w:r>
    </w:p>
    <w:p w14:paraId="5DE9DE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00157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this.minSupport = minSupport;</w:t>
      </w:r>
    </w:p>
    <w:p w14:paraId="7E8036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this.minConfidence = minConfidence;</w:t>
      </w:r>
    </w:p>
    <w:p w14:paraId="17AF89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this.transactionsCount = transactions.Length;</w:t>
      </w:r>
    </w:p>
    <w:p w14:paraId="443FA9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this.minLift = minLift;</w:t>
      </w:r>
    </w:p>
    <w:p w14:paraId="595FF0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IList&lt;Item&gt; frequentItems = GetL1FrequentItems(items, transactions);</w:t>
      </w:r>
    </w:p>
    <w:p w14:paraId="5097A9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ItemsDictionary allFrequentItems = new ItemsDictionary();</w:t>
      </w:r>
    </w:p>
    <w:p w14:paraId="65475DD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7DE804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EE80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00CCCB1E" w14:textId="77777777" w:rsidR="001C5D23" w:rsidRPr="001C5D23" w:rsidRDefault="001C5D23" w:rsidP="001C5D23">
      <w:pPr>
        <w:rPr>
          <w:rFonts w:ascii="Consolas" w:hAnsi="Consolas" w:cs="Consolas"/>
          <w:sz w:val="19"/>
          <w:szCs w:val="19"/>
          <w:highlight w:val="white"/>
          <w:lang w:val="en-US"/>
        </w:rPr>
      </w:pPr>
    </w:p>
    <w:p w14:paraId="4B9901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w:t>
      </w:r>
    </w:p>
    <w:p w14:paraId="47CF464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C743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 = GenerateCandidates(frequentItems, transactions, itemsD);</w:t>
      </w:r>
    </w:p>
    <w:p w14:paraId="787AD97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GetFrequentItems(candidates, transactionsCount);</w:t>
      </w:r>
    </w:p>
    <w:p w14:paraId="1BF5CA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3F5AFF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 while (candidates.Count != 0);</w:t>
      </w:r>
    </w:p>
    <w:p w14:paraId="20FE928A" w14:textId="77777777" w:rsidR="001C5D23" w:rsidRPr="001C5D23" w:rsidRDefault="001C5D23" w:rsidP="001C5D23">
      <w:pPr>
        <w:rPr>
          <w:rFonts w:ascii="Consolas" w:hAnsi="Consolas" w:cs="Consolas"/>
          <w:sz w:val="19"/>
          <w:szCs w:val="19"/>
          <w:highlight w:val="white"/>
          <w:lang w:val="en-US"/>
        </w:rPr>
      </w:pPr>
    </w:p>
    <w:p w14:paraId="614887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HashSet&lt;Rule&gt; rules = GenerateRules(allFrequentItems);</w:t>
      </w:r>
    </w:p>
    <w:p w14:paraId="368820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IList&lt;Rule&gt; strongRules = GetStrongRules(minConfidence, rules, allFrequentItems);</w:t>
      </w:r>
    </w:p>
    <w:p w14:paraId="1F65E978" w14:textId="77777777" w:rsidR="001C5D23" w:rsidRPr="001C5D23" w:rsidRDefault="001C5D23" w:rsidP="001C5D23">
      <w:pPr>
        <w:rPr>
          <w:rFonts w:ascii="Consolas" w:hAnsi="Consolas" w:cs="Consolas"/>
          <w:sz w:val="19"/>
          <w:szCs w:val="19"/>
          <w:highlight w:val="white"/>
          <w:lang w:val="en-US"/>
        </w:rPr>
      </w:pPr>
    </w:p>
    <w:p w14:paraId="23BA61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new Output</w:t>
      </w:r>
    </w:p>
    <w:p w14:paraId="403A91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DBE3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StrongRules = strongRules,</w:t>
      </w:r>
    </w:p>
    <w:p w14:paraId="0BB1044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allFrequentItems</w:t>
      </w:r>
    </w:p>
    <w:p w14:paraId="20FCC6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55C9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23039A7" w14:textId="77777777" w:rsidR="001C5D23" w:rsidRPr="001C5D23" w:rsidRDefault="001C5D23" w:rsidP="001C5D23">
      <w:pPr>
        <w:rPr>
          <w:rFonts w:ascii="Consolas" w:hAnsi="Consolas" w:cs="Consolas"/>
          <w:sz w:val="19"/>
          <w:szCs w:val="19"/>
          <w:highlight w:val="white"/>
          <w:lang w:val="en-US"/>
        </w:rPr>
      </w:pPr>
    </w:p>
    <w:p w14:paraId="2F208A1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GetL1FrequentItems(IEnumerable&lt;string&gt; items, string[][] transactions)</w:t>
      </w:r>
    </w:p>
    <w:p w14:paraId="0E5F818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0FA0A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frequentItemsL1 = new List&lt;Item&gt;();</w:t>
      </w:r>
    </w:p>
    <w:p w14:paraId="1374185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67D5CBBE" w14:textId="77777777" w:rsidR="001C5D23" w:rsidRPr="001C5D23" w:rsidRDefault="001C5D23" w:rsidP="001C5D23">
      <w:pPr>
        <w:rPr>
          <w:rFonts w:ascii="Consolas" w:hAnsi="Consolas" w:cs="Consolas"/>
          <w:sz w:val="19"/>
          <w:szCs w:val="19"/>
          <w:highlight w:val="white"/>
          <w:lang w:val="en-US"/>
        </w:rPr>
      </w:pPr>
    </w:p>
    <w:p w14:paraId="0FF628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items)</w:t>
      </w:r>
    </w:p>
    <w:p w14:paraId="716C669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6A7F10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GetSupport(new [] {item}, transactions);</w:t>
      </w:r>
    </w:p>
    <w:p w14:paraId="53D6EC2A" w14:textId="77777777" w:rsidR="001C5D23" w:rsidRPr="001C5D23" w:rsidRDefault="001C5D23" w:rsidP="001C5D23">
      <w:pPr>
        <w:rPr>
          <w:rFonts w:ascii="Consolas" w:hAnsi="Consolas" w:cs="Consolas"/>
          <w:sz w:val="19"/>
          <w:szCs w:val="19"/>
          <w:highlight w:val="white"/>
          <w:lang w:val="en-US"/>
        </w:rPr>
      </w:pPr>
    </w:p>
    <w:p w14:paraId="772EF7C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(support / transactionsCount &gt;= minSupport)</w:t>
      </w:r>
    </w:p>
    <w:p w14:paraId="5FE546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D113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frequentItemsL1.Add(new Item { Names = new [] { item }, Support = support });</w:t>
      </w:r>
    </w:p>
    <w:p w14:paraId="64E3F6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7075C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D64360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r w:rsidRPr="001C5D23">
        <w:rPr>
          <w:rFonts w:ascii="Consolas" w:hAnsi="Consolas" w:cs="Consolas"/>
          <w:sz w:val="19"/>
          <w:szCs w:val="19"/>
          <w:highlight w:val="white"/>
          <w:lang w:val="en-US"/>
        </w:rPr>
        <w:tab/>
        <w:t>frequentItemsL1.Sort();</w:t>
      </w:r>
    </w:p>
    <w:p w14:paraId="787899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frequentItemsL1;</w:t>
      </w:r>
    </w:p>
    <w:p w14:paraId="45B34A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2D2A0C" w14:textId="77777777" w:rsidR="001C5D23" w:rsidRPr="001C5D23" w:rsidRDefault="001C5D23" w:rsidP="001C5D23">
      <w:pPr>
        <w:rPr>
          <w:rFonts w:ascii="Consolas" w:hAnsi="Consolas" w:cs="Consolas"/>
          <w:sz w:val="19"/>
          <w:szCs w:val="19"/>
          <w:highlight w:val="white"/>
          <w:lang w:val="en-US"/>
        </w:rPr>
      </w:pPr>
    </w:p>
    <w:p w14:paraId="01B2C6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GetSupport(string[] generatedCandidates, IEnumerable&lt;IEnumerable&lt;string&gt;&gt; transactionsList)</w:t>
      </w:r>
    </w:p>
    <w:p w14:paraId="428397C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D61729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0;</w:t>
      </w:r>
    </w:p>
    <w:p w14:paraId="2E75495F" w14:textId="77777777" w:rsidR="001C5D23" w:rsidRPr="001C5D23" w:rsidRDefault="001C5D23" w:rsidP="001C5D23">
      <w:pPr>
        <w:rPr>
          <w:rFonts w:ascii="Consolas" w:hAnsi="Consolas" w:cs="Consolas"/>
          <w:sz w:val="19"/>
          <w:szCs w:val="19"/>
          <w:highlight w:val="white"/>
          <w:lang w:val="en-US"/>
        </w:rPr>
      </w:pPr>
    </w:p>
    <w:p w14:paraId="648C7E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transactions in transactionsList)</w:t>
      </w:r>
    </w:p>
    <w:p w14:paraId="7CDB0F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AE64E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(!generatedCandidates.Except(transactions).Any())</w:t>
      </w:r>
    </w:p>
    <w:p w14:paraId="7067A62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5E7CB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w:t>
      </w:r>
    </w:p>
    <w:p w14:paraId="6AE2474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5D5326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FA8715" w14:textId="77777777" w:rsidR="001C5D23" w:rsidRPr="001C5D23" w:rsidRDefault="001C5D23" w:rsidP="001C5D23">
      <w:pPr>
        <w:rPr>
          <w:rFonts w:ascii="Consolas" w:hAnsi="Consolas" w:cs="Consolas"/>
          <w:sz w:val="19"/>
          <w:szCs w:val="19"/>
          <w:highlight w:val="white"/>
          <w:lang w:val="en-US"/>
        </w:rPr>
      </w:pPr>
    </w:p>
    <w:p w14:paraId="4C1D14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support;</w:t>
      </w:r>
    </w:p>
    <w:p w14:paraId="129FF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EEC8CC6" w14:textId="77777777" w:rsidR="001C5D23" w:rsidRPr="001C5D23" w:rsidRDefault="001C5D23" w:rsidP="001C5D23">
      <w:pPr>
        <w:rPr>
          <w:rFonts w:ascii="Consolas" w:hAnsi="Consolas" w:cs="Consolas"/>
          <w:sz w:val="19"/>
          <w:szCs w:val="19"/>
          <w:highlight w:val="white"/>
          <w:lang w:val="en-US"/>
        </w:rPr>
      </w:pPr>
    </w:p>
    <w:p w14:paraId="73E13A81" w14:textId="77777777" w:rsidR="001C5D23" w:rsidRPr="001C5D23" w:rsidRDefault="001C5D23" w:rsidP="001C5D23">
      <w:pPr>
        <w:rPr>
          <w:rFonts w:ascii="Consolas" w:hAnsi="Consolas" w:cs="Consolas"/>
          <w:sz w:val="19"/>
          <w:szCs w:val="19"/>
          <w:highlight w:val="white"/>
          <w:lang w:val="en-US"/>
        </w:rPr>
      </w:pPr>
    </w:p>
    <w:p w14:paraId="228E580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Dictionary&lt;string[], double&gt; GenerateCandidates(IList&lt;Item&gt; frequentItems, IEnumerable&lt;IEnumerable&lt;string&gt;&gt; transactions, string[] itemsD)</w:t>
      </w:r>
    </w:p>
    <w:p w14:paraId="49D302F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F26A1F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1F61F5" w14:textId="77777777" w:rsidR="001C5D23" w:rsidRPr="001C5D23" w:rsidRDefault="001C5D23" w:rsidP="001C5D23">
      <w:pPr>
        <w:rPr>
          <w:rFonts w:ascii="Consolas" w:hAnsi="Consolas" w:cs="Consolas"/>
          <w:sz w:val="19"/>
          <w:szCs w:val="19"/>
          <w:highlight w:val="white"/>
          <w:lang w:val="en-US"/>
        </w:rPr>
      </w:pPr>
    </w:p>
    <w:p w14:paraId="76FDD1D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i = 0; i &lt; frequentItems.Count - 1; i++)</w:t>
      </w:r>
    </w:p>
    <w:p w14:paraId="0267024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4CF8F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firstItems = frequentItems[i].Names.OrderBy(x =&gt; x).ToArray();</w:t>
      </w:r>
    </w:p>
    <w:p w14:paraId="69CA7B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p>
    <w:p w14:paraId="17EE5B7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j = i + 1; j &lt; frequentItems.Count; j++)</w:t>
      </w:r>
    </w:p>
    <w:p w14:paraId="2E38C8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713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secondItems = frequentItems[j].Names.OrderBy(x =&gt; x).ToArray();</w:t>
      </w:r>
    </w:p>
    <w:p w14:paraId="3A70F63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generatedCandidate = GenerateCandidate(firstItems, secondItems);</w:t>
      </w:r>
    </w:p>
    <w:p w14:paraId="1AA212FE" w14:textId="77777777" w:rsidR="001C5D23" w:rsidRPr="001C5D23" w:rsidRDefault="001C5D23" w:rsidP="001C5D23">
      <w:pPr>
        <w:rPr>
          <w:rFonts w:ascii="Consolas" w:hAnsi="Consolas" w:cs="Consolas"/>
          <w:sz w:val="19"/>
          <w:szCs w:val="19"/>
          <w:highlight w:val="white"/>
          <w:lang w:val="en-US"/>
        </w:rPr>
      </w:pPr>
    </w:p>
    <w:p w14:paraId="56BF558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 == null)</w:t>
      </w:r>
    </w:p>
    <w:p w14:paraId="054182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4A5D4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continue;</w:t>
      </w:r>
    </w:p>
    <w:p w14:paraId="68E855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42286D3" w14:textId="77777777" w:rsidR="001C5D23" w:rsidRPr="001C5D23" w:rsidRDefault="001C5D23" w:rsidP="001C5D23">
      <w:pPr>
        <w:rPr>
          <w:rFonts w:ascii="Consolas" w:hAnsi="Consolas" w:cs="Consolas"/>
          <w:sz w:val="19"/>
          <w:szCs w:val="19"/>
          <w:highlight w:val="white"/>
          <w:lang w:val="en-US"/>
        </w:rPr>
      </w:pPr>
    </w:p>
    <w:p w14:paraId="2B9B1E07" w14:textId="77777777" w:rsidR="001C5D23" w:rsidRPr="001C5D23" w:rsidRDefault="001C5D23" w:rsidP="001C5D23">
      <w:pPr>
        <w:rPr>
          <w:rFonts w:ascii="Consolas" w:hAnsi="Consolas" w:cs="Consolas"/>
          <w:sz w:val="19"/>
          <w:szCs w:val="19"/>
          <w:highlight w:val="white"/>
          <w:lang w:val="en-US"/>
        </w:rPr>
      </w:pPr>
    </w:p>
    <w:p w14:paraId="78DBB0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w:t>
      </w:r>
    </w:p>
    <w:p w14:paraId="1EFE0E2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 == null)</w:t>
      </w:r>
    </w:p>
    <w:p w14:paraId="1372052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3C5C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5EC397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108D5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99FE3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25E4DA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79FAE7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(itemsD.Any(itemD =&gt; generatedCandidate.Contains(itemD)))</w:t>
      </w:r>
    </w:p>
    <w:p w14:paraId="23F564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29B8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139FF1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7A03EEA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3E7F48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49CDA2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69CE5A" w14:textId="77777777" w:rsidR="001C5D23" w:rsidRPr="001C5D23" w:rsidRDefault="001C5D23" w:rsidP="001C5D23">
      <w:pPr>
        <w:rPr>
          <w:rFonts w:ascii="Consolas" w:hAnsi="Consolas" w:cs="Consolas"/>
          <w:sz w:val="19"/>
          <w:szCs w:val="19"/>
          <w:highlight w:val="white"/>
          <w:lang w:val="en-US"/>
        </w:rPr>
      </w:pPr>
    </w:p>
    <w:p w14:paraId="361E3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5441C9" w14:textId="77777777" w:rsidR="001C5D23" w:rsidRPr="001C5D23" w:rsidRDefault="001C5D23" w:rsidP="001C5D23">
      <w:pPr>
        <w:rPr>
          <w:rFonts w:ascii="Consolas" w:hAnsi="Consolas" w:cs="Consolas"/>
          <w:sz w:val="19"/>
          <w:szCs w:val="19"/>
          <w:highlight w:val="white"/>
          <w:lang w:val="en-US"/>
        </w:rPr>
      </w:pPr>
    </w:p>
    <w:p w14:paraId="7B6C88D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candidates;</w:t>
      </w:r>
    </w:p>
    <w:p w14:paraId="0DC9C1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001A9A3" w14:textId="77777777" w:rsidR="001C5D23" w:rsidRPr="001C5D23" w:rsidRDefault="001C5D23" w:rsidP="001C5D23">
      <w:pPr>
        <w:rPr>
          <w:rFonts w:ascii="Consolas" w:hAnsi="Consolas" w:cs="Consolas"/>
          <w:sz w:val="19"/>
          <w:szCs w:val="19"/>
          <w:highlight w:val="white"/>
          <w:lang w:val="en-US"/>
        </w:rPr>
      </w:pPr>
    </w:p>
    <w:p w14:paraId="2AD5859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string[] GenerateCandidate(string[] firstItems, string[] secondItems)</w:t>
      </w:r>
    </w:p>
    <w:p w14:paraId="5C73C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0F6C7F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(firstItems.Length == 1)</w:t>
      </w:r>
    </w:p>
    <w:p w14:paraId="7661CF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6FD3D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firstItems.Concat(secondItems).Distinct().ToArray();</w:t>
      </w:r>
    </w:p>
    <w:p w14:paraId="5A1E731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D32E61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04B2EAC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E5EB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firstSubArray = firstItems.Take(firstItems.Length - 1);</w:t>
      </w:r>
    </w:p>
    <w:p w14:paraId="3582965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secondSubArray = secondItems.Take(secondItems.Length - 1);</w:t>
      </w:r>
    </w:p>
    <w:p w14:paraId="6DCF503D" w14:textId="77777777" w:rsidR="001C5D23" w:rsidRPr="001C5D23" w:rsidRDefault="001C5D23" w:rsidP="001C5D23">
      <w:pPr>
        <w:rPr>
          <w:rFonts w:ascii="Consolas" w:hAnsi="Consolas" w:cs="Consolas"/>
          <w:sz w:val="19"/>
          <w:szCs w:val="19"/>
          <w:highlight w:val="white"/>
          <w:lang w:val="en-US"/>
        </w:rPr>
      </w:pPr>
    </w:p>
    <w:p w14:paraId="45462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(string.Join("", firstSubArray) == string.Join("", secondSubArray))</w:t>
      </w:r>
    </w:p>
    <w:p w14:paraId="2F767B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F5988E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firstItems.Concat(new [] { secondItems[secondItems.Length - 1] }).ToArray();</w:t>
      </w:r>
    </w:p>
    <w:p w14:paraId="58E651A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6D722A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null;</w:t>
      </w:r>
    </w:p>
    <w:p w14:paraId="56590F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1C2C8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921B29" w14:textId="77777777" w:rsidR="001C5D23" w:rsidRPr="001C5D23" w:rsidRDefault="001C5D23" w:rsidP="001C5D23">
      <w:pPr>
        <w:rPr>
          <w:rFonts w:ascii="Consolas" w:hAnsi="Consolas" w:cs="Consolas"/>
          <w:sz w:val="19"/>
          <w:szCs w:val="19"/>
          <w:highlight w:val="white"/>
          <w:lang w:val="en-US"/>
        </w:rPr>
      </w:pPr>
    </w:p>
    <w:p w14:paraId="3828ACC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GetFrequentItems(IDictionary&lt;string[], double&gt; candidates, double transactionsCount)</w:t>
      </w:r>
    </w:p>
    <w:p w14:paraId="0B78AFE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FFFE19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 = new List&lt;Item&gt;();</w:t>
      </w:r>
    </w:p>
    <w:p w14:paraId="067E470F" w14:textId="77777777" w:rsidR="001C5D23" w:rsidRPr="001C5D23" w:rsidRDefault="001C5D23" w:rsidP="001C5D23">
      <w:pPr>
        <w:rPr>
          <w:rFonts w:ascii="Consolas" w:hAnsi="Consolas" w:cs="Consolas"/>
          <w:sz w:val="19"/>
          <w:szCs w:val="19"/>
          <w:highlight w:val="white"/>
          <w:lang w:val="en-US"/>
        </w:rPr>
      </w:pPr>
    </w:p>
    <w:p w14:paraId="3578BE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candidates)</w:t>
      </w:r>
    </w:p>
    <w:p w14:paraId="743D7D3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F99B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(item.Value / transactionsCount &gt;= minSupport)</w:t>
      </w:r>
    </w:p>
    <w:p w14:paraId="03D4DBB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7FEB09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frequentItems.Add(new Item { Names = item.Key, Support = item.Value });</w:t>
      </w:r>
    </w:p>
    <w:p w14:paraId="20C842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9AE05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9D277E" w14:textId="77777777" w:rsidR="001C5D23" w:rsidRPr="001C5D23" w:rsidRDefault="001C5D23" w:rsidP="001C5D23">
      <w:pPr>
        <w:rPr>
          <w:rFonts w:ascii="Consolas" w:hAnsi="Consolas" w:cs="Consolas"/>
          <w:sz w:val="19"/>
          <w:szCs w:val="19"/>
          <w:highlight w:val="white"/>
          <w:lang w:val="en-US"/>
        </w:rPr>
      </w:pPr>
    </w:p>
    <w:p w14:paraId="1D010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w:t>
      </w:r>
    </w:p>
    <w:p w14:paraId="4C8F62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3B8A111" w14:textId="77777777" w:rsidR="001C5D23" w:rsidRPr="001C5D23" w:rsidRDefault="001C5D23" w:rsidP="001C5D23">
      <w:pPr>
        <w:rPr>
          <w:rFonts w:ascii="Consolas" w:hAnsi="Consolas" w:cs="Consolas"/>
          <w:sz w:val="19"/>
          <w:szCs w:val="19"/>
          <w:highlight w:val="white"/>
          <w:lang w:val="en-US"/>
        </w:rPr>
      </w:pPr>
    </w:p>
    <w:p w14:paraId="4D07DA06" w14:textId="77777777" w:rsidR="001C5D23" w:rsidRPr="001C5D23" w:rsidRDefault="001C5D23" w:rsidP="001C5D23">
      <w:pPr>
        <w:rPr>
          <w:rFonts w:ascii="Consolas" w:hAnsi="Consolas" w:cs="Consolas"/>
          <w:sz w:val="19"/>
          <w:szCs w:val="19"/>
          <w:highlight w:val="white"/>
          <w:lang w:val="en-US"/>
        </w:rPr>
      </w:pPr>
    </w:p>
    <w:p w14:paraId="4143F1A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HashSet&lt;Rule&gt; GenerateRules(ItemsDictionary allFrequentItems)</w:t>
      </w:r>
    </w:p>
    <w:p w14:paraId="669A1C2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13632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rulesList = new HashSet&lt;Rule&gt;();</w:t>
      </w:r>
    </w:p>
    <w:p w14:paraId="57364CAF" w14:textId="77777777" w:rsidR="001C5D23" w:rsidRPr="001C5D23" w:rsidRDefault="001C5D23" w:rsidP="001C5D23">
      <w:pPr>
        <w:rPr>
          <w:rFonts w:ascii="Consolas" w:hAnsi="Consolas" w:cs="Consolas"/>
          <w:sz w:val="19"/>
          <w:szCs w:val="19"/>
          <w:highlight w:val="white"/>
          <w:lang w:val="en-US"/>
        </w:rPr>
      </w:pPr>
    </w:p>
    <w:p w14:paraId="5928B2E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allFrequentItems)</w:t>
      </w:r>
    </w:p>
    <w:p w14:paraId="0965611B"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14AF9F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(item.Names.Length &lt;= 1) continue;</w:t>
      </w:r>
    </w:p>
    <w:p w14:paraId="046432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IEnumerable&lt;string&gt; subsetsList = item.Names;</w:t>
      </w:r>
    </w:p>
    <w:p w14:paraId="12E6B495" w14:textId="77777777" w:rsidR="001C5D23" w:rsidRPr="001C5D23" w:rsidRDefault="001C5D23" w:rsidP="001C5D23">
      <w:pPr>
        <w:rPr>
          <w:rFonts w:ascii="Consolas" w:hAnsi="Consolas" w:cs="Consolas"/>
          <w:sz w:val="19"/>
          <w:szCs w:val="19"/>
          <w:highlight w:val="white"/>
          <w:lang w:val="en-US"/>
        </w:rPr>
      </w:pPr>
    </w:p>
    <w:p w14:paraId="37AA7AB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subset in subsetsList)</w:t>
      </w:r>
    </w:p>
    <w:p w14:paraId="223390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F49067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string[] remaining = GetRemaining(subset, item.Names);</w:t>
      </w:r>
    </w:p>
    <w:p w14:paraId="1F8AB6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Rule rule = new Rule(new [] { subset }, remaining, 0);</w:t>
      </w:r>
    </w:p>
    <w:p w14:paraId="278B75C8" w14:textId="77777777" w:rsidR="001C5D23" w:rsidRPr="001C5D23" w:rsidRDefault="001C5D23" w:rsidP="001C5D23">
      <w:pPr>
        <w:rPr>
          <w:rFonts w:ascii="Consolas" w:hAnsi="Consolas" w:cs="Consolas"/>
          <w:sz w:val="19"/>
          <w:szCs w:val="19"/>
          <w:highlight w:val="white"/>
          <w:lang w:val="en-US"/>
        </w:rPr>
      </w:pPr>
    </w:p>
    <w:p w14:paraId="2C32329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(!rulesList.Contains(rule))</w:t>
      </w:r>
    </w:p>
    <w:p w14:paraId="1CCC199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CFE489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rulesList.Add(rule);</w:t>
      </w:r>
    </w:p>
    <w:p w14:paraId="22338C1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E913F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539C9A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4F9DBD7" w14:textId="77777777" w:rsidR="001C5D23" w:rsidRPr="001C5D23" w:rsidRDefault="001C5D23" w:rsidP="001C5D23">
      <w:pPr>
        <w:rPr>
          <w:rFonts w:ascii="Consolas" w:hAnsi="Consolas" w:cs="Consolas"/>
          <w:sz w:val="19"/>
          <w:szCs w:val="19"/>
          <w:highlight w:val="white"/>
          <w:lang w:val="en-US"/>
        </w:rPr>
      </w:pPr>
    </w:p>
    <w:p w14:paraId="6073AE9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rulesList;</w:t>
      </w:r>
    </w:p>
    <w:p w14:paraId="50FD5E0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3BFF44" w14:textId="6949AEB7" w:rsidR="001C5D23" w:rsidRPr="001C5D23" w:rsidRDefault="001C5D23" w:rsidP="001C5D23">
      <w:pPr>
        <w:rPr>
          <w:rFonts w:ascii="Consolas" w:hAnsi="Consolas" w:cs="Consolas"/>
          <w:sz w:val="19"/>
          <w:szCs w:val="19"/>
          <w:highlight w:val="white"/>
          <w:lang w:val="en-US"/>
        </w:rPr>
      </w:pPr>
    </w:p>
    <w:p w14:paraId="3ABC8BD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IList&lt;Rule&gt; GetStrongRules(double minConfidence, HashSet&lt;Rule&gt; rules, ItemsDictionary allFrequentItems)</w:t>
      </w:r>
    </w:p>
    <w:p w14:paraId="6E4D07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2ED65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strongRules = new List&lt;Rule&gt;();</w:t>
      </w:r>
    </w:p>
    <w:p w14:paraId="4BE2C5F7" w14:textId="77777777" w:rsidR="001C5D23" w:rsidRPr="001C5D23" w:rsidRDefault="001C5D23" w:rsidP="001C5D23">
      <w:pPr>
        <w:rPr>
          <w:rFonts w:ascii="Consolas" w:hAnsi="Consolas" w:cs="Consolas"/>
          <w:sz w:val="19"/>
          <w:szCs w:val="19"/>
          <w:highlight w:val="white"/>
          <w:lang w:val="en-US"/>
        </w:rPr>
      </w:pPr>
    </w:p>
    <w:p w14:paraId="55D16B3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(Rule rule in rules)</w:t>
      </w:r>
    </w:p>
    <w:p w14:paraId="5E0A4E8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C738A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xy = rule.X.Concat(rule.Y).ToArray();</w:t>
      </w:r>
    </w:p>
    <w:p w14:paraId="07925B5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AddStrongRule(rule, xy, strongRules, minConfidence, allFrequentItems);</w:t>
      </w:r>
    </w:p>
    <w:p w14:paraId="14C6764B"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B4C762" w14:textId="77777777" w:rsidR="001C5D23" w:rsidRPr="001C5D23" w:rsidRDefault="001C5D23" w:rsidP="001C5D23">
      <w:pPr>
        <w:rPr>
          <w:rFonts w:ascii="Consolas" w:hAnsi="Consolas" w:cs="Consolas"/>
          <w:sz w:val="19"/>
          <w:szCs w:val="19"/>
          <w:highlight w:val="white"/>
          <w:lang w:val="en-US"/>
        </w:rPr>
      </w:pPr>
    </w:p>
    <w:p w14:paraId="5E51AD8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strongRules;</w:t>
      </w:r>
    </w:p>
    <w:p w14:paraId="7E7BE7D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C3D5729" w14:textId="3558FBB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79E10976" w14:textId="48457924" w:rsidR="001C5D23" w:rsidRPr="001C5D23" w:rsidRDefault="001C5D23" w:rsidP="001C5D23">
      <w:r w:rsidRPr="001C5D23">
        <w:rPr>
          <w:rFonts w:ascii="Consolas" w:hAnsi="Consolas" w:cs="Consolas"/>
          <w:sz w:val="19"/>
          <w:szCs w:val="19"/>
          <w:highlight w:val="white"/>
          <w:lang w:val="en-US"/>
        </w:rPr>
        <w:t>}</w:t>
      </w:r>
    </w:p>
    <w:sectPr w:rsidR="001C5D23" w:rsidRPr="001C5D23" w:rsidSect="003A6B13">
      <w:headerReference w:type="default" r:id="rId117"/>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FB410" w14:textId="77777777" w:rsidR="006C7708" w:rsidRDefault="006C7708">
      <w:pPr>
        <w:spacing w:line="240" w:lineRule="auto"/>
      </w:pPr>
      <w:r>
        <w:separator/>
      </w:r>
    </w:p>
  </w:endnote>
  <w:endnote w:type="continuationSeparator" w:id="0">
    <w:p w14:paraId="214F56BB" w14:textId="77777777" w:rsidR="006C7708" w:rsidRDefault="006C7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CC"/>
    <w:family w:val="auto"/>
    <w:pitch w:val="variable"/>
    <w:sig w:usb0="E0000AFF" w:usb1="5000217F" w:usb2="0000002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DF31A" w14:textId="77777777" w:rsidR="006C7708" w:rsidRDefault="006C7708">
      <w:pPr>
        <w:spacing w:line="240" w:lineRule="auto"/>
      </w:pPr>
      <w:r>
        <w:separator/>
      </w:r>
    </w:p>
  </w:footnote>
  <w:footnote w:type="continuationSeparator" w:id="0">
    <w:p w14:paraId="06D36555" w14:textId="77777777" w:rsidR="006C7708" w:rsidRDefault="006C77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3B339A22" w:rsidR="00AD0D19" w:rsidRDefault="00AD0D19">
        <w:pPr>
          <w:pStyle w:val="Header"/>
          <w:jc w:val="right"/>
        </w:pPr>
        <w:r>
          <w:fldChar w:fldCharType="begin"/>
        </w:r>
        <w:r>
          <w:instrText xml:space="preserve"> PAGE   \* MERGEFORMAT </w:instrText>
        </w:r>
        <w:r>
          <w:fldChar w:fldCharType="separate"/>
        </w:r>
        <w:r w:rsidR="001B068A">
          <w:rPr>
            <w:noProof/>
          </w:rPr>
          <w:t>78</w:t>
        </w:r>
        <w:r>
          <w:rPr>
            <w:noProof/>
          </w:rPr>
          <w:fldChar w:fldCharType="end"/>
        </w:r>
      </w:p>
    </w:sdtContent>
  </w:sdt>
  <w:p w14:paraId="04845594" w14:textId="77777777" w:rsidR="00AD0D19" w:rsidRDefault="00AD0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0"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1"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3"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1"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5"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6"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0"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3"/>
  </w:num>
  <w:num w:numId="2">
    <w:abstractNumId w:val="24"/>
  </w:num>
  <w:num w:numId="3">
    <w:abstractNumId w:val="30"/>
  </w:num>
  <w:num w:numId="4">
    <w:abstractNumId w:val="35"/>
  </w:num>
  <w:num w:numId="5">
    <w:abstractNumId w:val="9"/>
  </w:num>
  <w:num w:numId="6">
    <w:abstractNumId w:val="33"/>
  </w:num>
  <w:num w:numId="7">
    <w:abstractNumId w:val="34"/>
  </w:num>
  <w:num w:numId="8">
    <w:abstractNumId w:val="41"/>
  </w:num>
  <w:num w:numId="9">
    <w:abstractNumId w:val="28"/>
  </w:num>
  <w:num w:numId="10">
    <w:abstractNumId w:val="38"/>
  </w:num>
  <w:num w:numId="11">
    <w:abstractNumId w:val="16"/>
  </w:num>
  <w:num w:numId="12">
    <w:abstractNumId w:val="3"/>
  </w:num>
  <w:num w:numId="13">
    <w:abstractNumId w:val="0"/>
  </w:num>
  <w:num w:numId="14">
    <w:abstractNumId w:val="31"/>
  </w:num>
  <w:num w:numId="15">
    <w:abstractNumId w:val="26"/>
  </w:num>
  <w:num w:numId="16">
    <w:abstractNumId w:val="17"/>
  </w:num>
  <w:num w:numId="17">
    <w:abstractNumId w:val="1"/>
  </w:num>
  <w:num w:numId="18">
    <w:abstractNumId w:val="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6"/>
  </w:num>
  <w:num w:numId="24">
    <w:abstractNumId w:val="32"/>
  </w:num>
  <w:num w:numId="25">
    <w:abstractNumId w:val="20"/>
  </w:num>
  <w:num w:numId="26">
    <w:abstractNumId w:val="6"/>
  </w:num>
  <w:num w:numId="27">
    <w:abstractNumId w:val="7"/>
  </w:num>
  <w:num w:numId="28">
    <w:abstractNumId w:val="15"/>
  </w:num>
  <w:num w:numId="29">
    <w:abstractNumId w:val="11"/>
  </w:num>
  <w:num w:numId="30">
    <w:abstractNumId w:val="27"/>
  </w:num>
  <w:num w:numId="31">
    <w:abstractNumId w:val="2"/>
  </w:num>
  <w:num w:numId="32">
    <w:abstractNumId w:val="14"/>
  </w:num>
  <w:num w:numId="33">
    <w:abstractNumId w:val="29"/>
  </w:num>
  <w:num w:numId="34">
    <w:abstractNumId w:val="22"/>
  </w:num>
  <w:num w:numId="35">
    <w:abstractNumId w:val="19"/>
  </w:num>
  <w:num w:numId="36">
    <w:abstractNumId w:val="21"/>
  </w:num>
  <w:num w:numId="37">
    <w:abstractNumId w:val="8"/>
  </w:num>
  <w:num w:numId="38">
    <w:abstractNumId w:val="4"/>
  </w:num>
  <w:num w:numId="39">
    <w:abstractNumId w:val="13"/>
  </w:num>
  <w:num w:numId="40">
    <w:abstractNumId w:val="37"/>
  </w:num>
  <w:num w:numId="41">
    <w:abstractNumId w:val="12"/>
  </w:num>
  <w:num w:numId="42">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5EC0"/>
    <w:rsid w:val="00037D36"/>
    <w:rsid w:val="0006580A"/>
    <w:rsid w:val="00073079"/>
    <w:rsid w:val="000961D5"/>
    <w:rsid w:val="000D3C5B"/>
    <w:rsid w:val="000E63B4"/>
    <w:rsid w:val="00113F2B"/>
    <w:rsid w:val="00123134"/>
    <w:rsid w:val="00134F45"/>
    <w:rsid w:val="00161340"/>
    <w:rsid w:val="00162BC7"/>
    <w:rsid w:val="001819C5"/>
    <w:rsid w:val="001B068A"/>
    <w:rsid w:val="001C5D23"/>
    <w:rsid w:val="001D4EB1"/>
    <w:rsid w:val="001E28A5"/>
    <w:rsid w:val="00213C34"/>
    <w:rsid w:val="002545B0"/>
    <w:rsid w:val="002A7791"/>
    <w:rsid w:val="002C1DEA"/>
    <w:rsid w:val="002E78E7"/>
    <w:rsid w:val="002F2C7D"/>
    <w:rsid w:val="002F5EB3"/>
    <w:rsid w:val="00326371"/>
    <w:rsid w:val="0033556A"/>
    <w:rsid w:val="00350CFD"/>
    <w:rsid w:val="003A6B13"/>
    <w:rsid w:val="003B3174"/>
    <w:rsid w:val="003C0FEE"/>
    <w:rsid w:val="003C5C5C"/>
    <w:rsid w:val="003D494B"/>
    <w:rsid w:val="003D67D7"/>
    <w:rsid w:val="003F1BAD"/>
    <w:rsid w:val="003F5C46"/>
    <w:rsid w:val="003F6BA4"/>
    <w:rsid w:val="00411B7E"/>
    <w:rsid w:val="0041333D"/>
    <w:rsid w:val="004325CF"/>
    <w:rsid w:val="00446B56"/>
    <w:rsid w:val="00451623"/>
    <w:rsid w:val="00454784"/>
    <w:rsid w:val="00456A92"/>
    <w:rsid w:val="00472E45"/>
    <w:rsid w:val="00480D15"/>
    <w:rsid w:val="00485B73"/>
    <w:rsid w:val="005161D9"/>
    <w:rsid w:val="00574D1A"/>
    <w:rsid w:val="005C1BB5"/>
    <w:rsid w:val="006124AE"/>
    <w:rsid w:val="006129EC"/>
    <w:rsid w:val="00693D1B"/>
    <w:rsid w:val="006944C8"/>
    <w:rsid w:val="006C7708"/>
    <w:rsid w:val="006D06B5"/>
    <w:rsid w:val="006D5E1F"/>
    <w:rsid w:val="006F71EC"/>
    <w:rsid w:val="007146BC"/>
    <w:rsid w:val="00794A26"/>
    <w:rsid w:val="007A3667"/>
    <w:rsid w:val="007E3072"/>
    <w:rsid w:val="007F5DA6"/>
    <w:rsid w:val="008041F0"/>
    <w:rsid w:val="00842017"/>
    <w:rsid w:val="008435E4"/>
    <w:rsid w:val="00847794"/>
    <w:rsid w:val="00863DF8"/>
    <w:rsid w:val="0089179B"/>
    <w:rsid w:val="008A0317"/>
    <w:rsid w:val="008B6414"/>
    <w:rsid w:val="008C307A"/>
    <w:rsid w:val="008D5196"/>
    <w:rsid w:val="008E5AED"/>
    <w:rsid w:val="00940A9E"/>
    <w:rsid w:val="0096392E"/>
    <w:rsid w:val="0097602B"/>
    <w:rsid w:val="009A5C00"/>
    <w:rsid w:val="009E5EB3"/>
    <w:rsid w:val="00A41AE1"/>
    <w:rsid w:val="00A6460D"/>
    <w:rsid w:val="00A7140D"/>
    <w:rsid w:val="00AD0D19"/>
    <w:rsid w:val="00AE40CD"/>
    <w:rsid w:val="00AF15D2"/>
    <w:rsid w:val="00B17858"/>
    <w:rsid w:val="00B6403F"/>
    <w:rsid w:val="00BD5DC8"/>
    <w:rsid w:val="00C05246"/>
    <w:rsid w:val="00C109EE"/>
    <w:rsid w:val="00C44F8A"/>
    <w:rsid w:val="00C56A43"/>
    <w:rsid w:val="00C627DA"/>
    <w:rsid w:val="00D41621"/>
    <w:rsid w:val="00D7174E"/>
    <w:rsid w:val="00D736E5"/>
    <w:rsid w:val="00DC191C"/>
    <w:rsid w:val="00DC218E"/>
    <w:rsid w:val="00DC50A6"/>
    <w:rsid w:val="00DE6DBF"/>
    <w:rsid w:val="00E2662D"/>
    <w:rsid w:val="00E433D8"/>
    <w:rsid w:val="00E56E9D"/>
    <w:rsid w:val="00E65A64"/>
    <w:rsid w:val="00E9144E"/>
    <w:rsid w:val="00E956A1"/>
    <w:rsid w:val="00EB363D"/>
    <w:rsid w:val="00EE2C7A"/>
    <w:rsid w:val="00EF0904"/>
    <w:rsid w:val="00F079DC"/>
    <w:rsid w:val="00F10F5E"/>
    <w:rsid w:val="00F30B26"/>
    <w:rsid w:val="00F66457"/>
    <w:rsid w:val="00F82D17"/>
    <w:rsid w:val="00F90CCB"/>
    <w:rsid w:val="00F951F6"/>
    <w:rsid w:val="00FA7016"/>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96"/>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8D5196"/>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117" Type="http://schemas.openxmlformats.org/officeDocument/2006/relationships/header" Target="header1.xml"/><Relationship Id="rId21" Type="http://schemas.openxmlformats.org/officeDocument/2006/relationships/image" Target="media/image13.wmf"/><Relationship Id="rId42" Type="http://schemas.openxmlformats.org/officeDocument/2006/relationships/image" Target="media/image34.png"/><Relationship Id="rId47" Type="http://schemas.openxmlformats.org/officeDocument/2006/relationships/image" Target="media/image39.emf"/><Relationship Id="rId63" Type="http://schemas.openxmlformats.org/officeDocument/2006/relationships/oleObject" Target="embeddings/oleObject5.bin"/><Relationship Id="rId68" Type="http://schemas.openxmlformats.org/officeDocument/2006/relationships/oleObject" Target="embeddings/oleObject8.bin"/><Relationship Id="rId84" Type="http://schemas.openxmlformats.org/officeDocument/2006/relationships/oleObject" Target="embeddings/oleObject16.bin"/><Relationship Id="rId89" Type="http://schemas.openxmlformats.org/officeDocument/2006/relationships/image" Target="media/image62.wmf"/><Relationship Id="rId112" Type="http://schemas.openxmlformats.org/officeDocument/2006/relationships/hyperlink" Target="https://www.w3schools.com/html/default.asp" TargetMode="External"/><Relationship Id="rId16" Type="http://schemas.openxmlformats.org/officeDocument/2006/relationships/image" Target="media/image8.wmf"/><Relationship Id="rId107" Type="http://schemas.openxmlformats.org/officeDocument/2006/relationships/hyperlink" Target="http://www.saedsayad.com/zeror.htm" TargetMode="Externa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image" Target="media/image47.wmf"/><Relationship Id="rId66" Type="http://schemas.openxmlformats.org/officeDocument/2006/relationships/image" Target="media/image51.wmf"/><Relationship Id="rId74" Type="http://schemas.openxmlformats.org/officeDocument/2006/relationships/oleObject" Target="embeddings/oleObject11.bin"/><Relationship Id="rId79" Type="http://schemas.openxmlformats.org/officeDocument/2006/relationships/image" Target="media/image57.wmf"/><Relationship Id="rId87" Type="http://schemas.openxmlformats.org/officeDocument/2006/relationships/image" Target="media/image61.wmf"/><Relationship Id="rId102" Type="http://schemas.openxmlformats.org/officeDocument/2006/relationships/oleObject" Target="embeddings/oleObject25.bin"/><Relationship Id="rId110" Type="http://schemas.openxmlformats.org/officeDocument/2006/relationships/hyperlink" Target="https://www.visualstudio.com/en-us/docs/vs/overview" TargetMode="External"/><Relationship Id="rId115" Type="http://schemas.openxmlformats.org/officeDocument/2006/relationships/hyperlink" Target="http://www.basegroup.ru" TargetMode="External"/><Relationship Id="rId5" Type="http://schemas.openxmlformats.org/officeDocument/2006/relationships/webSettings" Target="webSettings.xml"/><Relationship Id="rId61" Type="http://schemas.openxmlformats.org/officeDocument/2006/relationships/oleObject" Target="embeddings/oleObject4.bin"/><Relationship Id="rId82" Type="http://schemas.openxmlformats.org/officeDocument/2006/relationships/oleObject" Target="embeddings/oleObject15.bin"/><Relationship Id="rId90" Type="http://schemas.openxmlformats.org/officeDocument/2006/relationships/oleObject" Target="embeddings/oleObject19.bin"/><Relationship Id="rId95" Type="http://schemas.openxmlformats.org/officeDocument/2006/relationships/image" Target="media/image65.wmf"/><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package" Target="embeddings/Microsoft_Visio_Drawing.vsdx"/><Relationship Id="rId56" Type="http://schemas.openxmlformats.org/officeDocument/2006/relationships/image" Target="media/image46.wmf"/><Relationship Id="rId64" Type="http://schemas.openxmlformats.org/officeDocument/2006/relationships/image" Target="media/image50.wmf"/><Relationship Id="rId69" Type="http://schemas.openxmlformats.org/officeDocument/2006/relationships/image" Target="media/image52.wmf"/><Relationship Id="rId77" Type="http://schemas.openxmlformats.org/officeDocument/2006/relationships/image" Target="media/image56.wmf"/><Relationship Id="rId100" Type="http://schemas.openxmlformats.org/officeDocument/2006/relationships/oleObject" Target="embeddings/oleObject24.bin"/><Relationship Id="rId105" Type="http://schemas.openxmlformats.org/officeDocument/2006/relationships/image" Target="media/image70.wmf"/><Relationship Id="rId113" Type="http://schemas.openxmlformats.org/officeDocument/2006/relationships/hyperlink" Target="http://www.emc.com/campaign/global/greenplumdca/index.htm" TargetMode="External"/><Relationship Id="rId118"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1.png"/><Relationship Id="rId72" Type="http://schemas.openxmlformats.org/officeDocument/2006/relationships/oleObject" Target="embeddings/oleObject10.bin"/><Relationship Id="rId80" Type="http://schemas.openxmlformats.org/officeDocument/2006/relationships/oleObject" Target="embeddings/oleObject14.bin"/><Relationship Id="rId85" Type="http://schemas.openxmlformats.org/officeDocument/2006/relationships/image" Target="media/image60.wmf"/><Relationship Id="rId93" Type="http://schemas.openxmlformats.org/officeDocument/2006/relationships/image" Target="media/image64.wmf"/><Relationship Id="rId98"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oleObject" Target="embeddings/oleObject3.bin"/><Relationship Id="rId67" Type="http://schemas.openxmlformats.org/officeDocument/2006/relationships/oleObject" Target="embeddings/oleObject7.bin"/><Relationship Id="rId103" Type="http://schemas.openxmlformats.org/officeDocument/2006/relationships/image" Target="media/image69.wmf"/><Relationship Id="rId108" Type="http://schemas.openxmlformats.org/officeDocument/2006/relationships/hyperlink" Target="https://www.asp.net/web-api" TargetMode="External"/><Relationship Id="rId116" Type="http://schemas.openxmlformats.org/officeDocument/2006/relationships/hyperlink" Target="https://mran.revolutionanalytics.com/web/packages/arules/vignettes/arules.pdf" TargetMode="External"/><Relationship Id="rId20" Type="http://schemas.openxmlformats.org/officeDocument/2006/relationships/image" Target="media/image12.wmf"/><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image" Target="media/image49.wmf"/><Relationship Id="rId70" Type="http://schemas.openxmlformats.org/officeDocument/2006/relationships/oleObject" Target="embeddings/oleObject9.bin"/><Relationship Id="rId75" Type="http://schemas.openxmlformats.org/officeDocument/2006/relationships/image" Target="media/image55.wmf"/><Relationship Id="rId83" Type="http://schemas.openxmlformats.org/officeDocument/2006/relationships/image" Target="media/image59.wmf"/><Relationship Id="rId88" Type="http://schemas.openxmlformats.org/officeDocument/2006/relationships/oleObject" Target="embeddings/oleObject18.bin"/><Relationship Id="rId91" Type="http://schemas.openxmlformats.org/officeDocument/2006/relationships/image" Target="media/image63.wmf"/><Relationship Id="rId96" Type="http://schemas.openxmlformats.org/officeDocument/2006/relationships/oleObject" Target="embeddings/oleObject22.bin"/><Relationship Id="rId111" Type="http://schemas.openxmlformats.org/officeDocument/2006/relationships/hyperlink" Target="https://developer.mozilla.org/en-US/docs/Web/JavaScript/Referen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image" Target="media/image20.wmf"/><Relationship Id="rId36" Type="http://schemas.openxmlformats.org/officeDocument/2006/relationships/image" Target="media/image28.png"/><Relationship Id="rId49" Type="http://schemas.openxmlformats.org/officeDocument/2006/relationships/image" Target="media/image40.emf"/><Relationship Id="rId57" Type="http://schemas.openxmlformats.org/officeDocument/2006/relationships/oleObject" Target="embeddings/oleObject2.bin"/><Relationship Id="rId106" Type="http://schemas.openxmlformats.org/officeDocument/2006/relationships/oleObject" Target="embeddings/oleObject27.bin"/><Relationship Id="rId114" Type="http://schemas.openxmlformats.org/officeDocument/2006/relationships/hyperlink" Target="https://en.wikipedia.org/wiki/Big_data" TargetMode="External"/><Relationship Id="rId119"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23.wmf"/><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8.wmf"/><Relationship Id="rId65" Type="http://schemas.openxmlformats.org/officeDocument/2006/relationships/oleObject" Target="embeddings/oleObject6.bin"/><Relationship Id="rId73" Type="http://schemas.openxmlformats.org/officeDocument/2006/relationships/image" Target="media/image54.wmf"/><Relationship Id="rId78" Type="http://schemas.openxmlformats.org/officeDocument/2006/relationships/oleObject" Target="embeddings/oleObject13.bin"/><Relationship Id="rId81" Type="http://schemas.openxmlformats.org/officeDocument/2006/relationships/image" Target="media/image58.wmf"/><Relationship Id="rId86" Type="http://schemas.openxmlformats.org/officeDocument/2006/relationships/oleObject" Target="embeddings/oleObject17.bin"/><Relationship Id="rId94" Type="http://schemas.openxmlformats.org/officeDocument/2006/relationships/oleObject" Target="embeddings/oleObject21.bin"/><Relationship Id="rId99" Type="http://schemas.openxmlformats.org/officeDocument/2006/relationships/image" Target="media/image67.wmf"/><Relationship Id="rId101"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png"/><Relationship Id="rId109" Type="http://schemas.openxmlformats.org/officeDocument/2006/relationships/hyperlink" Target="https://docs.microsoft.com/en-us/dotnet/articles/csharp/csharp" TargetMode="External"/><Relationship Id="rId34" Type="http://schemas.openxmlformats.org/officeDocument/2006/relationships/image" Target="media/image26.png"/><Relationship Id="rId50" Type="http://schemas.openxmlformats.org/officeDocument/2006/relationships/package" Target="embeddings/Microsoft_Visio_Drawing1.vsdx"/><Relationship Id="rId55" Type="http://schemas.openxmlformats.org/officeDocument/2006/relationships/image" Target="media/image45.png"/><Relationship Id="rId76" Type="http://schemas.openxmlformats.org/officeDocument/2006/relationships/oleObject" Target="embeddings/oleObject12.bin"/><Relationship Id="rId97" Type="http://schemas.openxmlformats.org/officeDocument/2006/relationships/image" Target="media/image66.wmf"/><Relationship Id="rId104"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image" Target="media/image53.wmf"/><Relationship Id="rId92"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48B7-F1BD-424D-A08A-4DE87EA4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81</Pages>
  <Words>14738</Words>
  <Characters>84009</Characters>
  <Application>Microsoft Office Word</Application>
  <DocSecurity>0</DocSecurity>
  <Lines>700</Lines>
  <Paragraphs>197</Paragraphs>
  <ScaleCrop>false</ScaleCrop>
  <HeadingPairs>
    <vt:vector size="6" baseType="variant">
      <vt:variant>
        <vt:lpstr>Title</vt:lpstr>
      </vt:variant>
      <vt:variant>
        <vt:i4>1</vt:i4>
      </vt:variant>
      <vt:variant>
        <vt:lpstr>Headings</vt:lpstr>
      </vt:variant>
      <vt:variant>
        <vt:i4>41</vt:i4>
      </vt:variant>
      <vt:variant>
        <vt:lpstr>Название</vt:lpstr>
      </vt:variant>
      <vt:variant>
        <vt:i4>1</vt:i4>
      </vt:variant>
    </vt:vector>
  </HeadingPairs>
  <TitlesOfParts>
    <vt:vector size="43" baseType="lpstr">
      <vt:lpstr/>
      <vt:lpstr>Анотація</vt:lpstr>
      <vt:lpstr>ABSTRACT</vt:lpstr>
      <vt:lpstr>ВСТУП</vt:lpstr>
      <vt:lpstr>РОЗДІЛ 1. АНАЛІЗ предметної області та суміжних досліджень.</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    </vt:lpstr>
      <vt:lpstr>Розділ 3. ПРОГРАМНА РЕАЛІЗАЦІя АЛГОРИТМУ apriori</vt:lpstr>
      <vt:lpstr>    </vt:lpstr>
      <vt:lpstr>    Загальна постановка задачі</vt:lpstr>
      <vt:lpstr>    Специфікація вимог</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Висновки до розділу 3</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 до розділу 4</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 до розділу 5</vt:lpstr>
      <vt:lpstr>Висновки</vt:lpstr>
      <vt:lpstr>Перелік використаної літератури</vt:lpstr>
      <vt:lpstr/>
    </vt:vector>
  </TitlesOfParts>
  <Company>h</Company>
  <LinksUpToDate>false</LinksUpToDate>
  <CharactersWithSpaces>98550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2018-12-02T21:37:00Z</dcterms:created>
  <dcterms:modified xsi:type="dcterms:W3CDTF">2018-12-02T23:06:00Z</dcterms:modified>
</cp:coreProperties>
</file>