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DA06C" w14:textId="77777777" w:rsidR="00195D2A" w:rsidRPr="00195D2A" w:rsidRDefault="00195D2A" w:rsidP="00195D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5304BEA" w14:textId="77777777" w:rsidR="00195D2A" w:rsidRPr="00195D2A" w:rsidRDefault="00195D2A" w:rsidP="00195D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68DD336F" w14:textId="77777777" w:rsidR="00195D2A" w:rsidRPr="00195D2A" w:rsidRDefault="00195D2A" w:rsidP="00195D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Штучного інтелекту</w:t>
      </w:r>
    </w:p>
    <w:p w14:paraId="090B2AF4" w14:textId="77777777" w:rsidR="00195D2A" w:rsidRPr="00195D2A" w:rsidRDefault="00195D2A" w:rsidP="00195D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C7B8F43" w14:textId="77777777" w:rsidR="00195D2A" w:rsidRPr="00195D2A" w:rsidRDefault="00195D2A" w:rsidP="00195D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768300" w14:textId="77777777" w:rsidR="00195D2A" w:rsidRPr="00195D2A" w:rsidRDefault="00195D2A" w:rsidP="00195D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8C6214" w14:textId="77777777" w:rsidR="00195D2A" w:rsidRPr="00195D2A" w:rsidRDefault="00195D2A" w:rsidP="00195D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79B7341" w14:textId="02FEA379" w:rsidR="00195D2A" w:rsidRPr="00BA4E6B" w:rsidRDefault="00195D2A" w:rsidP="00195D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>Звіт з лабораторної роботи №</w:t>
      </w:r>
      <w:r w:rsidR="00BA4E6B" w:rsidRPr="00BA4E6B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1A1643A" w14:textId="4A9FF171" w:rsidR="00195D2A" w:rsidRPr="00195D2A" w:rsidRDefault="00195D2A" w:rsidP="00195D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курсу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Машинне навчання</w:t>
      </w:r>
    </w:p>
    <w:p w14:paraId="278EAFDB" w14:textId="20528C9F" w:rsidR="00195D2A" w:rsidRPr="00195D2A" w:rsidRDefault="00195D2A" w:rsidP="00195D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</w:t>
      </w:r>
      <w:r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A4E6B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“</w:t>
      </w:r>
      <w:r w:rsidR="00BA4E6B" w:rsidRPr="00BA4E6B">
        <w:t xml:space="preserve"> </w:t>
      </w:r>
      <w:r w:rsidR="00BA4E6B" w:rsidRPr="00BA4E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Реалізація та дослідження алгоритму </w:t>
      </w:r>
      <w:proofErr w:type="spellStart"/>
      <w:r w:rsidR="00BA4E6B" w:rsidRPr="00BA4E6B">
        <w:rPr>
          <w:rFonts w:ascii="Times New Roman" w:eastAsia="Times New Roman" w:hAnsi="Times New Roman" w:cs="Times New Roman"/>
          <w:sz w:val="28"/>
          <w:szCs w:val="28"/>
          <w:lang w:val="uk-UA"/>
        </w:rPr>
        <w:t>Naïve</w:t>
      </w:r>
      <w:proofErr w:type="spellEnd"/>
      <w:r w:rsidR="00BA4E6B" w:rsidRPr="00BA4E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A4E6B" w:rsidRPr="00BA4E6B">
        <w:rPr>
          <w:rFonts w:ascii="Times New Roman" w:eastAsia="Times New Roman" w:hAnsi="Times New Roman" w:cs="Times New Roman"/>
          <w:sz w:val="28"/>
          <w:szCs w:val="28"/>
          <w:lang w:val="uk-UA"/>
        </w:rPr>
        <w:t>Bayes</w:t>
      </w:r>
      <w:proofErr w:type="spellEnd"/>
      <w:r w:rsidR="00BA4E6B" w:rsidRPr="00BA4E6B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</w:t>
      </w:r>
      <w:r w:rsidRPr="00195D2A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”</w:t>
      </w:r>
    </w:p>
    <w:p w14:paraId="27FD3389" w14:textId="77777777" w:rsidR="00195D2A" w:rsidRPr="00195D2A" w:rsidRDefault="00195D2A" w:rsidP="00195D2A">
      <w:pPr>
        <w:spacing w:line="360" w:lineRule="auto"/>
        <w:ind w:firstLine="69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AEDEFB" w14:textId="77777777" w:rsidR="00195D2A" w:rsidRPr="00195D2A" w:rsidRDefault="00195D2A" w:rsidP="00195D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AD1AF6" w14:textId="77777777" w:rsidR="00195D2A" w:rsidRPr="00195D2A" w:rsidRDefault="00195D2A" w:rsidP="00195D2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14:paraId="6DF0345E" w14:textId="31CC5B9C" w:rsidR="00195D2A" w:rsidRPr="008F31DE" w:rsidRDefault="008F31DE" w:rsidP="00195D2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гр. </w:t>
      </w:r>
      <w:r w:rsidR="00010F38">
        <w:rPr>
          <w:rFonts w:ascii="Times New Roman" w:eastAsia="Times New Roman" w:hAnsi="Times New Roman" w:cs="Times New Roman"/>
          <w:sz w:val="28"/>
          <w:szCs w:val="28"/>
          <w:lang w:val="uk-UA"/>
        </w:rPr>
        <w:t>ІТШІ-17-1</w:t>
      </w:r>
    </w:p>
    <w:p w14:paraId="4E920ADE" w14:textId="3EC7F92A" w:rsidR="00010F38" w:rsidRPr="00195D2A" w:rsidRDefault="00EB3CB6" w:rsidP="00195D2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Гура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А.О.</w:t>
      </w:r>
    </w:p>
    <w:p w14:paraId="6C57AA45" w14:textId="77777777" w:rsidR="00195D2A" w:rsidRPr="00195D2A" w:rsidRDefault="00195D2A" w:rsidP="00195D2A">
      <w:pPr>
        <w:spacing w:line="360" w:lineRule="auto"/>
        <w:ind w:firstLine="63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7A2BFFB7" w14:textId="2F1DC486" w:rsidR="00195D2A" w:rsidRPr="00195D2A" w:rsidRDefault="00985599" w:rsidP="00195D2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Прийняла</w:t>
      </w:r>
      <w:r w:rsidR="00195D2A"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04FE09FE" w14:textId="2A28C14D" w:rsidR="00195D2A" w:rsidRPr="00195D2A" w:rsidRDefault="008F31DE" w:rsidP="00195D2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Кулішова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</w:t>
      </w:r>
      <w:r w:rsidR="00195D2A"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>.Є.</w:t>
      </w:r>
    </w:p>
    <w:p w14:paraId="2CFAE5BB" w14:textId="77777777" w:rsidR="00195D2A" w:rsidRPr="00195D2A" w:rsidRDefault="00195D2A" w:rsidP="00195D2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4BF880" w14:textId="77777777" w:rsidR="00195D2A" w:rsidRPr="00195D2A" w:rsidRDefault="00195D2A" w:rsidP="00195D2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0D8B9A" w14:textId="0495A90C" w:rsidR="00010F38" w:rsidRDefault="00010F38" w:rsidP="00010F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9DEC8C" w14:textId="6888B6FC" w:rsidR="00B840FE" w:rsidRDefault="00B840FE" w:rsidP="00010F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BC76987" w14:textId="266DDEEA" w:rsidR="00010F38" w:rsidRDefault="00195D2A" w:rsidP="00010F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95D2A">
        <w:rPr>
          <w:rFonts w:ascii="Times New Roman" w:eastAsia="Times New Roman" w:hAnsi="Times New Roman" w:cs="Times New Roman"/>
          <w:sz w:val="28"/>
          <w:szCs w:val="28"/>
          <w:lang w:val="uk-UA"/>
        </w:rPr>
        <w:t>Харків 2019</w:t>
      </w:r>
    </w:p>
    <w:p w14:paraId="479806D5" w14:textId="56F0BD54" w:rsidR="00DD6909" w:rsidRPr="00BA4E6B" w:rsidRDefault="007E4B97" w:rsidP="00BA4E6B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</w:t>
      </w:r>
      <w:r w:rsidR="00195D2A" w:rsidRPr="00FE5425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</w:t>
      </w:r>
      <w:proofErr w:type="gramStart"/>
      <w:r w:rsidR="00195D2A" w:rsidRPr="00FE5425">
        <w:rPr>
          <w:rFonts w:ascii="Times New Roman" w:eastAsia="Times New Roman" w:hAnsi="Times New Roman" w:cs="Times New Roman"/>
          <w:b/>
          <w:sz w:val="28"/>
          <w:szCs w:val="28"/>
        </w:rPr>
        <w:t>работы:</w:t>
      </w:r>
      <w:r w:rsidR="00985599" w:rsidRPr="00985599">
        <w:rPr>
          <w:rFonts w:ascii="Times New Roman" w:hAnsi="Times New Roman"/>
          <w:b/>
        </w:rPr>
        <w:t xml:space="preserve"> </w:t>
      </w:r>
      <w:r w:rsidR="00985599">
        <w:rPr>
          <w:rFonts w:ascii="Times New Roman" w:hAnsi="Times New Roman"/>
          <w:b/>
        </w:rPr>
        <w:t xml:space="preserve"> </w:t>
      </w:r>
      <w:r w:rsidR="00BA4E6B" w:rsidRPr="00BA4E6B">
        <w:rPr>
          <w:rFonts w:ascii="Times New Roman" w:eastAsia="Times New Roman" w:hAnsi="Times New Roman" w:cs="Times New Roman"/>
          <w:sz w:val="28"/>
          <w:szCs w:val="28"/>
          <w:lang w:val="uk-UA"/>
        </w:rPr>
        <w:t>Закріпити</w:t>
      </w:r>
      <w:proofErr w:type="gramEnd"/>
      <w:r w:rsidR="00BA4E6B" w:rsidRPr="00BA4E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основні поняття імовірнісного навчання. Застосувати алгоритм </w:t>
      </w:r>
      <w:r w:rsidR="00BA4E6B" w:rsidRPr="00BA4E6B">
        <w:rPr>
          <w:rFonts w:ascii="Times New Roman" w:eastAsia="Times New Roman" w:hAnsi="Times New Roman" w:cs="Times New Roman"/>
          <w:sz w:val="28"/>
          <w:szCs w:val="28"/>
          <w:lang w:val="en-US"/>
        </w:rPr>
        <w:t>Na</w:t>
      </w:r>
      <w:r w:rsidR="00BA4E6B" w:rsidRPr="00BA4E6B">
        <w:rPr>
          <w:rFonts w:ascii="Times New Roman" w:eastAsia="Times New Roman" w:hAnsi="Times New Roman" w:cs="Times New Roman"/>
          <w:sz w:val="28"/>
          <w:szCs w:val="28"/>
          <w:lang w:val="uk-UA"/>
        </w:rPr>
        <w:t>ï</w:t>
      </w:r>
      <w:proofErr w:type="spellStart"/>
      <w:r w:rsidR="00BA4E6B" w:rsidRPr="00BA4E6B">
        <w:rPr>
          <w:rFonts w:ascii="Times New Roman" w:eastAsia="Times New Roman" w:hAnsi="Times New Roman" w:cs="Times New Roman"/>
          <w:sz w:val="28"/>
          <w:szCs w:val="28"/>
          <w:lang w:val="en-US"/>
        </w:rPr>
        <w:t>ve</w:t>
      </w:r>
      <w:proofErr w:type="spellEnd"/>
      <w:r w:rsidR="00BA4E6B" w:rsidRPr="00BA4E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A4E6B" w:rsidRPr="00BA4E6B">
        <w:rPr>
          <w:rFonts w:ascii="Times New Roman" w:eastAsia="Times New Roman" w:hAnsi="Times New Roman" w:cs="Times New Roman"/>
          <w:sz w:val="28"/>
          <w:szCs w:val="28"/>
          <w:lang w:val="en-US"/>
        </w:rPr>
        <w:t>Bayes</w:t>
      </w:r>
      <w:r w:rsidR="00BA4E6B" w:rsidRPr="00BA4E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класифікації нових прикладів</w:t>
      </w:r>
      <w:r w:rsidR="00BA4E6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068DE8A" w14:textId="77777777" w:rsidR="00BA4E6B" w:rsidRDefault="007E4B97" w:rsidP="00BA4E6B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</w:rPr>
        <w:t>2.</w:t>
      </w:r>
      <w:r w:rsidR="00BA4E6B">
        <w:rPr>
          <w:rFonts w:ascii="Times New Roman" w:hAnsi="Times New Roman"/>
          <w:b/>
          <w:sz w:val="28"/>
          <w:szCs w:val="28"/>
        </w:rPr>
        <w:t>Описание алгоритма</w:t>
      </w:r>
      <w:r w:rsidR="00985599" w:rsidRPr="00FE5425">
        <w:rPr>
          <w:rFonts w:ascii="Times New Roman" w:hAnsi="Times New Roman"/>
          <w:b/>
          <w:sz w:val="28"/>
          <w:szCs w:val="28"/>
          <w:lang w:val="uk-UA"/>
        </w:rPr>
        <w:t>:</w:t>
      </w:r>
      <w:r w:rsidR="0098559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414874E7" w14:textId="24C1F88C" w:rsidR="00BA4E6B" w:rsidRPr="00BA4E6B" w:rsidRDefault="00BA4E6B" w:rsidP="00BA4E6B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Наи́вный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ба́йесовский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классифика́тор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—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простой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вероятностный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классификатор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основанный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на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применении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теоремы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Байеса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со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строгими (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наивными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предположениями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о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независимости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>.</w:t>
      </w:r>
    </w:p>
    <w:p w14:paraId="13B9AA99" w14:textId="77777777" w:rsidR="00BA4E6B" w:rsidRPr="00BA4E6B" w:rsidRDefault="00BA4E6B" w:rsidP="00BA4E6B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FAB1AF4" w14:textId="122E1925" w:rsidR="00FE5425" w:rsidRDefault="00BA4E6B" w:rsidP="00BA4E6B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BA4E6B">
        <w:rPr>
          <w:rFonts w:ascii="Times New Roman" w:hAnsi="Times New Roman"/>
          <w:sz w:val="28"/>
          <w:szCs w:val="28"/>
          <w:lang w:val="uk-UA"/>
        </w:rPr>
        <w:t xml:space="preserve">В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зависимости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от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точной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природы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вероятностной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модели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наивные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байесовские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классификаторы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могут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обучаться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очень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эффективно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. Во многих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практических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приложениях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для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оценки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параметров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для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наивных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байесовых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моделей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используют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метод максимального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правдоподобия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; другими словами,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можно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работать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с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наивной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байесовской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моделью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, не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веря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в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байесовскую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вероятность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и не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используя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байесовские</w:t>
      </w:r>
      <w:proofErr w:type="spellEnd"/>
      <w:r w:rsidRPr="00BA4E6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A4E6B">
        <w:rPr>
          <w:rFonts w:ascii="Times New Roman" w:hAnsi="Times New Roman"/>
          <w:sz w:val="28"/>
          <w:szCs w:val="28"/>
          <w:lang w:val="uk-UA"/>
        </w:rPr>
        <w:t>методы</w:t>
      </w:r>
      <w:proofErr w:type="spellEnd"/>
      <w:r w:rsidR="00290AEB">
        <w:rPr>
          <w:rFonts w:ascii="Times New Roman" w:hAnsi="Times New Roman"/>
          <w:sz w:val="28"/>
          <w:szCs w:val="28"/>
        </w:rPr>
        <w:t>.</w:t>
      </w:r>
    </w:p>
    <w:p w14:paraId="0D875F16" w14:textId="59C84184" w:rsidR="00BA4E6B" w:rsidRDefault="00BA4E6B" w:rsidP="00BA4E6B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BA4E6B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83253D1" wp14:editId="49AC7E73">
            <wp:simplePos x="0" y="0"/>
            <wp:positionH relativeFrom="margin">
              <wp:align>center</wp:align>
            </wp:positionH>
            <wp:positionV relativeFrom="paragraph">
              <wp:posOffset>376555</wp:posOffset>
            </wp:positionV>
            <wp:extent cx="3609975" cy="13811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Основная формула:</w:t>
      </w:r>
    </w:p>
    <w:p w14:paraId="73ED95DF" w14:textId="3094DBFD" w:rsidR="00BA4E6B" w:rsidRPr="00290AEB" w:rsidRDefault="00BA4E6B" w:rsidP="00BA4E6B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482BAF99" w14:textId="77640DF6" w:rsidR="00380632" w:rsidRDefault="007E4B97" w:rsidP="00290AEB">
      <w:pPr>
        <w:spacing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</w:t>
      </w:r>
      <w:r w:rsidR="00BA4E6B">
        <w:rPr>
          <w:rFonts w:ascii="Times New Roman" w:hAnsi="Times New Roman"/>
          <w:b/>
          <w:sz w:val="28"/>
          <w:szCs w:val="28"/>
        </w:rPr>
        <w:t>Ход работы</w:t>
      </w:r>
      <w:r w:rsidR="00380632" w:rsidRPr="00380632">
        <w:rPr>
          <w:rFonts w:ascii="Times New Roman" w:hAnsi="Times New Roman"/>
          <w:b/>
          <w:sz w:val="28"/>
          <w:szCs w:val="28"/>
        </w:rPr>
        <w:t>:</w:t>
      </w:r>
    </w:p>
    <w:p w14:paraId="6B94FD80" w14:textId="44CBD927" w:rsidR="00290AEB" w:rsidRDefault="00BA4E6B" w:rsidP="00290AE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выполнения лабораторной работы я использовал для испытаний алгоритма три выборки </w:t>
      </w:r>
      <w:r>
        <w:rPr>
          <w:rFonts w:ascii="Times New Roman" w:hAnsi="Times New Roman"/>
          <w:sz w:val="28"/>
          <w:szCs w:val="28"/>
          <w:lang w:val="es-ES"/>
        </w:rPr>
        <w:t>Iris</w:t>
      </w:r>
      <w:r w:rsidRPr="00BA4E6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s-ES"/>
        </w:rPr>
        <w:t>Wine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BA4E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s-ES"/>
        </w:rPr>
        <w:t>Breast</w:t>
      </w:r>
      <w:r w:rsidRPr="00BA4E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s-ES"/>
        </w:rPr>
        <w:t>Cancer</w:t>
      </w:r>
      <w:r w:rsidR="007E4B9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Для каждой из выборок я запускал алгоритм для различных разбиений на тестовую/тренировочную выборки (50/50, 60/40, 70/30, 80/20, 90/10). А также сохранял значения точности и строил для них графики.</w:t>
      </w:r>
    </w:p>
    <w:p w14:paraId="5B56776C" w14:textId="08F95F10" w:rsidR="00EB3F36" w:rsidRPr="003C3C99" w:rsidRDefault="00EB3F36" w:rsidP="00290AE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хочу </w:t>
      </w:r>
      <w:proofErr w:type="gramStart"/>
      <w:r>
        <w:rPr>
          <w:rFonts w:ascii="Times New Roman" w:hAnsi="Times New Roman"/>
          <w:sz w:val="28"/>
          <w:szCs w:val="28"/>
        </w:rPr>
        <w:t>заметить</w:t>
      </w:r>
      <w:proofErr w:type="gramEnd"/>
      <w:r>
        <w:rPr>
          <w:rFonts w:ascii="Times New Roman" w:hAnsi="Times New Roman"/>
          <w:sz w:val="28"/>
          <w:szCs w:val="28"/>
        </w:rPr>
        <w:t xml:space="preserve"> что я пользовался классификатором из библиотеки </w:t>
      </w:r>
      <w:r>
        <w:rPr>
          <w:rFonts w:ascii="Times New Roman" w:hAnsi="Times New Roman"/>
          <w:sz w:val="28"/>
          <w:szCs w:val="28"/>
          <w:lang w:val="es-ES"/>
        </w:rPr>
        <w:t>sklearn</w:t>
      </w:r>
      <w:r w:rsidRPr="003C3C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s-ES"/>
        </w:rPr>
        <w:t>GaussianNB</w:t>
      </w:r>
      <w:r w:rsidRPr="003C3C99">
        <w:rPr>
          <w:rFonts w:ascii="Times New Roman" w:hAnsi="Times New Roman"/>
          <w:sz w:val="28"/>
          <w:szCs w:val="28"/>
        </w:rPr>
        <w:t>.</w:t>
      </w:r>
    </w:p>
    <w:p w14:paraId="7266F2C5" w14:textId="43601C09" w:rsidR="007E4B97" w:rsidRPr="00290AEB" w:rsidRDefault="007E4B97" w:rsidP="00290AE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</w:t>
      </w:r>
    </w:p>
    <w:p w14:paraId="75C4D1A2" w14:textId="5E08A5D6" w:rsidR="00973BC6" w:rsidRDefault="007E4B97" w:rsidP="00010F38">
      <w:pPr>
        <w:pStyle w:val="HTML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4. Графические зависимости</w:t>
      </w:r>
      <w:r w:rsidR="00973BC6">
        <w:rPr>
          <w:rFonts w:ascii="Times New Roman" w:hAnsi="Times New Roman"/>
          <w:b/>
          <w:sz w:val="28"/>
          <w:szCs w:val="28"/>
          <w:lang w:val="ru-RU"/>
        </w:rPr>
        <w:t>:</w:t>
      </w:r>
    </w:p>
    <w:p w14:paraId="32E5C148" w14:textId="69124497" w:rsidR="00ED0F8E" w:rsidRDefault="00EB3F36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  <w:r w:rsidRPr="00EB3F36">
        <w:rPr>
          <w:rFonts w:ascii="Times New Roman" w:hAnsi="Times New Roman"/>
          <w:b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5B67C6DD" wp14:editId="3691A1B3">
            <wp:simplePos x="0" y="0"/>
            <wp:positionH relativeFrom="page">
              <wp:align>center</wp:align>
            </wp:positionH>
            <wp:positionV relativeFrom="paragraph">
              <wp:posOffset>389890</wp:posOffset>
            </wp:positionV>
            <wp:extent cx="4443730" cy="32766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ab/>
        <w:t>- График для Ириса на 1 цикл:</w:t>
      </w:r>
    </w:p>
    <w:p w14:paraId="7CDE3B47" w14:textId="0BDF15AA" w:rsidR="00EB3F36" w:rsidRDefault="00EB3F36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</w:p>
    <w:p w14:paraId="084EDA60" w14:textId="7ED7A5A8" w:rsidR="00EB3F36" w:rsidRDefault="00EB3F36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-График для Ириса на 100 циклов со средней точностью</w:t>
      </w:r>
    </w:p>
    <w:p w14:paraId="79BFA2E9" w14:textId="31FB213B" w:rsidR="00EB3F36" w:rsidRDefault="00EB3F36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  <w:r w:rsidRPr="00EB3F36">
        <w:rPr>
          <w:rFonts w:ascii="Times New Roman" w:hAnsi="Times New Roman"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5DC3F189" wp14:editId="0D006F15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4067175" cy="3038459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038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60096" w14:textId="767FBA37" w:rsidR="00EB3F36" w:rsidRDefault="00EB3F36" w:rsidP="00010F38">
      <w:pPr>
        <w:pStyle w:val="HTML"/>
        <w:rPr>
          <w:rFonts w:ascii="Times New Roman" w:hAnsi="Times New Roman"/>
          <w:b/>
          <w:sz w:val="28"/>
          <w:szCs w:val="28"/>
          <w:lang w:val="ru-RU"/>
        </w:rPr>
      </w:pPr>
    </w:p>
    <w:p w14:paraId="058CF9F9" w14:textId="77777777" w:rsidR="00ED0F8E" w:rsidRDefault="00ED0F8E" w:rsidP="00010F38">
      <w:pPr>
        <w:pStyle w:val="HTML"/>
        <w:rPr>
          <w:rFonts w:ascii="Times New Roman" w:hAnsi="Times New Roman"/>
          <w:b/>
          <w:sz w:val="28"/>
          <w:szCs w:val="28"/>
          <w:lang w:val="ru-RU"/>
        </w:rPr>
      </w:pPr>
    </w:p>
    <w:p w14:paraId="68BDC29A" w14:textId="51BC80DE" w:rsidR="00041BC0" w:rsidRDefault="00C82430" w:rsidP="00010F38">
      <w:pPr>
        <w:pStyle w:val="HTML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5. </w:t>
      </w:r>
      <w:r w:rsidR="00ED0F8E">
        <w:rPr>
          <w:rFonts w:ascii="Times New Roman" w:hAnsi="Times New Roman"/>
          <w:b/>
          <w:sz w:val="28"/>
          <w:szCs w:val="28"/>
          <w:lang w:val="ru-RU"/>
        </w:rPr>
        <w:t xml:space="preserve">Тексты скриптов: </w:t>
      </w:r>
    </w:p>
    <w:p w14:paraId="315DDADF" w14:textId="1199591F" w:rsidR="00041BC0" w:rsidRPr="00ED0F8E" w:rsidRDefault="00ED0F8E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  <w:r w:rsidRPr="00ED0F8E">
        <w:rPr>
          <w:rFonts w:ascii="Times New Roman" w:hAnsi="Times New Roman"/>
          <w:sz w:val="28"/>
          <w:szCs w:val="28"/>
          <w:lang w:val="ru-RU"/>
        </w:rPr>
        <w:tab/>
        <w:t xml:space="preserve">- Функция для разбиения выборки и </w:t>
      </w:r>
      <w:proofErr w:type="spellStart"/>
      <w:r w:rsidRPr="00ED0F8E">
        <w:rPr>
          <w:rFonts w:ascii="Times New Roman" w:hAnsi="Times New Roman"/>
          <w:sz w:val="28"/>
          <w:szCs w:val="28"/>
          <w:lang w:val="ru-RU"/>
        </w:rPr>
        <w:t>перемешки</w:t>
      </w:r>
      <w:proofErr w:type="spellEnd"/>
    </w:p>
    <w:p w14:paraId="6451E82B" w14:textId="7B14104F" w:rsidR="00C82430" w:rsidRPr="00EB3F36" w:rsidRDefault="00ED0F8E" w:rsidP="00EB3F36">
      <w:pPr>
        <w:pStyle w:val="HTML"/>
        <w:rPr>
          <w:rFonts w:ascii="Times New Roman" w:hAnsi="Times New Roman"/>
          <w:b/>
          <w:sz w:val="28"/>
          <w:szCs w:val="28"/>
          <w:lang w:val="ru-RU"/>
        </w:rPr>
      </w:pPr>
      <w:r w:rsidRPr="00ED0F8E"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2D853F9D" wp14:editId="6BE64525">
            <wp:extent cx="5706271" cy="2057687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86F9" w14:textId="350187A6" w:rsidR="00C82430" w:rsidRDefault="00C82430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- Для оценки точности</w:t>
      </w:r>
    </w:p>
    <w:p w14:paraId="16BDC43F" w14:textId="4BC2A926" w:rsidR="00C82430" w:rsidRDefault="00C82430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  <w:r w:rsidRPr="00C8243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F779A71" wp14:editId="0A6CC8AE">
            <wp:extent cx="3820058" cy="1257475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F9CA" w14:textId="2D6D9348" w:rsidR="00EB3F36" w:rsidRDefault="00EB3F36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- Для классификации Ириса</w:t>
      </w:r>
    </w:p>
    <w:p w14:paraId="5FB80E4A" w14:textId="5BD68C38" w:rsidR="00EB3F36" w:rsidRDefault="00EB3F36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  <w:r w:rsidRPr="00EB3F36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50CE3814" wp14:editId="124A3B26">
            <wp:extent cx="4525006" cy="29722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577B" w14:textId="77777777" w:rsidR="00C82430" w:rsidRPr="003C3C99" w:rsidRDefault="00C82430" w:rsidP="00010F38">
      <w:pPr>
        <w:pStyle w:val="HTML"/>
        <w:rPr>
          <w:rFonts w:ascii="Times New Roman" w:hAnsi="Times New Roman"/>
          <w:sz w:val="28"/>
          <w:szCs w:val="28"/>
          <w:lang w:val="ru-RU"/>
        </w:rPr>
      </w:pPr>
    </w:p>
    <w:p w14:paraId="46B98108" w14:textId="5225D89D" w:rsidR="00C57BE2" w:rsidRDefault="00C82430" w:rsidP="00C57BE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en-US"/>
        </w:rPr>
        <w:t xml:space="preserve">6. </w:t>
      </w:r>
      <w:r w:rsidR="00C57BE2" w:rsidRPr="00C57BE2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en-US"/>
        </w:rPr>
        <w:t>Выводы</w:t>
      </w:r>
    </w:p>
    <w:p w14:paraId="40DD5089" w14:textId="1693D668" w:rsidR="00C57BE2" w:rsidRPr="003C3C99" w:rsidRDefault="00410EA6" w:rsidP="00C57BE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ходе выполнения данной лабораторной работы я ознакомился с алгоритмом </w:t>
      </w:r>
      <w:proofErr w:type="gramStart"/>
      <w:r w:rsidR="003C3C99">
        <w:rPr>
          <w:rFonts w:ascii="Times New Roman" w:hAnsi="Times New Roman" w:cs="Times New Roman"/>
          <w:color w:val="000000"/>
          <w:sz w:val="28"/>
          <w:szCs w:val="28"/>
          <w:lang w:val="en-US"/>
        </w:rPr>
        <w:t>Na</w:t>
      </w:r>
      <w:r w:rsidR="003C3C99" w:rsidRPr="003C3C99">
        <w:rPr>
          <w:rFonts w:ascii="Times New Roman" w:hAnsi="Times New Roman" w:cs="Times New Roman"/>
          <w:color w:val="000000"/>
          <w:sz w:val="28"/>
          <w:szCs w:val="28"/>
        </w:rPr>
        <w:t>ï</w:t>
      </w:r>
      <w:proofErr w:type="spellStart"/>
      <w:r w:rsidR="003C3C99">
        <w:rPr>
          <w:rFonts w:ascii="Times New Roman" w:hAnsi="Times New Roman" w:cs="Times New Roman"/>
          <w:color w:val="000000"/>
          <w:sz w:val="28"/>
          <w:szCs w:val="28"/>
          <w:lang w:val="en-US"/>
        </w:rPr>
        <w:t>ve</w:t>
      </w:r>
      <w:proofErr w:type="spellEnd"/>
      <w:r w:rsidR="003C3C99" w:rsidRPr="003C3C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C3C99">
        <w:rPr>
          <w:rFonts w:ascii="Times New Roman" w:hAnsi="Times New Roman" w:cs="Times New Roman"/>
          <w:color w:val="000000"/>
          <w:sz w:val="28"/>
          <w:szCs w:val="28"/>
          <w:lang w:val="en-US"/>
        </w:rPr>
        <w:t>Bayas</w:t>
      </w:r>
      <w:proofErr w:type="spellEnd"/>
      <w:r w:rsidRPr="00410E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End"/>
      <w:r w:rsidR="003C3C99">
        <w:rPr>
          <w:rFonts w:ascii="Times New Roman" w:hAnsi="Times New Roman" w:cs="Times New Roman"/>
          <w:color w:val="000000"/>
          <w:sz w:val="28"/>
          <w:szCs w:val="28"/>
        </w:rPr>
        <w:t xml:space="preserve">а также на практике протестировал его возможности на трех различных </w:t>
      </w:r>
      <w:proofErr w:type="spellStart"/>
      <w:r w:rsidR="003C3C99">
        <w:rPr>
          <w:rFonts w:ascii="Times New Roman" w:hAnsi="Times New Roman" w:cs="Times New Roman"/>
          <w:color w:val="000000"/>
          <w:sz w:val="28"/>
          <w:szCs w:val="28"/>
        </w:rPr>
        <w:t>датасетах</w:t>
      </w:r>
      <w:proofErr w:type="spellEnd"/>
      <w:r w:rsidR="003C3C9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CBA4564" w14:textId="2CBA70E0" w:rsidR="00410EA6" w:rsidRPr="00410EA6" w:rsidRDefault="00410EA6" w:rsidP="00C57BE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Кроме того, я увидел влияние как изменяется точность классификации в зависимости от размера выборки для тестирования</w:t>
      </w:r>
      <w:r w:rsidR="003C3C99">
        <w:rPr>
          <w:rFonts w:ascii="Times New Roman" w:hAnsi="Times New Roman" w:cs="Times New Roman"/>
          <w:color w:val="000000"/>
          <w:sz w:val="28"/>
          <w:szCs w:val="28"/>
        </w:rPr>
        <w:t xml:space="preserve">, а именно что если брать точность только за 1 прогон алгоритма, то она может крайне сильно изменятся </w:t>
      </w:r>
      <w:r w:rsidR="003C3C99">
        <w:rPr>
          <w:rFonts w:ascii="Times New Roman" w:hAnsi="Times New Roman" w:cs="Times New Roman"/>
          <w:color w:val="000000"/>
          <w:sz w:val="28"/>
          <w:szCs w:val="28"/>
        </w:rPr>
        <w:lastRenderedPageBreak/>
        <w:t>(от 100 до 80), ну а если брать среднюю точность за 100 прогонов, то она практически идентичная на любом разбиении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3D23A94" w14:textId="77777777" w:rsidR="00C57BE2" w:rsidRPr="00C57BE2" w:rsidRDefault="00C57BE2" w:rsidP="00C57BE2">
      <w:pPr>
        <w:spacing w:after="0" w:line="360" w:lineRule="auto"/>
        <w:ind w:left="-284"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54E7E143" w14:textId="77777777" w:rsidR="00C57BE2" w:rsidRPr="00C57BE2" w:rsidRDefault="00C57BE2" w:rsidP="00C57BE2">
      <w:pPr>
        <w:rPr>
          <w:rFonts w:ascii="Times New Roman" w:hAnsi="Times New Roman"/>
          <w:sz w:val="28"/>
          <w:szCs w:val="28"/>
        </w:rPr>
      </w:pPr>
    </w:p>
    <w:p w14:paraId="2CB73349" w14:textId="75B67279" w:rsidR="00C57BE2" w:rsidRPr="00C57BE2" w:rsidRDefault="00C57BE2" w:rsidP="00C57BE2">
      <w:pPr>
        <w:spacing w:after="0" w:line="360" w:lineRule="auto"/>
        <w:ind w:left="-284" w:firstLine="284"/>
        <w:jc w:val="both"/>
        <w:rPr>
          <w:rFonts w:ascii="Times New Roman" w:hAnsi="Times New Roman"/>
          <w:sz w:val="28"/>
          <w:szCs w:val="28"/>
        </w:rPr>
      </w:pPr>
      <w:r w:rsidRPr="00C57BE2">
        <w:rPr>
          <w:rFonts w:ascii="Times New Roman" w:hAnsi="Times New Roman"/>
          <w:sz w:val="28"/>
          <w:szCs w:val="28"/>
        </w:rPr>
        <w:t xml:space="preserve"> </w:t>
      </w:r>
    </w:p>
    <w:p w14:paraId="445BE769" w14:textId="77777777" w:rsidR="00333C8E" w:rsidRPr="00C57BE2" w:rsidRDefault="00333C8E" w:rsidP="00333C8E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592C81DF" w14:textId="264EA718" w:rsidR="00333C8E" w:rsidRPr="00C57BE2" w:rsidRDefault="00333C8E" w:rsidP="00333C8E">
      <w:pPr>
        <w:spacing w:after="0" w:line="360" w:lineRule="auto"/>
        <w:ind w:left="283"/>
        <w:rPr>
          <w:rFonts w:ascii="Times New Roman" w:hAnsi="Times New Roman"/>
          <w:b/>
        </w:rPr>
      </w:pPr>
    </w:p>
    <w:p w14:paraId="2489E540" w14:textId="77777777" w:rsidR="00333C8E" w:rsidRPr="00C57BE2" w:rsidRDefault="00333C8E" w:rsidP="00333C8E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0BE093F9" w14:textId="77777777" w:rsidR="0033551A" w:rsidRDefault="0033551A"/>
    <w:sectPr w:rsidR="00335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4235A"/>
    <w:multiLevelType w:val="singleLevel"/>
    <w:tmpl w:val="EF94856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3BD34DF7"/>
    <w:multiLevelType w:val="hybridMultilevel"/>
    <w:tmpl w:val="A718E34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E2C7A"/>
    <w:multiLevelType w:val="hybridMultilevel"/>
    <w:tmpl w:val="075A8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6FD"/>
    <w:rsid w:val="00010F38"/>
    <w:rsid w:val="00041BC0"/>
    <w:rsid w:val="0005652E"/>
    <w:rsid w:val="001864D4"/>
    <w:rsid w:val="00195D2A"/>
    <w:rsid w:val="0022732F"/>
    <w:rsid w:val="002353A0"/>
    <w:rsid w:val="0024568F"/>
    <w:rsid w:val="00274AAA"/>
    <w:rsid w:val="00290AEB"/>
    <w:rsid w:val="002B4439"/>
    <w:rsid w:val="00333C8E"/>
    <w:rsid w:val="0033551A"/>
    <w:rsid w:val="00341B91"/>
    <w:rsid w:val="00346FB2"/>
    <w:rsid w:val="00380632"/>
    <w:rsid w:val="003C3C99"/>
    <w:rsid w:val="00410EA6"/>
    <w:rsid w:val="0047592C"/>
    <w:rsid w:val="004D55D4"/>
    <w:rsid w:val="00510072"/>
    <w:rsid w:val="005B6941"/>
    <w:rsid w:val="005F15E3"/>
    <w:rsid w:val="00633D2D"/>
    <w:rsid w:val="00685C37"/>
    <w:rsid w:val="00740C3F"/>
    <w:rsid w:val="00752F7B"/>
    <w:rsid w:val="00761565"/>
    <w:rsid w:val="007E4B97"/>
    <w:rsid w:val="00805248"/>
    <w:rsid w:val="00822AF0"/>
    <w:rsid w:val="008F31DE"/>
    <w:rsid w:val="00915696"/>
    <w:rsid w:val="00951C44"/>
    <w:rsid w:val="00973BC6"/>
    <w:rsid w:val="009836FD"/>
    <w:rsid w:val="00985599"/>
    <w:rsid w:val="009D3128"/>
    <w:rsid w:val="00B4504A"/>
    <w:rsid w:val="00B61ADA"/>
    <w:rsid w:val="00B721E2"/>
    <w:rsid w:val="00B840FE"/>
    <w:rsid w:val="00BA4E6B"/>
    <w:rsid w:val="00C03A59"/>
    <w:rsid w:val="00C57BE2"/>
    <w:rsid w:val="00C82430"/>
    <w:rsid w:val="00CA0CEA"/>
    <w:rsid w:val="00CC1866"/>
    <w:rsid w:val="00D339E2"/>
    <w:rsid w:val="00DD6909"/>
    <w:rsid w:val="00EB3CB6"/>
    <w:rsid w:val="00EB3F36"/>
    <w:rsid w:val="00ED0F8E"/>
    <w:rsid w:val="00F33A5E"/>
    <w:rsid w:val="00F55C45"/>
    <w:rsid w:val="00F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B433"/>
  <w15:chartTrackingRefBased/>
  <w15:docId w15:val="{7335112F-887B-4757-BABA-BC3D5D6E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592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85C3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45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4568F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F3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8F31DE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26B31-A2F4-4750-B732-F266BC29B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Hura</dc:creator>
  <cp:keywords/>
  <dc:description/>
  <cp:lastModifiedBy>AndriiHura</cp:lastModifiedBy>
  <cp:revision>11</cp:revision>
  <dcterms:created xsi:type="dcterms:W3CDTF">2019-12-11T10:28:00Z</dcterms:created>
  <dcterms:modified xsi:type="dcterms:W3CDTF">2019-12-18T06:03:00Z</dcterms:modified>
</cp:coreProperties>
</file>