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C5" w:rsidRPr="00B819C5" w:rsidRDefault="00B819C5" w:rsidP="00B819C5">
      <w:pPr>
        <w:spacing w:after="0"/>
        <w:jc w:val="both"/>
        <w:rPr>
          <w:rFonts w:ascii="Times New Roman" w:hAnsi="Times New Roman"/>
          <w:sz w:val="28"/>
          <w:szCs w:val="24"/>
          <w:lang w:val="ru-RU"/>
        </w:rPr>
      </w:pPr>
      <w:r w:rsidRPr="00B819C5">
        <w:rPr>
          <w:rFonts w:ascii="Times New Roman" w:hAnsi="Times New Roman"/>
          <w:sz w:val="28"/>
          <w:szCs w:val="24"/>
          <w:lang w:val="ru-RU"/>
        </w:rPr>
        <w:t>Система "</w:t>
      </w:r>
      <w:r w:rsidRPr="00B819C5">
        <w:rPr>
          <w:rFonts w:ascii="Times New Roman" w:hAnsi="Times New Roman"/>
          <w:b/>
          <w:sz w:val="28"/>
          <w:szCs w:val="24"/>
          <w:lang w:val="ru-RU"/>
        </w:rPr>
        <w:t>Что? Где? Когда?</w:t>
      </w:r>
      <w:r w:rsidRPr="00B819C5">
        <w:rPr>
          <w:rFonts w:ascii="Times New Roman" w:hAnsi="Times New Roman"/>
          <w:sz w:val="28"/>
          <w:szCs w:val="24"/>
          <w:lang w:val="ru-RU"/>
        </w:rPr>
        <w:t xml:space="preserve">". Система состоит из </w:t>
      </w:r>
      <w:r>
        <w:rPr>
          <w:rFonts w:ascii="Times New Roman" w:hAnsi="Times New Roman"/>
          <w:b/>
          <w:sz w:val="28"/>
          <w:szCs w:val="24"/>
          <w:lang w:val="ru-RU"/>
        </w:rPr>
        <w:t>Игроков</w:t>
      </w:r>
      <w:r w:rsidRPr="00B819C5">
        <w:rPr>
          <w:rFonts w:ascii="Times New Roman" w:hAnsi="Times New Roman"/>
          <w:sz w:val="28"/>
          <w:szCs w:val="24"/>
          <w:lang w:val="ru-RU"/>
        </w:rPr>
        <w:t xml:space="preserve"> и </w:t>
      </w:r>
      <w:r w:rsidRPr="00B819C5">
        <w:rPr>
          <w:rFonts w:ascii="Times New Roman" w:hAnsi="Times New Roman"/>
          <w:b/>
          <w:sz w:val="28"/>
          <w:szCs w:val="24"/>
          <w:lang w:val="ru-RU"/>
        </w:rPr>
        <w:t>Судьи</w:t>
      </w:r>
      <w:r w:rsidRPr="00B819C5">
        <w:rPr>
          <w:rFonts w:ascii="Times New Roman" w:hAnsi="Times New Roman"/>
          <w:sz w:val="28"/>
          <w:szCs w:val="24"/>
          <w:lang w:val="ru-RU"/>
        </w:rPr>
        <w:t xml:space="preserve">. </w:t>
      </w:r>
      <w:r w:rsidRPr="00B819C5">
        <w:rPr>
          <w:rFonts w:ascii="Times New Roman" w:hAnsi="Times New Roman"/>
          <w:b/>
          <w:sz w:val="28"/>
          <w:szCs w:val="24"/>
          <w:lang w:val="ru-RU"/>
        </w:rPr>
        <w:t>Знатоки</w:t>
      </w:r>
      <w:r w:rsidRPr="00B819C5">
        <w:rPr>
          <w:rFonts w:ascii="Times New Roman" w:hAnsi="Times New Roman"/>
          <w:sz w:val="28"/>
          <w:szCs w:val="24"/>
          <w:lang w:val="ru-RU"/>
        </w:rPr>
        <w:t xml:space="preserve"> отвечают на </w:t>
      </w:r>
      <w:r w:rsidRPr="00B819C5">
        <w:rPr>
          <w:rFonts w:ascii="Times New Roman" w:hAnsi="Times New Roman"/>
          <w:b/>
          <w:sz w:val="28"/>
          <w:szCs w:val="24"/>
          <w:lang w:val="ru-RU"/>
        </w:rPr>
        <w:t>Вопросы</w:t>
      </w:r>
      <w:r w:rsidRPr="00B819C5">
        <w:rPr>
          <w:rFonts w:ascii="Times New Roman" w:hAnsi="Times New Roman"/>
          <w:sz w:val="28"/>
          <w:szCs w:val="24"/>
          <w:lang w:val="ru-RU"/>
        </w:rPr>
        <w:t xml:space="preserve"> разного типа (с вари</w:t>
      </w:r>
      <w:r>
        <w:rPr>
          <w:rFonts w:ascii="Times New Roman" w:hAnsi="Times New Roman"/>
          <w:sz w:val="28"/>
          <w:szCs w:val="24"/>
          <w:lang w:val="ru-RU"/>
        </w:rPr>
        <w:t>а</w:t>
      </w:r>
      <w:r w:rsidRPr="00B819C5">
        <w:rPr>
          <w:rFonts w:ascii="Times New Roman" w:hAnsi="Times New Roman"/>
          <w:sz w:val="28"/>
          <w:szCs w:val="24"/>
          <w:lang w:val="ru-RU"/>
        </w:rPr>
        <w:t xml:space="preserve">нтами ответа и без). </w:t>
      </w:r>
      <w:r w:rsidRPr="00B819C5">
        <w:rPr>
          <w:rFonts w:ascii="Times New Roman" w:hAnsi="Times New Roman"/>
          <w:b/>
          <w:sz w:val="28"/>
          <w:szCs w:val="24"/>
          <w:lang w:val="ru-RU"/>
        </w:rPr>
        <w:t>Судья</w:t>
      </w:r>
      <w:r w:rsidRPr="00B819C5">
        <w:rPr>
          <w:rFonts w:ascii="Times New Roman" w:hAnsi="Times New Roman"/>
          <w:sz w:val="28"/>
          <w:szCs w:val="24"/>
          <w:lang w:val="ru-RU"/>
        </w:rPr>
        <w:t xml:space="preserve"> принимает ответы от </w:t>
      </w:r>
      <w:r w:rsidRPr="00B819C5">
        <w:rPr>
          <w:rFonts w:ascii="Times New Roman" w:hAnsi="Times New Roman"/>
          <w:b/>
          <w:sz w:val="28"/>
          <w:szCs w:val="24"/>
          <w:lang w:val="ru-RU"/>
        </w:rPr>
        <w:t>Знатоков</w:t>
      </w:r>
      <w:r w:rsidRPr="00B819C5">
        <w:rPr>
          <w:rFonts w:ascii="Times New Roman" w:hAnsi="Times New Roman"/>
          <w:sz w:val="28"/>
          <w:szCs w:val="24"/>
          <w:lang w:val="ru-RU"/>
        </w:rPr>
        <w:t xml:space="preserve">, </w:t>
      </w:r>
      <w:r w:rsidRPr="00B819C5">
        <w:rPr>
          <w:rFonts w:ascii="Times New Roman" w:hAnsi="Times New Roman"/>
          <w:sz w:val="28"/>
          <w:szCs w:val="24"/>
          <w:lang w:val="ru-RU"/>
        </w:rPr>
        <w:t>определяет</w:t>
      </w:r>
      <w:r w:rsidRPr="00B819C5">
        <w:rPr>
          <w:rFonts w:ascii="Times New Roman" w:hAnsi="Times New Roman"/>
          <w:sz w:val="28"/>
          <w:szCs w:val="24"/>
          <w:lang w:val="ru-RU"/>
        </w:rPr>
        <w:t xml:space="preserve"> правильность ответа, и </w:t>
      </w:r>
      <w:r>
        <w:rPr>
          <w:rFonts w:ascii="Times New Roman" w:hAnsi="Times New Roman"/>
          <w:sz w:val="28"/>
          <w:szCs w:val="24"/>
          <w:lang w:val="ru-RU"/>
        </w:rPr>
        <w:t>засч</w:t>
      </w:r>
      <w:r w:rsidRPr="00B819C5">
        <w:rPr>
          <w:rFonts w:ascii="Times New Roman" w:hAnsi="Times New Roman"/>
          <w:sz w:val="28"/>
          <w:szCs w:val="24"/>
          <w:lang w:val="ru-RU"/>
        </w:rPr>
        <w:t>итывает очко команде знатоков (в случае правильного ответа) или команде против</w:t>
      </w:r>
      <w:bookmarkStart w:id="0" w:name="_GoBack"/>
      <w:bookmarkEnd w:id="0"/>
      <w:r w:rsidRPr="00B819C5">
        <w:rPr>
          <w:rFonts w:ascii="Times New Roman" w:hAnsi="Times New Roman"/>
          <w:sz w:val="28"/>
          <w:szCs w:val="24"/>
          <w:lang w:val="ru-RU"/>
        </w:rPr>
        <w:t xml:space="preserve">ников (если </w:t>
      </w:r>
      <w:r w:rsidRPr="00B819C5">
        <w:rPr>
          <w:rFonts w:ascii="Times New Roman" w:hAnsi="Times New Roman"/>
          <w:b/>
          <w:sz w:val="28"/>
          <w:szCs w:val="24"/>
          <w:lang w:val="ru-RU"/>
        </w:rPr>
        <w:t>Время</w:t>
      </w:r>
      <w:r w:rsidRPr="00B819C5">
        <w:rPr>
          <w:rFonts w:ascii="Times New Roman" w:hAnsi="Times New Roman"/>
          <w:sz w:val="28"/>
          <w:szCs w:val="24"/>
          <w:lang w:val="ru-RU"/>
        </w:rPr>
        <w:t xml:space="preserve"> вышло, или ответ не правильный). </w:t>
      </w:r>
      <w:r w:rsidRPr="00B819C5">
        <w:rPr>
          <w:rFonts w:ascii="Times New Roman" w:hAnsi="Times New Roman"/>
          <w:b/>
          <w:sz w:val="28"/>
          <w:szCs w:val="24"/>
          <w:lang w:val="ru-RU"/>
        </w:rPr>
        <w:t>Судья</w:t>
      </w:r>
      <w:r w:rsidRPr="00B819C5">
        <w:rPr>
          <w:rFonts w:ascii="Times New Roman" w:hAnsi="Times New Roman"/>
          <w:sz w:val="28"/>
          <w:szCs w:val="24"/>
          <w:lang w:val="ru-RU"/>
        </w:rPr>
        <w:t xml:space="preserve"> также может при запросе от знатоков давать </w:t>
      </w:r>
      <w:r w:rsidRPr="00B819C5">
        <w:rPr>
          <w:rFonts w:ascii="Times New Roman" w:hAnsi="Times New Roman"/>
          <w:b/>
          <w:sz w:val="28"/>
          <w:szCs w:val="24"/>
          <w:lang w:val="ru-RU"/>
        </w:rPr>
        <w:t>Подсказки</w:t>
      </w:r>
      <w:r w:rsidRPr="00B819C5">
        <w:rPr>
          <w:rFonts w:ascii="Times New Roman" w:hAnsi="Times New Roman"/>
          <w:sz w:val="28"/>
          <w:szCs w:val="24"/>
          <w:lang w:val="ru-RU"/>
        </w:rPr>
        <w:t xml:space="preserve"> разного типа.</w:t>
      </w:r>
    </w:p>
    <w:p w:rsidR="00B819C5" w:rsidRPr="00B819C5" w:rsidRDefault="00B819C5" w:rsidP="00B819C5">
      <w:pPr>
        <w:spacing w:after="0"/>
        <w:jc w:val="both"/>
        <w:rPr>
          <w:rFonts w:ascii="Times New Roman" w:hAnsi="Times New Roman"/>
          <w:sz w:val="28"/>
          <w:szCs w:val="24"/>
          <w:u w:val="single"/>
          <w:lang w:val="ru-RU"/>
        </w:rPr>
      </w:pPr>
      <w:r w:rsidRPr="00B819C5">
        <w:rPr>
          <w:rFonts w:ascii="Times New Roman" w:hAnsi="Times New Roman"/>
          <w:sz w:val="28"/>
          <w:szCs w:val="24"/>
          <w:u w:val="single"/>
          <w:lang w:val="ru-RU"/>
        </w:rPr>
        <w:t>Сервисы:</w:t>
      </w:r>
    </w:p>
    <w:p w:rsidR="00B819C5" w:rsidRPr="00B819C5" w:rsidRDefault="00B819C5" w:rsidP="00B819C5">
      <w:pPr>
        <w:spacing w:after="0"/>
        <w:jc w:val="both"/>
        <w:rPr>
          <w:rFonts w:ascii="Times New Roman" w:hAnsi="Times New Roman"/>
          <w:sz w:val="28"/>
          <w:szCs w:val="24"/>
          <w:lang w:val="ru-RU"/>
        </w:rPr>
      </w:pPr>
      <w:r w:rsidRPr="00B819C5">
        <w:rPr>
          <w:rFonts w:ascii="Times New Roman" w:hAnsi="Times New Roman"/>
          <w:b/>
          <w:sz w:val="28"/>
          <w:szCs w:val="24"/>
          <w:lang w:val="ru-RU"/>
        </w:rPr>
        <w:t>Время</w:t>
      </w:r>
      <w:r w:rsidRPr="00B819C5">
        <w:rPr>
          <w:rFonts w:ascii="Times New Roman" w:hAnsi="Times New Roman"/>
          <w:sz w:val="28"/>
          <w:szCs w:val="24"/>
          <w:lang w:val="ru-RU"/>
        </w:rPr>
        <w:t xml:space="preserve"> - засекает время между началом и концом вопроса в соответствии с </w:t>
      </w:r>
      <w:r w:rsidRPr="00B819C5">
        <w:rPr>
          <w:rFonts w:ascii="Times New Roman" w:hAnsi="Times New Roman"/>
          <w:b/>
          <w:sz w:val="28"/>
          <w:szCs w:val="24"/>
          <w:lang w:val="ru-RU"/>
        </w:rPr>
        <w:t>Конфигурацией</w:t>
      </w:r>
      <w:r w:rsidRPr="00B819C5">
        <w:rPr>
          <w:rFonts w:ascii="Times New Roman" w:hAnsi="Times New Roman"/>
          <w:sz w:val="28"/>
          <w:szCs w:val="24"/>
          <w:lang w:val="ru-RU"/>
        </w:rPr>
        <w:t>.</w:t>
      </w:r>
    </w:p>
    <w:p w:rsidR="00B819C5" w:rsidRPr="00B819C5" w:rsidRDefault="00B819C5" w:rsidP="00B819C5">
      <w:pPr>
        <w:spacing w:after="0"/>
        <w:jc w:val="both"/>
        <w:rPr>
          <w:rFonts w:ascii="Times New Roman" w:hAnsi="Times New Roman"/>
          <w:sz w:val="28"/>
          <w:szCs w:val="24"/>
          <w:lang w:val="ru-RU"/>
        </w:rPr>
      </w:pPr>
      <w:r w:rsidRPr="00B819C5">
        <w:rPr>
          <w:rFonts w:ascii="Times New Roman" w:hAnsi="Times New Roman"/>
          <w:b/>
          <w:sz w:val="28"/>
          <w:szCs w:val="24"/>
          <w:lang w:val="ru-RU"/>
        </w:rPr>
        <w:t>Подсказки</w:t>
      </w:r>
      <w:r w:rsidRPr="00B819C5">
        <w:rPr>
          <w:rFonts w:ascii="Times New Roman" w:hAnsi="Times New Roman"/>
          <w:sz w:val="28"/>
          <w:szCs w:val="24"/>
          <w:lang w:val="ru-RU"/>
        </w:rPr>
        <w:t>:</w:t>
      </w:r>
    </w:p>
    <w:p w:rsidR="00B819C5" w:rsidRPr="00B819C5" w:rsidRDefault="00B819C5" w:rsidP="00B819C5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  <w:lang w:val="ru-RU"/>
        </w:rPr>
      </w:pPr>
      <w:r w:rsidRPr="00B819C5">
        <w:rPr>
          <w:rFonts w:ascii="Times New Roman" w:hAnsi="Times New Roman"/>
          <w:sz w:val="28"/>
          <w:szCs w:val="24"/>
          <w:lang w:val="ru-RU"/>
        </w:rPr>
        <w:t xml:space="preserve">может выводить вероятность правильного ответа (при выборе из нескольких вариантов), </w:t>
      </w:r>
    </w:p>
    <w:p w:rsidR="00B819C5" w:rsidRPr="00B819C5" w:rsidRDefault="00B819C5" w:rsidP="00B819C5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  <w:lang w:val="ru-RU"/>
        </w:rPr>
      </w:pPr>
      <w:r w:rsidRPr="00B819C5">
        <w:rPr>
          <w:rFonts w:ascii="Times New Roman" w:hAnsi="Times New Roman"/>
          <w:sz w:val="28"/>
          <w:szCs w:val="24"/>
          <w:lang w:val="ru-RU"/>
        </w:rPr>
        <w:t xml:space="preserve">либо убрать несколько неправильных вариантов (при выборе из нескольких вариантов), </w:t>
      </w:r>
    </w:p>
    <w:p w:rsidR="00B819C5" w:rsidRPr="00B819C5" w:rsidRDefault="00B819C5" w:rsidP="00B819C5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  <w:lang w:val="ru-RU"/>
        </w:rPr>
      </w:pPr>
      <w:r w:rsidRPr="00B819C5">
        <w:rPr>
          <w:rFonts w:ascii="Times New Roman" w:hAnsi="Times New Roman"/>
          <w:sz w:val="28"/>
          <w:szCs w:val="24"/>
          <w:lang w:val="ru-RU"/>
        </w:rPr>
        <w:t>либо дать текстовую подсказку (заранее прикреплена к вопросу)</w:t>
      </w:r>
    </w:p>
    <w:p w:rsidR="00B819C5" w:rsidRPr="00B819C5" w:rsidRDefault="00B819C5" w:rsidP="00B819C5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  <w:lang w:val="ru-RU"/>
        </w:rPr>
      </w:pPr>
      <w:r w:rsidRPr="00B819C5">
        <w:rPr>
          <w:rFonts w:ascii="Times New Roman" w:hAnsi="Times New Roman"/>
          <w:sz w:val="28"/>
          <w:szCs w:val="24"/>
          <w:lang w:val="ru-RU"/>
        </w:rPr>
        <w:t>либо дать дополнительное время, и т.п.</w:t>
      </w:r>
    </w:p>
    <w:p w:rsidR="00B819C5" w:rsidRPr="00B819C5" w:rsidRDefault="00B819C5" w:rsidP="00B819C5">
      <w:pPr>
        <w:spacing w:after="0"/>
        <w:jc w:val="both"/>
        <w:rPr>
          <w:rFonts w:ascii="Times New Roman" w:hAnsi="Times New Roman"/>
          <w:sz w:val="28"/>
          <w:szCs w:val="24"/>
          <w:lang w:val="ru-RU"/>
        </w:rPr>
      </w:pPr>
      <w:r w:rsidRPr="00B819C5">
        <w:rPr>
          <w:rFonts w:ascii="Times New Roman" w:hAnsi="Times New Roman"/>
          <w:b/>
          <w:sz w:val="28"/>
          <w:szCs w:val="24"/>
          <w:lang w:val="ru-RU"/>
        </w:rPr>
        <w:t>Статистика</w:t>
      </w:r>
      <w:r w:rsidRPr="00B819C5">
        <w:rPr>
          <w:rFonts w:ascii="Times New Roman" w:hAnsi="Times New Roman"/>
          <w:sz w:val="28"/>
          <w:szCs w:val="24"/>
          <w:lang w:val="ru-RU"/>
        </w:rPr>
        <w:t xml:space="preserve"> - отображает статистику после окончания игры. Формат определяется </w:t>
      </w:r>
      <w:r w:rsidRPr="00B819C5">
        <w:rPr>
          <w:rFonts w:ascii="Times New Roman" w:hAnsi="Times New Roman"/>
          <w:b/>
          <w:sz w:val="28"/>
          <w:szCs w:val="24"/>
          <w:lang w:val="ru-RU"/>
        </w:rPr>
        <w:t>Конфигурацией</w:t>
      </w:r>
    </w:p>
    <w:p w:rsidR="00B819C5" w:rsidRDefault="00B819C5" w:rsidP="00B819C5">
      <w:pPr>
        <w:spacing w:after="0"/>
        <w:jc w:val="both"/>
        <w:rPr>
          <w:rFonts w:ascii="Times New Roman" w:hAnsi="Times New Roman"/>
          <w:sz w:val="28"/>
          <w:szCs w:val="24"/>
          <w:lang w:val="ru-RU"/>
        </w:rPr>
      </w:pPr>
      <w:r w:rsidRPr="00B819C5">
        <w:rPr>
          <w:rFonts w:ascii="Times New Roman" w:hAnsi="Times New Roman"/>
          <w:b/>
          <w:sz w:val="28"/>
          <w:szCs w:val="24"/>
          <w:lang w:val="ru-RU"/>
        </w:rPr>
        <w:t>Конфигурация</w:t>
      </w:r>
      <w:r w:rsidRPr="00B819C5">
        <w:rPr>
          <w:rFonts w:ascii="Times New Roman" w:hAnsi="Times New Roman"/>
          <w:sz w:val="28"/>
          <w:szCs w:val="24"/>
          <w:lang w:val="ru-RU"/>
        </w:rPr>
        <w:t xml:space="preserve"> - управляет настройками системы: время, количество игроков, тип подсказок, количество вопросов, и т.п.</w:t>
      </w:r>
    </w:p>
    <w:p w:rsidR="0070738E" w:rsidRPr="00B819C5" w:rsidRDefault="0070738E">
      <w:pPr>
        <w:rPr>
          <w:lang w:val="ru-RU"/>
        </w:rPr>
      </w:pPr>
    </w:p>
    <w:sectPr w:rsidR="0070738E" w:rsidRPr="00B819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F3F17"/>
    <w:multiLevelType w:val="hybridMultilevel"/>
    <w:tmpl w:val="0E1CAA5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7A"/>
    <w:rsid w:val="000166DF"/>
    <w:rsid w:val="0070738E"/>
    <w:rsid w:val="007B4E7A"/>
    <w:rsid w:val="00B8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FDA6"/>
  <w15:chartTrackingRefBased/>
  <w15:docId w15:val="{606A6C40-93F7-4CA1-9CF7-0A6D07C7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9C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Коваленко</dc:creator>
  <cp:keywords/>
  <dc:description/>
  <cp:lastModifiedBy>Андрей Коваленко</cp:lastModifiedBy>
  <cp:revision>2</cp:revision>
  <dcterms:created xsi:type="dcterms:W3CDTF">2019-08-30T13:42:00Z</dcterms:created>
  <dcterms:modified xsi:type="dcterms:W3CDTF">2019-08-30T14:03:00Z</dcterms:modified>
</cp:coreProperties>
</file>