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6345" w:rsidRDefault="00CB6345" w:rsidP="00CB6345">
      <w:pPr>
        <w:pStyle w:val="1"/>
        <w:ind w:left="0"/>
        <w:jc w:val="left"/>
        <w:rPr>
          <w:lang w:val="en-US"/>
        </w:rPr>
      </w:pPr>
      <w:bookmarkStart w:id="0" w:name="_GoBack"/>
      <w:bookmarkEnd w:id="0"/>
    </w:p>
    <w:p w:rsidR="00CB6345" w:rsidRDefault="00CB6345" w:rsidP="00CB6345">
      <w:pPr>
        <w:pStyle w:val="1"/>
        <w:ind w:left="0"/>
        <w:jc w:val="left"/>
        <w:rPr>
          <w:lang w:val="en-US"/>
        </w:rPr>
      </w:pPr>
    </w:p>
    <w:p w:rsidR="00CB6345" w:rsidRPr="004A0352" w:rsidRDefault="00CB6345" w:rsidP="00CB6345">
      <w:pPr>
        <w:spacing w:after="352" w:line="302" w:lineRule="auto"/>
        <w:ind w:left="439" w:right="255"/>
        <w:jc w:val="center"/>
        <w:rPr>
          <w:rFonts w:ascii="Times New Roman" w:eastAsia="Times New Roman" w:hAnsi="Times New Roman" w:cs="Times New Roman"/>
          <w:sz w:val="32"/>
        </w:rPr>
      </w:pPr>
      <w:r w:rsidRPr="004A0352">
        <w:rPr>
          <w:rFonts w:ascii="Times New Roman" w:eastAsia="Times New Roman" w:hAnsi="Times New Roman" w:cs="Times New Roman"/>
          <w:sz w:val="32"/>
        </w:rPr>
        <w:t>Звіт до комерційного дослідницького проекту на тему</w:t>
      </w:r>
    </w:p>
    <w:p w:rsidR="00CB6345" w:rsidRPr="004A0352" w:rsidRDefault="00CB6345" w:rsidP="00CB6345">
      <w:pPr>
        <w:spacing w:after="352" w:line="302" w:lineRule="auto"/>
        <w:ind w:left="439" w:right="255"/>
        <w:jc w:val="center"/>
        <w:rPr>
          <w:rFonts w:ascii="Times New Roman" w:eastAsia="Times New Roman" w:hAnsi="Times New Roman" w:cs="Times New Roman"/>
          <w:sz w:val="32"/>
        </w:rPr>
      </w:pPr>
      <w:r w:rsidRPr="004A0352">
        <w:rPr>
          <w:rFonts w:ascii="Times New Roman" w:eastAsia="Times New Roman" w:hAnsi="Times New Roman" w:cs="Times New Roman"/>
          <w:sz w:val="32"/>
        </w:rPr>
        <w:t xml:space="preserve"> «</w:t>
      </w:r>
      <w:r w:rsidRPr="004A0352">
        <w:rPr>
          <w:rFonts w:ascii="Times New Roman" w:eastAsia="Times New Roman" w:hAnsi="Times New Roman" w:cs="Times New Roman"/>
          <w:b/>
          <w:sz w:val="32"/>
        </w:rPr>
        <w:t xml:space="preserve">Дослідження тенденцій відвідування інтернет видавництва </w:t>
      </w:r>
      <w:proofErr w:type="spellStart"/>
      <w:r w:rsidRPr="004A0352">
        <w:rPr>
          <w:rFonts w:ascii="Times New Roman" w:eastAsia="Times New Roman" w:hAnsi="Times New Roman" w:cs="Times New Roman"/>
          <w:b/>
          <w:sz w:val="32"/>
        </w:rPr>
        <w:t>New</w:t>
      </w:r>
      <w:proofErr w:type="spellEnd"/>
      <w:r w:rsidRPr="004A0352">
        <w:rPr>
          <w:rFonts w:ascii="Times New Roman" w:eastAsia="Times New Roman" w:hAnsi="Times New Roman" w:cs="Times New Roman"/>
          <w:b/>
          <w:sz w:val="32"/>
        </w:rPr>
        <w:t xml:space="preserve"> </w:t>
      </w:r>
      <w:proofErr w:type="spellStart"/>
      <w:r w:rsidRPr="004A0352">
        <w:rPr>
          <w:rFonts w:ascii="Times New Roman" w:eastAsia="Times New Roman" w:hAnsi="Times New Roman" w:cs="Times New Roman"/>
          <w:b/>
          <w:sz w:val="32"/>
        </w:rPr>
        <w:t>York</w:t>
      </w:r>
      <w:proofErr w:type="spellEnd"/>
      <w:r w:rsidRPr="004A0352">
        <w:rPr>
          <w:rFonts w:ascii="Times New Roman" w:eastAsia="Times New Roman" w:hAnsi="Times New Roman" w:cs="Times New Roman"/>
          <w:b/>
          <w:sz w:val="32"/>
        </w:rPr>
        <w:t xml:space="preserve"> </w:t>
      </w:r>
      <w:proofErr w:type="spellStart"/>
      <w:r w:rsidRPr="004A0352">
        <w:rPr>
          <w:rFonts w:ascii="Times New Roman" w:eastAsia="Times New Roman" w:hAnsi="Times New Roman" w:cs="Times New Roman"/>
          <w:b/>
          <w:sz w:val="32"/>
        </w:rPr>
        <w:t>Time</w:t>
      </w:r>
      <w:proofErr w:type="spellEnd"/>
      <w:r w:rsidRPr="004A0352">
        <w:rPr>
          <w:rFonts w:ascii="Times New Roman" w:eastAsia="Times New Roman" w:hAnsi="Times New Roman" w:cs="Times New Roman"/>
          <w:sz w:val="32"/>
        </w:rPr>
        <w:t xml:space="preserve">» </w:t>
      </w:r>
    </w:p>
    <w:p w:rsidR="00CB6345" w:rsidRPr="004A0352" w:rsidRDefault="00CB6345" w:rsidP="00CB6345">
      <w:pPr>
        <w:spacing w:after="352" w:line="302" w:lineRule="auto"/>
        <w:ind w:left="439" w:right="255"/>
        <w:jc w:val="center"/>
        <w:rPr>
          <w:rFonts w:ascii="Times New Roman" w:eastAsia="Times New Roman" w:hAnsi="Times New Roman" w:cs="Times New Roman"/>
          <w:sz w:val="32"/>
        </w:rPr>
      </w:pPr>
    </w:p>
    <w:p w:rsidR="00CB6345" w:rsidRPr="004A0352" w:rsidRDefault="00CB6345" w:rsidP="00CB6345">
      <w:pPr>
        <w:spacing w:after="352" w:line="302" w:lineRule="auto"/>
        <w:ind w:left="439" w:right="255"/>
        <w:jc w:val="center"/>
        <w:rPr>
          <w:rFonts w:ascii="Times New Roman" w:eastAsia="Times New Roman" w:hAnsi="Times New Roman" w:cs="Times New Roman"/>
          <w:sz w:val="32"/>
        </w:rPr>
      </w:pPr>
    </w:p>
    <w:p w:rsidR="00CB6345" w:rsidRPr="004A0352" w:rsidRDefault="00CB6345" w:rsidP="00CB6345">
      <w:pPr>
        <w:spacing w:after="352" w:line="302" w:lineRule="auto"/>
        <w:ind w:left="439" w:right="255"/>
        <w:jc w:val="center"/>
        <w:rPr>
          <w:rFonts w:ascii="Times New Roman" w:eastAsia="Times New Roman" w:hAnsi="Times New Roman" w:cs="Times New Roman"/>
          <w:sz w:val="32"/>
        </w:rPr>
      </w:pPr>
    </w:p>
    <w:p w:rsidR="00CB6345" w:rsidRPr="004A0352" w:rsidRDefault="00CB6345" w:rsidP="00CB6345">
      <w:pPr>
        <w:spacing w:after="352" w:line="302" w:lineRule="auto"/>
        <w:ind w:left="439" w:right="255"/>
        <w:jc w:val="center"/>
        <w:rPr>
          <w:rFonts w:ascii="Times New Roman" w:eastAsia="Times New Roman" w:hAnsi="Times New Roman" w:cs="Times New Roman"/>
          <w:sz w:val="32"/>
        </w:rPr>
      </w:pPr>
    </w:p>
    <w:p w:rsidR="00CB6345" w:rsidRPr="004A0352" w:rsidRDefault="00CB6345" w:rsidP="00CB6345">
      <w:pPr>
        <w:spacing w:after="69"/>
        <w:ind w:left="2439" w:right="334" w:hanging="10"/>
        <w:jc w:val="center"/>
      </w:pPr>
      <w:r w:rsidRPr="004A0352">
        <w:rPr>
          <w:rFonts w:ascii="Times New Roman" w:eastAsia="Times New Roman" w:hAnsi="Times New Roman" w:cs="Times New Roman"/>
          <w:b/>
          <w:sz w:val="28"/>
        </w:rPr>
        <w:t>Дослідник:</w:t>
      </w:r>
    </w:p>
    <w:p w:rsidR="00CB6345" w:rsidRPr="004A0352" w:rsidRDefault="00CB6345" w:rsidP="00CB6345">
      <w:pPr>
        <w:spacing w:after="1209"/>
        <w:rPr>
          <w:rFonts w:ascii="Times New Roman" w:eastAsia="Times New Roman" w:hAnsi="Times New Roman" w:cs="Times New Roman"/>
          <w:color w:val="D0CECE"/>
          <w:sz w:val="24"/>
        </w:rPr>
      </w:pPr>
      <w:r w:rsidRPr="004A0352">
        <w:rPr>
          <w:rFonts w:ascii="Times New Roman" w:eastAsia="Times New Roman" w:hAnsi="Times New Roman" w:cs="Times New Roman"/>
          <w:sz w:val="28"/>
        </w:rPr>
        <w:t xml:space="preserve">                                                                             Легейда А</w:t>
      </w:r>
      <w:r w:rsidR="006F4717">
        <w:rPr>
          <w:rFonts w:ascii="Times New Roman" w:eastAsia="Times New Roman" w:hAnsi="Times New Roman" w:cs="Times New Roman"/>
          <w:sz w:val="28"/>
        </w:rPr>
        <w:t>.</w:t>
      </w:r>
      <w:r w:rsidRPr="004A0352">
        <w:rPr>
          <w:rFonts w:ascii="Times New Roman" w:eastAsia="Times New Roman" w:hAnsi="Times New Roman" w:cs="Times New Roman"/>
          <w:sz w:val="28"/>
        </w:rPr>
        <w:t xml:space="preserve"> О</w:t>
      </w:r>
      <w:r w:rsidR="006F4717">
        <w:rPr>
          <w:rFonts w:ascii="Times New Roman" w:eastAsia="Times New Roman" w:hAnsi="Times New Roman" w:cs="Times New Roman"/>
          <w:sz w:val="28"/>
        </w:rPr>
        <w:t>.</w:t>
      </w:r>
    </w:p>
    <w:p w:rsidR="00CB6345" w:rsidRPr="004A0352" w:rsidRDefault="00CB6345" w:rsidP="00CB6345">
      <w:pPr>
        <w:spacing w:after="69"/>
        <w:ind w:left="2439" w:right="334" w:hanging="10"/>
        <w:jc w:val="center"/>
        <w:rPr>
          <w:rFonts w:ascii="Times New Roman" w:eastAsia="Times New Roman" w:hAnsi="Times New Roman" w:cs="Times New Roman"/>
          <w:b/>
          <w:sz w:val="28"/>
        </w:rPr>
      </w:pPr>
      <w:r w:rsidRPr="004A0352">
        <w:rPr>
          <w:rFonts w:ascii="Times New Roman" w:eastAsia="Times New Roman" w:hAnsi="Times New Roman" w:cs="Times New Roman"/>
          <w:b/>
          <w:sz w:val="28"/>
        </w:rPr>
        <w:t>Асистент:</w:t>
      </w:r>
    </w:p>
    <w:p w:rsidR="00CB6345" w:rsidRPr="004A0352" w:rsidRDefault="00CB6345" w:rsidP="00CB6345">
      <w:pPr>
        <w:spacing w:after="69"/>
        <w:ind w:left="2439" w:right="334" w:hanging="10"/>
        <w:jc w:val="center"/>
      </w:pPr>
      <w:r w:rsidRPr="004A0352">
        <w:rPr>
          <w:rFonts w:ascii="Times New Roman" w:eastAsia="Times New Roman" w:hAnsi="Times New Roman" w:cs="Times New Roman"/>
          <w:sz w:val="28"/>
        </w:rPr>
        <w:t xml:space="preserve">              Легейда А</w:t>
      </w:r>
      <w:r w:rsidR="006F4717">
        <w:rPr>
          <w:rFonts w:ascii="Times New Roman" w:eastAsia="Times New Roman" w:hAnsi="Times New Roman" w:cs="Times New Roman"/>
          <w:sz w:val="28"/>
        </w:rPr>
        <w:t>.</w:t>
      </w:r>
      <w:r w:rsidRPr="004A0352">
        <w:rPr>
          <w:rFonts w:ascii="Times New Roman" w:eastAsia="Times New Roman" w:hAnsi="Times New Roman" w:cs="Times New Roman"/>
          <w:sz w:val="28"/>
        </w:rPr>
        <w:t xml:space="preserve"> О</w:t>
      </w:r>
      <w:r w:rsidR="006F4717">
        <w:rPr>
          <w:rFonts w:ascii="Times New Roman" w:eastAsia="Times New Roman" w:hAnsi="Times New Roman" w:cs="Times New Roman"/>
          <w:sz w:val="28"/>
        </w:rPr>
        <w:t>.</w:t>
      </w:r>
    </w:p>
    <w:p w:rsidR="00CB6345" w:rsidRPr="004A0352" w:rsidRDefault="00CB6345" w:rsidP="00CB6345">
      <w:pPr>
        <w:spacing w:after="1209"/>
        <w:rPr>
          <w:rFonts w:ascii="Times New Roman" w:eastAsia="Times New Roman" w:hAnsi="Times New Roman" w:cs="Times New Roman"/>
          <w:color w:val="D0CECE"/>
          <w:sz w:val="24"/>
        </w:rPr>
      </w:pPr>
    </w:p>
    <w:p w:rsidR="00CB6345" w:rsidRPr="004A0352" w:rsidRDefault="00CB6345" w:rsidP="00CB6345">
      <w:pPr>
        <w:spacing w:after="69"/>
        <w:ind w:left="2439" w:hanging="10"/>
        <w:jc w:val="center"/>
      </w:pPr>
      <w:r w:rsidRPr="004A0352">
        <w:rPr>
          <w:rFonts w:ascii="Times New Roman" w:eastAsia="Times New Roman" w:hAnsi="Times New Roman" w:cs="Times New Roman"/>
          <w:b/>
          <w:sz w:val="28"/>
        </w:rPr>
        <w:t xml:space="preserve">                                   Голова дослідницького відділу:</w:t>
      </w:r>
    </w:p>
    <w:p w:rsidR="00CB6345" w:rsidRPr="004A0352" w:rsidRDefault="00CB6345" w:rsidP="00CB6345">
      <w:pPr>
        <w:spacing w:after="81"/>
        <w:ind w:left="2760" w:hanging="10"/>
        <w:jc w:val="center"/>
      </w:pPr>
      <w:r w:rsidRPr="004A0352">
        <w:rPr>
          <w:rFonts w:ascii="Times New Roman" w:eastAsia="Times New Roman" w:hAnsi="Times New Roman" w:cs="Times New Roman"/>
          <w:sz w:val="28"/>
        </w:rPr>
        <w:t>Білий Р.С.</w:t>
      </w:r>
    </w:p>
    <w:p w:rsidR="00CB6345" w:rsidRPr="004A0352" w:rsidRDefault="00CB6345" w:rsidP="00CB6345">
      <w:pPr>
        <w:spacing w:after="69"/>
        <w:ind w:right="2245"/>
        <w:rPr>
          <w:rFonts w:ascii="Times New Roman" w:eastAsia="Times New Roman" w:hAnsi="Times New Roman" w:cs="Times New Roman"/>
          <w:b/>
          <w:sz w:val="28"/>
        </w:rPr>
      </w:pPr>
    </w:p>
    <w:p w:rsidR="00CB6345" w:rsidRPr="004A0352" w:rsidRDefault="00CB6345" w:rsidP="00CB6345">
      <w:pPr>
        <w:spacing w:after="69"/>
        <w:ind w:right="2245"/>
        <w:rPr>
          <w:rFonts w:ascii="Times New Roman" w:eastAsia="Times New Roman" w:hAnsi="Times New Roman" w:cs="Times New Roman"/>
          <w:b/>
          <w:sz w:val="28"/>
        </w:rPr>
      </w:pPr>
    </w:p>
    <w:p w:rsidR="00CB6345" w:rsidRPr="004A0352" w:rsidRDefault="00CB6345" w:rsidP="00CB6345">
      <w:pPr>
        <w:spacing w:after="69"/>
        <w:ind w:left="2439" w:right="2245" w:hanging="10"/>
        <w:jc w:val="center"/>
        <w:rPr>
          <w:rFonts w:ascii="Times New Roman" w:eastAsia="Times New Roman" w:hAnsi="Times New Roman" w:cs="Times New Roman"/>
          <w:b/>
          <w:sz w:val="28"/>
        </w:rPr>
      </w:pPr>
    </w:p>
    <w:p w:rsidR="00CB6345" w:rsidRPr="004A0352" w:rsidRDefault="00CB6345" w:rsidP="00CB6345">
      <w:pPr>
        <w:spacing w:after="69"/>
        <w:ind w:left="2439" w:right="2245" w:hanging="10"/>
        <w:jc w:val="center"/>
        <w:rPr>
          <w:rFonts w:ascii="Times New Roman" w:eastAsia="Times New Roman" w:hAnsi="Times New Roman" w:cs="Times New Roman"/>
          <w:b/>
          <w:sz w:val="28"/>
        </w:rPr>
      </w:pPr>
    </w:p>
    <w:p w:rsidR="00CB6345" w:rsidRPr="004A0352" w:rsidRDefault="00CB6345" w:rsidP="00CB6345">
      <w:pPr>
        <w:spacing w:after="69"/>
        <w:ind w:left="2439" w:right="2245" w:hanging="10"/>
        <w:jc w:val="center"/>
        <w:rPr>
          <w:rFonts w:ascii="Times New Roman" w:eastAsia="Times New Roman" w:hAnsi="Times New Roman" w:cs="Times New Roman"/>
          <w:b/>
          <w:sz w:val="28"/>
        </w:rPr>
      </w:pPr>
    </w:p>
    <w:p w:rsidR="00CB6345" w:rsidRPr="004A0352" w:rsidRDefault="00CB6345" w:rsidP="00CB6345">
      <w:pPr>
        <w:spacing w:after="69"/>
        <w:ind w:left="2439" w:right="2245" w:hanging="10"/>
        <w:jc w:val="center"/>
        <w:rPr>
          <w:rFonts w:ascii="Times New Roman" w:eastAsia="Times New Roman" w:hAnsi="Times New Roman" w:cs="Times New Roman"/>
          <w:b/>
          <w:sz w:val="28"/>
        </w:rPr>
      </w:pPr>
    </w:p>
    <w:p w:rsidR="00CB6345" w:rsidRPr="004A0352" w:rsidRDefault="00CB6345" w:rsidP="00CB6345">
      <w:pPr>
        <w:spacing w:after="69"/>
        <w:ind w:left="2439" w:right="2245" w:hanging="10"/>
        <w:jc w:val="center"/>
        <w:rPr>
          <w:rFonts w:ascii="Times New Roman" w:eastAsia="Times New Roman" w:hAnsi="Times New Roman" w:cs="Times New Roman"/>
          <w:b/>
          <w:sz w:val="28"/>
        </w:rPr>
      </w:pPr>
    </w:p>
    <w:p w:rsidR="00CB6345" w:rsidRPr="004A0352" w:rsidRDefault="00CB6345" w:rsidP="00CB6345">
      <w:pPr>
        <w:spacing w:after="69"/>
        <w:ind w:left="2439" w:right="2245" w:hanging="10"/>
        <w:jc w:val="center"/>
      </w:pPr>
      <w:proofErr w:type="spellStart"/>
      <w:r w:rsidRPr="004A0352">
        <w:rPr>
          <w:rFonts w:ascii="Times New Roman" w:eastAsia="Times New Roman" w:hAnsi="Times New Roman" w:cs="Times New Roman"/>
          <w:b/>
          <w:sz w:val="28"/>
        </w:rPr>
        <w:t>VacK</w:t>
      </w:r>
      <w:proofErr w:type="spellEnd"/>
      <w:r w:rsidRPr="004A0352">
        <w:rPr>
          <w:rFonts w:ascii="Times New Roman" w:eastAsia="Times New Roman" w:hAnsi="Times New Roman" w:cs="Times New Roman"/>
          <w:b/>
          <w:sz w:val="28"/>
        </w:rPr>
        <w:t xml:space="preserve"> – 2023</w:t>
      </w:r>
    </w:p>
    <w:p w:rsidR="00CB6345" w:rsidRPr="004A0352" w:rsidRDefault="00CB6345" w:rsidP="00CB6345">
      <w:pPr>
        <w:spacing w:after="352" w:line="302" w:lineRule="auto"/>
        <w:ind w:left="439" w:right="255"/>
        <w:jc w:val="center"/>
      </w:pPr>
    </w:p>
    <w:p w:rsidR="00CB6345" w:rsidRPr="004A0352" w:rsidRDefault="00CB6345" w:rsidP="00323EF4">
      <w:pPr>
        <w:rPr>
          <w:rFonts w:ascii="Times New Roman" w:hAnsi="Times New Roman" w:cs="Times New Roman"/>
          <w:b/>
          <w:sz w:val="40"/>
          <w:szCs w:val="40"/>
        </w:rPr>
      </w:pPr>
      <w:r w:rsidRPr="004A0352">
        <w:rPr>
          <w:rFonts w:ascii="Times New Roman" w:hAnsi="Times New Roman" w:cs="Times New Roman"/>
          <w:b/>
          <w:sz w:val="40"/>
          <w:szCs w:val="40"/>
        </w:rPr>
        <w:lastRenderedPageBreak/>
        <w:t>Вступ</w:t>
      </w:r>
    </w:p>
    <w:p w:rsidR="00CB6345" w:rsidRPr="004A0352" w:rsidRDefault="00CB6345" w:rsidP="00CB6345">
      <w:pPr>
        <w:rPr>
          <w:rFonts w:ascii="Times New Roman" w:hAnsi="Times New Roman" w:cs="Times New Roman"/>
          <w:sz w:val="28"/>
          <w:szCs w:val="28"/>
        </w:rPr>
      </w:pPr>
      <w:r w:rsidRPr="004A0352">
        <w:rPr>
          <w:rFonts w:ascii="Times New Roman" w:hAnsi="Times New Roman" w:cs="Times New Roman"/>
          <w:sz w:val="28"/>
          <w:szCs w:val="28"/>
        </w:rPr>
        <w:t xml:space="preserve">В еру цифрової інформації і швидкого доступу до новин через Інтернет важливість дослідження тенденцій відвідування великих </w:t>
      </w:r>
      <w:proofErr w:type="spellStart"/>
      <w:r w:rsidRPr="004A0352">
        <w:rPr>
          <w:rFonts w:ascii="Times New Roman" w:hAnsi="Times New Roman" w:cs="Times New Roman"/>
          <w:sz w:val="28"/>
          <w:szCs w:val="28"/>
        </w:rPr>
        <w:t>новинарських</w:t>
      </w:r>
      <w:proofErr w:type="spellEnd"/>
      <w:r w:rsidRPr="004A0352">
        <w:rPr>
          <w:rFonts w:ascii="Times New Roman" w:hAnsi="Times New Roman" w:cs="Times New Roman"/>
          <w:sz w:val="28"/>
          <w:szCs w:val="28"/>
        </w:rPr>
        <w:t xml:space="preserve"> сайтів, таких як </w:t>
      </w:r>
      <w:proofErr w:type="spellStart"/>
      <w:r w:rsidRPr="004A0352">
        <w:rPr>
          <w:rFonts w:ascii="Times New Roman" w:hAnsi="Times New Roman" w:cs="Times New Roman"/>
          <w:sz w:val="28"/>
          <w:szCs w:val="28"/>
        </w:rPr>
        <w:t>New</w:t>
      </w:r>
      <w:proofErr w:type="spellEnd"/>
      <w:r w:rsidRPr="004A0352">
        <w:rPr>
          <w:rFonts w:ascii="Times New Roman" w:hAnsi="Times New Roman" w:cs="Times New Roman"/>
          <w:sz w:val="28"/>
          <w:szCs w:val="28"/>
        </w:rPr>
        <w:t xml:space="preserve"> </w:t>
      </w:r>
      <w:proofErr w:type="spellStart"/>
      <w:r w:rsidRPr="004A0352">
        <w:rPr>
          <w:rFonts w:ascii="Times New Roman" w:hAnsi="Times New Roman" w:cs="Times New Roman"/>
          <w:sz w:val="28"/>
          <w:szCs w:val="28"/>
        </w:rPr>
        <w:t>York</w:t>
      </w:r>
      <w:proofErr w:type="spellEnd"/>
      <w:r w:rsidRPr="004A0352">
        <w:rPr>
          <w:rFonts w:ascii="Times New Roman" w:hAnsi="Times New Roman" w:cs="Times New Roman"/>
          <w:sz w:val="28"/>
          <w:szCs w:val="28"/>
        </w:rPr>
        <w:t xml:space="preserve"> </w:t>
      </w:r>
      <w:proofErr w:type="spellStart"/>
      <w:r w:rsidRPr="004A0352">
        <w:rPr>
          <w:rFonts w:ascii="Times New Roman" w:hAnsi="Times New Roman" w:cs="Times New Roman"/>
          <w:sz w:val="28"/>
          <w:szCs w:val="28"/>
        </w:rPr>
        <w:t>Times</w:t>
      </w:r>
      <w:proofErr w:type="spellEnd"/>
      <w:r w:rsidRPr="004A0352">
        <w:rPr>
          <w:rFonts w:ascii="Times New Roman" w:hAnsi="Times New Roman" w:cs="Times New Roman"/>
          <w:sz w:val="28"/>
          <w:szCs w:val="28"/>
        </w:rPr>
        <w:t>, надзвичайно велика. Новини вже давно стали важливою частиною нашого життя, і зміни у підходах до сприйняття і обробки інформації мають значущий вплив на формування громадської думки та розви</w:t>
      </w:r>
      <w:r w:rsidR="00323EF4" w:rsidRPr="004A0352">
        <w:rPr>
          <w:rFonts w:ascii="Times New Roman" w:hAnsi="Times New Roman" w:cs="Times New Roman"/>
          <w:sz w:val="28"/>
          <w:szCs w:val="28"/>
        </w:rPr>
        <w:t>ток суспільства в цілому.</w:t>
      </w:r>
    </w:p>
    <w:p w:rsidR="00CB6345" w:rsidRPr="004A0352" w:rsidRDefault="00CB6345" w:rsidP="00CB6345">
      <w:pPr>
        <w:rPr>
          <w:rFonts w:ascii="Times New Roman" w:hAnsi="Times New Roman" w:cs="Times New Roman"/>
          <w:sz w:val="28"/>
          <w:szCs w:val="28"/>
        </w:rPr>
      </w:pPr>
      <w:r w:rsidRPr="004A0352">
        <w:rPr>
          <w:rFonts w:ascii="Times New Roman" w:hAnsi="Times New Roman" w:cs="Times New Roman"/>
          <w:sz w:val="28"/>
          <w:szCs w:val="28"/>
        </w:rPr>
        <w:t xml:space="preserve">По-перше, аналіз тенденцій відвідування сайту </w:t>
      </w:r>
      <w:proofErr w:type="spellStart"/>
      <w:r w:rsidRPr="004A0352">
        <w:rPr>
          <w:rFonts w:ascii="Times New Roman" w:hAnsi="Times New Roman" w:cs="Times New Roman"/>
          <w:sz w:val="28"/>
          <w:szCs w:val="28"/>
        </w:rPr>
        <w:t>New</w:t>
      </w:r>
      <w:proofErr w:type="spellEnd"/>
      <w:r w:rsidRPr="004A0352">
        <w:rPr>
          <w:rFonts w:ascii="Times New Roman" w:hAnsi="Times New Roman" w:cs="Times New Roman"/>
          <w:sz w:val="28"/>
          <w:szCs w:val="28"/>
        </w:rPr>
        <w:t xml:space="preserve"> </w:t>
      </w:r>
      <w:proofErr w:type="spellStart"/>
      <w:r w:rsidRPr="004A0352">
        <w:rPr>
          <w:rFonts w:ascii="Times New Roman" w:hAnsi="Times New Roman" w:cs="Times New Roman"/>
          <w:sz w:val="28"/>
          <w:szCs w:val="28"/>
        </w:rPr>
        <w:t>York</w:t>
      </w:r>
      <w:proofErr w:type="spellEnd"/>
      <w:r w:rsidRPr="004A0352">
        <w:rPr>
          <w:rFonts w:ascii="Times New Roman" w:hAnsi="Times New Roman" w:cs="Times New Roman"/>
          <w:sz w:val="28"/>
          <w:szCs w:val="28"/>
        </w:rPr>
        <w:t xml:space="preserve"> </w:t>
      </w:r>
      <w:proofErr w:type="spellStart"/>
      <w:r w:rsidRPr="004A0352">
        <w:rPr>
          <w:rFonts w:ascii="Times New Roman" w:hAnsi="Times New Roman" w:cs="Times New Roman"/>
          <w:sz w:val="28"/>
          <w:szCs w:val="28"/>
        </w:rPr>
        <w:t>Times</w:t>
      </w:r>
      <w:proofErr w:type="spellEnd"/>
      <w:r w:rsidRPr="004A0352">
        <w:rPr>
          <w:rFonts w:ascii="Times New Roman" w:hAnsi="Times New Roman" w:cs="Times New Roman"/>
          <w:sz w:val="28"/>
          <w:szCs w:val="28"/>
        </w:rPr>
        <w:t xml:space="preserve"> дозволяє зрозуміти, які теми та події в даний момент привертають найбільше уваги громадськості. Це не лише важливо для самого видання, але і для журналістів та інших медійних платформ. Знання популярних тем допомагає вирішити, на що слід звертати увагу, щоб задовольнити інтереси читачів та слухачів. Такий підхід дозволяє забезпечити більший охоплення аудиторії та підтримувати високу </w:t>
      </w:r>
      <w:r w:rsidR="00323EF4" w:rsidRPr="004A0352">
        <w:rPr>
          <w:rFonts w:ascii="Times New Roman" w:hAnsi="Times New Roman" w:cs="Times New Roman"/>
          <w:sz w:val="28"/>
          <w:szCs w:val="28"/>
        </w:rPr>
        <w:t>якість інформаційної продукції.</w:t>
      </w:r>
    </w:p>
    <w:p w:rsidR="00CB6345" w:rsidRPr="004A0352" w:rsidRDefault="00CB6345" w:rsidP="00CB6345">
      <w:pPr>
        <w:rPr>
          <w:rFonts w:ascii="Times New Roman" w:hAnsi="Times New Roman" w:cs="Times New Roman"/>
          <w:sz w:val="28"/>
          <w:szCs w:val="28"/>
        </w:rPr>
      </w:pPr>
      <w:r w:rsidRPr="004A0352">
        <w:rPr>
          <w:rFonts w:ascii="Times New Roman" w:hAnsi="Times New Roman" w:cs="Times New Roman"/>
          <w:sz w:val="28"/>
          <w:szCs w:val="28"/>
        </w:rPr>
        <w:t xml:space="preserve">По-друге, дослідження тенденцій відвідування такого впливового сайту, як </w:t>
      </w:r>
      <w:proofErr w:type="spellStart"/>
      <w:r w:rsidRPr="004A0352">
        <w:rPr>
          <w:rFonts w:ascii="Times New Roman" w:hAnsi="Times New Roman" w:cs="Times New Roman"/>
          <w:sz w:val="28"/>
          <w:szCs w:val="28"/>
        </w:rPr>
        <w:t>New</w:t>
      </w:r>
      <w:proofErr w:type="spellEnd"/>
      <w:r w:rsidRPr="004A0352">
        <w:rPr>
          <w:rFonts w:ascii="Times New Roman" w:hAnsi="Times New Roman" w:cs="Times New Roman"/>
          <w:sz w:val="28"/>
          <w:szCs w:val="28"/>
        </w:rPr>
        <w:t xml:space="preserve"> </w:t>
      </w:r>
      <w:proofErr w:type="spellStart"/>
      <w:r w:rsidRPr="004A0352">
        <w:rPr>
          <w:rFonts w:ascii="Times New Roman" w:hAnsi="Times New Roman" w:cs="Times New Roman"/>
          <w:sz w:val="28"/>
          <w:szCs w:val="28"/>
        </w:rPr>
        <w:t>York</w:t>
      </w:r>
      <w:proofErr w:type="spellEnd"/>
      <w:r w:rsidRPr="004A0352">
        <w:rPr>
          <w:rFonts w:ascii="Times New Roman" w:hAnsi="Times New Roman" w:cs="Times New Roman"/>
          <w:sz w:val="28"/>
          <w:szCs w:val="28"/>
        </w:rPr>
        <w:t xml:space="preserve"> </w:t>
      </w:r>
      <w:proofErr w:type="spellStart"/>
      <w:r w:rsidRPr="004A0352">
        <w:rPr>
          <w:rFonts w:ascii="Times New Roman" w:hAnsi="Times New Roman" w:cs="Times New Roman"/>
          <w:sz w:val="28"/>
          <w:szCs w:val="28"/>
        </w:rPr>
        <w:t>Times</w:t>
      </w:r>
      <w:proofErr w:type="spellEnd"/>
      <w:r w:rsidRPr="004A0352">
        <w:rPr>
          <w:rFonts w:ascii="Times New Roman" w:hAnsi="Times New Roman" w:cs="Times New Roman"/>
          <w:sz w:val="28"/>
          <w:szCs w:val="28"/>
        </w:rPr>
        <w:t>, надає можливість прогнозувати розвиток суспільно-політичних подій. Зміни в кількості відвідувань або популярності конкретних тем можуть свідчити про те, які питання стають актуальними для суспільства. Це дозволяє аналітикам, політикам та громадським діячам адаптувати свої стратегії до змін у громадській</w:t>
      </w:r>
      <w:r w:rsidR="00323EF4" w:rsidRPr="004A0352">
        <w:rPr>
          <w:rFonts w:ascii="Times New Roman" w:hAnsi="Times New Roman" w:cs="Times New Roman"/>
          <w:sz w:val="28"/>
          <w:szCs w:val="28"/>
        </w:rPr>
        <w:t xml:space="preserve"> думці та попиті на інформацію.</w:t>
      </w:r>
    </w:p>
    <w:p w:rsidR="00CB6345" w:rsidRPr="004A0352" w:rsidRDefault="00CB6345" w:rsidP="00CB6345">
      <w:pPr>
        <w:rPr>
          <w:rFonts w:ascii="Times New Roman" w:hAnsi="Times New Roman" w:cs="Times New Roman"/>
          <w:sz w:val="28"/>
          <w:szCs w:val="28"/>
        </w:rPr>
      </w:pPr>
      <w:r w:rsidRPr="004A0352">
        <w:rPr>
          <w:rFonts w:ascii="Times New Roman" w:hAnsi="Times New Roman" w:cs="Times New Roman"/>
          <w:sz w:val="28"/>
          <w:szCs w:val="28"/>
        </w:rPr>
        <w:t xml:space="preserve">По-третє, з розвитком соціальних мереж і персоналізованих підходів до контенту, розуміння того, як аудиторія взаємодіє з сайтом </w:t>
      </w:r>
      <w:proofErr w:type="spellStart"/>
      <w:r w:rsidRPr="004A0352">
        <w:rPr>
          <w:rFonts w:ascii="Times New Roman" w:hAnsi="Times New Roman" w:cs="Times New Roman"/>
          <w:sz w:val="28"/>
          <w:szCs w:val="28"/>
        </w:rPr>
        <w:t>New</w:t>
      </w:r>
      <w:proofErr w:type="spellEnd"/>
      <w:r w:rsidRPr="004A0352">
        <w:rPr>
          <w:rFonts w:ascii="Times New Roman" w:hAnsi="Times New Roman" w:cs="Times New Roman"/>
          <w:sz w:val="28"/>
          <w:szCs w:val="28"/>
        </w:rPr>
        <w:t xml:space="preserve"> </w:t>
      </w:r>
      <w:proofErr w:type="spellStart"/>
      <w:r w:rsidRPr="004A0352">
        <w:rPr>
          <w:rFonts w:ascii="Times New Roman" w:hAnsi="Times New Roman" w:cs="Times New Roman"/>
          <w:sz w:val="28"/>
          <w:szCs w:val="28"/>
        </w:rPr>
        <w:t>York</w:t>
      </w:r>
      <w:proofErr w:type="spellEnd"/>
      <w:r w:rsidRPr="004A0352">
        <w:rPr>
          <w:rFonts w:ascii="Times New Roman" w:hAnsi="Times New Roman" w:cs="Times New Roman"/>
          <w:sz w:val="28"/>
          <w:szCs w:val="28"/>
        </w:rPr>
        <w:t xml:space="preserve"> </w:t>
      </w:r>
      <w:proofErr w:type="spellStart"/>
      <w:r w:rsidRPr="004A0352">
        <w:rPr>
          <w:rFonts w:ascii="Times New Roman" w:hAnsi="Times New Roman" w:cs="Times New Roman"/>
          <w:sz w:val="28"/>
          <w:szCs w:val="28"/>
        </w:rPr>
        <w:t>Times</w:t>
      </w:r>
      <w:proofErr w:type="spellEnd"/>
      <w:r w:rsidRPr="004A0352">
        <w:rPr>
          <w:rFonts w:ascii="Times New Roman" w:hAnsi="Times New Roman" w:cs="Times New Roman"/>
          <w:sz w:val="28"/>
          <w:szCs w:val="28"/>
        </w:rPr>
        <w:t>, набуває ключового значення. Це не тільки дозволяє пристосовувати контент до індивідуальних інтересів, але і створює можливості для більш ефективного спілкування між виданням і читачами. Взаємодія з аудиторією через коментарі, обговорення та ретрансляцію новин допомагає підтримувати жвави</w:t>
      </w:r>
      <w:r w:rsidR="00323EF4" w:rsidRPr="004A0352">
        <w:rPr>
          <w:rFonts w:ascii="Times New Roman" w:hAnsi="Times New Roman" w:cs="Times New Roman"/>
          <w:sz w:val="28"/>
          <w:szCs w:val="28"/>
        </w:rPr>
        <w:t>й обмін інформацією та думками.</w:t>
      </w:r>
    </w:p>
    <w:p w:rsidR="00CB6345" w:rsidRPr="004A0352" w:rsidRDefault="00CB6345" w:rsidP="00CB6345">
      <w:pPr>
        <w:rPr>
          <w:rFonts w:ascii="Times New Roman" w:hAnsi="Times New Roman" w:cs="Times New Roman"/>
          <w:sz w:val="28"/>
          <w:szCs w:val="28"/>
        </w:rPr>
      </w:pPr>
      <w:r w:rsidRPr="004A0352">
        <w:rPr>
          <w:rFonts w:ascii="Times New Roman" w:hAnsi="Times New Roman" w:cs="Times New Roman"/>
          <w:sz w:val="28"/>
          <w:szCs w:val="28"/>
        </w:rPr>
        <w:t xml:space="preserve">Завдяки вивченню тенденцій відвідування сайту </w:t>
      </w:r>
      <w:proofErr w:type="spellStart"/>
      <w:r w:rsidRPr="004A0352">
        <w:rPr>
          <w:rFonts w:ascii="Times New Roman" w:hAnsi="Times New Roman" w:cs="Times New Roman"/>
          <w:sz w:val="28"/>
          <w:szCs w:val="28"/>
        </w:rPr>
        <w:t>New</w:t>
      </w:r>
      <w:proofErr w:type="spellEnd"/>
      <w:r w:rsidRPr="004A0352">
        <w:rPr>
          <w:rFonts w:ascii="Times New Roman" w:hAnsi="Times New Roman" w:cs="Times New Roman"/>
          <w:sz w:val="28"/>
          <w:szCs w:val="28"/>
        </w:rPr>
        <w:t xml:space="preserve"> </w:t>
      </w:r>
      <w:proofErr w:type="spellStart"/>
      <w:r w:rsidRPr="004A0352">
        <w:rPr>
          <w:rFonts w:ascii="Times New Roman" w:hAnsi="Times New Roman" w:cs="Times New Roman"/>
          <w:sz w:val="28"/>
          <w:szCs w:val="28"/>
        </w:rPr>
        <w:t>York</w:t>
      </w:r>
      <w:proofErr w:type="spellEnd"/>
      <w:r w:rsidRPr="004A0352">
        <w:rPr>
          <w:rFonts w:ascii="Times New Roman" w:hAnsi="Times New Roman" w:cs="Times New Roman"/>
          <w:sz w:val="28"/>
          <w:szCs w:val="28"/>
        </w:rPr>
        <w:t xml:space="preserve"> </w:t>
      </w:r>
      <w:proofErr w:type="spellStart"/>
      <w:r w:rsidRPr="004A0352">
        <w:rPr>
          <w:rFonts w:ascii="Times New Roman" w:hAnsi="Times New Roman" w:cs="Times New Roman"/>
          <w:sz w:val="28"/>
          <w:szCs w:val="28"/>
        </w:rPr>
        <w:t>Times</w:t>
      </w:r>
      <w:proofErr w:type="spellEnd"/>
      <w:r w:rsidRPr="004A0352">
        <w:rPr>
          <w:rFonts w:ascii="Times New Roman" w:hAnsi="Times New Roman" w:cs="Times New Roman"/>
          <w:sz w:val="28"/>
          <w:szCs w:val="28"/>
        </w:rPr>
        <w:t>, ми можемо отримати важливий інсайт у сучасні суспільні процеси, визначити пріоритети для журналістів та інших медійних професіоналів, і покращити взаємодію між виданням і читачами. Такий підхід є необхідним для того, щоб новини залишалися актуальними, цікавими та впливовими в сучасному світі інформаційного перенасичення.</w:t>
      </w:r>
    </w:p>
    <w:p w:rsidR="00323EF4" w:rsidRPr="004A0352" w:rsidRDefault="00323EF4" w:rsidP="00CB6345">
      <w:pPr>
        <w:rPr>
          <w:rFonts w:ascii="Times New Roman" w:hAnsi="Times New Roman" w:cs="Times New Roman"/>
          <w:sz w:val="28"/>
          <w:szCs w:val="28"/>
        </w:rPr>
      </w:pPr>
    </w:p>
    <w:p w:rsidR="00323EF4" w:rsidRPr="004A0352" w:rsidRDefault="00323EF4" w:rsidP="00CB6345">
      <w:pPr>
        <w:rPr>
          <w:rFonts w:ascii="Times New Roman" w:hAnsi="Times New Roman" w:cs="Times New Roman"/>
          <w:b/>
          <w:sz w:val="28"/>
          <w:szCs w:val="28"/>
        </w:rPr>
      </w:pPr>
      <w:r w:rsidRPr="004A0352">
        <w:rPr>
          <w:rFonts w:ascii="Times New Roman" w:hAnsi="Times New Roman" w:cs="Times New Roman"/>
          <w:b/>
          <w:sz w:val="28"/>
          <w:szCs w:val="28"/>
        </w:rPr>
        <w:t>Проблематика</w:t>
      </w:r>
    </w:p>
    <w:p w:rsidR="00323EF4" w:rsidRPr="004A0352" w:rsidRDefault="00323EF4" w:rsidP="00CB6345">
      <w:pPr>
        <w:rPr>
          <w:rFonts w:ascii="Times New Roman" w:hAnsi="Times New Roman" w:cs="Times New Roman"/>
          <w:b/>
          <w:sz w:val="28"/>
          <w:szCs w:val="28"/>
        </w:rPr>
      </w:pPr>
    </w:p>
    <w:p w:rsidR="00323EF4" w:rsidRPr="004A0352" w:rsidRDefault="00323EF4" w:rsidP="00323EF4">
      <w:pPr>
        <w:rPr>
          <w:rFonts w:ascii="Times New Roman" w:hAnsi="Times New Roman" w:cs="Times New Roman"/>
          <w:sz w:val="28"/>
          <w:szCs w:val="28"/>
        </w:rPr>
      </w:pPr>
      <w:r w:rsidRPr="004A0352">
        <w:rPr>
          <w:rFonts w:ascii="Times New Roman" w:hAnsi="Times New Roman" w:cs="Times New Roman"/>
          <w:sz w:val="28"/>
          <w:szCs w:val="28"/>
        </w:rPr>
        <w:t xml:space="preserve">Дослідження тенденцій відвідування сайту </w:t>
      </w:r>
      <w:proofErr w:type="spellStart"/>
      <w:r w:rsidRPr="004A0352">
        <w:rPr>
          <w:rFonts w:ascii="Times New Roman" w:hAnsi="Times New Roman" w:cs="Times New Roman"/>
          <w:sz w:val="28"/>
          <w:szCs w:val="28"/>
        </w:rPr>
        <w:t>New</w:t>
      </w:r>
      <w:proofErr w:type="spellEnd"/>
      <w:r w:rsidRPr="004A0352">
        <w:rPr>
          <w:rFonts w:ascii="Times New Roman" w:hAnsi="Times New Roman" w:cs="Times New Roman"/>
          <w:sz w:val="28"/>
          <w:szCs w:val="28"/>
        </w:rPr>
        <w:t xml:space="preserve"> </w:t>
      </w:r>
      <w:proofErr w:type="spellStart"/>
      <w:r w:rsidRPr="004A0352">
        <w:rPr>
          <w:rFonts w:ascii="Times New Roman" w:hAnsi="Times New Roman" w:cs="Times New Roman"/>
          <w:sz w:val="28"/>
          <w:szCs w:val="28"/>
        </w:rPr>
        <w:t>York</w:t>
      </w:r>
      <w:proofErr w:type="spellEnd"/>
      <w:r w:rsidRPr="004A0352">
        <w:rPr>
          <w:rFonts w:ascii="Times New Roman" w:hAnsi="Times New Roman" w:cs="Times New Roman"/>
          <w:sz w:val="28"/>
          <w:szCs w:val="28"/>
        </w:rPr>
        <w:t xml:space="preserve"> </w:t>
      </w:r>
      <w:proofErr w:type="spellStart"/>
      <w:r w:rsidRPr="004A0352">
        <w:rPr>
          <w:rFonts w:ascii="Times New Roman" w:hAnsi="Times New Roman" w:cs="Times New Roman"/>
          <w:sz w:val="28"/>
          <w:szCs w:val="28"/>
        </w:rPr>
        <w:t>Times</w:t>
      </w:r>
      <w:proofErr w:type="spellEnd"/>
      <w:r w:rsidRPr="004A0352">
        <w:rPr>
          <w:rFonts w:ascii="Times New Roman" w:hAnsi="Times New Roman" w:cs="Times New Roman"/>
          <w:sz w:val="28"/>
          <w:szCs w:val="28"/>
        </w:rPr>
        <w:t xml:space="preserve">, </w:t>
      </w:r>
      <w:proofErr w:type="spellStart"/>
      <w:r w:rsidRPr="004A0352">
        <w:rPr>
          <w:rFonts w:ascii="Times New Roman" w:hAnsi="Times New Roman" w:cs="Times New Roman"/>
          <w:sz w:val="28"/>
          <w:szCs w:val="28"/>
        </w:rPr>
        <w:t>несумнівно</w:t>
      </w:r>
      <w:proofErr w:type="spellEnd"/>
      <w:r w:rsidRPr="004A0352">
        <w:rPr>
          <w:rFonts w:ascii="Times New Roman" w:hAnsi="Times New Roman" w:cs="Times New Roman"/>
          <w:sz w:val="28"/>
          <w:szCs w:val="28"/>
        </w:rPr>
        <w:t xml:space="preserve">, є важливою задачею в сучасній медіа-сфері. Однак цей процес також несе в собі ряд проблем, які вимагають уваги та аналізу. також, важливо впливає на </w:t>
      </w:r>
      <w:r w:rsidRPr="004A0352">
        <w:rPr>
          <w:rFonts w:ascii="Times New Roman" w:hAnsi="Times New Roman" w:cs="Times New Roman"/>
          <w:sz w:val="28"/>
          <w:szCs w:val="28"/>
        </w:rPr>
        <w:lastRenderedPageBreak/>
        <w:t xml:space="preserve">аспекти </w:t>
      </w:r>
      <w:proofErr w:type="spellStart"/>
      <w:r w:rsidRPr="004A0352">
        <w:rPr>
          <w:rFonts w:ascii="Times New Roman" w:hAnsi="Times New Roman" w:cs="Times New Roman"/>
          <w:sz w:val="28"/>
          <w:szCs w:val="28"/>
        </w:rPr>
        <w:t>приватності</w:t>
      </w:r>
      <w:proofErr w:type="spellEnd"/>
      <w:r w:rsidRPr="004A0352">
        <w:rPr>
          <w:rFonts w:ascii="Times New Roman" w:hAnsi="Times New Roman" w:cs="Times New Roman"/>
          <w:sz w:val="28"/>
          <w:szCs w:val="28"/>
        </w:rPr>
        <w:t>, також негативну персоналізацію, а вплив алгоритмів на формування громадської думки.</w:t>
      </w:r>
    </w:p>
    <w:p w:rsidR="00323EF4" w:rsidRPr="004A0352" w:rsidRDefault="00323EF4" w:rsidP="00323EF4">
      <w:pPr>
        <w:rPr>
          <w:rFonts w:ascii="Times New Roman" w:hAnsi="Times New Roman" w:cs="Times New Roman"/>
          <w:sz w:val="28"/>
          <w:szCs w:val="28"/>
        </w:rPr>
      </w:pPr>
    </w:p>
    <w:p w:rsidR="00323EF4" w:rsidRPr="004A0352" w:rsidRDefault="00323EF4" w:rsidP="00323EF4">
      <w:pPr>
        <w:rPr>
          <w:rFonts w:ascii="Times New Roman" w:hAnsi="Times New Roman" w:cs="Times New Roman"/>
          <w:sz w:val="28"/>
          <w:szCs w:val="28"/>
        </w:rPr>
      </w:pPr>
      <w:r w:rsidRPr="004A0352">
        <w:rPr>
          <w:rFonts w:ascii="Times New Roman" w:hAnsi="Times New Roman" w:cs="Times New Roman"/>
          <w:sz w:val="28"/>
          <w:szCs w:val="28"/>
        </w:rPr>
        <w:t xml:space="preserve">Перша важлива проблема порушена </w:t>
      </w:r>
      <w:proofErr w:type="spellStart"/>
      <w:r w:rsidRPr="004A0352">
        <w:rPr>
          <w:rFonts w:ascii="Times New Roman" w:hAnsi="Times New Roman" w:cs="Times New Roman"/>
          <w:sz w:val="28"/>
          <w:szCs w:val="28"/>
        </w:rPr>
        <w:t>приватність</w:t>
      </w:r>
      <w:proofErr w:type="spellEnd"/>
      <w:r w:rsidRPr="004A0352">
        <w:rPr>
          <w:rFonts w:ascii="Times New Roman" w:hAnsi="Times New Roman" w:cs="Times New Roman"/>
          <w:sz w:val="28"/>
          <w:szCs w:val="28"/>
        </w:rPr>
        <w:t xml:space="preserve"> користувачів. Збір та аналіз даних щодо того, які статті читає користувач, скільки часу він продає на сайті, і які теми його цікавлять, можуть вести до порушення особистого життя та конфіденційності. Хоча </w:t>
      </w:r>
      <w:proofErr w:type="spellStart"/>
      <w:r w:rsidRPr="004A0352">
        <w:rPr>
          <w:rFonts w:ascii="Times New Roman" w:hAnsi="Times New Roman" w:cs="Times New Roman"/>
          <w:sz w:val="28"/>
          <w:szCs w:val="28"/>
        </w:rPr>
        <w:t>анонімізація</w:t>
      </w:r>
      <w:proofErr w:type="spellEnd"/>
      <w:r w:rsidRPr="004A0352">
        <w:rPr>
          <w:rFonts w:ascii="Times New Roman" w:hAnsi="Times New Roman" w:cs="Times New Roman"/>
          <w:sz w:val="28"/>
          <w:szCs w:val="28"/>
        </w:rPr>
        <w:t xml:space="preserve"> даних має захистити особисті дані, часто існують ризики </w:t>
      </w:r>
      <w:proofErr w:type="spellStart"/>
      <w:r w:rsidRPr="004A0352">
        <w:rPr>
          <w:rFonts w:ascii="Times New Roman" w:hAnsi="Times New Roman" w:cs="Times New Roman"/>
          <w:sz w:val="28"/>
          <w:szCs w:val="28"/>
        </w:rPr>
        <w:t>деанонімізації</w:t>
      </w:r>
      <w:proofErr w:type="spellEnd"/>
      <w:r w:rsidRPr="004A0352">
        <w:rPr>
          <w:rFonts w:ascii="Times New Roman" w:hAnsi="Times New Roman" w:cs="Times New Roman"/>
          <w:sz w:val="28"/>
          <w:szCs w:val="28"/>
        </w:rPr>
        <w:t xml:space="preserve"> </w:t>
      </w:r>
      <w:r w:rsidR="0066753D">
        <w:rPr>
          <w:rFonts w:ascii="Times New Roman" w:hAnsi="Times New Roman" w:cs="Times New Roman"/>
          <w:sz w:val="28"/>
          <w:szCs w:val="28"/>
        </w:rPr>
        <w:t xml:space="preserve">та недолік захисту </w:t>
      </w:r>
      <w:proofErr w:type="spellStart"/>
      <w:r w:rsidR="0066753D">
        <w:rPr>
          <w:rFonts w:ascii="Times New Roman" w:hAnsi="Times New Roman" w:cs="Times New Roman"/>
          <w:sz w:val="28"/>
          <w:szCs w:val="28"/>
        </w:rPr>
        <w:t>приватності</w:t>
      </w:r>
      <w:proofErr w:type="spellEnd"/>
      <w:r w:rsidR="0066753D">
        <w:rPr>
          <w:rFonts w:ascii="Times New Roman" w:hAnsi="Times New Roman" w:cs="Times New Roman"/>
          <w:sz w:val="28"/>
          <w:szCs w:val="28"/>
        </w:rPr>
        <w:t>.</w:t>
      </w:r>
    </w:p>
    <w:p w:rsidR="00323EF4" w:rsidRPr="004A0352" w:rsidRDefault="00323EF4" w:rsidP="00323EF4">
      <w:pPr>
        <w:rPr>
          <w:rFonts w:ascii="Times New Roman" w:hAnsi="Times New Roman" w:cs="Times New Roman"/>
          <w:sz w:val="28"/>
          <w:szCs w:val="28"/>
        </w:rPr>
      </w:pPr>
      <w:r w:rsidRPr="004A0352">
        <w:rPr>
          <w:rFonts w:ascii="Times New Roman" w:hAnsi="Times New Roman" w:cs="Times New Roman"/>
          <w:sz w:val="28"/>
          <w:szCs w:val="28"/>
        </w:rPr>
        <w:t xml:space="preserve">Другий аспект, який варто розглядати, - це небезпека персоналізації. Алгоритми, які аналізують тенденції відвідування, можуть створювати «інформаційні бульбашки», де користувачам показуються лише ті новини, які відповідають їхнім власним поглядам та переконанням. Це може обмежити розмаїтість інформації та сприяти утворенню однобічного світогляду. Персоналізація може стати інструментом, який формує "фільтровану реальність", призводячи до відчуття користувачів, що вони оточені </w:t>
      </w:r>
      <w:r w:rsidR="0066753D">
        <w:rPr>
          <w:rFonts w:ascii="Times New Roman" w:hAnsi="Times New Roman" w:cs="Times New Roman"/>
          <w:sz w:val="28"/>
          <w:szCs w:val="28"/>
        </w:rPr>
        <w:t>тільки певним типом інформації.</w:t>
      </w:r>
    </w:p>
    <w:p w:rsidR="00323EF4" w:rsidRPr="004A0352" w:rsidRDefault="00323EF4" w:rsidP="00323EF4">
      <w:pPr>
        <w:rPr>
          <w:rFonts w:ascii="Times New Roman" w:hAnsi="Times New Roman" w:cs="Times New Roman"/>
          <w:sz w:val="28"/>
          <w:szCs w:val="28"/>
        </w:rPr>
      </w:pPr>
      <w:r w:rsidRPr="004A0352">
        <w:rPr>
          <w:rFonts w:ascii="Times New Roman" w:hAnsi="Times New Roman" w:cs="Times New Roman"/>
          <w:sz w:val="28"/>
          <w:szCs w:val="28"/>
        </w:rPr>
        <w:t>Третя проблема пов'язана з алгоритмом впливу на формування громадської думки. Алгоритми, які починають тенденції відвідування, можуть вплинути на те, які статті відображаються в перших результатах пошуку, або матеріали, які відображаються в соціальних мережах. Це важливо, інша велика частина громадської думки формується через інтернет-платформу. Зловживання цією владою може призвести до маніпуляцій та викривлення інформації для досягнення пе</w:t>
      </w:r>
      <w:r w:rsidR="0066753D">
        <w:rPr>
          <w:rFonts w:ascii="Times New Roman" w:hAnsi="Times New Roman" w:cs="Times New Roman"/>
          <w:sz w:val="28"/>
          <w:szCs w:val="28"/>
        </w:rPr>
        <w:t>вних цілей.</w:t>
      </w:r>
    </w:p>
    <w:p w:rsidR="00323EF4" w:rsidRPr="004A0352" w:rsidRDefault="00323EF4" w:rsidP="00323EF4">
      <w:pPr>
        <w:rPr>
          <w:rFonts w:ascii="Times New Roman" w:hAnsi="Times New Roman" w:cs="Times New Roman"/>
          <w:sz w:val="28"/>
          <w:szCs w:val="28"/>
        </w:rPr>
      </w:pPr>
      <w:r w:rsidRPr="004A0352">
        <w:rPr>
          <w:rFonts w:ascii="Times New Roman" w:hAnsi="Times New Roman" w:cs="Times New Roman"/>
          <w:sz w:val="28"/>
          <w:szCs w:val="28"/>
        </w:rPr>
        <w:t xml:space="preserve">У підсумку дослідження тенденцій відвідування сайту </w:t>
      </w:r>
      <w:proofErr w:type="spellStart"/>
      <w:r w:rsidRPr="004A0352">
        <w:rPr>
          <w:rFonts w:ascii="Times New Roman" w:hAnsi="Times New Roman" w:cs="Times New Roman"/>
          <w:sz w:val="28"/>
          <w:szCs w:val="28"/>
        </w:rPr>
        <w:t>New</w:t>
      </w:r>
      <w:proofErr w:type="spellEnd"/>
      <w:r w:rsidRPr="004A0352">
        <w:rPr>
          <w:rFonts w:ascii="Times New Roman" w:hAnsi="Times New Roman" w:cs="Times New Roman"/>
          <w:sz w:val="28"/>
          <w:szCs w:val="28"/>
        </w:rPr>
        <w:t xml:space="preserve"> </w:t>
      </w:r>
      <w:proofErr w:type="spellStart"/>
      <w:r w:rsidRPr="004A0352">
        <w:rPr>
          <w:rFonts w:ascii="Times New Roman" w:hAnsi="Times New Roman" w:cs="Times New Roman"/>
          <w:sz w:val="28"/>
          <w:szCs w:val="28"/>
        </w:rPr>
        <w:t>York</w:t>
      </w:r>
      <w:proofErr w:type="spellEnd"/>
      <w:r w:rsidRPr="004A0352">
        <w:rPr>
          <w:rFonts w:ascii="Times New Roman" w:hAnsi="Times New Roman" w:cs="Times New Roman"/>
          <w:sz w:val="28"/>
          <w:szCs w:val="28"/>
        </w:rPr>
        <w:t xml:space="preserve"> </w:t>
      </w:r>
      <w:proofErr w:type="spellStart"/>
      <w:r w:rsidRPr="004A0352">
        <w:rPr>
          <w:rFonts w:ascii="Times New Roman" w:hAnsi="Times New Roman" w:cs="Times New Roman"/>
          <w:sz w:val="28"/>
          <w:szCs w:val="28"/>
        </w:rPr>
        <w:t>Times</w:t>
      </w:r>
      <w:proofErr w:type="spellEnd"/>
      <w:r w:rsidRPr="004A0352">
        <w:rPr>
          <w:rFonts w:ascii="Times New Roman" w:hAnsi="Times New Roman" w:cs="Times New Roman"/>
          <w:sz w:val="28"/>
          <w:szCs w:val="28"/>
        </w:rPr>
        <w:t xml:space="preserve"> - це важливий інструмент для вдосконалення медіа-стратегії та реагування на запит читачів. Проте, для забезпечення справедливості, об'єктивності та збереження </w:t>
      </w:r>
      <w:proofErr w:type="spellStart"/>
      <w:r w:rsidRPr="004A0352">
        <w:rPr>
          <w:rFonts w:ascii="Times New Roman" w:hAnsi="Times New Roman" w:cs="Times New Roman"/>
          <w:sz w:val="28"/>
          <w:szCs w:val="28"/>
        </w:rPr>
        <w:t>приватності</w:t>
      </w:r>
      <w:proofErr w:type="spellEnd"/>
      <w:r w:rsidRPr="004A0352">
        <w:rPr>
          <w:rFonts w:ascii="Times New Roman" w:hAnsi="Times New Roman" w:cs="Times New Roman"/>
          <w:sz w:val="28"/>
          <w:szCs w:val="28"/>
        </w:rPr>
        <w:t xml:space="preserve"> користувачів необхідно активно працювати над вирішенням проблем, що виконуються в контексті цього дослідження. Тільки так можна гарантувати, що інформаційне середовище залишиться відкритим, різноманітним і надійним.</w:t>
      </w:r>
    </w:p>
    <w:p w:rsidR="00323EF4" w:rsidRPr="004A0352" w:rsidRDefault="00323EF4" w:rsidP="00323EF4">
      <w:pPr>
        <w:rPr>
          <w:rFonts w:ascii="Times New Roman" w:hAnsi="Times New Roman" w:cs="Times New Roman"/>
          <w:b/>
          <w:sz w:val="28"/>
          <w:szCs w:val="28"/>
        </w:rPr>
      </w:pPr>
      <w:r w:rsidRPr="004A0352">
        <w:rPr>
          <w:rFonts w:ascii="Times New Roman" w:hAnsi="Times New Roman" w:cs="Times New Roman"/>
          <w:b/>
          <w:sz w:val="28"/>
          <w:szCs w:val="28"/>
        </w:rPr>
        <w:t>Дослідження</w:t>
      </w:r>
    </w:p>
    <w:p w:rsidR="00323EF4" w:rsidRPr="004A0352" w:rsidRDefault="00323EF4" w:rsidP="00323EF4">
      <w:pPr>
        <w:rPr>
          <w:rFonts w:ascii="Times New Roman" w:hAnsi="Times New Roman" w:cs="Times New Roman"/>
          <w:sz w:val="28"/>
          <w:szCs w:val="28"/>
        </w:rPr>
      </w:pPr>
      <w:r w:rsidRPr="004A0352">
        <w:rPr>
          <w:rFonts w:ascii="Times New Roman" w:hAnsi="Times New Roman" w:cs="Times New Roman"/>
          <w:sz w:val="28"/>
          <w:szCs w:val="28"/>
        </w:rPr>
        <w:t xml:space="preserve">Під час дослідження було </w:t>
      </w:r>
      <w:proofErr w:type="spellStart"/>
      <w:r w:rsidRPr="004A0352">
        <w:rPr>
          <w:rFonts w:ascii="Times New Roman" w:hAnsi="Times New Roman" w:cs="Times New Roman"/>
          <w:sz w:val="28"/>
          <w:szCs w:val="28"/>
        </w:rPr>
        <w:t>виялено</w:t>
      </w:r>
      <w:proofErr w:type="spellEnd"/>
      <w:r w:rsidRPr="004A0352">
        <w:rPr>
          <w:rFonts w:ascii="Times New Roman" w:hAnsi="Times New Roman" w:cs="Times New Roman"/>
          <w:sz w:val="28"/>
          <w:szCs w:val="28"/>
        </w:rPr>
        <w:t xml:space="preserve"> значну різницю між </w:t>
      </w:r>
      <w:proofErr w:type="spellStart"/>
      <w:r w:rsidRPr="004A0352">
        <w:rPr>
          <w:rFonts w:ascii="Times New Roman" w:hAnsi="Times New Roman" w:cs="Times New Roman"/>
          <w:sz w:val="28"/>
          <w:szCs w:val="28"/>
        </w:rPr>
        <w:t>данними</w:t>
      </w:r>
      <w:proofErr w:type="spellEnd"/>
      <w:r w:rsidRPr="004A0352">
        <w:rPr>
          <w:rFonts w:ascii="Times New Roman" w:hAnsi="Times New Roman" w:cs="Times New Roman"/>
          <w:sz w:val="28"/>
          <w:szCs w:val="28"/>
        </w:rPr>
        <w:t xml:space="preserve"> що </w:t>
      </w:r>
      <w:proofErr w:type="spellStart"/>
      <w:r w:rsidRPr="004A0352">
        <w:rPr>
          <w:rFonts w:ascii="Times New Roman" w:hAnsi="Times New Roman" w:cs="Times New Roman"/>
          <w:sz w:val="28"/>
          <w:szCs w:val="28"/>
        </w:rPr>
        <w:t>врахуовують</w:t>
      </w:r>
      <w:proofErr w:type="spellEnd"/>
      <w:r w:rsidRPr="004A0352">
        <w:rPr>
          <w:rFonts w:ascii="Times New Roman" w:hAnsi="Times New Roman" w:cs="Times New Roman"/>
          <w:sz w:val="28"/>
          <w:szCs w:val="28"/>
        </w:rPr>
        <w:t xml:space="preserve"> не </w:t>
      </w:r>
      <w:proofErr w:type="spellStart"/>
      <w:r w:rsidRPr="004A0352">
        <w:rPr>
          <w:rFonts w:ascii="Times New Roman" w:hAnsi="Times New Roman" w:cs="Times New Roman"/>
          <w:sz w:val="28"/>
          <w:szCs w:val="28"/>
        </w:rPr>
        <w:t>авторизовних</w:t>
      </w:r>
      <w:proofErr w:type="spellEnd"/>
      <w:r w:rsidRPr="004A0352">
        <w:rPr>
          <w:rFonts w:ascii="Times New Roman" w:hAnsi="Times New Roman" w:cs="Times New Roman"/>
          <w:sz w:val="28"/>
          <w:szCs w:val="28"/>
        </w:rPr>
        <w:t xml:space="preserve"> клієнтів і </w:t>
      </w:r>
      <w:proofErr w:type="spellStart"/>
      <w:r w:rsidRPr="004A0352">
        <w:rPr>
          <w:rFonts w:ascii="Times New Roman" w:hAnsi="Times New Roman" w:cs="Times New Roman"/>
          <w:sz w:val="28"/>
          <w:szCs w:val="28"/>
        </w:rPr>
        <w:t>тищо</w:t>
      </w:r>
      <w:proofErr w:type="spellEnd"/>
      <w:r w:rsidRPr="004A0352">
        <w:rPr>
          <w:rFonts w:ascii="Times New Roman" w:hAnsi="Times New Roman" w:cs="Times New Roman"/>
          <w:sz w:val="28"/>
          <w:szCs w:val="28"/>
        </w:rPr>
        <w:t xml:space="preserve"> що відображають активність лише </w:t>
      </w:r>
      <w:proofErr w:type="spellStart"/>
      <w:r w:rsidRPr="004A0352">
        <w:rPr>
          <w:rFonts w:ascii="Times New Roman" w:hAnsi="Times New Roman" w:cs="Times New Roman"/>
          <w:sz w:val="28"/>
          <w:szCs w:val="28"/>
        </w:rPr>
        <w:t>авторизованих,наприклад</w:t>
      </w:r>
      <w:proofErr w:type="spellEnd"/>
      <w:r w:rsidRPr="004A0352">
        <w:rPr>
          <w:rFonts w:ascii="Times New Roman" w:hAnsi="Times New Roman" w:cs="Times New Roman"/>
          <w:sz w:val="28"/>
          <w:szCs w:val="28"/>
        </w:rPr>
        <w:t>:</w:t>
      </w:r>
    </w:p>
    <w:p w:rsidR="00323EF4" w:rsidRPr="004A0352" w:rsidRDefault="00323EF4" w:rsidP="00323EF4">
      <w:pPr>
        <w:jc w:val="center"/>
        <w:rPr>
          <w:rFonts w:ascii="Times New Roman" w:hAnsi="Times New Roman" w:cs="Times New Roman"/>
          <w:sz w:val="28"/>
          <w:szCs w:val="28"/>
        </w:rPr>
      </w:pPr>
      <w:r w:rsidRPr="004A0352">
        <w:rPr>
          <w:rFonts w:ascii="Times New Roman" w:hAnsi="Times New Roman" w:cs="Times New Roman"/>
          <w:noProof/>
          <w:sz w:val="28"/>
          <w:szCs w:val="28"/>
        </w:rPr>
        <w:lastRenderedPageBreak/>
        <w:drawing>
          <wp:inline distT="0" distB="0" distL="0" distR="0" wp14:anchorId="5AD91E55" wp14:editId="29E315F6">
            <wp:extent cx="5878285" cy="4068268"/>
            <wp:effectExtent l="0" t="0" r="8255"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52390" cy="4119555"/>
                    </a:xfrm>
                    <a:prstGeom prst="rect">
                      <a:avLst/>
                    </a:prstGeom>
                  </pic:spPr>
                </pic:pic>
              </a:graphicData>
            </a:graphic>
          </wp:inline>
        </w:drawing>
      </w:r>
    </w:p>
    <w:p w:rsidR="00323EF4" w:rsidRPr="004A0352" w:rsidRDefault="00323EF4" w:rsidP="00323EF4">
      <w:pPr>
        <w:jc w:val="center"/>
        <w:rPr>
          <w:rFonts w:ascii="Times New Roman" w:hAnsi="Times New Roman" w:cs="Times New Roman"/>
          <w:sz w:val="28"/>
          <w:szCs w:val="28"/>
        </w:rPr>
      </w:pPr>
      <w:r w:rsidRPr="004A0352">
        <w:rPr>
          <w:rFonts w:ascii="Times New Roman" w:hAnsi="Times New Roman" w:cs="Times New Roman"/>
          <w:sz w:val="28"/>
          <w:szCs w:val="28"/>
        </w:rPr>
        <w:t xml:space="preserve">Рис.1 Загальна база знань </w:t>
      </w:r>
    </w:p>
    <w:p w:rsidR="00323EF4" w:rsidRPr="004A0352" w:rsidRDefault="00323EF4" w:rsidP="00323EF4">
      <w:pPr>
        <w:rPr>
          <w:rFonts w:ascii="Times New Roman" w:hAnsi="Times New Roman" w:cs="Times New Roman"/>
          <w:sz w:val="28"/>
          <w:szCs w:val="28"/>
        </w:rPr>
      </w:pPr>
      <w:r w:rsidRPr="004A0352">
        <w:rPr>
          <w:rFonts w:ascii="Times New Roman" w:hAnsi="Times New Roman" w:cs="Times New Roman"/>
          <w:noProof/>
          <w:sz w:val="28"/>
          <w:szCs w:val="28"/>
        </w:rPr>
        <w:drawing>
          <wp:inline distT="0" distB="0" distL="0" distR="0" wp14:anchorId="6F550EC5" wp14:editId="071059FC">
            <wp:extent cx="6120765" cy="414147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765" cy="4141470"/>
                    </a:xfrm>
                    <a:prstGeom prst="rect">
                      <a:avLst/>
                    </a:prstGeom>
                  </pic:spPr>
                </pic:pic>
              </a:graphicData>
            </a:graphic>
          </wp:inline>
        </w:drawing>
      </w:r>
    </w:p>
    <w:p w:rsidR="00323EF4" w:rsidRPr="004A0352" w:rsidRDefault="00323EF4" w:rsidP="00323EF4">
      <w:pPr>
        <w:jc w:val="center"/>
        <w:rPr>
          <w:rFonts w:ascii="Times New Roman" w:hAnsi="Times New Roman" w:cs="Times New Roman"/>
          <w:sz w:val="28"/>
          <w:szCs w:val="28"/>
        </w:rPr>
      </w:pPr>
      <w:r w:rsidRPr="004A0352">
        <w:rPr>
          <w:rFonts w:ascii="Times New Roman" w:hAnsi="Times New Roman" w:cs="Times New Roman"/>
          <w:sz w:val="28"/>
          <w:szCs w:val="28"/>
        </w:rPr>
        <w:t>Рис.</w:t>
      </w:r>
      <w:r w:rsidR="0001010E" w:rsidRPr="004A0352">
        <w:rPr>
          <w:rFonts w:ascii="Times New Roman" w:hAnsi="Times New Roman" w:cs="Times New Roman"/>
          <w:sz w:val="28"/>
          <w:szCs w:val="28"/>
        </w:rPr>
        <w:t>2</w:t>
      </w:r>
      <w:r w:rsidRPr="004A0352">
        <w:rPr>
          <w:rFonts w:ascii="Times New Roman" w:hAnsi="Times New Roman" w:cs="Times New Roman"/>
          <w:sz w:val="28"/>
          <w:szCs w:val="28"/>
        </w:rPr>
        <w:t xml:space="preserve">  </w:t>
      </w:r>
      <w:r w:rsidR="0001010E" w:rsidRPr="004A0352">
        <w:rPr>
          <w:rFonts w:ascii="Times New Roman" w:hAnsi="Times New Roman" w:cs="Times New Roman"/>
          <w:sz w:val="28"/>
          <w:szCs w:val="28"/>
        </w:rPr>
        <w:t>Авторизовані користувачі</w:t>
      </w:r>
    </w:p>
    <w:p w:rsidR="00323EF4" w:rsidRPr="004A0352" w:rsidRDefault="00323EF4" w:rsidP="00323EF4">
      <w:pPr>
        <w:rPr>
          <w:rFonts w:ascii="Times New Roman" w:hAnsi="Times New Roman" w:cs="Times New Roman"/>
          <w:sz w:val="28"/>
          <w:szCs w:val="28"/>
        </w:rPr>
      </w:pPr>
    </w:p>
    <w:p w:rsidR="00CB6345" w:rsidRPr="004A0352" w:rsidRDefault="00CB6345" w:rsidP="00CB6345">
      <w:pPr>
        <w:jc w:val="center"/>
        <w:rPr>
          <w:rFonts w:ascii="Times New Roman" w:hAnsi="Times New Roman" w:cs="Times New Roman"/>
          <w:b/>
          <w:sz w:val="40"/>
          <w:szCs w:val="40"/>
        </w:rPr>
      </w:pPr>
    </w:p>
    <w:p w:rsidR="00CB6345" w:rsidRPr="004A0352" w:rsidRDefault="0001010E" w:rsidP="0001010E">
      <w:pPr>
        <w:rPr>
          <w:rFonts w:ascii="Times New Roman" w:hAnsi="Times New Roman" w:cs="Times New Roman"/>
          <w:sz w:val="28"/>
          <w:szCs w:val="28"/>
        </w:rPr>
      </w:pPr>
      <w:r w:rsidRPr="004A0352">
        <w:rPr>
          <w:rFonts w:ascii="Times New Roman" w:hAnsi="Times New Roman" w:cs="Times New Roman"/>
          <w:sz w:val="28"/>
          <w:szCs w:val="28"/>
        </w:rPr>
        <w:t xml:space="preserve">На рис.1 ми бачимо значне домінування користувачів підліткового віку і домінування жінок </w:t>
      </w:r>
      <w:proofErr w:type="spellStart"/>
      <w:r w:rsidRPr="004A0352">
        <w:rPr>
          <w:rFonts w:ascii="Times New Roman" w:hAnsi="Times New Roman" w:cs="Times New Roman"/>
          <w:sz w:val="28"/>
          <w:szCs w:val="28"/>
        </w:rPr>
        <w:t>відосно</w:t>
      </w:r>
      <w:proofErr w:type="spellEnd"/>
      <w:r w:rsidRPr="004A0352">
        <w:rPr>
          <w:rFonts w:ascii="Times New Roman" w:hAnsi="Times New Roman" w:cs="Times New Roman"/>
          <w:sz w:val="28"/>
          <w:szCs w:val="28"/>
        </w:rPr>
        <w:t xml:space="preserve"> до бази знань авторизованих користувачів, це </w:t>
      </w:r>
      <w:proofErr w:type="spellStart"/>
      <w:r w:rsidRPr="004A0352">
        <w:rPr>
          <w:rFonts w:ascii="Times New Roman" w:hAnsi="Times New Roman" w:cs="Times New Roman"/>
          <w:sz w:val="28"/>
          <w:szCs w:val="28"/>
        </w:rPr>
        <w:t>пояснуюється</w:t>
      </w:r>
      <w:proofErr w:type="spellEnd"/>
      <w:r w:rsidRPr="004A0352">
        <w:rPr>
          <w:rFonts w:ascii="Times New Roman" w:hAnsi="Times New Roman" w:cs="Times New Roman"/>
          <w:sz w:val="28"/>
          <w:szCs w:val="28"/>
        </w:rPr>
        <w:t xml:space="preserve"> особливістю відображення </w:t>
      </w:r>
      <w:proofErr w:type="spellStart"/>
      <w:r w:rsidRPr="004A0352">
        <w:rPr>
          <w:rFonts w:ascii="Times New Roman" w:hAnsi="Times New Roman" w:cs="Times New Roman"/>
          <w:sz w:val="28"/>
          <w:szCs w:val="28"/>
        </w:rPr>
        <w:t>данних</w:t>
      </w:r>
      <w:proofErr w:type="spellEnd"/>
      <w:r w:rsidRPr="004A0352">
        <w:rPr>
          <w:rFonts w:ascii="Times New Roman" w:hAnsi="Times New Roman" w:cs="Times New Roman"/>
          <w:sz w:val="28"/>
          <w:szCs w:val="28"/>
        </w:rPr>
        <w:t xml:space="preserve"> базою </w:t>
      </w:r>
      <w:proofErr w:type="spellStart"/>
      <w:r w:rsidRPr="004A0352">
        <w:rPr>
          <w:rFonts w:ascii="Times New Roman" w:hAnsi="Times New Roman" w:cs="Times New Roman"/>
          <w:sz w:val="28"/>
          <w:szCs w:val="28"/>
        </w:rPr>
        <w:t>знань,тож</w:t>
      </w:r>
      <w:proofErr w:type="spellEnd"/>
      <w:r w:rsidRPr="004A0352">
        <w:rPr>
          <w:rFonts w:ascii="Times New Roman" w:hAnsi="Times New Roman" w:cs="Times New Roman"/>
          <w:sz w:val="28"/>
          <w:szCs w:val="28"/>
        </w:rPr>
        <w:t xml:space="preserve"> надалі в </w:t>
      </w:r>
      <w:proofErr w:type="spellStart"/>
      <w:r w:rsidRPr="004A0352">
        <w:rPr>
          <w:rFonts w:ascii="Times New Roman" w:hAnsi="Times New Roman" w:cs="Times New Roman"/>
          <w:sz w:val="28"/>
          <w:szCs w:val="28"/>
        </w:rPr>
        <w:t>дсолідженні</w:t>
      </w:r>
      <w:proofErr w:type="spellEnd"/>
      <w:r w:rsidRPr="004A0352">
        <w:rPr>
          <w:rFonts w:ascii="Times New Roman" w:hAnsi="Times New Roman" w:cs="Times New Roman"/>
          <w:sz w:val="28"/>
          <w:szCs w:val="28"/>
        </w:rPr>
        <w:t xml:space="preserve"> ми будемо враховувати лише авторизованих </w:t>
      </w:r>
      <w:proofErr w:type="spellStart"/>
      <w:r w:rsidRPr="004A0352">
        <w:rPr>
          <w:rFonts w:ascii="Times New Roman" w:hAnsi="Times New Roman" w:cs="Times New Roman"/>
          <w:sz w:val="28"/>
          <w:szCs w:val="28"/>
        </w:rPr>
        <w:t>користувачів.В</w:t>
      </w:r>
      <w:proofErr w:type="spellEnd"/>
      <w:r w:rsidRPr="004A0352">
        <w:rPr>
          <w:rFonts w:ascii="Times New Roman" w:hAnsi="Times New Roman" w:cs="Times New Roman"/>
          <w:sz w:val="28"/>
          <w:szCs w:val="28"/>
        </w:rPr>
        <w:t xml:space="preserve"> свою чергу скомпрометовану базу </w:t>
      </w:r>
      <w:proofErr w:type="spellStart"/>
      <w:r w:rsidRPr="004A0352">
        <w:rPr>
          <w:rFonts w:ascii="Times New Roman" w:hAnsi="Times New Roman" w:cs="Times New Roman"/>
          <w:sz w:val="28"/>
          <w:szCs w:val="28"/>
        </w:rPr>
        <w:t>данних</w:t>
      </w:r>
      <w:proofErr w:type="spellEnd"/>
      <w:r w:rsidRPr="004A0352">
        <w:rPr>
          <w:rFonts w:ascii="Times New Roman" w:hAnsi="Times New Roman" w:cs="Times New Roman"/>
          <w:sz w:val="28"/>
          <w:szCs w:val="28"/>
        </w:rPr>
        <w:t xml:space="preserve">, рекомендується використовувати для </w:t>
      </w:r>
      <w:proofErr w:type="spellStart"/>
      <w:r w:rsidRPr="004A0352">
        <w:rPr>
          <w:rFonts w:ascii="Times New Roman" w:hAnsi="Times New Roman" w:cs="Times New Roman"/>
          <w:sz w:val="28"/>
          <w:szCs w:val="28"/>
        </w:rPr>
        <w:t>демонстраціі</w:t>
      </w:r>
      <w:proofErr w:type="spellEnd"/>
      <w:r w:rsidRPr="004A0352">
        <w:rPr>
          <w:rFonts w:ascii="Times New Roman" w:hAnsi="Times New Roman" w:cs="Times New Roman"/>
          <w:sz w:val="28"/>
          <w:szCs w:val="28"/>
        </w:rPr>
        <w:t xml:space="preserve"> </w:t>
      </w:r>
      <w:proofErr w:type="spellStart"/>
      <w:r w:rsidRPr="004A0352">
        <w:rPr>
          <w:rFonts w:ascii="Times New Roman" w:hAnsi="Times New Roman" w:cs="Times New Roman"/>
          <w:sz w:val="28"/>
          <w:szCs w:val="28"/>
        </w:rPr>
        <w:t>кількістноі</w:t>
      </w:r>
      <w:proofErr w:type="spellEnd"/>
      <w:r w:rsidRPr="004A0352">
        <w:rPr>
          <w:rFonts w:ascii="Times New Roman" w:hAnsi="Times New Roman" w:cs="Times New Roman"/>
          <w:sz w:val="28"/>
          <w:szCs w:val="28"/>
        </w:rPr>
        <w:t xml:space="preserve"> ваги відвідувань сайту, у вигляді </w:t>
      </w:r>
      <w:proofErr w:type="spellStart"/>
      <w:r w:rsidRPr="004A0352">
        <w:rPr>
          <w:rFonts w:ascii="Times New Roman" w:hAnsi="Times New Roman" w:cs="Times New Roman"/>
          <w:sz w:val="28"/>
          <w:szCs w:val="28"/>
        </w:rPr>
        <w:t>інформативноі</w:t>
      </w:r>
      <w:proofErr w:type="spellEnd"/>
      <w:r w:rsidRPr="004A0352">
        <w:rPr>
          <w:rFonts w:ascii="Times New Roman" w:hAnsi="Times New Roman" w:cs="Times New Roman"/>
          <w:sz w:val="28"/>
          <w:szCs w:val="28"/>
        </w:rPr>
        <w:t xml:space="preserve"> діаграми як зазначено на рис.3, оскільки вона дає якісну </w:t>
      </w:r>
      <w:proofErr w:type="spellStart"/>
      <w:r w:rsidRPr="004A0352">
        <w:rPr>
          <w:rFonts w:ascii="Times New Roman" w:hAnsi="Times New Roman" w:cs="Times New Roman"/>
          <w:sz w:val="28"/>
          <w:szCs w:val="28"/>
        </w:rPr>
        <w:t>перевагу,для</w:t>
      </w:r>
      <w:proofErr w:type="spellEnd"/>
      <w:r w:rsidRPr="004A0352">
        <w:rPr>
          <w:rFonts w:ascii="Times New Roman" w:hAnsi="Times New Roman" w:cs="Times New Roman"/>
          <w:sz w:val="28"/>
          <w:szCs w:val="28"/>
        </w:rPr>
        <w:t xml:space="preserve"> </w:t>
      </w:r>
      <w:proofErr w:type="spellStart"/>
      <w:r w:rsidRPr="004A0352">
        <w:rPr>
          <w:rFonts w:ascii="Times New Roman" w:hAnsi="Times New Roman" w:cs="Times New Roman"/>
          <w:sz w:val="28"/>
          <w:szCs w:val="28"/>
        </w:rPr>
        <w:t>рекламодавців,через</w:t>
      </w:r>
      <w:proofErr w:type="spellEnd"/>
      <w:r w:rsidRPr="004A0352">
        <w:rPr>
          <w:rFonts w:ascii="Times New Roman" w:hAnsi="Times New Roman" w:cs="Times New Roman"/>
          <w:sz w:val="28"/>
          <w:szCs w:val="28"/>
        </w:rPr>
        <w:t xml:space="preserve"> більшу </w:t>
      </w:r>
      <w:proofErr w:type="spellStart"/>
      <w:r w:rsidRPr="004A0352">
        <w:rPr>
          <w:rFonts w:ascii="Times New Roman" w:hAnsi="Times New Roman" w:cs="Times New Roman"/>
          <w:sz w:val="28"/>
          <w:szCs w:val="28"/>
        </w:rPr>
        <w:t>массу</w:t>
      </w:r>
      <w:proofErr w:type="spellEnd"/>
      <w:r w:rsidRPr="004A0352">
        <w:rPr>
          <w:rFonts w:ascii="Times New Roman" w:hAnsi="Times New Roman" w:cs="Times New Roman"/>
          <w:sz w:val="28"/>
          <w:szCs w:val="28"/>
        </w:rPr>
        <w:t xml:space="preserve"> відвідувачів.</w:t>
      </w:r>
    </w:p>
    <w:p w:rsidR="0001010E" w:rsidRPr="004A0352" w:rsidRDefault="0001010E" w:rsidP="0001010E">
      <w:pPr>
        <w:jc w:val="center"/>
        <w:rPr>
          <w:rFonts w:ascii="Times New Roman" w:hAnsi="Times New Roman" w:cs="Times New Roman"/>
          <w:sz w:val="28"/>
          <w:szCs w:val="28"/>
        </w:rPr>
      </w:pPr>
      <w:r w:rsidRPr="004A0352">
        <w:rPr>
          <w:rFonts w:ascii="Times New Roman" w:hAnsi="Times New Roman" w:cs="Times New Roman"/>
          <w:noProof/>
          <w:sz w:val="28"/>
          <w:szCs w:val="28"/>
        </w:rPr>
        <w:drawing>
          <wp:inline distT="0" distB="0" distL="0" distR="0" wp14:anchorId="18F5FD2F" wp14:editId="49CB50B0">
            <wp:extent cx="4453531" cy="5658238"/>
            <wp:effectExtent l="0" t="0" r="444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56297" cy="5661752"/>
                    </a:xfrm>
                    <a:prstGeom prst="rect">
                      <a:avLst/>
                    </a:prstGeom>
                  </pic:spPr>
                </pic:pic>
              </a:graphicData>
            </a:graphic>
          </wp:inline>
        </w:drawing>
      </w:r>
    </w:p>
    <w:p w:rsidR="0001010E" w:rsidRPr="004A0352" w:rsidRDefault="0001010E" w:rsidP="0001010E">
      <w:pPr>
        <w:jc w:val="center"/>
        <w:rPr>
          <w:rFonts w:ascii="Times New Roman" w:hAnsi="Times New Roman" w:cs="Times New Roman"/>
          <w:sz w:val="28"/>
          <w:szCs w:val="28"/>
        </w:rPr>
      </w:pPr>
      <w:r w:rsidRPr="004A0352">
        <w:rPr>
          <w:rFonts w:ascii="Times New Roman" w:hAnsi="Times New Roman" w:cs="Times New Roman"/>
          <w:sz w:val="28"/>
          <w:szCs w:val="28"/>
        </w:rPr>
        <w:t>Рис.3 Інформативна діаграма.</w:t>
      </w:r>
    </w:p>
    <w:p w:rsidR="0001010E" w:rsidRPr="004A0352" w:rsidRDefault="0001010E" w:rsidP="0001010E">
      <w:pPr>
        <w:jc w:val="center"/>
        <w:rPr>
          <w:rFonts w:ascii="Times New Roman" w:hAnsi="Times New Roman" w:cs="Times New Roman"/>
          <w:sz w:val="28"/>
          <w:szCs w:val="28"/>
        </w:rPr>
      </w:pPr>
    </w:p>
    <w:p w:rsidR="0001010E" w:rsidRPr="004A0352" w:rsidRDefault="0001010E" w:rsidP="0001010E">
      <w:pPr>
        <w:jc w:val="center"/>
        <w:rPr>
          <w:rFonts w:ascii="Times New Roman" w:hAnsi="Times New Roman" w:cs="Times New Roman"/>
          <w:sz w:val="28"/>
          <w:szCs w:val="28"/>
        </w:rPr>
      </w:pPr>
    </w:p>
    <w:p w:rsidR="0001010E" w:rsidRPr="004A0352" w:rsidRDefault="0001010E" w:rsidP="0001010E">
      <w:pPr>
        <w:jc w:val="center"/>
        <w:rPr>
          <w:rFonts w:ascii="Times New Roman" w:hAnsi="Times New Roman" w:cs="Times New Roman"/>
          <w:sz w:val="28"/>
          <w:szCs w:val="28"/>
        </w:rPr>
      </w:pPr>
    </w:p>
    <w:p w:rsidR="0001010E" w:rsidRPr="004A0352" w:rsidRDefault="0001010E" w:rsidP="0001010E">
      <w:pPr>
        <w:jc w:val="center"/>
        <w:rPr>
          <w:rFonts w:ascii="Times New Roman" w:hAnsi="Times New Roman" w:cs="Times New Roman"/>
          <w:sz w:val="28"/>
          <w:szCs w:val="28"/>
        </w:rPr>
      </w:pPr>
    </w:p>
    <w:p w:rsidR="0001010E" w:rsidRPr="004A0352" w:rsidRDefault="0001010E" w:rsidP="0001010E">
      <w:pPr>
        <w:rPr>
          <w:rFonts w:ascii="Times New Roman" w:hAnsi="Times New Roman" w:cs="Times New Roman"/>
          <w:sz w:val="28"/>
          <w:szCs w:val="28"/>
        </w:rPr>
      </w:pPr>
      <w:r w:rsidRPr="004A0352">
        <w:rPr>
          <w:rFonts w:ascii="Times New Roman" w:hAnsi="Times New Roman" w:cs="Times New Roman"/>
          <w:sz w:val="28"/>
          <w:szCs w:val="28"/>
        </w:rPr>
        <w:lastRenderedPageBreak/>
        <w:t xml:space="preserve">Повернемося до розгляду </w:t>
      </w:r>
      <w:proofErr w:type="spellStart"/>
      <w:r w:rsidRPr="004A0352">
        <w:rPr>
          <w:rFonts w:ascii="Times New Roman" w:hAnsi="Times New Roman" w:cs="Times New Roman"/>
          <w:sz w:val="28"/>
          <w:szCs w:val="28"/>
        </w:rPr>
        <w:t>якісноі</w:t>
      </w:r>
      <w:proofErr w:type="spellEnd"/>
      <w:r w:rsidRPr="004A0352">
        <w:rPr>
          <w:rFonts w:ascii="Times New Roman" w:hAnsi="Times New Roman" w:cs="Times New Roman"/>
          <w:sz w:val="28"/>
          <w:szCs w:val="28"/>
        </w:rPr>
        <w:t xml:space="preserve"> </w:t>
      </w:r>
      <w:proofErr w:type="spellStart"/>
      <w:r w:rsidRPr="004A0352">
        <w:rPr>
          <w:rFonts w:ascii="Times New Roman" w:hAnsi="Times New Roman" w:cs="Times New Roman"/>
          <w:sz w:val="28"/>
          <w:szCs w:val="28"/>
        </w:rPr>
        <w:t>характеристики,відвідувань</w:t>
      </w:r>
      <w:proofErr w:type="spellEnd"/>
      <w:r w:rsidRPr="004A0352">
        <w:rPr>
          <w:rFonts w:ascii="Times New Roman" w:hAnsi="Times New Roman" w:cs="Times New Roman"/>
          <w:sz w:val="28"/>
          <w:szCs w:val="28"/>
        </w:rPr>
        <w:t xml:space="preserve"> сайту </w:t>
      </w:r>
      <w:proofErr w:type="spellStart"/>
      <w:r w:rsidRPr="004A0352">
        <w:rPr>
          <w:rFonts w:ascii="Times New Roman" w:hAnsi="Times New Roman" w:cs="Times New Roman"/>
          <w:sz w:val="28"/>
          <w:szCs w:val="28"/>
        </w:rPr>
        <w:t>New</w:t>
      </w:r>
      <w:proofErr w:type="spellEnd"/>
      <w:r w:rsidRPr="004A0352">
        <w:rPr>
          <w:rFonts w:ascii="Times New Roman" w:hAnsi="Times New Roman" w:cs="Times New Roman"/>
          <w:sz w:val="28"/>
          <w:szCs w:val="28"/>
        </w:rPr>
        <w:t xml:space="preserve"> </w:t>
      </w:r>
      <w:proofErr w:type="spellStart"/>
      <w:r w:rsidRPr="004A0352">
        <w:rPr>
          <w:rFonts w:ascii="Times New Roman" w:hAnsi="Times New Roman" w:cs="Times New Roman"/>
          <w:sz w:val="28"/>
          <w:szCs w:val="28"/>
        </w:rPr>
        <w:t>York</w:t>
      </w:r>
      <w:proofErr w:type="spellEnd"/>
      <w:r w:rsidRPr="004A0352">
        <w:rPr>
          <w:rFonts w:ascii="Times New Roman" w:hAnsi="Times New Roman" w:cs="Times New Roman"/>
          <w:sz w:val="28"/>
          <w:szCs w:val="28"/>
        </w:rPr>
        <w:t xml:space="preserve"> </w:t>
      </w:r>
      <w:proofErr w:type="spellStart"/>
      <w:r w:rsidRPr="004A0352">
        <w:rPr>
          <w:rFonts w:ascii="Times New Roman" w:hAnsi="Times New Roman" w:cs="Times New Roman"/>
          <w:sz w:val="28"/>
          <w:szCs w:val="28"/>
        </w:rPr>
        <w:t>Times.Зверніть</w:t>
      </w:r>
      <w:proofErr w:type="spellEnd"/>
      <w:r w:rsidRPr="004A0352">
        <w:rPr>
          <w:rFonts w:ascii="Times New Roman" w:hAnsi="Times New Roman" w:cs="Times New Roman"/>
          <w:sz w:val="28"/>
          <w:szCs w:val="28"/>
        </w:rPr>
        <w:t xml:space="preserve"> увагу, на статистку вікову діаграму відвідувань рис.4 , та </w:t>
      </w:r>
      <w:proofErr w:type="spellStart"/>
      <w:r w:rsidRPr="004A0352">
        <w:rPr>
          <w:rFonts w:ascii="Times New Roman" w:hAnsi="Times New Roman" w:cs="Times New Roman"/>
          <w:sz w:val="28"/>
          <w:szCs w:val="28"/>
        </w:rPr>
        <w:t>співставте</w:t>
      </w:r>
      <w:proofErr w:type="spellEnd"/>
      <w:r w:rsidRPr="004A0352">
        <w:rPr>
          <w:rFonts w:ascii="Times New Roman" w:hAnsi="Times New Roman" w:cs="Times New Roman"/>
          <w:sz w:val="28"/>
          <w:szCs w:val="28"/>
        </w:rPr>
        <w:t xml:space="preserve"> з статистикою</w:t>
      </w:r>
      <w:r w:rsidR="00E305EE" w:rsidRPr="004A0352">
        <w:rPr>
          <w:rFonts w:ascii="Times New Roman" w:hAnsi="Times New Roman" w:cs="Times New Roman"/>
          <w:sz w:val="28"/>
          <w:szCs w:val="28"/>
        </w:rPr>
        <w:t xml:space="preserve"> утримання </w:t>
      </w:r>
      <w:proofErr w:type="spellStart"/>
      <w:r w:rsidR="00E305EE" w:rsidRPr="004A0352">
        <w:rPr>
          <w:rFonts w:ascii="Times New Roman" w:hAnsi="Times New Roman" w:cs="Times New Roman"/>
          <w:sz w:val="28"/>
          <w:szCs w:val="28"/>
        </w:rPr>
        <w:t>аудиторіі</w:t>
      </w:r>
      <w:proofErr w:type="spellEnd"/>
      <w:r w:rsidR="00E305EE" w:rsidRPr="004A0352">
        <w:rPr>
          <w:rFonts w:ascii="Times New Roman" w:hAnsi="Times New Roman" w:cs="Times New Roman"/>
          <w:sz w:val="28"/>
          <w:szCs w:val="28"/>
        </w:rPr>
        <w:t xml:space="preserve"> рис.5.</w:t>
      </w:r>
    </w:p>
    <w:p w:rsidR="00E305EE" w:rsidRPr="004A0352" w:rsidRDefault="00E305EE" w:rsidP="0001010E">
      <w:pPr>
        <w:rPr>
          <w:rFonts w:ascii="Times New Roman" w:hAnsi="Times New Roman" w:cs="Times New Roman"/>
          <w:sz w:val="28"/>
          <w:szCs w:val="28"/>
        </w:rPr>
      </w:pPr>
      <w:r w:rsidRPr="004A0352">
        <w:rPr>
          <w:rFonts w:ascii="Times New Roman" w:hAnsi="Times New Roman" w:cs="Times New Roman"/>
          <w:noProof/>
          <w:sz w:val="28"/>
          <w:szCs w:val="28"/>
        </w:rPr>
        <w:drawing>
          <wp:inline distT="0" distB="0" distL="0" distR="0" wp14:anchorId="1DFFC352" wp14:editId="08541C63">
            <wp:extent cx="6120765" cy="116649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765" cy="1166495"/>
                    </a:xfrm>
                    <a:prstGeom prst="rect">
                      <a:avLst/>
                    </a:prstGeom>
                  </pic:spPr>
                </pic:pic>
              </a:graphicData>
            </a:graphic>
          </wp:inline>
        </w:drawing>
      </w:r>
    </w:p>
    <w:p w:rsidR="00E305EE" w:rsidRPr="004A0352" w:rsidRDefault="00E305EE" w:rsidP="00E305EE">
      <w:pPr>
        <w:jc w:val="center"/>
        <w:rPr>
          <w:rFonts w:ascii="Times New Roman" w:hAnsi="Times New Roman" w:cs="Times New Roman"/>
          <w:sz w:val="28"/>
          <w:szCs w:val="28"/>
        </w:rPr>
      </w:pPr>
      <w:r w:rsidRPr="004A0352">
        <w:rPr>
          <w:rFonts w:ascii="Times New Roman" w:hAnsi="Times New Roman" w:cs="Times New Roman"/>
          <w:sz w:val="28"/>
          <w:szCs w:val="28"/>
        </w:rPr>
        <w:t xml:space="preserve">рис.4 Вікова </w:t>
      </w:r>
      <w:proofErr w:type="spellStart"/>
      <w:r w:rsidRPr="004A0352">
        <w:rPr>
          <w:rFonts w:ascii="Times New Roman" w:hAnsi="Times New Roman" w:cs="Times New Roman"/>
          <w:sz w:val="28"/>
          <w:szCs w:val="28"/>
        </w:rPr>
        <w:t>діаграмма</w:t>
      </w:r>
      <w:proofErr w:type="spellEnd"/>
    </w:p>
    <w:p w:rsidR="00E305EE" w:rsidRPr="004A0352" w:rsidRDefault="00E305EE" w:rsidP="0001010E">
      <w:pPr>
        <w:rPr>
          <w:rFonts w:ascii="Times New Roman" w:hAnsi="Times New Roman" w:cs="Times New Roman"/>
          <w:sz w:val="28"/>
          <w:szCs w:val="28"/>
        </w:rPr>
      </w:pPr>
      <w:r w:rsidRPr="004A0352">
        <w:rPr>
          <w:rFonts w:ascii="Times New Roman" w:hAnsi="Times New Roman" w:cs="Times New Roman"/>
          <w:noProof/>
          <w:sz w:val="28"/>
          <w:szCs w:val="28"/>
        </w:rPr>
        <w:drawing>
          <wp:inline distT="0" distB="0" distL="0" distR="0" wp14:anchorId="0B4E67AC" wp14:editId="6D1AE067">
            <wp:extent cx="6120765" cy="1044575"/>
            <wp:effectExtent l="0" t="0" r="0"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765" cy="1044575"/>
                    </a:xfrm>
                    <a:prstGeom prst="rect">
                      <a:avLst/>
                    </a:prstGeom>
                  </pic:spPr>
                </pic:pic>
              </a:graphicData>
            </a:graphic>
          </wp:inline>
        </w:drawing>
      </w:r>
    </w:p>
    <w:p w:rsidR="00E305EE" w:rsidRPr="004A0352" w:rsidRDefault="00E305EE" w:rsidP="00E305EE">
      <w:pPr>
        <w:jc w:val="center"/>
        <w:rPr>
          <w:rFonts w:ascii="Times New Roman" w:hAnsi="Times New Roman" w:cs="Times New Roman"/>
          <w:sz w:val="28"/>
          <w:szCs w:val="28"/>
        </w:rPr>
      </w:pPr>
      <w:r w:rsidRPr="004A0352">
        <w:rPr>
          <w:rFonts w:ascii="Times New Roman" w:hAnsi="Times New Roman" w:cs="Times New Roman"/>
          <w:sz w:val="28"/>
          <w:szCs w:val="28"/>
        </w:rPr>
        <w:t>рис.5 Статистика утримання</w:t>
      </w:r>
    </w:p>
    <w:p w:rsidR="00CB6345" w:rsidRPr="004A0352" w:rsidRDefault="00CB6345" w:rsidP="00CB6345">
      <w:pPr>
        <w:jc w:val="center"/>
        <w:rPr>
          <w:rFonts w:ascii="Times New Roman" w:hAnsi="Times New Roman" w:cs="Times New Roman"/>
          <w:b/>
          <w:sz w:val="40"/>
          <w:szCs w:val="40"/>
        </w:rPr>
      </w:pPr>
    </w:p>
    <w:p w:rsidR="00D960A3" w:rsidRPr="004A0352" w:rsidRDefault="00D960A3" w:rsidP="00D960A3">
      <w:pPr>
        <w:rPr>
          <w:rFonts w:ascii="Times New Roman" w:hAnsi="Times New Roman" w:cs="Times New Roman"/>
          <w:sz w:val="28"/>
          <w:szCs w:val="28"/>
        </w:rPr>
      </w:pPr>
      <w:r w:rsidRPr="004A0352">
        <w:rPr>
          <w:rFonts w:ascii="Times New Roman" w:hAnsi="Times New Roman" w:cs="Times New Roman"/>
          <w:sz w:val="28"/>
          <w:szCs w:val="28"/>
        </w:rPr>
        <w:t xml:space="preserve">Спираючись на отримані данні можна зробити висновок що сайт </w:t>
      </w:r>
      <w:proofErr w:type="spellStart"/>
      <w:r w:rsidRPr="004A0352">
        <w:rPr>
          <w:rFonts w:ascii="Times New Roman" w:hAnsi="Times New Roman" w:cs="Times New Roman"/>
          <w:sz w:val="28"/>
          <w:szCs w:val="28"/>
        </w:rPr>
        <w:t>New</w:t>
      </w:r>
      <w:proofErr w:type="spellEnd"/>
      <w:r w:rsidRPr="004A0352">
        <w:rPr>
          <w:rFonts w:ascii="Times New Roman" w:hAnsi="Times New Roman" w:cs="Times New Roman"/>
          <w:sz w:val="28"/>
          <w:szCs w:val="28"/>
        </w:rPr>
        <w:t xml:space="preserve"> </w:t>
      </w:r>
      <w:proofErr w:type="spellStart"/>
      <w:r w:rsidRPr="004A0352">
        <w:rPr>
          <w:rFonts w:ascii="Times New Roman" w:hAnsi="Times New Roman" w:cs="Times New Roman"/>
          <w:sz w:val="28"/>
          <w:szCs w:val="28"/>
        </w:rPr>
        <w:t>York</w:t>
      </w:r>
      <w:proofErr w:type="spellEnd"/>
      <w:r w:rsidRPr="004A0352">
        <w:rPr>
          <w:rFonts w:ascii="Times New Roman" w:hAnsi="Times New Roman" w:cs="Times New Roman"/>
          <w:sz w:val="28"/>
          <w:szCs w:val="28"/>
        </w:rPr>
        <w:t xml:space="preserve"> </w:t>
      </w:r>
      <w:proofErr w:type="spellStart"/>
      <w:r w:rsidRPr="004A0352">
        <w:rPr>
          <w:rFonts w:ascii="Times New Roman" w:hAnsi="Times New Roman" w:cs="Times New Roman"/>
          <w:sz w:val="28"/>
          <w:szCs w:val="28"/>
        </w:rPr>
        <w:t>Times</w:t>
      </w:r>
      <w:proofErr w:type="spellEnd"/>
      <w:r w:rsidRPr="004A0352">
        <w:rPr>
          <w:rFonts w:ascii="Times New Roman" w:hAnsi="Times New Roman" w:cs="Times New Roman"/>
          <w:sz w:val="28"/>
          <w:szCs w:val="28"/>
        </w:rPr>
        <w:t xml:space="preserve"> володіє надзвичайною привабливістю для широкого діапазону вікових груп, зокрема серед аудиторії від 18 до 24 років та 54 років і старших. Це є результатом досконалої стратегії контенту, технологічного вдосконалення та здатності адаптуватися до змін у споживчих звичках різних поколінь.</w:t>
      </w:r>
    </w:p>
    <w:p w:rsidR="00D960A3" w:rsidRPr="004A0352" w:rsidRDefault="00D960A3" w:rsidP="00D960A3">
      <w:pPr>
        <w:rPr>
          <w:rFonts w:ascii="Times New Roman" w:hAnsi="Times New Roman" w:cs="Times New Roman"/>
          <w:sz w:val="28"/>
          <w:szCs w:val="28"/>
        </w:rPr>
      </w:pPr>
      <w:r w:rsidRPr="004A0352">
        <w:rPr>
          <w:rFonts w:ascii="Times New Roman" w:hAnsi="Times New Roman" w:cs="Times New Roman"/>
          <w:sz w:val="28"/>
          <w:szCs w:val="28"/>
        </w:rPr>
        <w:t xml:space="preserve">Однією з причин привабливості для аудиторії 18-24 років є актуальність та широкий спектр тем, які охоплюються сайтом. Молодь в цьому віці активно цікавиться світовими подіями, політикою, соціокультурними тенденціями та науковими відкриттями. </w:t>
      </w:r>
      <w:proofErr w:type="spellStart"/>
      <w:r w:rsidRPr="004A0352">
        <w:rPr>
          <w:rFonts w:ascii="Times New Roman" w:hAnsi="Times New Roman" w:cs="Times New Roman"/>
          <w:sz w:val="28"/>
          <w:szCs w:val="28"/>
        </w:rPr>
        <w:t>New</w:t>
      </w:r>
      <w:proofErr w:type="spellEnd"/>
      <w:r w:rsidRPr="004A0352">
        <w:rPr>
          <w:rFonts w:ascii="Times New Roman" w:hAnsi="Times New Roman" w:cs="Times New Roman"/>
          <w:sz w:val="28"/>
          <w:szCs w:val="28"/>
        </w:rPr>
        <w:t xml:space="preserve"> </w:t>
      </w:r>
      <w:proofErr w:type="spellStart"/>
      <w:r w:rsidRPr="004A0352">
        <w:rPr>
          <w:rFonts w:ascii="Times New Roman" w:hAnsi="Times New Roman" w:cs="Times New Roman"/>
          <w:sz w:val="28"/>
          <w:szCs w:val="28"/>
        </w:rPr>
        <w:t>York</w:t>
      </w:r>
      <w:proofErr w:type="spellEnd"/>
      <w:r w:rsidRPr="004A0352">
        <w:rPr>
          <w:rFonts w:ascii="Times New Roman" w:hAnsi="Times New Roman" w:cs="Times New Roman"/>
          <w:sz w:val="28"/>
          <w:szCs w:val="28"/>
        </w:rPr>
        <w:t xml:space="preserve"> </w:t>
      </w:r>
      <w:proofErr w:type="spellStart"/>
      <w:r w:rsidRPr="004A0352">
        <w:rPr>
          <w:rFonts w:ascii="Times New Roman" w:hAnsi="Times New Roman" w:cs="Times New Roman"/>
          <w:sz w:val="28"/>
          <w:szCs w:val="28"/>
        </w:rPr>
        <w:t>Times</w:t>
      </w:r>
      <w:proofErr w:type="spellEnd"/>
      <w:r w:rsidRPr="004A0352">
        <w:rPr>
          <w:rFonts w:ascii="Times New Roman" w:hAnsi="Times New Roman" w:cs="Times New Roman"/>
          <w:sz w:val="28"/>
          <w:szCs w:val="28"/>
        </w:rPr>
        <w:t>, який має довгу історію як провідне світове видання, вміло вплітає ці теми в свою інформаційну структуру, забезпечуючи інформаційний насичений контент.</w:t>
      </w:r>
    </w:p>
    <w:p w:rsidR="00D960A3" w:rsidRPr="004A0352" w:rsidRDefault="00D960A3" w:rsidP="00D960A3">
      <w:pPr>
        <w:rPr>
          <w:rFonts w:ascii="Times New Roman" w:hAnsi="Times New Roman" w:cs="Times New Roman"/>
          <w:sz w:val="28"/>
          <w:szCs w:val="28"/>
        </w:rPr>
      </w:pPr>
      <w:r w:rsidRPr="004A0352">
        <w:rPr>
          <w:rFonts w:ascii="Times New Roman" w:hAnsi="Times New Roman" w:cs="Times New Roman"/>
          <w:sz w:val="28"/>
          <w:szCs w:val="28"/>
        </w:rPr>
        <w:t>Деякі особливості сайту, такі як мультимедійні елементи, інтерактивні графіки та аудіо-відео матеріали, також роблять його привабливим для молоді. Ця аудиторія, зросла в еру цифрових технологій, шукає не лише текстовий, а й візуальний та звуковий контент, щоб краще розуміти та сприймати інформацію.</w:t>
      </w:r>
    </w:p>
    <w:p w:rsidR="00D960A3" w:rsidRPr="004A0352" w:rsidRDefault="00D960A3" w:rsidP="00D960A3">
      <w:pPr>
        <w:rPr>
          <w:rFonts w:ascii="Times New Roman" w:hAnsi="Times New Roman" w:cs="Times New Roman"/>
          <w:sz w:val="28"/>
          <w:szCs w:val="28"/>
        </w:rPr>
      </w:pPr>
      <w:r w:rsidRPr="004A0352">
        <w:rPr>
          <w:rFonts w:ascii="Times New Roman" w:hAnsi="Times New Roman" w:cs="Times New Roman"/>
          <w:sz w:val="28"/>
          <w:szCs w:val="28"/>
        </w:rPr>
        <w:t xml:space="preserve">З іншого боку, аудиторія 54+ також знаходить на сайті </w:t>
      </w:r>
      <w:proofErr w:type="spellStart"/>
      <w:r w:rsidRPr="004A0352">
        <w:rPr>
          <w:rFonts w:ascii="Times New Roman" w:hAnsi="Times New Roman" w:cs="Times New Roman"/>
          <w:sz w:val="28"/>
          <w:szCs w:val="28"/>
        </w:rPr>
        <w:t>New</w:t>
      </w:r>
      <w:proofErr w:type="spellEnd"/>
      <w:r w:rsidRPr="004A0352">
        <w:rPr>
          <w:rFonts w:ascii="Times New Roman" w:hAnsi="Times New Roman" w:cs="Times New Roman"/>
          <w:sz w:val="28"/>
          <w:szCs w:val="28"/>
        </w:rPr>
        <w:t xml:space="preserve"> </w:t>
      </w:r>
      <w:proofErr w:type="spellStart"/>
      <w:r w:rsidRPr="004A0352">
        <w:rPr>
          <w:rFonts w:ascii="Times New Roman" w:hAnsi="Times New Roman" w:cs="Times New Roman"/>
          <w:sz w:val="28"/>
          <w:szCs w:val="28"/>
        </w:rPr>
        <w:t>York</w:t>
      </w:r>
      <w:proofErr w:type="spellEnd"/>
      <w:r w:rsidRPr="004A0352">
        <w:rPr>
          <w:rFonts w:ascii="Times New Roman" w:hAnsi="Times New Roman" w:cs="Times New Roman"/>
          <w:sz w:val="28"/>
          <w:szCs w:val="28"/>
        </w:rPr>
        <w:t xml:space="preserve"> </w:t>
      </w:r>
      <w:proofErr w:type="spellStart"/>
      <w:r w:rsidRPr="004A0352">
        <w:rPr>
          <w:rFonts w:ascii="Times New Roman" w:hAnsi="Times New Roman" w:cs="Times New Roman"/>
          <w:sz w:val="28"/>
          <w:szCs w:val="28"/>
        </w:rPr>
        <w:t>Times</w:t>
      </w:r>
      <w:proofErr w:type="spellEnd"/>
      <w:r w:rsidRPr="004A0352">
        <w:rPr>
          <w:rFonts w:ascii="Times New Roman" w:hAnsi="Times New Roman" w:cs="Times New Roman"/>
          <w:sz w:val="28"/>
          <w:szCs w:val="28"/>
        </w:rPr>
        <w:t xml:space="preserve"> багато привабливих особливостей. Споживчі звички серед цієї групи можуть бути різноманітними, але багато представників цього покоління цінує надійний та авторитетний джерело новин. </w:t>
      </w:r>
      <w:proofErr w:type="spellStart"/>
      <w:r w:rsidRPr="004A0352">
        <w:rPr>
          <w:rFonts w:ascii="Times New Roman" w:hAnsi="Times New Roman" w:cs="Times New Roman"/>
          <w:sz w:val="28"/>
          <w:szCs w:val="28"/>
        </w:rPr>
        <w:t>New</w:t>
      </w:r>
      <w:proofErr w:type="spellEnd"/>
      <w:r w:rsidRPr="004A0352">
        <w:rPr>
          <w:rFonts w:ascii="Times New Roman" w:hAnsi="Times New Roman" w:cs="Times New Roman"/>
          <w:sz w:val="28"/>
          <w:szCs w:val="28"/>
        </w:rPr>
        <w:t xml:space="preserve"> </w:t>
      </w:r>
      <w:proofErr w:type="spellStart"/>
      <w:r w:rsidRPr="004A0352">
        <w:rPr>
          <w:rFonts w:ascii="Times New Roman" w:hAnsi="Times New Roman" w:cs="Times New Roman"/>
          <w:sz w:val="28"/>
          <w:szCs w:val="28"/>
        </w:rPr>
        <w:t>York</w:t>
      </w:r>
      <w:proofErr w:type="spellEnd"/>
      <w:r w:rsidRPr="004A0352">
        <w:rPr>
          <w:rFonts w:ascii="Times New Roman" w:hAnsi="Times New Roman" w:cs="Times New Roman"/>
          <w:sz w:val="28"/>
          <w:szCs w:val="28"/>
        </w:rPr>
        <w:t xml:space="preserve"> </w:t>
      </w:r>
      <w:proofErr w:type="spellStart"/>
      <w:r w:rsidRPr="004A0352">
        <w:rPr>
          <w:rFonts w:ascii="Times New Roman" w:hAnsi="Times New Roman" w:cs="Times New Roman"/>
          <w:sz w:val="28"/>
          <w:szCs w:val="28"/>
        </w:rPr>
        <w:t>Times</w:t>
      </w:r>
      <w:proofErr w:type="spellEnd"/>
      <w:r w:rsidRPr="004A0352">
        <w:rPr>
          <w:rFonts w:ascii="Times New Roman" w:hAnsi="Times New Roman" w:cs="Times New Roman"/>
          <w:sz w:val="28"/>
          <w:szCs w:val="28"/>
        </w:rPr>
        <w:t xml:space="preserve"> здобув свій авторитет завдяки високій якості журналістської роботи та глибокому аналізу подій.</w:t>
      </w:r>
    </w:p>
    <w:p w:rsidR="00D960A3" w:rsidRPr="004A0352" w:rsidRDefault="00D960A3" w:rsidP="00D960A3">
      <w:pPr>
        <w:rPr>
          <w:rFonts w:ascii="Times New Roman" w:hAnsi="Times New Roman" w:cs="Times New Roman"/>
          <w:sz w:val="28"/>
          <w:szCs w:val="28"/>
        </w:rPr>
      </w:pPr>
      <w:r w:rsidRPr="004A0352">
        <w:rPr>
          <w:rFonts w:ascii="Times New Roman" w:hAnsi="Times New Roman" w:cs="Times New Roman"/>
          <w:sz w:val="28"/>
          <w:szCs w:val="28"/>
        </w:rPr>
        <w:t xml:space="preserve">Крім того, сайт надає можливість доступу до широкого спектру тем, які можуть зацікавити осіб з досвідом та підвищеним інтересом до світових подій, </w:t>
      </w:r>
      <w:r w:rsidRPr="004A0352">
        <w:rPr>
          <w:rFonts w:ascii="Times New Roman" w:hAnsi="Times New Roman" w:cs="Times New Roman"/>
          <w:sz w:val="28"/>
          <w:szCs w:val="28"/>
        </w:rPr>
        <w:lastRenderedPageBreak/>
        <w:t>політики та культурної спадщини. Розмаїття контенту, включаючи статті, інтерв'ю, рецензії та есе, робить сайт привабливим для тих, хто цінує різноманіття та глибокий розгляд питань.</w:t>
      </w:r>
    </w:p>
    <w:p w:rsidR="00CB6345" w:rsidRPr="004A0352" w:rsidRDefault="00D960A3" w:rsidP="00D960A3">
      <w:pPr>
        <w:rPr>
          <w:rFonts w:ascii="Times New Roman" w:hAnsi="Times New Roman" w:cs="Times New Roman"/>
          <w:sz w:val="28"/>
          <w:szCs w:val="28"/>
        </w:rPr>
      </w:pPr>
      <w:r w:rsidRPr="004A0352">
        <w:rPr>
          <w:rFonts w:ascii="Times New Roman" w:hAnsi="Times New Roman" w:cs="Times New Roman"/>
          <w:sz w:val="28"/>
          <w:szCs w:val="28"/>
        </w:rPr>
        <w:t xml:space="preserve">Узагальнюючи, успішність </w:t>
      </w:r>
      <w:proofErr w:type="spellStart"/>
      <w:r w:rsidRPr="004A0352">
        <w:rPr>
          <w:rFonts w:ascii="Times New Roman" w:hAnsi="Times New Roman" w:cs="Times New Roman"/>
          <w:sz w:val="28"/>
          <w:szCs w:val="28"/>
        </w:rPr>
        <w:t>New</w:t>
      </w:r>
      <w:proofErr w:type="spellEnd"/>
      <w:r w:rsidRPr="004A0352">
        <w:rPr>
          <w:rFonts w:ascii="Times New Roman" w:hAnsi="Times New Roman" w:cs="Times New Roman"/>
          <w:sz w:val="28"/>
          <w:szCs w:val="28"/>
        </w:rPr>
        <w:t xml:space="preserve"> </w:t>
      </w:r>
      <w:proofErr w:type="spellStart"/>
      <w:r w:rsidRPr="004A0352">
        <w:rPr>
          <w:rFonts w:ascii="Times New Roman" w:hAnsi="Times New Roman" w:cs="Times New Roman"/>
          <w:sz w:val="28"/>
          <w:szCs w:val="28"/>
        </w:rPr>
        <w:t>York</w:t>
      </w:r>
      <w:proofErr w:type="spellEnd"/>
      <w:r w:rsidRPr="004A0352">
        <w:rPr>
          <w:rFonts w:ascii="Times New Roman" w:hAnsi="Times New Roman" w:cs="Times New Roman"/>
          <w:sz w:val="28"/>
          <w:szCs w:val="28"/>
        </w:rPr>
        <w:t xml:space="preserve"> </w:t>
      </w:r>
      <w:proofErr w:type="spellStart"/>
      <w:r w:rsidRPr="004A0352">
        <w:rPr>
          <w:rFonts w:ascii="Times New Roman" w:hAnsi="Times New Roman" w:cs="Times New Roman"/>
          <w:sz w:val="28"/>
          <w:szCs w:val="28"/>
        </w:rPr>
        <w:t>Times</w:t>
      </w:r>
      <w:proofErr w:type="spellEnd"/>
      <w:r w:rsidRPr="004A0352">
        <w:rPr>
          <w:rFonts w:ascii="Times New Roman" w:hAnsi="Times New Roman" w:cs="Times New Roman"/>
          <w:sz w:val="28"/>
          <w:szCs w:val="28"/>
        </w:rPr>
        <w:t xml:space="preserve"> серед аудиторії 18-24 та 54+ років пояснюється ефективним взаємодією з побажаннями та очікуваннями кожної з цих вікових груп. Широкий спектр контенту, високий стандарт журналістської роботи та використання різноманітних мультимедійних форматів роблять </w:t>
      </w:r>
      <w:proofErr w:type="spellStart"/>
      <w:r w:rsidRPr="004A0352">
        <w:rPr>
          <w:rFonts w:ascii="Times New Roman" w:hAnsi="Times New Roman" w:cs="Times New Roman"/>
          <w:sz w:val="28"/>
          <w:szCs w:val="28"/>
        </w:rPr>
        <w:t>New</w:t>
      </w:r>
      <w:proofErr w:type="spellEnd"/>
      <w:r w:rsidRPr="004A0352">
        <w:rPr>
          <w:rFonts w:ascii="Times New Roman" w:hAnsi="Times New Roman" w:cs="Times New Roman"/>
          <w:sz w:val="28"/>
          <w:szCs w:val="28"/>
        </w:rPr>
        <w:t xml:space="preserve"> </w:t>
      </w:r>
      <w:proofErr w:type="spellStart"/>
      <w:r w:rsidRPr="004A0352">
        <w:rPr>
          <w:rFonts w:ascii="Times New Roman" w:hAnsi="Times New Roman" w:cs="Times New Roman"/>
          <w:sz w:val="28"/>
          <w:szCs w:val="28"/>
        </w:rPr>
        <w:t>York</w:t>
      </w:r>
      <w:proofErr w:type="spellEnd"/>
      <w:r w:rsidRPr="004A0352">
        <w:rPr>
          <w:rFonts w:ascii="Times New Roman" w:hAnsi="Times New Roman" w:cs="Times New Roman"/>
          <w:sz w:val="28"/>
          <w:szCs w:val="28"/>
        </w:rPr>
        <w:t xml:space="preserve"> </w:t>
      </w:r>
      <w:proofErr w:type="spellStart"/>
      <w:r w:rsidRPr="004A0352">
        <w:rPr>
          <w:rFonts w:ascii="Times New Roman" w:hAnsi="Times New Roman" w:cs="Times New Roman"/>
          <w:sz w:val="28"/>
          <w:szCs w:val="28"/>
        </w:rPr>
        <w:t>Times</w:t>
      </w:r>
      <w:proofErr w:type="spellEnd"/>
      <w:r w:rsidRPr="004A0352">
        <w:rPr>
          <w:rFonts w:ascii="Times New Roman" w:hAnsi="Times New Roman" w:cs="Times New Roman"/>
          <w:sz w:val="28"/>
          <w:szCs w:val="28"/>
        </w:rPr>
        <w:t xml:space="preserve"> важливим інформаційним ресурсом для різних поколінь.</w:t>
      </w:r>
    </w:p>
    <w:p w:rsidR="006E2A0C" w:rsidRPr="004A0352" w:rsidRDefault="006E2A0C" w:rsidP="00D960A3">
      <w:pPr>
        <w:rPr>
          <w:rFonts w:ascii="Times New Roman" w:hAnsi="Times New Roman" w:cs="Times New Roman"/>
          <w:sz w:val="28"/>
          <w:szCs w:val="28"/>
        </w:rPr>
      </w:pPr>
    </w:p>
    <w:p w:rsidR="00677B5A" w:rsidRPr="004A0352" w:rsidRDefault="006E2A0C" w:rsidP="00D960A3">
      <w:pPr>
        <w:rPr>
          <w:rFonts w:ascii="Times New Roman" w:hAnsi="Times New Roman" w:cs="Times New Roman"/>
          <w:sz w:val="28"/>
          <w:szCs w:val="28"/>
        </w:rPr>
      </w:pPr>
      <w:r w:rsidRPr="004A0352">
        <w:rPr>
          <w:rFonts w:ascii="Times New Roman" w:hAnsi="Times New Roman" w:cs="Times New Roman"/>
          <w:sz w:val="28"/>
          <w:szCs w:val="28"/>
        </w:rPr>
        <w:t xml:space="preserve">Також, дослідивши статистику </w:t>
      </w:r>
      <w:proofErr w:type="spellStart"/>
      <w:r w:rsidRPr="004A0352">
        <w:rPr>
          <w:rFonts w:ascii="Times New Roman" w:hAnsi="Times New Roman" w:cs="Times New Roman"/>
          <w:sz w:val="28"/>
          <w:szCs w:val="28"/>
        </w:rPr>
        <w:t>гендерноі</w:t>
      </w:r>
      <w:proofErr w:type="spellEnd"/>
      <w:r w:rsidRPr="004A0352">
        <w:rPr>
          <w:rFonts w:ascii="Times New Roman" w:hAnsi="Times New Roman" w:cs="Times New Roman"/>
          <w:sz w:val="28"/>
          <w:szCs w:val="28"/>
        </w:rPr>
        <w:t xml:space="preserve"> діаграми Рис.6 можна зробити висновок, що майже у всіх вікових групах, </w:t>
      </w:r>
      <w:proofErr w:type="spellStart"/>
      <w:r w:rsidRPr="004A0352">
        <w:rPr>
          <w:rFonts w:ascii="Times New Roman" w:hAnsi="Times New Roman" w:cs="Times New Roman"/>
          <w:sz w:val="28"/>
          <w:szCs w:val="28"/>
        </w:rPr>
        <w:t>лід</w:t>
      </w:r>
      <w:r w:rsidR="00677B5A" w:rsidRPr="004A0352">
        <w:rPr>
          <w:rFonts w:ascii="Times New Roman" w:hAnsi="Times New Roman" w:cs="Times New Roman"/>
          <w:sz w:val="28"/>
          <w:szCs w:val="28"/>
        </w:rPr>
        <w:t>ируйочою</w:t>
      </w:r>
      <w:proofErr w:type="spellEnd"/>
      <w:r w:rsidR="00677B5A" w:rsidRPr="004A0352">
        <w:rPr>
          <w:rFonts w:ascii="Times New Roman" w:hAnsi="Times New Roman" w:cs="Times New Roman"/>
          <w:sz w:val="28"/>
          <w:szCs w:val="28"/>
        </w:rPr>
        <w:t xml:space="preserve"> аудиторією є чоловіки. </w:t>
      </w:r>
      <w:proofErr w:type="spellStart"/>
      <w:r w:rsidR="00677B5A" w:rsidRPr="004A0352">
        <w:rPr>
          <w:rFonts w:ascii="Times New Roman" w:hAnsi="Times New Roman" w:cs="Times New Roman"/>
          <w:sz w:val="28"/>
          <w:szCs w:val="28"/>
        </w:rPr>
        <w:t>Вийнятком</w:t>
      </w:r>
      <w:proofErr w:type="spellEnd"/>
      <w:r w:rsidR="00677B5A" w:rsidRPr="004A0352">
        <w:rPr>
          <w:rFonts w:ascii="Times New Roman" w:hAnsi="Times New Roman" w:cs="Times New Roman"/>
          <w:sz w:val="28"/>
          <w:szCs w:val="28"/>
        </w:rPr>
        <w:t xml:space="preserve"> є </w:t>
      </w:r>
      <w:proofErr w:type="spellStart"/>
      <w:r w:rsidR="00677B5A" w:rsidRPr="004A0352">
        <w:rPr>
          <w:rFonts w:ascii="Times New Roman" w:hAnsi="Times New Roman" w:cs="Times New Roman"/>
          <w:sz w:val="28"/>
          <w:szCs w:val="28"/>
        </w:rPr>
        <w:t>группа</w:t>
      </w:r>
      <w:proofErr w:type="spellEnd"/>
      <w:r w:rsidR="00677B5A" w:rsidRPr="004A0352">
        <w:rPr>
          <w:rFonts w:ascii="Times New Roman" w:hAnsi="Times New Roman" w:cs="Times New Roman"/>
          <w:sz w:val="28"/>
          <w:szCs w:val="28"/>
        </w:rPr>
        <w:t xml:space="preserve"> 65+,пояснуюється це біологічними чинниками, через тривалість життя, доля жінок в суспільстві у віковій </w:t>
      </w:r>
      <w:proofErr w:type="spellStart"/>
      <w:r w:rsidR="00677B5A" w:rsidRPr="004A0352">
        <w:rPr>
          <w:rFonts w:ascii="Times New Roman" w:hAnsi="Times New Roman" w:cs="Times New Roman"/>
          <w:sz w:val="28"/>
          <w:szCs w:val="28"/>
        </w:rPr>
        <w:t>группі</w:t>
      </w:r>
      <w:proofErr w:type="spellEnd"/>
      <w:r w:rsidR="00677B5A" w:rsidRPr="004A0352">
        <w:rPr>
          <w:rFonts w:ascii="Times New Roman" w:hAnsi="Times New Roman" w:cs="Times New Roman"/>
          <w:sz w:val="28"/>
          <w:szCs w:val="28"/>
        </w:rPr>
        <w:t xml:space="preserve"> 60+ значно більша за долю чоловіків, до прикладу візьмемо вікову структуру </w:t>
      </w:r>
      <w:proofErr w:type="spellStart"/>
      <w:r w:rsidR="00677B5A" w:rsidRPr="004A0352">
        <w:rPr>
          <w:rFonts w:ascii="Times New Roman" w:hAnsi="Times New Roman" w:cs="Times New Roman"/>
          <w:sz w:val="28"/>
          <w:szCs w:val="28"/>
        </w:rPr>
        <w:t>наслення</w:t>
      </w:r>
      <w:proofErr w:type="spellEnd"/>
      <w:r w:rsidR="00677B5A" w:rsidRPr="004A0352">
        <w:rPr>
          <w:rFonts w:ascii="Times New Roman" w:hAnsi="Times New Roman" w:cs="Times New Roman"/>
          <w:sz w:val="28"/>
          <w:szCs w:val="28"/>
        </w:rPr>
        <w:t xml:space="preserve"> США рис.7 </w:t>
      </w:r>
    </w:p>
    <w:p w:rsidR="006E2A0C" w:rsidRPr="004A0352" w:rsidRDefault="006E2A0C" w:rsidP="00D960A3">
      <w:pPr>
        <w:rPr>
          <w:rFonts w:ascii="Times New Roman" w:hAnsi="Times New Roman" w:cs="Times New Roman"/>
          <w:sz w:val="28"/>
          <w:szCs w:val="28"/>
        </w:rPr>
      </w:pPr>
      <w:r w:rsidRPr="004A0352">
        <w:rPr>
          <w:rFonts w:ascii="Times New Roman" w:hAnsi="Times New Roman" w:cs="Times New Roman"/>
          <w:noProof/>
          <w:sz w:val="28"/>
          <w:szCs w:val="28"/>
        </w:rPr>
        <w:drawing>
          <wp:inline distT="0" distB="0" distL="0" distR="0" wp14:anchorId="100E1D27" wp14:editId="08C9F90F">
            <wp:extent cx="6120765" cy="1104265"/>
            <wp:effectExtent l="0" t="0" r="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765" cy="1104265"/>
                    </a:xfrm>
                    <a:prstGeom prst="rect">
                      <a:avLst/>
                    </a:prstGeom>
                  </pic:spPr>
                </pic:pic>
              </a:graphicData>
            </a:graphic>
          </wp:inline>
        </w:drawing>
      </w:r>
    </w:p>
    <w:p w:rsidR="00CB6345" w:rsidRPr="004A0352" w:rsidRDefault="00CB6345" w:rsidP="006E2A0C">
      <w:pPr>
        <w:rPr>
          <w:rFonts w:ascii="Times New Roman" w:hAnsi="Times New Roman" w:cs="Times New Roman"/>
          <w:b/>
          <w:sz w:val="40"/>
          <w:szCs w:val="40"/>
        </w:rPr>
      </w:pPr>
    </w:p>
    <w:p w:rsidR="006E2A0C" w:rsidRPr="004A0352" w:rsidRDefault="006E2A0C" w:rsidP="006E2A0C">
      <w:pPr>
        <w:jc w:val="center"/>
        <w:rPr>
          <w:rFonts w:ascii="Times New Roman" w:hAnsi="Times New Roman" w:cs="Times New Roman"/>
          <w:sz w:val="28"/>
          <w:szCs w:val="28"/>
        </w:rPr>
      </w:pPr>
      <w:r w:rsidRPr="004A0352">
        <w:rPr>
          <w:rFonts w:ascii="Times New Roman" w:hAnsi="Times New Roman" w:cs="Times New Roman"/>
          <w:sz w:val="28"/>
          <w:szCs w:val="28"/>
        </w:rPr>
        <w:t xml:space="preserve">рис.6 </w:t>
      </w:r>
      <w:r w:rsidR="00677B5A" w:rsidRPr="004A0352">
        <w:rPr>
          <w:rFonts w:ascii="Times New Roman" w:hAnsi="Times New Roman" w:cs="Times New Roman"/>
          <w:sz w:val="28"/>
          <w:szCs w:val="28"/>
        </w:rPr>
        <w:t xml:space="preserve">Вікова </w:t>
      </w:r>
      <w:proofErr w:type="spellStart"/>
      <w:r w:rsidR="00677B5A" w:rsidRPr="004A0352">
        <w:rPr>
          <w:rFonts w:ascii="Times New Roman" w:hAnsi="Times New Roman" w:cs="Times New Roman"/>
          <w:sz w:val="28"/>
          <w:szCs w:val="28"/>
        </w:rPr>
        <w:t>стрктура</w:t>
      </w:r>
      <w:proofErr w:type="spellEnd"/>
      <w:r w:rsidR="00677B5A" w:rsidRPr="004A0352">
        <w:rPr>
          <w:rFonts w:ascii="Times New Roman" w:hAnsi="Times New Roman" w:cs="Times New Roman"/>
          <w:sz w:val="28"/>
          <w:szCs w:val="28"/>
        </w:rPr>
        <w:t xml:space="preserve"> відвідувачів</w:t>
      </w:r>
    </w:p>
    <w:p w:rsidR="00677B5A" w:rsidRPr="004A0352" w:rsidRDefault="00677B5A" w:rsidP="006E2A0C">
      <w:pPr>
        <w:jc w:val="center"/>
        <w:rPr>
          <w:rFonts w:ascii="Times New Roman" w:hAnsi="Times New Roman" w:cs="Times New Roman"/>
          <w:sz w:val="28"/>
          <w:szCs w:val="28"/>
        </w:rPr>
      </w:pPr>
    </w:p>
    <w:p w:rsidR="00677B5A" w:rsidRPr="004A0352" w:rsidRDefault="00677B5A" w:rsidP="006E2A0C">
      <w:pPr>
        <w:jc w:val="center"/>
        <w:rPr>
          <w:rFonts w:ascii="Times New Roman" w:hAnsi="Times New Roman" w:cs="Times New Roman"/>
          <w:sz w:val="28"/>
          <w:szCs w:val="28"/>
        </w:rPr>
      </w:pPr>
      <w:r w:rsidRPr="004A0352">
        <w:rPr>
          <w:noProof/>
        </w:rPr>
        <w:drawing>
          <wp:inline distT="0" distB="0" distL="0" distR="0">
            <wp:extent cx="2802890" cy="2172970"/>
            <wp:effectExtent l="0" t="0" r="0" b="0"/>
            <wp:docPr id="7" name="Рисунок 7" descr="США | Тест з географії – «На Ур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ША | Тест з географії – «На Урок»"/>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2890" cy="2172970"/>
                    </a:xfrm>
                    <a:prstGeom prst="rect">
                      <a:avLst/>
                    </a:prstGeom>
                    <a:noFill/>
                    <a:ln>
                      <a:noFill/>
                    </a:ln>
                  </pic:spPr>
                </pic:pic>
              </a:graphicData>
            </a:graphic>
          </wp:inline>
        </w:drawing>
      </w:r>
    </w:p>
    <w:p w:rsidR="00677B5A" w:rsidRPr="004A0352" w:rsidRDefault="00677B5A" w:rsidP="00677B5A">
      <w:pPr>
        <w:jc w:val="center"/>
        <w:rPr>
          <w:rFonts w:ascii="Times New Roman" w:hAnsi="Times New Roman" w:cs="Times New Roman"/>
          <w:sz w:val="28"/>
          <w:szCs w:val="28"/>
        </w:rPr>
      </w:pPr>
      <w:r w:rsidRPr="004A0352">
        <w:rPr>
          <w:rFonts w:ascii="Times New Roman" w:hAnsi="Times New Roman" w:cs="Times New Roman"/>
          <w:sz w:val="28"/>
          <w:szCs w:val="28"/>
        </w:rPr>
        <w:t>рис.7 Вікова структура США</w:t>
      </w:r>
    </w:p>
    <w:p w:rsidR="00677B5A" w:rsidRPr="004A0352" w:rsidRDefault="00677B5A" w:rsidP="00677B5A">
      <w:pPr>
        <w:rPr>
          <w:rFonts w:ascii="Times New Roman" w:hAnsi="Times New Roman" w:cs="Times New Roman"/>
          <w:b/>
          <w:sz w:val="28"/>
          <w:szCs w:val="28"/>
        </w:rPr>
      </w:pPr>
    </w:p>
    <w:p w:rsidR="00677B5A" w:rsidRPr="004A0352" w:rsidRDefault="00677B5A" w:rsidP="00677B5A">
      <w:pPr>
        <w:rPr>
          <w:rFonts w:ascii="Times New Roman" w:hAnsi="Times New Roman" w:cs="Times New Roman"/>
          <w:b/>
          <w:sz w:val="28"/>
          <w:szCs w:val="28"/>
        </w:rPr>
      </w:pPr>
    </w:p>
    <w:p w:rsidR="00677B5A" w:rsidRPr="004A0352" w:rsidRDefault="00677B5A" w:rsidP="00677B5A">
      <w:pPr>
        <w:rPr>
          <w:rFonts w:ascii="Times New Roman" w:hAnsi="Times New Roman" w:cs="Times New Roman"/>
          <w:b/>
          <w:sz w:val="28"/>
          <w:szCs w:val="28"/>
        </w:rPr>
      </w:pPr>
    </w:p>
    <w:p w:rsidR="00677B5A" w:rsidRPr="004A0352" w:rsidRDefault="00677B5A" w:rsidP="00677B5A">
      <w:pPr>
        <w:rPr>
          <w:rFonts w:ascii="Times New Roman" w:hAnsi="Times New Roman" w:cs="Times New Roman"/>
          <w:b/>
          <w:sz w:val="28"/>
          <w:szCs w:val="28"/>
        </w:rPr>
      </w:pPr>
    </w:p>
    <w:p w:rsidR="00677B5A" w:rsidRPr="004A0352" w:rsidRDefault="00677B5A" w:rsidP="00677B5A">
      <w:pPr>
        <w:rPr>
          <w:rFonts w:ascii="Times New Roman" w:hAnsi="Times New Roman" w:cs="Times New Roman"/>
          <w:b/>
          <w:sz w:val="28"/>
          <w:szCs w:val="28"/>
        </w:rPr>
      </w:pPr>
      <w:r w:rsidRPr="004A0352">
        <w:rPr>
          <w:rFonts w:ascii="Times New Roman" w:hAnsi="Times New Roman" w:cs="Times New Roman"/>
          <w:b/>
          <w:sz w:val="28"/>
          <w:szCs w:val="28"/>
        </w:rPr>
        <w:lastRenderedPageBreak/>
        <w:t>Висновки</w:t>
      </w:r>
    </w:p>
    <w:p w:rsidR="004A0352" w:rsidRPr="004A0352" w:rsidRDefault="004A0352" w:rsidP="004A0352">
      <w:pPr>
        <w:rPr>
          <w:rFonts w:ascii="Times New Roman" w:hAnsi="Times New Roman" w:cs="Times New Roman"/>
          <w:sz w:val="28"/>
          <w:szCs w:val="28"/>
        </w:rPr>
      </w:pPr>
      <w:r w:rsidRPr="004A0352">
        <w:rPr>
          <w:rFonts w:ascii="Times New Roman" w:hAnsi="Times New Roman" w:cs="Times New Roman"/>
          <w:sz w:val="28"/>
          <w:szCs w:val="28"/>
        </w:rPr>
        <w:t xml:space="preserve">Виявленою проблемою </w:t>
      </w:r>
      <w:proofErr w:type="spellStart"/>
      <w:r w:rsidRPr="004A0352">
        <w:rPr>
          <w:rFonts w:ascii="Times New Roman" w:hAnsi="Times New Roman" w:cs="Times New Roman"/>
          <w:sz w:val="28"/>
          <w:szCs w:val="28"/>
        </w:rPr>
        <w:t>сайту,є</w:t>
      </w:r>
      <w:proofErr w:type="spellEnd"/>
      <w:r w:rsidRPr="004A0352">
        <w:rPr>
          <w:rFonts w:ascii="Times New Roman" w:hAnsi="Times New Roman" w:cs="Times New Roman"/>
          <w:sz w:val="28"/>
          <w:szCs w:val="28"/>
        </w:rPr>
        <w:t xml:space="preserve"> утримання </w:t>
      </w:r>
      <w:proofErr w:type="spellStart"/>
      <w:r w:rsidRPr="004A0352">
        <w:rPr>
          <w:rFonts w:ascii="Times New Roman" w:hAnsi="Times New Roman" w:cs="Times New Roman"/>
          <w:sz w:val="28"/>
          <w:szCs w:val="28"/>
        </w:rPr>
        <w:t>аудиторіі</w:t>
      </w:r>
      <w:proofErr w:type="spellEnd"/>
      <w:r w:rsidRPr="004A0352">
        <w:rPr>
          <w:rFonts w:ascii="Times New Roman" w:hAnsi="Times New Roman" w:cs="Times New Roman"/>
          <w:sz w:val="28"/>
          <w:szCs w:val="28"/>
        </w:rPr>
        <w:t xml:space="preserve"> віком від 24 років до 54 </w:t>
      </w:r>
      <w:proofErr w:type="spellStart"/>
      <w:r w:rsidRPr="004A0352">
        <w:rPr>
          <w:rFonts w:ascii="Times New Roman" w:hAnsi="Times New Roman" w:cs="Times New Roman"/>
          <w:sz w:val="28"/>
          <w:szCs w:val="28"/>
        </w:rPr>
        <w:t>років,тож</w:t>
      </w:r>
      <w:proofErr w:type="spellEnd"/>
      <w:r w:rsidRPr="004A0352">
        <w:rPr>
          <w:rFonts w:ascii="Times New Roman" w:hAnsi="Times New Roman" w:cs="Times New Roman"/>
          <w:sz w:val="28"/>
          <w:szCs w:val="28"/>
        </w:rPr>
        <w:t xml:space="preserve"> забезпечення високої ефективності утримання аудиторії на сайті </w:t>
      </w:r>
      <w:proofErr w:type="spellStart"/>
      <w:r w:rsidRPr="004A0352">
        <w:rPr>
          <w:rFonts w:ascii="Times New Roman" w:hAnsi="Times New Roman" w:cs="Times New Roman"/>
          <w:sz w:val="28"/>
          <w:szCs w:val="28"/>
        </w:rPr>
        <w:t>New</w:t>
      </w:r>
      <w:proofErr w:type="spellEnd"/>
      <w:r w:rsidRPr="004A0352">
        <w:rPr>
          <w:rFonts w:ascii="Times New Roman" w:hAnsi="Times New Roman" w:cs="Times New Roman"/>
          <w:sz w:val="28"/>
          <w:szCs w:val="28"/>
        </w:rPr>
        <w:t xml:space="preserve"> </w:t>
      </w:r>
      <w:proofErr w:type="spellStart"/>
      <w:r w:rsidRPr="004A0352">
        <w:rPr>
          <w:rFonts w:ascii="Times New Roman" w:hAnsi="Times New Roman" w:cs="Times New Roman"/>
          <w:sz w:val="28"/>
          <w:szCs w:val="28"/>
        </w:rPr>
        <w:t>York</w:t>
      </w:r>
      <w:proofErr w:type="spellEnd"/>
      <w:r w:rsidRPr="004A0352">
        <w:rPr>
          <w:rFonts w:ascii="Times New Roman" w:hAnsi="Times New Roman" w:cs="Times New Roman"/>
          <w:sz w:val="28"/>
          <w:szCs w:val="28"/>
        </w:rPr>
        <w:t xml:space="preserve"> </w:t>
      </w:r>
      <w:proofErr w:type="spellStart"/>
      <w:r w:rsidRPr="004A0352">
        <w:rPr>
          <w:rFonts w:ascii="Times New Roman" w:hAnsi="Times New Roman" w:cs="Times New Roman"/>
          <w:sz w:val="28"/>
          <w:szCs w:val="28"/>
        </w:rPr>
        <w:t>Times</w:t>
      </w:r>
      <w:proofErr w:type="spellEnd"/>
      <w:r w:rsidRPr="004A0352">
        <w:rPr>
          <w:rFonts w:ascii="Times New Roman" w:hAnsi="Times New Roman" w:cs="Times New Roman"/>
          <w:sz w:val="28"/>
          <w:szCs w:val="28"/>
        </w:rPr>
        <w:t xml:space="preserve"> серед групи віком від 24 до 54 років - це завдання, яке вимагає комплексного підходу, враховуючи змінювані споживчі вподобання, технологічний прогрес і конкурентний характер медіа-ринку.</w:t>
      </w:r>
    </w:p>
    <w:p w:rsidR="004A0352" w:rsidRPr="004A0352" w:rsidRDefault="004A0352" w:rsidP="004A0352">
      <w:pPr>
        <w:rPr>
          <w:rFonts w:ascii="Times New Roman" w:hAnsi="Times New Roman" w:cs="Times New Roman"/>
          <w:sz w:val="28"/>
          <w:szCs w:val="28"/>
        </w:rPr>
      </w:pPr>
      <w:r w:rsidRPr="004A0352">
        <w:rPr>
          <w:rFonts w:ascii="Times New Roman" w:hAnsi="Times New Roman" w:cs="Times New Roman"/>
          <w:sz w:val="28"/>
          <w:szCs w:val="28"/>
        </w:rPr>
        <w:t>Перш за все, ключовим чинником є ​​створення різноманітного та захоплюючого контенту. Аудиторія віком від 24 до 54 років є досить різноманітною з точки зору інтересів та потреб. Тому важливо підтримувати широкий спектр тем, включаючи політику, економіку, культуру, технології та розваги. Забезпечення різноманіття в контенті сприяє залученню різних шарів аудиторії.</w:t>
      </w:r>
    </w:p>
    <w:p w:rsidR="004A0352" w:rsidRPr="004A0352" w:rsidRDefault="004A0352" w:rsidP="004A0352">
      <w:pPr>
        <w:rPr>
          <w:rFonts w:ascii="Times New Roman" w:hAnsi="Times New Roman" w:cs="Times New Roman"/>
          <w:sz w:val="28"/>
          <w:szCs w:val="28"/>
        </w:rPr>
      </w:pPr>
      <w:r w:rsidRPr="004A0352">
        <w:rPr>
          <w:rFonts w:ascii="Times New Roman" w:hAnsi="Times New Roman" w:cs="Times New Roman"/>
          <w:sz w:val="28"/>
          <w:szCs w:val="28"/>
        </w:rPr>
        <w:t xml:space="preserve">Другий аспект - це активне використання інтерактивних технологій та мультимедійних форматів. Сучасне покоління активно спілкується через візуальні та </w:t>
      </w:r>
      <w:proofErr w:type="spellStart"/>
      <w:r w:rsidRPr="004A0352">
        <w:rPr>
          <w:rFonts w:ascii="Times New Roman" w:hAnsi="Times New Roman" w:cs="Times New Roman"/>
          <w:sz w:val="28"/>
          <w:szCs w:val="28"/>
        </w:rPr>
        <w:t>аудіальні</w:t>
      </w:r>
      <w:proofErr w:type="spellEnd"/>
      <w:r w:rsidRPr="004A0352">
        <w:rPr>
          <w:rFonts w:ascii="Times New Roman" w:hAnsi="Times New Roman" w:cs="Times New Roman"/>
          <w:sz w:val="28"/>
          <w:szCs w:val="28"/>
        </w:rPr>
        <w:t xml:space="preserve"> засоби, і сайт повинен приєднатися до цього. Відеоматеріали, інтерактивні графіки, </w:t>
      </w:r>
      <w:proofErr w:type="spellStart"/>
      <w:r w:rsidRPr="004A0352">
        <w:rPr>
          <w:rFonts w:ascii="Times New Roman" w:hAnsi="Times New Roman" w:cs="Times New Roman"/>
          <w:sz w:val="28"/>
          <w:szCs w:val="28"/>
        </w:rPr>
        <w:t>підкасти</w:t>
      </w:r>
      <w:proofErr w:type="spellEnd"/>
      <w:r w:rsidRPr="004A0352">
        <w:rPr>
          <w:rFonts w:ascii="Times New Roman" w:hAnsi="Times New Roman" w:cs="Times New Roman"/>
          <w:sz w:val="28"/>
          <w:szCs w:val="28"/>
        </w:rPr>
        <w:t xml:space="preserve"> - це лише робить інформацію більш доступною, а й створює простір для глибокого занурення в контент.</w:t>
      </w:r>
    </w:p>
    <w:p w:rsidR="004A0352" w:rsidRPr="004A0352" w:rsidRDefault="004A0352" w:rsidP="004A0352">
      <w:pPr>
        <w:rPr>
          <w:rFonts w:ascii="Times New Roman" w:hAnsi="Times New Roman" w:cs="Times New Roman"/>
          <w:sz w:val="28"/>
          <w:szCs w:val="28"/>
        </w:rPr>
      </w:pPr>
      <w:r w:rsidRPr="004A0352">
        <w:rPr>
          <w:rFonts w:ascii="Times New Roman" w:hAnsi="Times New Roman" w:cs="Times New Roman"/>
          <w:sz w:val="28"/>
          <w:szCs w:val="28"/>
        </w:rPr>
        <w:t>Важливо отримати також гнучкість в адаптації до нових технологій. Мобільний доступ до інформації набуває все більшого значення. Оптимізація сайту для різних пристроїв та вивчення можливостей мобільних додатків може значно покращити взаємодію користувачів із сайтом, забезпечуючи їм комфортний та ефективний досвід.</w:t>
      </w:r>
    </w:p>
    <w:p w:rsidR="004A0352" w:rsidRPr="004A0352" w:rsidRDefault="004A0352" w:rsidP="004A0352">
      <w:pPr>
        <w:rPr>
          <w:rFonts w:ascii="Times New Roman" w:hAnsi="Times New Roman" w:cs="Times New Roman"/>
          <w:sz w:val="28"/>
          <w:szCs w:val="28"/>
        </w:rPr>
      </w:pPr>
      <w:r w:rsidRPr="004A0352">
        <w:rPr>
          <w:rFonts w:ascii="Times New Roman" w:hAnsi="Times New Roman" w:cs="Times New Roman"/>
          <w:sz w:val="28"/>
          <w:szCs w:val="28"/>
        </w:rPr>
        <w:t>Створення спільноти та взаємодія з читачами також виявляється елементом утримання аудиторії. Форуми, коментарі, соціальні мережі - всі ці інструменти дозволяють читачам спілкуватися між собою та з редакцією. Активна взаємодія з аудиторією може створити почуття спільноти і власної важливості кожного читача.</w:t>
      </w:r>
    </w:p>
    <w:p w:rsidR="00EB03B8" w:rsidRDefault="004A0352" w:rsidP="004A0352">
      <w:pPr>
        <w:rPr>
          <w:rFonts w:ascii="Times New Roman" w:hAnsi="Times New Roman" w:cs="Times New Roman"/>
          <w:sz w:val="28"/>
          <w:szCs w:val="28"/>
        </w:rPr>
      </w:pPr>
      <w:r w:rsidRPr="004A0352">
        <w:rPr>
          <w:rFonts w:ascii="Times New Roman" w:hAnsi="Times New Roman" w:cs="Times New Roman"/>
          <w:sz w:val="28"/>
          <w:szCs w:val="28"/>
        </w:rPr>
        <w:t xml:space="preserve">Завершуючи, підвищення ефективності утримання аудиторії на сайті </w:t>
      </w:r>
      <w:proofErr w:type="spellStart"/>
      <w:r w:rsidRPr="004A0352">
        <w:rPr>
          <w:rFonts w:ascii="Times New Roman" w:hAnsi="Times New Roman" w:cs="Times New Roman"/>
          <w:sz w:val="28"/>
          <w:szCs w:val="28"/>
        </w:rPr>
        <w:t>New</w:t>
      </w:r>
      <w:proofErr w:type="spellEnd"/>
      <w:r w:rsidRPr="004A0352">
        <w:rPr>
          <w:rFonts w:ascii="Times New Roman" w:hAnsi="Times New Roman" w:cs="Times New Roman"/>
          <w:sz w:val="28"/>
          <w:szCs w:val="28"/>
        </w:rPr>
        <w:t xml:space="preserve"> </w:t>
      </w:r>
      <w:proofErr w:type="spellStart"/>
      <w:r w:rsidRPr="004A0352">
        <w:rPr>
          <w:rFonts w:ascii="Times New Roman" w:hAnsi="Times New Roman" w:cs="Times New Roman"/>
          <w:sz w:val="28"/>
          <w:szCs w:val="28"/>
        </w:rPr>
        <w:t>York</w:t>
      </w:r>
      <w:proofErr w:type="spellEnd"/>
      <w:r w:rsidRPr="004A0352">
        <w:rPr>
          <w:rFonts w:ascii="Times New Roman" w:hAnsi="Times New Roman" w:cs="Times New Roman"/>
          <w:sz w:val="28"/>
          <w:szCs w:val="28"/>
        </w:rPr>
        <w:t xml:space="preserve"> </w:t>
      </w:r>
      <w:proofErr w:type="spellStart"/>
      <w:r w:rsidRPr="004A0352">
        <w:rPr>
          <w:rFonts w:ascii="Times New Roman" w:hAnsi="Times New Roman" w:cs="Times New Roman"/>
          <w:sz w:val="28"/>
          <w:szCs w:val="28"/>
        </w:rPr>
        <w:t>Times</w:t>
      </w:r>
      <w:proofErr w:type="spellEnd"/>
      <w:r w:rsidRPr="004A0352">
        <w:rPr>
          <w:rFonts w:ascii="Times New Roman" w:hAnsi="Times New Roman" w:cs="Times New Roman"/>
          <w:sz w:val="28"/>
          <w:szCs w:val="28"/>
        </w:rPr>
        <w:t xml:space="preserve"> у віковій групі 24-54 років вимагає врахування різноманітних факторів. Створення цікавого та різноманітного контенту, використання інтерактивних форматів, адаптація до мобільних технологій та взаємодія з аудиторією - це ключові складові ефективної</w:t>
      </w:r>
    </w:p>
    <w:p w:rsidR="00EB03B8" w:rsidRDefault="00EB03B8" w:rsidP="00EB03B8">
      <w:pPr>
        <w:rPr>
          <w:rFonts w:ascii="Times New Roman" w:hAnsi="Times New Roman" w:cs="Times New Roman"/>
          <w:sz w:val="28"/>
          <w:szCs w:val="28"/>
        </w:rPr>
      </w:pPr>
    </w:p>
    <w:p w:rsidR="00EB03B8" w:rsidRPr="00EB03B8" w:rsidRDefault="00EB03B8" w:rsidP="00EB03B8">
      <w:pPr>
        <w:rPr>
          <w:rFonts w:ascii="Times New Roman" w:hAnsi="Times New Roman" w:cs="Times New Roman"/>
          <w:sz w:val="28"/>
          <w:szCs w:val="28"/>
        </w:rPr>
      </w:pPr>
      <w:r>
        <w:rPr>
          <w:rFonts w:ascii="Times New Roman" w:hAnsi="Times New Roman" w:cs="Times New Roman"/>
          <w:sz w:val="28"/>
          <w:szCs w:val="28"/>
        </w:rPr>
        <w:t>Щодо збільшення загальної привабливості сайту,</w:t>
      </w:r>
      <w:r w:rsidRPr="00EB03B8">
        <w:t xml:space="preserve"> </w:t>
      </w:r>
      <w:r>
        <w:rPr>
          <w:rFonts w:ascii="Times New Roman" w:hAnsi="Times New Roman" w:cs="Times New Roman"/>
          <w:sz w:val="28"/>
          <w:szCs w:val="28"/>
        </w:rPr>
        <w:t>п</w:t>
      </w:r>
      <w:r w:rsidRPr="00EB03B8">
        <w:rPr>
          <w:rFonts w:ascii="Times New Roman" w:hAnsi="Times New Roman" w:cs="Times New Roman"/>
          <w:sz w:val="28"/>
          <w:szCs w:val="28"/>
        </w:rPr>
        <w:t xml:space="preserve">ершим і ключовим кроком є ​​розширення та диверсифікація контенту. Забезпечення широкого спектру тем та форматів, таких як текстові статті, відео, </w:t>
      </w:r>
      <w:proofErr w:type="spellStart"/>
      <w:r w:rsidRPr="00EB03B8">
        <w:rPr>
          <w:rFonts w:ascii="Times New Roman" w:hAnsi="Times New Roman" w:cs="Times New Roman"/>
          <w:sz w:val="28"/>
          <w:szCs w:val="28"/>
        </w:rPr>
        <w:t>підкасти</w:t>
      </w:r>
      <w:proofErr w:type="spellEnd"/>
      <w:r w:rsidRPr="00EB03B8">
        <w:rPr>
          <w:rFonts w:ascii="Times New Roman" w:hAnsi="Times New Roman" w:cs="Times New Roman"/>
          <w:sz w:val="28"/>
          <w:szCs w:val="28"/>
        </w:rPr>
        <w:t xml:space="preserve"> та графічні </w:t>
      </w:r>
      <w:proofErr w:type="spellStart"/>
      <w:r w:rsidRPr="00EB03B8">
        <w:rPr>
          <w:rFonts w:ascii="Times New Roman" w:hAnsi="Times New Roman" w:cs="Times New Roman"/>
          <w:sz w:val="28"/>
          <w:szCs w:val="28"/>
        </w:rPr>
        <w:t>інтерактиви</w:t>
      </w:r>
      <w:proofErr w:type="spellEnd"/>
      <w:r w:rsidRPr="00EB03B8">
        <w:rPr>
          <w:rFonts w:ascii="Times New Roman" w:hAnsi="Times New Roman" w:cs="Times New Roman"/>
          <w:sz w:val="28"/>
          <w:szCs w:val="28"/>
        </w:rPr>
        <w:t>, сприяє привабливості різноманітної аудиторії. Розвиток мультимедійних форматів робить інформацію більш доступною та захоплюючою, враховуючи різний стиль сприйняття інформації у сучасних читачів.</w:t>
      </w:r>
    </w:p>
    <w:p w:rsidR="00EB03B8" w:rsidRPr="00EB03B8" w:rsidRDefault="00EB03B8" w:rsidP="00EB03B8">
      <w:pPr>
        <w:rPr>
          <w:rFonts w:ascii="Times New Roman" w:hAnsi="Times New Roman" w:cs="Times New Roman"/>
          <w:sz w:val="28"/>
          <w:szCs w:val="28"/>
        </w:rPr>
      </w:pPr>
    </w:p>
    <w:p w:rsidR="00EB03B8" w:rsidRPr="00EB03B8" w:rsidRDefault="00EB03B8" w:rsidP="00EB03B8">
      <w:pPr>
        <w:rPr>
          <w:rFonts w:ascii="Times New Roman" w:hAnsi="Times New Roman" w:cs="Times New Roman"/>
          <w:sz w:val="28"/>
          <w:szCs w:val="28"/>
        </w:rPr>
      </w:pPr>
      <w:r w:rsidRPr="00EB03B8">
        <w:rPr>
          <w:rFonts w:ascii="Times New Roman" w:hAnsi="Times New Roman" w:cs="Times New Roman"/>
          <w:sz w:val="28"/>
          <w:szCs w:val="28"/>
        </w:rPr>
        <w:lastRenderedPageBreak/>
        <w:t>Другий аспект - це адаптація до сучасних технологій та визначення ролі в інтернет-екосистемі. Оптимізація сайту для роботи на різних пристроях, включаючи смартфони та планшети, є критичною для залучення аудиторії, яка вимагає мобільності та доступності в будь-якому місці та часі. Розвиток мобільних додатків та використання новітніх технологій, таких як штучний інтелект, може покращити користувацький досвід та зробити сайт більш конкурентоспроможним.</w:t>
      </w:r>
    </w:p>
    <w:p w:rsidR="00EB03B8" w:rsidRPr="00EB03B8" w:rsidRDefault="00EB03B8" w:rsidP="00EB03B8">
      <w:pPr>
        <w:rPr>
          <w:rFonts w:ascii="Times New Roman" w:hAnsi="Times New Roman" w:cs="Times New Roman"/>
          <w:sz w:val="28"/>
          <w:szCs w:val="28"/>
        </w:rPr>
      </w:pPr>
    </w:p>
    <w:p w:rsidR="00EB03B8" w:rsidRPr="00EB03B8" w:rsidRDefault="00EB03B8" w:rsidP="00EB03B8">
      <w:pPr>
        <w:rPr>
          <w:rFonts w:ascii="Times New Roman" w:hAnsi="Times New Roman" w:cs="Times New Roman"/>
          <w:sz w:val="28"/>
          <w:szCs w:val="28"/>
        </w:rPr>
      </w:pPr>
      <w:r w:rsidRPr="00EB03B8">
        <w:rPr>
          <w:rFonts w:ascii="Times New Roman" w:hAnsi="Times New Roman" w:cs="Times New Roman"/>
          <w:sz w:val="28"/>
          <w:szCs w:val="28"/>
        </w:rPr>
        <w:t>Третім фактором є активна взаємодія з аудиторією. Створення спільнот, форумів та сайтів можливо для читачів висловлювати свою думку та обговорювати статті зробити сайт не лише джерелом інформації, а й простором для взаємодії та обміну думками. Реагування на коментарі, організація віртуальних обговорень та врахування думок читачів піднятиме рівень взаємодії та прив'язує читача до сайту.</w:t>
      </w:r>
    </w:p>
    <w:p w:rsidR="00EB03B8" w:rsidRPr="00EB03B8" w:rsidRDefault="00EB03B8" w:rsidP="00EB03B8">
      <w:pPr>
        <w:rPr>
          <w:rFonts w:ascii="Times New Roman" w:hAnsi="Times New Roman" w:cs="Times New Roman"/>
          <w:sz w:val="28"/>
          <w:szCs w:val="28"/>
        </w:rPr>
      </w:pPr>
    </w:p>
    <w:p w:rsidR="00EB03B8" w:rsidRPr="00EB03B8" w:rsidRDefault="00EB03B8" w:rsidP="00EB03B8">
      <w:pPr>
        <w:rPr>
          <w:rFonts w:ascii="Times New Roman" w:hAnsi="Times New Roman" w:cs="Times New Roman"/>
          <w:sz w:val="28"/>
          <w:szCs w:val="28"/>
        </w:rPr>
      </w:pPr>
      <w:r w:rsidRPr="00EB03B8">
        <w:rPr>
          <w:rFonts w:ascii="Times New Roman" w:hAnsi="Times New Roman" w:cs="Times New Roman"/>
          <w:sz w:val="28"/>
          <w:szCs w:val="28"/>
        </w:rPr>
        <w:t xml:space="preserve">Важливо також подолати бар'єри щодо доступності та </w:t>
      </w:r>
      <w:proofErr w:type="spellStart"/>
      <w:r w:rsidRPr="00EB03B8">
        <w:rPr>
          <w:rFonts w:ascii="Times New Roman" w:hAnsi="Times New Roman" w:cs="Times New Roman"/>
          <w:sz w:val="28"/>
          <w:szCs w:val="28"/>
        </w:rPr>
        <w:t>приватності</w:t>
      </w:r>
      <w:proofErr w:type="spellEnd"/>
      <w:r w:rsidRPr="00EB03B8">
        <w:rPr>
          <w:rFonts w:ascii="Times New Roman" w:hAnsi="Times New Roman" w:cs="Times New Roman"/>
          <w:sz w:val="28"/>
          <w:szCs w:val="28"/>
        </w:rPr>
        <w:t xml:space="preserve">. Забезпечення безпеки та конфіденційності даних, а також можливість персоналізації контенту відповідно до індивідуальних </w:t>
      </w:r>
      <w:proofErr w:type="spellStart"/>
      <w:r w:rsidRPr="00EB03B8">
        <w:rPr>
          <w:rFonts w:ascii="Times New Roman" w:hAnsi="Times New Roman" w:cs="Times New Roman"/>
          <w:sz w:val="28"/>
          <w:szCs w:val="28"/>
        </w:rPr>
        <w:t>подобань</w:t>
      </w:r>
      <w:proofErr w:type="spellEnd"/>
      <w:r w:rsidRPr="00EB03B8">
        <w:rPr>
          <w:rFonts w:ascii="Times New Roman" w:hAnsi="Times New Roman" w:cs="Times New Roman"/>
          <w:sz w:val="28"/>
          <w:szCs w:val="28"/>
        </w:rPr>
        <w:t xml:space="preserve"> користувачів, стануть додатковим стимулом для збереження на сайті та використання його ресурсів.</w:t>
      </w:r>
    </w:p>
    <w:p w:rsidR="00EB03B8" w:rsidRPr="00EB03B8" w:rsidRDefault="00EB03B8" w:rsidP="00EB03B8">
      <w:pPr>
        <w:rPr>
          <w:rFonts w:ascii="Times New Roman" w:hAnsi="Times New Roman" w:cs="Times New Roman"/>
          <w:sz w:val="28"/>
          <w:szCs w:val="28"/>
        </w:rPr>
      </w:pPr>
    </w:p>
    <w:p w:rsidR="00EB03B8" w:rsidRPr="004A0352" w:rsidRDefault="00EB03B8" w:rsidP="00EB03B8">
      <w:pPr>
        <w:rPr>
          <w:rFonts w:ascii="Times New Roman" w:hAnsi="Times New Roman" w:cs="Times New Roman"/>
          <w:sz w:val="28"/>
          <w:szCs w:val="28"/>
        </w:rPr>
      </w:pPr>
      <w:r w:rsidRPr="00EB03B8">
        <w:rPr>
          <w:rFonts w:ascii="Times New Roman" w:hAnsi="Times New Roman" w:cs="Times New Roman"/>
          <w:sz w:val="28"/>
          <w:szCs w:val="28"/>
        </w:rPr>
        <w:t xml:space="preserve">У підсумку підвищення привабливості сайту </w:t>
      </w:r>
      <w:proofErr w:type="spellStart"/>
      <w:r w:rsidRPr="00EB03B8">
        <w:rPr>
          <w:rFonts w:ascii="Times New Roman" w:hAnsi="Times New Roman" w:cs="Times New Roman"/>
          <w:sz w:val="28"/>
          <w:szCs w:val="28"/>
        </w:rPr>
        <w:t>New</w:t>
      </w:r>
      <w:proofErr w:type="spellEnd"/>
      <w:r w:rsidRPr="00EB03B8">
        <w:rPr>
          <w:rFonts w:ascii="Times New Roman" w:hAnsi="Times New Roman" w:cs="Times New Roman"/>
          <w:sz w:val="28"/>
          <w:szCs w:val="28"/>
        </w:rPr>
        <w:t xml:space="preserve"> </w:t>
      </w:r>
      <w:proofErr w:type="spellStart"/>
      <w:r w:rsidRPr="00EB03B8">
        <w:rPr>
          <w:rFonts w:ascii="Times New Roman" w:hAnsi="Times New Roman" w:cs="Times New Roman"/>
          <w:sz w:val="28"/>
          <w:szCs w:val="28"/>
        </w:rPr>
        <w:t>York</w:t>
      </w:r>
      <w:proofErr w:type="spellEnd"/>
      <w:r w:rsidRPr="00EB03B8">
        <w:rPr>
          <w:rFonts w:ascii="Times New Roman" w:hAnsi="Times New Roman" w:cs="Times New Roman"/>
          <w:sz w:val="28"/>
          <w:szCs w:val="28"/>
        </w:rPr>
        <w:t xml:space="preserve"> </w:t>
      </w:r>
      <w:proofErr w:type="spellStart"/>
      <w:r w:rsidRPr="00EB03B8">
        <w:rPr>
          <w:rFonts w:ascii="Times New Roman" w:hAnsi="Times New Roman" w:cs="Times New Roman"/>
          <w:sz w:val="28"/>
          <w:szCs w:val="28"/>
        </w:rPr>
        <w:t>Times</w:t>
      </w:r>
      <w:proofErr w:type="spellEnd"/>
      <w:r w:rsidRPr="00EB03B8">
        <w:rPr>
          <w:rFonts w:ascii="Times New Roman" w:hAnsi="Times New Roman" w:cs="Times New Roman"/>
          <w:sz w:val="28"/>
          <w:szCs w:val="28"/>
        </w:rPr>
        <w:t xml:space="preserve"> вимагає глибокого розуміння потреби та очікування сучасної аудиторії. Інноваційні стратегії, розширення контенту, активна взаємодія та адаптація до сучасних технологій – це кроки, які сайт залишаються в лідерах у світових інформаційних ресурсах та привертають нових читачів.</w:t>
      </w:r>
    </w:p>
    <w:p w:rsidR="00CB6345" w:rsidRPr="00EB03B8" w:rsidRDefault="00CB6345" w:rsidP="00CB6345">
      <w:pPr>
        <w:jc w:val="center"/>
        <w:rPr>
          <w:rFonts w:ascii="Times New Roman" w:hAnsi="Times New Roman" w:cs="Times New Roman"/>
          <w:b/>
          <w:sz w:val="40"/>
          <w:szCs w:val="40"/>
        </w:rPr>
      </w:pPr>
    </w:p>
    <w:p w:rsidR="00CB6345" w:rsidRPr="00CB6345" w:rsidRDefault="00CB6345" w:rsidP="00CB6345">
      <w:pPr>
        <w:jc w:val="center"/>
        <w:rPr>
          <w:rFonts w:ascii="Times New Roman" w:hAnsi="Times New Roman" w:cs="Times New Roman"/>
          <w:b/>
          <w:sz w:val="40"/>
          <w:szCs w:val="40"/>
        </w:rPr>
      </w:pPr>
    </w:p>
    <w:p w:rsidR="00CB6345" w:rsidRPr="00CB6345" w:rsidRDefault="00CB6345" w:rsidP="00CB6345">
      <w:pPr>
        <w:jc w:val="center"/>
        <w:rPr>
          <w:rFonts w:ascii="Times New Roman" w:hAnsi="Times New Roman" w:cs="Times New Roman"/>
          <w:b/>
          <w:sz w:val="40"/>
          <w:szCs w:val="40"/>
        </w:rPr>
      </w:pPr>
    </w:p>
    <w:p w:rsidR="00CB6345" w:rsidRPr="00CB6345" w:rsidRDefault="00CB6345" w:rsidP="00CB6345">
      <w:pPr>
        <w:jc w:val="center"/>
        <w:rPr>
          <w:rFonts w:ascii="Times New Roman" w:hAnsi="Times New Roman" w:cs="Times New Roman"/>
          <w:b/>
          <w:sz w:val="40"/>
          <w:szCs w:val="40"/>
        </w:rPr>
      </w:pPr>
    </w:p>
    <w:p w:rsidR="00CB6345" w:rsidRPr="00CB6345" w:rsidRDefault="00CB6345" w:rsidP="00CB6345">
      <w:pPr>
        <w:jc w:val="center"/>
        <w:rPr>
          <w:rFonts w:ascii="Times New Roman" w:hAnsi="Times New Roman" w:cs="Times New Roman"/>
          <w:b/>
          <w:sz w:val="40"/>
          <w:szCs w:val="40"/>
        </w:rPr>
      </w:pPr>
    </w:p>
    <w:p w:rsidR="00CB6345" w:rsidRPr="00CB6345" w:rsidRDefault="00CB6345" w:rsidP="00CB6345">
      <w:pPr>
        <w:jc w:val="center"/>
        <w:rPr>
          <w:rFonts w:ascii="Times New Roman" w:hAnsi="Times New Roman" w:cs="Times New Roman"/>
          <w:b/>
          <w:sz w:val="40"/>
          <w:szCs w:val="40"/>
        </w:rPr>
      </w:pPr>
    </w:p>
    <w:p w:rsidR="00CB6345" w:rsidRPr="00CB6345" w:rsidRDefault="00CB6345" w:rsidP="00CB6345">
      <w:pPr>
        <w:jc w:val="center"/>
        <w:rPr>
          <w:rFonts w:ascii="Times New Roman" w:hAnsi="Times New Roman" w:cs="Times New Roman"/>
          <w:b/>
          <w:sz w:val="40"/>
          <w:szCs w:val="40"/>
        </w:rPr>
      </w:pPr>
    </w:p>
    <w:p w:rsidR="00CB6345" w:rsidRPr="00CB6345" w:rsidRDefault="00CB6345" w:rsidP="00CB6345">
      <w:pPr>
        <w:jc w:val="center"/>
        <w:rPr>
          <w:rFonts w:ascii="Times New Roman" w:hAnsi="Times New Roman" w:cs="Times New Roman"/>
          <w:b/>
          <w:sz w:val="40"/>
          <w:szCs w:val="40"/>
        </w:rPr>
      </w:pPr>
    </w:p>
    <w:sectPr w:rsidR="00CB6345" w:rsidRPr="00CB6345">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345"/>
    <w:rsid w:val="0001010E"/>
    <w:rsid w:val="00323EF4"/>
    <w:rsid w:val="00345BF3"/>
    <w:rsid w:val="004A0352"/>
    <w:rsid w:val="0066753D"/>
    <w:rsid w:val="00677B5A"/>
    <w:rsid w:val="006E2A0C"/>
    <w:rsid w:val="006F4717"/>
    <w:rsid w:val="009647F8"/>
    <w:rsid w:val="00AD030C"/>
    <w:rsid w:val="00CB6345"/>
    <w:rsid w:val="00D960A3"/>
    <w:rsid w:val="00E305EE"/>
    <w:rsid w:val="00EB03B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F0D7F9-E7C0-4589-9BD2-A9C48E0FA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B6345"/>
    <w:rPr>
      <w:rFonts w:ascii="Calibri" w:eastAsia="Calibri" w:hAnsi="Calibri" w:cs="Calibri"/>
      <w:color w:val="000000"/>
      <w:lang w:eastAsia="uk-UA"/>
    </w:rPr>
  </w:style>
  <w:style w:type="paragraph" w:styleId="1">
    <w:name w:val="heading 1"/>
    <w:next w:val="a"/>
    <w:link w:val="10"/>
    <w:uiPriority w:val="9"/>
    <w:unhideWhenUsed/>
    <w:qFormat/>
    <w:rsid w:val="00CB6345"/>
    <w:pPr>
      <w:keepNext/>
      <w:keepLines/>
      <w:spacing w:after="0"/>
      <w:ind w:left="184"/>
      <w:jc w:val="center"/>
      <w:outlineLvl w:val="0"/>
    </w:pPr>
    <w:rPr>
      <w:rFonts w:ascii="Times New Roman" w:eastAsia="Times New Roman" w:hAnsi="Times New Roman" w:cs="Times New Roman"/>
      <w:b/>
      <w:color w:val="000000"/>
      <w:sz w:val="40"/>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B6345"/>
    <w:rPr>
      <w:rFonts w:ascii="Times New Roman" w:eastAsia="Times New Roman" w:hAnsi="Times New Roman" w:cs="Times New Roman"/>
      <w:b/>
      <w:color w:val="000000"/>
      <w:sz w:val="40"/>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703687">
      <w:bodyDiv w:val="1"/>
      <w:marLeft w:val="0"/>
      <w:marRight w:val="0"/>
      <w:marTop w:val="0"/>
      <w:marBottom w:val="0"/>
      <w:divBdr>
        <w:top w:val="none" w:sz="0" w:space="0" w:color="auto"/>
        <w:left w:val="none" w:sz="0" w:space="0" w:color="auto"/>
        <w:bottom w:val="none" w:sz="0" w:space="0" w:color="auto"/>
        <w:right w:val="none" w:sz="0" w:space="0" w:color="auto"/>
      </w:divBdr>
    </w:div>
    <w:div w:id="826894950">
      <w:bodyDiv w:val="1"/>
      <w:marLeft w:val="0"/>
      <w:marRight w:val="0"/>
      <w:marTop w:val="0"/>
      <w:marBottom w:val="0"/>
      <w:divBdr>
        <w:top w:val="none" w:sz="0" w:space="0" w:color="auto"/>
        <w:left w:val="none" w:sz="0" w:space="0" w:color="auto"/>
        <w:bottom w:val="none" w:sz="0" w:space="0" w:color="auto"/>
        <w:right w:val="none" w:sz="0" w:space="0" w:color="auto"/>
      </w:divBdr>
    </w:div>
    <w:div w:id="1205403866">
      <w:bodyDiv w:val="1"/>
      <w:marLeft w:val="0"/>
      <w:marRight w:val="0"/>
      <w:marTop w:val="0"/>
      <w:marBottom w:val="0"/>
      <w:divBdr>
        <w:top w:val="none" w:sz="0" w:space="0" w:color="auto"/>
        <w:left w:val="none" w:sz="0" w:space="0" w:color="auto"/>
        <w:bottom w:val="none" w:sz="0" w:space="0" w:color="auto"/>
        <w:right w:val="none" w:sz="0" w:space="0" w:color="auto"/>
      </w:divBdr>
    </w:div>
    <w:div w:id="1969701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7774</Words>
  <Characters>4432</Characters>
  <Application>Microsoft Office Word</Application>
  <DocSecurity>0</DocSecurity>
  <Lines>36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dc:creator>
  <cp:keywords/>
  <dc:description/>
  <cp:lastModifiedBy>Andrey</cp:lastModifiedBy>
  <cp:revision>2</cp:revision>
  <dcterms:created xsi:type="dcterms:W3CDTF">2023-12-16T13:03:00Z</dcterms:created>
  <dcterms:modified xsi:type="dcterms:W3CDTF">2023-12-16T13:03:00Z</dcterms:modified>
</cp:coreProperties>
</file>