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1. На екран виводиться меню: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Веселий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Сумний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Обурений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вводить номер пункту меню і на екрані з’являється відповідне зображення смайла.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2. Комп’ютер випадковим чином вибирає початок і кінець проміжку (проміжок повинен знаходитися в межах від 1 до 100). Користувач вводить число і виграє, якщо число знаходиться у цьому проміжку, або розташоване від нього (від лівого або правого краю) не більше ніж на 10.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3. Комп’ютер загадує число від 1 до 10. Двоє користувачів надають свої відповіді. Виграє той, у кого число знаходиться ближче до загаданого комп’ютером числа.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4. Морський бій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(не обов”язкова)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Ворожий корабель, може знаходитись в одному із квадратів (кількість квадратів вводиться з клавіатури), які розташовані лінійно (один за одним) на річці.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20499" cy="4475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499" cy="44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Позиція корабля визначається комп’ютером випадковим чином.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 відбувається за правилами: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якщо користувач стріляє у заданий квадрат (тобто вводиться номер квадрата), то корабель потоплено;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якщо корабель знаходиться у сусідньому по відношенню до квадрата, де знаходиться корабель, то корабель пошкоджено (про це повідомляємо користувача).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два постріли спробувати потопити корабель.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(не обов”язкова)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Модифікувати попередню задачу з можливістю після пострілу переміщення корабля у випадковим чином вибрану сусідню клітинку (якщо звичайно корабель не було потоплено за першим разом).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(не обов”язкова)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Полювання. Заєць знаходиться у верхньому лівому кутку поля. Поле складається з двох рядків і двох стовпців.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43200" cy="11928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200" cy="119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один крок заєць може стрибнути у будь-яку із вільних клітинок. Користувач ставить пастку вказуючи номер рядка і стовпця клітинки. Якщо заєць потрапляє у пастку, то користувач виграв і отримав 100 балів. Якщо користувач зловить зайця за другою спробою, то одержує 50 балів.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7. Гра в кості. Правила гри: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користувач може кинути кості не більше двох разів (користувач сам вирішує чи робити, чи не робити другий кидок);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якщо випадає парне число, то кількість балів збільшується на це число;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якщо випадає непарне число, то кількість балів зменшується на це число;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виграє той, у кого кількість балів більша.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8. З клавіатури вводиться кількість сторін багатокутника. Необхідно вивести назву фігури («трикутник», «чотирикутник», «п’ятикутинк», «шестикутник»).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9. З клавіатури вводиться перша літера розширення файлу («html», «doc», «jpeg», «mp3», «xls»). Вивести на екран назву програми, яка може відкрити цей тип файлу.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660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xzYUj4QDoBrEZjOAUJNVCxPkVA==">CgMxLjAyCGguZ2pkZ3hzOAByITE4YjdsQTE4QjlVSGNTdEhyTVpWQlJ3WDZob1BKbXVPUw==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2017-12-05T19:19:00Z</dcterms:created>
  <dc:creator>Home</dc:creator>
</cp:coreProperties>
</file>