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37B" w:rsidRPr="00F82213" w:rsidRDefault="0075737B">
      <w:pPr>
        <w:rPr>
          <w:lang w:val="uk-UA"/>
        </w:rPr>
      </w:pPr>
      <w:r>
        <w:rPr>
          <w:lang w:val="uk-UA"/>
        </w:rPr>
        <w:t>Задача. Компонент діаграма.</w:t>
      </w:r>
      <w:r w:rsidR="00F82213">
        <w:t xml:space="preserve"> </w:t>
      </w:r>
      <w:r w:rsidR="00F82213">
        <w:rPr>
          <w:lang w:val="uk-UA"/>
        </w:rPr>
        <w:t>Значення від 0 до 100. Область розділено на 3 частини (значення у першій частині – червоне заповнення, значення у другій частині – синій колір, значення у третій – зелений.</w:t>
      </w:r>
    </w:p>
    <w:p w:rsidR="0075737B" w:rsidRPr="0075737B" w:rsidRDefault="00F82213">
      <w:r>
        <w:rPr>
          <w:noProof/>
        </w:rPr>
        <w:drawing>
          <wp:inline distT="0" distB="0" distL="0" distR="0">
            <wp:extent cx="4229100" cy="172848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59" cy="174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13" w:rsidRPr="00795A39" w:rsidRDefault="00F82213">
      <w:pPr>
        <w:rPr>
          <w:lang w:val="uk-UA"/>
        </w:rPr>
      </w:pPr>
      <w:r>
        <w:rPr>
          <w:lang w:val="uk-UA"/>
        </w:rPr>
        <w:t xml:space="preserve">Задача. Розробити </w:t>
      </w:r>
      <w:r>
        <w:t>Loader</w:t>
      </w:r>
      <w:r w:rsidR="00795A39">
        <w:rPr>
          <w:lang w:val="uk-UA"/>
        </w:rPr>
        <w:t xml:space="preserve"> (задається </w:t>
      </w:r>
      <w:r w:rsidR="00795A39">
        <w:t>title, value</w:t>
      </w:r>
      <w:r w:rsidR="00795A39">
        <w:rPr>
          <w:lang w:val="uk-UA"/>
        </w:rPr>
        <w:t>). Зімітувати завантаження за допомогою таймера.</w:t>
      </w:r>
    </w:p>
    <w:p w:rsidR="00F82213" w:rsidRPr="00F82213" w:rsidRDefault="00795A39">
      <w:pPr>
        <w:rPr>
          <w:lang w:val="uk-UA"/>
        </w:rPr>
      </w:pPr>
      <w:r>
        <w:rPr>
          <w:noProof/>
        </w:rPr>
        <w:drawing>
          <wp:inline distT="0" distB="0" distL="0" distR="0">
            <wp:extent cx="4660900" cy="1085836"/>
            <wp:effectExtent l="0" t="0" r="635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45" cy="109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41" w:rsidRDefault="00043241">
      <w:pPr>
        <w:rPr>
          <w:lang w:val="uk-UA"/>
        </w:rPr>
      </w:pPr>
      <w:r>
        <w:rPr>
          <w:lang w:val="uk-UA"/>
        </w:rPr>
        <w:t xml:space="preserve">Задача. Гра «Вгадай число». Двоє користувачів вводять числа у діапазоні від 1 до 10. Комп’ютер генерує випадкове число. Виграє той, чиє число ближче до </w:t>
      </w:r>
      <w:proofErr w:type="spellStart"/>
      <w:r>
        <w:rPr>
          <w:lang w:val="uk-UA"/>
        </w:rPr>
        <w:t>згенерованого</w:t>
      </w:r>
      <w:proofErr w:type="spellEnd"/>
      <w:r>
        <w:rPr>
          <w:lang w:val="uk-UA"/>
        </w:rPr>
        <w:t>.</w:t>
      </w:r>
    </w:p>
    <w:p w:rsidR="00D975D6" w:rsidRDefault="00D975D6">
      <w:pPr>
        <w:rPr>
          <w:lang w:val="uk-UA"/>
        </w:rPr>
      </w:pPr>
      <w:r w:rsidRPr="00D975D6">
        <w:rPr>
          <w:noProof/>
        </w:rPr>
        <w:drawing>
          <wp:inline distT="0" distB="0" distL="0" distR="0" wp14:anchorId="29EB9524" wp14:editId="3DF25CAA">
            <wp:extent cx="2962688" cy="121937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1937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75D6" w:rsidRDefault="00D975D6">
      <w:pPr>
        <w:rPr>
          <w:lang w:val="uk-UA"/>
        </w:rPr>
      </w:pPr>
      <w:r>
        <w:t xml:space="preserve">Input </w:t>
      </w:r>
      <w:r>
        <w:rPr>
          <w:lang w:val="uk-UA"/>
        </w:rPr>
        <w:t>переможця зафарбовуємо зеленим, програшного – червоним, якщо нічия – жовтим. При кліку на елементи вводу – знову білим</w:t>
      </w:r>
    </w:p>
    <w:p w:rsidR="0035607B" w:rsidRDefault="0035607B">
      <w:pPr>
        <w:rPr>
          <w:lang w:val="uk-UA"/>
        </w:rPr>
      </w:pPr>
    </w:p>
    <w:p w:rsidR="00043241" w:rsidRDefault="00043241">
      <w:pPr>
        <w:rPr>
          <w:lang w:val="uk-UA"/>
        </w:rPr>
      </w:pPr>
      <w:r>
        <w:rPr>
          <w:lang w:val="uk-UA"/>
        </w:rPr>
        <w:t xml:space="preserve">Задача. Розробити форму для введення логіна і пароля. </w:t>
      </w:r>
    </w:p>
    <w:p w:rsidR="00043241" w:rsidRDefault="00043241">
      <w:pPr>
        <w:rPr>
          <w:lang w:val="uk-UA"/>
        </w:rPr>
      </w:pPr>
      <w:r w:rsidRPr="00043241">
        <w:rPr>
          <w:noProof/>
        </w:rPr>
        <w:drawing>
          <wp:inline distT="0" distB="0" distL="0" distR="0" wp14:anchorId="6AEF1365" wp14:editId="42DA82D7">
            <wp:extent cx="2505425" cy="628738"/>
            <wp:effectExtent l="19050" t="19050" r="95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3241" w:rsidRDefault="00043241">
      <w:pPr>
        <w:rPr>
          <w:lang w:val="uk-UA"/>
        </w:rPr>
      </w:pPr>
      <w:r>
        <w:rPr>
          <w:lang w:val="uk-UA"/>
        </w:rPr>
        <w:t>Кнопка буде активною тільки тоді, коли буде задано логін і пароль.</w:t>
      </w:r>
    </w:p>
    <w:p w:rsidR="009D78BE" w:rsidRDefault="009D78BE">
      <w:pPr>
        <w:rPr>
          <w:lang w:val="uk-UA"/>
        </w:rPr>
      </w:pPr>
    </w:p>
    <w:p w:rsidR="00E73E1A" w:rsidRDefault="00E73E1A">
      <w:pPr>
        <w:rPr>
          <w:lang w:val="uk-UA"/>
        </w:rPr>
      </w:pPr>
      <w:r>
        <w:rPr>
          <w:lang w:val="uk-UA"/>
        </w:rPr>
        <w:t>Задача. Розробити елемент для вводу кількості вибраного товару за зразком</w:t>
      </w:r>
      <w:r w:rsidR="00B96264">
        <w:rPr>
          <w:lang w:val="uk-UA"/>
        </w:rPr>
        <w:t xml:space="preserve"> (мінімальна кількість 1, максимальна кількість 10, при перевищенні блокувати кнопку)</w:t>
      </w:r>
    </w:p>
    <w:p w:rsidR="00E73E1A" w:rsidRDefault="00824F6F">
      <w:pPr>
        <w:rPr>
          <w:lang w:val="uk-UA"/>
        </w:rPr>
      </w:pPr>
      <w:r>
        <w:rPr>
          <w:noProof/>
        </w:rPr>
        <w:drawing>
          <wp:inline distT="0" distB="0" distL="0" distR="0">
            <wp:extent cx="5149850" cy="448228"/>
            <wp:effectExtent l="19050" t="19050" r="1270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40" cy="469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3B4D" w:rsidRDefault="00E43B4D">
      <w:pPr>
        <w:rPr>
          <w:lang w:val="uk-UA"/>
        </w:rPr>
      </w:pPr>
    </w:p>
    <w:p w:rsidR="002056A4" w:rsidRPr="002056A4" w:rsidRDefault="002056A4" w:rsidP="002056A4">
      <w:pPr>
        <w:rPr>
          <w:lang w:val="uk-UA"/>
        </w:rPr>
      </w:pPr>
      <w:r>
        <w:rPr>
          <w:lang w:val="uk-UA"/>
        </w:rPr>
        <w:t>Задача</w:t>
      </w:r>
      <w:r w:rsidRPr="002056A4">
        <w:rPr>
          <w:lang w:val="uk-UA"/>
        </w:rPr>
        <w:t xml:space="preserve">. Дано перелік товарів у кошику. При зміні кількості одиниць товару збільшувати загальну </w:t>
      </w:r>
    </w:p>
    <w:p w:rsidR="002056A4" w:rsidRPr="002056A4" w:rsidRDefault="002056A4" w:rsidP="002056A4">
      <w:pPr>
        <w:rPr>
          <w:lang w:val="uk-UA"/>
        </w:rPr>
      </w:pPr>
      <w:r w:rsidRPr="002056A4">
        <w:rPr>
          <w:lang w:val="uk-UA"/>
        </w:rPr>
        <w:t xml:space="preserve">вартість. Створити клас </w:t>
      </w:r>
      <w:proofErr w:type="spellStart"/>
      <w:r w:rsidRPr="002056A4">
        <w:rPr>
          <w:lang w:val="uk-UA"/>
        </w:rPr>
        <w:t>Product</w:t>
      </w:r>
      <w:proofErr w:type="spellEnd"/>
      <w:r w:rsidRPr="002056A4">
        <w:rPr>
          <w:lang w:val="uk-UA"/>
        </w:rPr>
        <w:t xml:space="preserve">, що призначений для маніпуляцій товаром та клас </w:t>
      </w:r>
      <w:proofErr w:type="spellStart"/>
      <w:r w:rsidRPr="002056A4">
        <w:rPr>
          <w:lang w:val="uk-UA"/>
        </w:rPr>
        <w:t>ProductManager</w:t>
      </w:r>
      <w:proofErr w:type="spellEnd"/>
    </w:p>
    <w:p w:rsidR="002056A4" w:rsidRDefault="002056A4" w:rsidP="002056A4">
      <w:pPr>
        <w:rPr>
          <w:lang w:val="uk-UA"/>
        </w:rPr>
      </w:pPr>
      <w:r w:rsidRPr="002056A4">
        <w:rPr>
          <w:lang w:val="uk-UA"/>
        </w:rPr>
        <w:t xml:space="preserve">що оперує з усіма товарами (через подію </w:t>
      </w:r>
      <w:proofErr w:type="spellStart"/>
      <w:r w:rsidRPr="002056A4">
        <w:rPr>
          <w:lang w:val="uk-UA"/>
        </w:rPr>
        <w:t>передвати</w:t>
      </w:r>
      <w:proofErr w:type="spellEnd"/>
      <w:r w:rsidRPr="002056A4">
        <w:rPr>
          <w:lang w:val="uk-UA"/>
        </w:rPr>
        <w:t xml:space="preserve"> ідентифікатор товару та операцію, що зроблена</w:t>
      </w:r>
    </w:p>
    <w:p w:rsidR="00E73E1A" w:rsidRDefault="002056A4">
      <w:pPr>
        <w:rPr>
          <w:lang w:val="uk-UA"/>
        </w:rPr>
      </w:pPr>
      <w:r w:rsidRPr="002056A4">
        <w:rPr>
          <w:noProof/>
        </w:rPr>
        <w:drawing>
          <wp:inline distT="0" distB="0" distL="0" distR="0">
            <wp:extent cx="4815444" cy="1676934"/>
            <wp:effectExtent l="0" t="0" r="444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8" cy="16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A4" w:rsidRDefault="002056A4">
      <w:pPr>
        <w:rPr>
          <w:lang w:val="uk-UA"/>
        </w:rPr>
      </w:pPr>
    </w:p>
    <w:p w:rsidR="002056A4" w:rsidRDefault="002056A4">
      <w:pPr>
        <w:rPr>
          <w:lang w:val="uk-UA"/>
        </w:rPr>
      </w:pPr>
    </w:p>
    <w:p w:rsidR="00B96264" w:rsidRDefault="00B96264">
      <w:pPr>
        <w:rPr>
          <w:lang w:val="uk-UA"/>
        </w:rPr>
      </w:pPr>
      <w:r>
        <w:rPr>
          <w:lang w:val="uk-UA"/>
        </w:rPr>
        <w:t>Задача.</w:t>
      </w:r>
      <w:r>
        <w:t xml:space="preserve"> </w:t>
      </w:r>
      <w:r>
        <w:rPr>
          <w:lang w:val="uk-UA"/>
        </w:rPr>
        <w:t>Динамічний пошук. Є список працівників і поле пошуку. При введенні відображаються усі, які містять вказаний фрагмент</w:t>
      </w:r>
    </w:p>
    <w:p w:rsidR="00B96264" w:rsidRPr="00B96264" w:rsidRDefault="00B96264">
      <w:pPr>
        <w:rPr>
          <w:lang w:val="uk-UA"/>
        </w:rPr>
      </w:pPr>
      <w:r>
        <w:rPr>
          <w:noProof/>
        </w:rPr>
        <w:drawing>
          <wp:inline distT="0" distB="0" distL="0" distR="0">
            <wp:extent cx="3741938" cy="17843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62" cy="179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1A" w:rsidRDefault="009D78BE">
      <w:pPr>
        <w:rPr>
          <w:lang w:val="uk-UA"/>
        </w:rPr>
      </w:pPr>
      <w:r>
        <w:rPr>
          <w:lang w:val="uk-UA"/>
        </w:rPr>
        <w:t>Задача. Дано список автомобілів (марка, рік випуску</w:t>
      </w:r>
      <w:r w:rsidR="0035607B">
        <w:rPr>
          <w:lang w:val="uk-UA"/>
        </w:rPr>
        <w:t>, ціна</w:t>
      </w:r>
      <w:r>
        <w:rPr>
          <w:lang w:val="uk-UA"/>
        </w:rPr>
        <w:t xml:space="preserve">). Сформувати елементи для фільтрування з використанням </w:t>
      </w:r>
      <w:proofErr w:type="spellStart"/>
      <w:r>
        <w:rPr>
          <w:lang w:val="uk-UA"/>
        </w:rPr>
        <w:t>випадаючого</w:t>
      </w:r>
      <w:proofErr w:type="spellEnd"/>
      <w:r>
        <w:rPr>
          <w:lang w:val="uk-UA"/>
        </w:rPr>
        <w:t xml:space="preserve"> списку (контент цих </w:t>
      </w:r>
      <w:proofErr w:type="spellStart"/>
      <w:r>
        <w:rPr>
          <w:lang w:val="uk-UA"/>
        </w:rPr>
        <w:t>випадаючих</w:t>
      </w:r>
      <w:proofErr w:type="spellEnd"/>
      <w:r>
        <w:rPr>
          <w:lang w:val="uk-UA"/>
        </w:rPr>
        <w:t xml:space="preserve"> списків сформувати у залежності від переданого списку).</w:t>
      </w:r>
    </w:p>
    <w:p w:rsidR="009D78BE" w:rsidRDefault="009D78BE">
      <w:pPr>
        <w:rPr>
          <w:lang w:val="uk-UA"/>
        </w:rPr>
      </w:pPr>
      <w:r>
        <w:rPr>
          <w:noProof/>
        </w:rPr>
        <w:drawing>
          <wp:inline distT="0" distB="0" distL="0" distR="0">
            <wp:extent cx="4699000" cy="2569425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31" cy="257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CB1" w:rsidRPr="00641154" w:rsidRDefault="00916CB1" w:rsidP="00916CB1">
      <w:pPr>
        <w:rPr>
          <w:lang w:val="uk-UA"/>
        </w:rPr>
      </w:pPr>
      <w:r>
        <w:rPr>
          <w:lang w:val="uk-UA"/>
        </w:rPr>
        <w:lastRenderedPageBreak/>
        <w:t>Задача. Список, у якому можна вибирати елементи (вибраний елемент підсвічується рамкою).</w:t>
      </w:r>
    </w:p>
    <w:p w:rsidR="00916CB1" w:rsidRDefault="00916CB1">
      <w:pPr>
        <w:rPr>
          <w:lang w:val="uk-UA"/>
        </w:rPr>
      </w:pPr>
      <w:bookmarkStart w:id="0" w:name="_GoBack"/>
      <w:bookmarkEnd w:id="0"/>
    </w:p>
    <w:p w:rsidR="00043862" w:rsidRDefault="00043862">
      <w:pPr>
        <w:rPr>
          <w:lang w:val="uk-UA"/>
        </w:rPr>
      </w:pPr>
      <w:r>
        <w:rPr>
          <w:lang w:val="uk-UA"/>
        </w:rPr>
        <w:t xml:space="preserve">Задача. Перекладач. Користувачу виводять змішані картки з словами на англійській і українській мові. Користувач поступово </w:t>
      </w:r>
      <w:proofErr w:type="spellStart"/>
      <w:r>
        <w:rPr>
          <w:lang w:val="uk-UA"/>
        </w:rPr>
        <w:t>клікає</w:t>
      </w:r>
      <w:proofErr w:type="spellEnd"/>
      <w:r>
        <w:rPr>
          <w:lang w:val="uk-UA"/>
        </w:rPr>
        <w:t xml:space="preserve"> на картки (виділяємо</w:t>
      </w:r>
      <w:r w:rsidR="00AB10E8">
        <w:rPr>
          <w:lang w:val="uk-UA"/>
        </w:rPr>
        <w:t xml:space="preserve"> синьою</w:t>
      </w:r>
      <w:r>
        <w:rPr>
          <w:lang w:val="uk-UA"/>
        </w:rPr>
        <w:t xml:space="preserve"> рамкою). Якщо знайдено</w:t>
      </w:r>
      <w:r w:rsidR="006358BE">
        <w:rPr>
          <w:lang w:val="uk-UA"/>
        </w:rPr>
        <w:t xml:space="preserve"> правильні</w:t>
      </w:r>
      <w:r>
        <w:rPr>
          <w:lang w:val="uk-UA"/>
        </w:rPr>
        <w:t xml:space="preserve"> пари карток, що відповідають</w:t>
      </w:r>
      <w:r w:rsidR="00F26373">
        <w:rPr>
          <w:lang w:val="uk-UA"/>
        </w:rPr>
        <w:t xml:space="preserve"> одному слову, то видаляємо ці картки. Інакше</w:t>
      </w:r>
      <w:r w:rsidR="005D13E1">
        <w:rPr>
          <w:lang w:val="uk-UA"/>
        </w:rPr>
        <w:t xml:space="preserve"> -</w:t>
      </w:r>
      <w:r w:rsidR="00AB10E8">
        <w:rPr>
          <w:lang w:val="uk-UA"/>
        </w:rPr>
        <w:t xml:space="preserve"> виділяємо червоною рамкою і через секунду забираємо рамку</w:t>
      </w:r>
      <w:r w:rsidR="00F339D5">
        <w:rPr>
          <w:lang w:val="uk-UA"/>
        </w:rPr>
        <w:t>.</w:t>
      </w:r>
    </w:p>
    <w:p w:rsidR="00C82EA5" w:rsidRPr="004B5D94" w:rsidRDefault="00C82EA5">
      <w:pPr>
        <w:rPr>
          <w:lang w:val="uk-UA"/>
        </w:rPr>
      </w:pPr>
      <w:r>
        <w:rPr>
          <w:noProof/>
        </w:rPr>
        <w:drawing>
          <wp:inline distT="0" distB="0" distL="0" distR="0">
            <wp:extent cx="2164977" cy="1482091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42" cy="14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8BE">
        <w:rPr>
          <w:lang w:val="uk-UA"/>
        </w:rPr>
        <w:t xml:space="preserve">      </w:t>
      </w:r>
      <w:r w:rsidR="006358BE" w:rsidRPr="006358BE">
        <w:rPr>
          <w:noProof/>
        </w:rPr>
        <w:drawing>
          <wp:inline distT="0" distB="0" distL="0" distR="0" wp14:anchorId="4A2913C4" wp14:editId="27F01A61">
            <wp:extent cx="3074894" cy="12644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719" cy="12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8" w:rsidRDefault="006D6268" w:rsidP="006D6268">
      <w:pPr>
        <w:jc w:val="both"/>
        <w:rPr>
          <w:lang w:val="uk-UA"/>
        </w:rPr>
      </w:pPr>
      <w:r>
        <w:rPr>
          <w:lang w:val="uk-UA"/>
        </w:rPr>
        <w:t>Задача. «Вільний велосипед». Дано список учасників велосипедного клубу. Кожен з учасників може залишити вільний велосипед (тоді кількість вільних велосипедів відображається зверху списку) або забрати вільний велосипед (якщо є такий)</w:t>
      </w:r>
    </w:p>
    <w:p w:rsidR="006D6268" w:rsidRDefault="006D6268" w:rsidP="006D6268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5D7D7DC4" wp14:editId="324EB274">
            <wp:extent cx="2371725" cy="182818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48" cy="18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68" w:rsidRDefault="006D6268" w:rsidP="006D6268">
      <w:pPr>
        <w:jc w:val="both"/>
        <w:rPr>
          <w:lang w:val="uk-UA"/>
        </w:rPr>
      </w:pPr>
      <w:r>
        <w:rPr>
          <w:lang w:val="uk-UA"/>
        </w:rPr>
        <w:t>Задача. Бронювання таксі та велосипедів. Відображаються списки авто та велосипедів, які можна забронювати. При бронюванні вибрані авто та вибрані велосипеди відображаються у окремих списках.</w:t>
      </w:r>
    </w:p>
    <w:p w:rsidR="006D6268" w:rsidRDefault="006D6268">
      <w:pPr>
        <w:rPr>
          <w:lang w:val="uk-UA"/>
        </w:rPr>
      </w:pPr>
    </w:p>
    <w:p w:rsidR="00E01052" w:rsidRDefault="00E01052">
      <w:pPr>
        <w:rPr>
          <w:lang w:val="uk-UA"/>
        </w:rPr>
      </w:pPr>
      <w:r w:rsidRPr="004B5D94">
        <w:rPr>
          <w:lang w:val="uk-UA"/>
        </w:rPr>
        <w:t>Задача. Однорядковий сапер. Однорядкова таблиця, до клітинок якої додано інформацію про наявність міни (використати атрибути)</w:t>
      </w:r>
      <w:r w:rsidR="003007F5">
        <w:rPr>
          <w:lang w:val="uk-UA"/>
        </w:rPr>
        <w:t>. Спочатку клітинки сірі</w:t>
      </w:r>
      <w:r w:rsidRPr="004B5D94">
        <w:rPr>
          <w:lang w:val="uk-UA"/>
        </w:rPr>
        <w:t>. При натисненні на клітинку аналізується чи є там міна і тоді колір стає червоним, якщо немає – зеленим.</w:t>
      </w:r>
      <w:r w:rsidR="005B1D3C" w:rsidRPr="004B5D94">
        <w:rPr>
          <w:lang w:val="uk-UA"/>
        </w:rPr>
        <w:t xml:space="preserve"> Додати можливість відкриття усіх сусідніх незамінованих клітинок при відкритті незамінованої клітинки.</w:t>
      </w:r>
    </w:p>
    <w:p w:rsidR="003007F5" w:rsidRPr="004B5D94" w:rsidRDefault="003007F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178685" cy="5200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3007F5">
        <w:rPr>
          <w:noProof/>
        </w:rPr>
        <w:drawing>
          <wp:inline distT="0" distB="0" distL="0" distR="0" wp14:anchorId="4784EF87" wp14:editId="79D2D3BB">
            <wp:extent cx="2309060" cy="2217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EF" w:rsidRDefault="002954EF">
      <w:pPr>
        <w:rPr>
          <w:lang w:val="uk-UA"/>
        </w:rPr>
      </w:pPr>
      <w:r w:rsidRPr="004B5D94">
        <w:rPr>
          <w:lang w:val="uk-UA"/>
        </w:rPr>
        <w:t xml:space="preserve">Задача. Розробити </w:t>
      </w:r>
      <w:proofErr w:type="spellStart"/>
      <w:r w:rsidRPr="004B5D94">
        <w:rPr>
          <w:lang w:val="uk-UA"/>
        </w:rPr>
        <w:t>ToDo</w:t>
      </w:r>
      <w:proofErr w:type="spellEnd"/>
      <w:r w:rsidR="005B1D3C" w:rsidRPr="004B5D94">
        <w:rPr>
          <w:lang w:val="uk-UA"/>
        </w:rPr>
        <w:t xml:space="preserve"> менеджер. Користувач вводить текст задачі та пріоритетність. Відображається список доданих задач з можливістю видалення задач та сортування за пріоритетністю.</w:t>
      </w:r>
    </w:p>
    <w:p w:rsidR="006E7F1A" w:rsidRDefault="00895675">
      <w:pPr>
        <w:rPr>
          <w:lang w:val="uk-UA"/>
        </w:rPr>
      </w:pPr>
      <w:r>
        <w:rPr>
          <w:noProof/>
        </w:rPr>
        <w:drawing>
          <wp:inline distT="0" distB="0" distL="0" distR="0">
            <wp:extent cx="2716306" cy="2570028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35" cy="258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84" w:rsidRPr="004B5D94" w:rsidRDefault="00A81B84" w:rsidP="00A81B84">
      <w:pPr>
        <w:rPr>
          <w:lang w:val="uk-UA"/>
        </w:rPr>
      </w:pPr>
      <w:r>
        <w:t>PS:</w:t>
      </w:r>
      <w:r>
        <w:rPr>
          <w:lang w:val="uk-UA"/>
        </w:rPr>
        <w:t xml:space="preserve"> </w:t>
      </w:r>
      <w:r w:rsidRPr="00895126">
        <w:rPr>
          <w:b/>
          <w:i/>
          <w:lang w:val="uk-UA"/>
        </w:rPr>
        <w:t>Це завдання</w:t>
      </w:r>
      <w:r>
        <w:rPr>
          <w:b/>
          <w:i/>
          <w:lang w:val="uk-UA"/>
        </w:rPr>
        <w:t xml:space="preserve"> також</w:t>
      </w:r>
      <w:r w:rsidRPr="00895126">
        <w:rPr>
          <w:b/>
          <w:i/>
          <w:lang w:val="uk-UA"/>
        </w:rPr>
        <w:t xml:space="preserve"> було підготовлено під наглядом дружини</w:t>
      </w:r>
      <w:r>
        <w:rPr>
          <w:lang w:val="uk-UA"/>
        </w:rPr>
        <w:t xml:space="preserve"> </w:t>
      </w:r>
      <w:r w:rsidRPr="008B4F84">
        <w:rPr>
          <w:lang w:val="uk-UA"/>
        </w:rPr>
        <w:sym w:font="Wingdings" w:char="F04A"/>
      </w:r>
    </w:p>
    <w:p w:rsidR="00B3039B" w:rsidRDefault="00B3039B" w:rsidP="00B3039B">
      <w:pPr>
        <w:rPr>
          <w:lang w:val="uk-UA"/>
        </w:rPr>
      </w:pPr>
    </w:p>
    <w:p w:rsidR="00B3039B" w:rsidRDefault="00B3039B" w:rsidP="00B3039B">
      <w:pPr>
        <w:rPr>
          <w:lang w:val="uk-UA"/>
        </w:rPr>
      </w:pPr>
      <w:r w:rsidRPr="004B5D94">
        <w:rPr>
          <w:lang w:val="uk-UA"/>
        </w:rPr>
        <w:t>Задача. Блукаючий об</w:t>
      </w:r>
      <w:r>
        <w:rPr>
          <w:lang w:val="uk-UA"/>
        </w:rPr>
        <w:t>’</w:t>
      </w:r>
      <w:r w:rsidRPr="004B5D94">
        <w:rPr>
          <w:lang w:val="uk-UA"/>
        </w:rPr>
        <w:t>єкт.</w:t>
      </w:r>
      <w:r>
        <w:rPr>
          <w:lang w:val="uk-UA"/>
        </w:rPr>
        <w:t xml:space="preserve"> Випадковим чином рухається деякий об’єкт в межах контейнера. При зустрічі з краєм контейнера він відбивається. </w:t>
      </w:r>
    </w:p>
    <w:p w:rsidR="00641154" w:rsidRPr="007A25D9" w:rsidRDefault="00641154" w:rsidP="00641154">
      <w:pPr>
        <w:rPr>
          <w:lang w:val="uk-UA"/>
        </w:rPr>
      </w:pPr>
      <w:r w:rsidRPr="004B5D94">
        <w:rPr>
          <w:lang w:val="uk-UA"/>
        </w:rPr>
        <w:t>Задача. Ловля тар</w:t>
      </w:r>
      <w:r>
        <w:rPr>
          <w:lang w:val="uk-UA"/>
        </w:rPr>
        <w:t>ганів</w:t>
      </w:r>
      <w:r w:rsidRPr="004B5D94">
        <w:rPr>
          <w:lang w:val="uk-UA"/>
        </w:rPr>
        <w:t>.</w:t>
      </w:r>
      <w:r>
        <w:t xml:space="preserve"> </w:t>
      </w:r>
      <w:r>
        <w:rPr>
          <w:lang w:val="uk-UA"/>
        </w:rPr>
        <w:t>Зображення таргана з’являються в центрі контейнера і випадковим чином «розбігаються» у випадкових напрямках. При кліку на зображенні таргана його рух припиняється і виводиться зображення сплячого таргана.</w:t>
      </w:r>
    </w:p>
    <w:p w:rsidR="00B3039B" w:rsidRDefault="00B3039B">
      <w:pPr>
        <w:rPr>
          <w:lang w:val="uk-UA"/>
        </w:rPr>
      </w:pPr>
    </w:p>
    <w:p w:rsidR="005B1D3C" w:rsidRDefault="005B1D3C">
      <w:pPr>
        <w:rPr>
          <w:lang w:val="uk-UA"/>
        </w:rPr>
      </w:pPr>
      <w:r w:rsidRPr="004B5D94">
        <w:rPr>
          <w:lang w:val="uk-UA"/>
        </w:rPr>
        <w:t xml:space="preserve">Задача. </w:t>
      </w:r>
      <w:r w:rsidR="00A36E5A" w:rsidRPr="004B5D94">
        <w:rPr>
          <w:lang w:val="uk-UA"/>
        </w:rPr>
        <w:t xml:space="preserve">У таблиці </w:t>
      </w:r>
      <w:r w:rsidR="00D5674A">
        <w:rPr>
          <w:lang w:val="uk-UA"/>
        </w:rPr>
        <w:t xml:space="preserve">випадковим чином </w:t>
      </w:r>
      <w:r w:rsidR="00A36E5A" w:rsidRPr="004B5D94">
        <w:rPr>
          <w:lang w:val="uk-UA"/>
        </w:rPr>
        <w:t xml:space="preserve">розташовуємо зайця. Користувач розміщує пастку. Заєць робить хід у випадковому напрямку. Якщо заєць потрапив у пастку, то гру закінчено. Інакше пастка зникає  з попередньої позиції і користувач має можливість поставити пастку у іншій клітинці </w:t>
      </w:r>
      <w:proofErr w:type="spellStart"/>
      <w:r w:rsidR="00A36E5A" w:rsidRPr="004B5D94">
        <w:rPr>
          <w:lang w:val="uk-UA"/>
        </w:rPr>
        <w:t>клікнувши</w:t>
      </w:r>
      <w:proofErr w:type="spellEnd"/>
      <w:r w:rsidR="00A36E5A" w:rsidRPr="004B5D94">
        <w:rPr>
          <w:lang w:val="uk-UA"/>
        </w:rPr>
        <w:t xml:space="preserve"> на неї.</w:t>
      </w:r>
    </w:p>
    <w:p w:rsidR="00043862" w:rsidRPr="004D5FF0" w:rsidRDefault="00043862" w:rsidP="00043862">
      <w:pPr>
        <w:rPr>
          <w:lang w:val="uk-UA"/>
        </w:rPr>
      </w:pPr>
      <w:r>
        <w:rPr>
          <w:lang w:val="uk-UA"/>
        </w:rPr>
        <w:t xml:space="preserve">Задача. Гра «Знайти пару».  Дано список зображень. Кожне із зображень двічі використовується як фон для картки, але воно приховане. При кліку на 2 картки їх зображення відриваються. Якщо зображення однакові, то залишаємо їх відкритими. Інакше через 1 секунду знову приховуємо. </w:t>
      </w:r>
    </w:p>
    <w:p w:rsidR="00043862" w:rsidRPr="004B5D94" w:rsidRDefault="00043862">
      <w:pPr>
        <w:rPr>
          <w:lang w:val="uk-UA"/>
        </w:rPr>
      </w:pPr>
    </w:p>
    <w:p w:rsidR="00F31484" w:rsidRPr="004B5D94" w:rsidRDefault="00F31484">
      <w:pPr>
        <w:rPr>
          <w:lang w:val="uk-UA"/>
        </w:rPr>
      </w:pPr>
    </w:p>
    <w:p w:rsidR="00F31484" w:rsidRPr="004B5D94" w:rsidRDefault="00F31484">
      <w:pPr>
        <w:rPr>
          <w:lang w:val="uk-UA"/>
        </w:rPr>
      </w:pPr>
    </w:p>
    <w:p w:rsidR="00F31484" w:rsidRPr="004B5D94" w:rsidRDefault="00F31484">
      <w:pPr>
        <w:rPr>
          <w:lang w:val="uk-UA"/>
        </w:rPr>
      </w:pPr>
      <w:r w:rsidRPr="004B5D94">
        <w:rPr>
          <w:lang w:val="uk-UA"/>
        </w:rPr>
        <w:br w:type="page"/>
      </w:r>
    </w:p>
    <w:sectPr w:rsidR="00F31484" w:rsidRPr="004B5D94" w:rsidSect="00194F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98"/>
    <w:rsid w:val="00043241"/>
    <w:rsid w:val="00043862"/>
    <w:rsid w:val="00194FA8"/>
    <w:rsid w:val="002029D7"/>
    <w:rsid w:val="002056A4"/>
    <w:rsid w:val="00231F38"/>
    <w:rsid w:val="0023646A"/>
    <w:rsid w:val="002954EF"/>
    <w:rsid w:val="002E661D"/>
    <w:rsid w:val="002F3058"/>
    <w:rsid w:val="003007F5"/>
    <w:rsid w:val="0035607B"/>
    <w:rsid w:val="003D02D6"/>
    <w:rsid w:val="00480B33"/>
    <w:rsid w:val="004B5D94"/>
    <w:rsid w:val="004D5FF0"/>
    <w:rsid w:val="005B1D3C"/>
    <w:rsid w:val="005D13E1"/>
    <w:rsid w:val="006358BE"/>
    <w:rsid w:val="00641154"/>
    <w:rsid w:val="00660071"/>
    <w:rsid w:val="006D6268"/>
    <w:rsid w:val="006E1688"/>
    <w:rsid w:val="006E7F1A"/>
    <w:rsid w:val="00726F98"/>
    <w:rsid w:val="0075737B"/>
    <w:rsid w:val="00795A39"/>
    <w:rsid w:val="007A25D9"/>
    <w:rsid w:val="007F5EB2"/>
    <w:rsid w:val="007F65E3"/>
    <w:rsid w:val="00824F6F"/>
    <w:rsid w:val="00830411"/>
    <w:rsid w:val="00895126"/>
    <w:rsid w:val="00895675"/>
    <w:rsid w:val="008B4F84"/>
    <w:rsid w:val="008F17A1"/>
    <w:rsid w:val="00905AB9"/>
    <w:rsid w:val="00916CB1"/>
    <w:rsid w:val="009549B3"/>
    <w:rsid w:val="00993076"/>
    <w:rsid w:val="009D78BE"/>
    <w:rsid w:val="009E0D42"/>
    <w:rsid w:val="00A36E5A"/>
    <w:rsid w:val="00A81B84"/>
    <w:rsid w:val="00AB10E8"/>
    <w:rsid w:val="00AF7E5D"/>
    <w:rsid w:val="00B3039B"/>
    <w:rsid w:val="00B56C92"/>
    <w:rsid w:val="00B57467"/>
    <w:rsid w:val="00B62100"/>
    <w:rsid w:val="00B96264"/>
    <w:rsid w:val="00C82EA5"/>
    <w:rsid w:val="00CE44D8"/>
    <w:rsid w:val="00D5674A"/>
    <w:rsid w:val="00D95E43"/>
    <w:rsid w:val="00D975D6"/>
    <w:rsid w:val="00DF37DE"/>
    <w:rsid w:val="00E01052"/>
    <w:rsid w:val="00E43B4D"/>
    <w:rsid w:val="00E73E1A"/>
    <w:rsid w:val="00EA6127"/>
    <w:rsid w:val="00F26373"/>
    <w:rsid w:val="00F31484"/>
    <w:rsid w:val="00F339D5"/>
    <w:rsid w:val="00F44195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7E24"/>
  <w15:chartTrackingRefBased/>
  <w15:docId w15:val="{0A2FA147-B533-4BBA-96DC-F4657F8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6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Home</cp:lastModifiedBy>
  <cp:revision>49</cp:revision>
  <dcterms:created xsi:type="dcterms:W3CDTF">2023-04-13T09:38:00Z</dcterms:created>
  <dcterms:modified xsi:type="dcterms:W3CDTF">2024-04-25T15:02:00Z</dcterms:modified>
</cp:coreProperties>
</file>