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377" w:rsidRDefault="00E441A1" w:rsidP="00E441A1">
      <w:pPr>
        <w:pStyle w:val="1"/>
      </w:pPr>
      <w:r>
        <w:t>Звіт</w:t>
      </w:r>
    </w:p>
    <w:p w:rsidR="00E441A1" w:rsidRDefault="00B947A3" w:rsidP="00E441A1">
      <w:pPr>
        <w:pStyle w:val="2"/>
      </w:pPr>
      <w:r>
        <w:t>Постановка задачі</w:t>
      </w:r>
    </w:p>
    <w:p w:rsidR="00B947A3" w:rsidRDefault="00E441A1" w:rsidP="00E441A1">
      <w:r>
        <w:t>Реалізована реалізація вирішення СЛАУ на розріджених матрицях</w:t>
      </w:r>
      <w:r w:rsidR="00B947A3">
        <w:t>.</w:t>
      </w:r>
    </w:p>
    <w:p w:rsidR="00E441A1" w:rsidRDefault="00B947A3" w:rsidP="00E441A1">
      <w:r>
        <w:t>Є</w:t>
      </w:r>
      <w:r w:rsidR="00E441A1">
        <w:t xml:space="preserve"> можливість вибору методу декомпозиції матриці:</w:t>
      </w:r>
    </w:p>
    <w:p w:rsidR="00E441A1" w:rsidRDefault="00E441A1" w:rsidP="00E441A1">
      <w:pPr>
        <w:pStyle w:val="a3"/>
        <w:numPr>
          <w:ilvl w:val="0"/>
          <w:numId w:val="1"/>
        </w:numPr>
      </w:pPr>
      <w:r w:rsidRPr="00E441A1">
        <w:t>Холецького</w:t>
      </w:r>
      <w:r w:rsidRPr="00E441A1">
        <w:t xml:space="preserve"> </w:t>
      </w:r>
      <w:r>
        <w:t xml:space="preserve">– 34 </w:t>
      </w:r>
      <w:r w:rsidRPr="00E441A1">
        <w:t>представлення симетричної додатноозначеної</w:t>
      </w:r>
      <w:r w:rsidRPr="00E441A1">
        <w:t xml:space="preserve"> </w:t>
      </w:r>
      <w:r>
        <w:t xml:space="preserve"> </w:t>
      </w:r>
      <w:r w:rsidRPr="00E441A1">
        <w:t>матриці у вигляді</w:t>
      </w:r>
      <w:r>
        <w:rPr>
          <w:lang w:val="en-US"/>
        </w:rPr>
        <w:t xml:space="preserve"> A=LL</w:t>
      </w:r>
      <w:r w:rsidRPr="00E441A1">
        <w:rPr>
          <w:vertAlign w:val="superscript"/>
          <w:lang w:val="en-US"/>
        </w:rPr>
        <w:t>T</w:t>
      </w:r>
      <w:r>
        <w:rPr>
          <w:vertAlign w:val="superscript"/>
          <w:lang w:val="en-US"/>
        </w:rPr>
        <w:t xml:space="preserve"> </w:t>
      </w:r>
      <w:r w:rsidRPr="00E441A1">
        <w:t>де</w:t>
      </w:r>
      <w:r>
        <w:rPr>
          <w:lang w:val="en-US"/>
        </w:rPr>
        <w:t xml:space="preserve"> L </w:t>
      </w:r>
      <w:r w:rsidRPr="00E441A1">
        <w:t xml:space="preserve">— нижня трикутна матриця з </w:t>
      </w:r>
      <w:r w:rsidRPr="00E441A1">
        <w:t>додатними</w:t>
      </w:r>
      <w:r w:rsidRPr="00E441A1">
        <w:t xml:space="preserve"> елементами на діагоналі</w:t>
      </w:r>
    </w:p>
    <w:p w:rsidR="00E441A1" w:rsidRPr="00E441A1" w:rsidRDefault="00E441A1" w:rsidP="00E441A1">
      <w:pPr>
        <w:pStyle w:val="a3"/>
        <w:numPr>
          <w:ilvl w:val="0"/>
          <w:numId w:val="1"/>
        </w:numPr>
      </w:pPr>
      <w:r>
        <w:rPr>
          <w:lang w:val="en-US"/>
        </w:rPr>
        <w:t xml:space="preserve">QR </w:t>
      </w:r>
      <w:r>
        <w:t>–</w:t>
      </w:r>
      <w:r>
        <w:t xml:space="preserve"> </w:t>
      </w:r>
      <w:r w:rsidRPr="00E441A1">
        <w:t>представлення матриці у вигляді добутку унітарної та правої трикутної матриці</w:t>
      </w:r>
    </w:p>
    <w:p w:rsidR="00E441A1" w:rsidRDefault="00E441A1" w:rsidP="00E441A1">
      <w:pPr>
        <w:pStyle w:val="a3"/>
        <w:numPr>
          <w:ilvl w:val="0"/>
          <w:numId w:val="1"/>
        </w:numPr>
      </w:pPr>
      <w:r>
        <w:rPr>
          <w:lang w:val="en-US"/>
        </w:rPr>
        <w:t xml:space="preserve">LU </w:t>
      </w:r>
      <w:r>
        <w:t xml:space="preserve">– </w:t>
      </w:r>
      <w:r w:rsidRPr="00E441A1">
        <w:t>представлення матриці у вигляді добутку нижньої трикутної матриці та верхньої трикутної матриці</w:t>
      </w:r>
    </w:p>
    <w:p w:rsidR="00E441A1" w:rsidRDefault="00E441A1" w:rsidP="00E441A1">
      <w:r>
        <w:t>Також реалізовано 3 способи впорядкування матриці:</w:t>
      </w:r>
    </w:p>
    <w:p w:rsidR="00E441A1" w:rsidRDefault="00E441A1" w:rsidP="00E441A1">
      <w:pPr>
        <w:pStyle w:val="a3"/>
        <w:numPr>
          <w:ilvl w:val="0"/>
          <w:numId w:val="2"/>
        </w:numPr>
      </w:pPr>
      <w:proofErr w:type="spellStart"/>
      <w:r w:rsidRPr="00E441A1">
        <w:rPr>
          <w:lang w:val="en-US"/>
        </w:rPr>
        <w:t>symrcm</w:t>
      </w:r>
      <w:proofErr w:type="spellEnd"/>
      <w:r w:rsidRPr="00E441A1">
        <w:rPr>
          <w:lang w:val="en-US"/>
        </w:rPr>
        <w:t xml:space="preserve"> </w:t>
      </w:r>
      <w:r>
        <w:rPr>
          <w:lang w:val="en-US"/>
        </w:rPr>
        <w:t>(</w:t>
      </w:r>
      <w:r w:rsidRPr="00E441A1">
        <w:rPr>
          <w:lang w:val="en-US"/>
        </w:rPr>
        <w:t>RCM-</w:t>
      </w:r>
      <w:r w:rsidRPr="00E441A1">
        <w:t>впорядкованість</w:t>
      </w:r>
      <w:r>
        <w:rPr>
          <w:lang w:val="en-US"/>
        </w:rPr>
        <w:t>)</w:t>
      </w:r>
      <w:r w:rsidRPr="00E441A1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Pr="00E441A1">
        <w:t>повертає такий вектор впорядкованості для симетричної матриці</w:t>
      </w:r>
      <w:r w:rsidR="00B947A3">
        <w:t xml:space="preserve">, який </w:t>
      </w:r>
      <w:r w:rsidRPr="00E441A1">
        <w:t>буде концентрувати ненульові елементи поблизу діагоналі.</w:t>
      </w:r>
    </w:p>
    <w:p w:rsidR="00E441A1" w:rsidRDefault="00E441A1" w:rsidP="00E441A1">
      <w:pPr>
        <w:pStyle w:val="a3"/>
        <w:numPr>
          <w:ilvl w:val="0"/>
          <w:numId w:val="2"/>
        </w:numPr>
      </w:pPr>
      <w:proofErr w:type="spellStart"/>
      <w:r w:rsidRPr="00E441A1">
        <w:rPr>
          <w:lang w:val="en-US"/>
        </w:rPr>
        <w:t>symamd</w:t>
      </w:r>
      <w:proofErr w:type="spellEnd"/>
      <w:r w:rsidRPr="00E441A1">
        <w:rPr>
          <w:lang w:val="en-US"/>
        </w:rPr>
        <w:t xml:space="preserve"> </w:t>
      </w:r>
      <w:r>
        <w:rPr>
          <w:lang w:val="en-US"/>
        </w:rPr>
        <w:t>(</w:t>
      </w:r>
      <w:r>
        <w:t>симетрична</w:t>
      </w:r>
      <w:r w:rsidRPr="00E441A1">
        <w:t xml:space="preserve"> впорядкованість</w:t>
      </w:r>
      <w:r>
        <w:rPr>
          <w:lang w:val="en-US"/>
        </w:rPr>
        <w:t>)</w:t>
      </w:r>
      <w:r>
        <w:t xml:space="preserve"> – </w:t>
      </w:r>
      <w:r w:rsidRPr="00E441A1">
        <w:t xml:space="preserve">повертає такий вектор впорядкованості стовпців для симетричної позитивно певної матриці S, </w:t>
      </w:r>
      <w:r w:rsidR="00B947A3">
        <w:t xml:space="preserve">який </w:t>
      </w:r>
      <w:r w:rsidRPr="00E441A1">
        <w:t>мати</w:t>
      </w:r>
      <w:r w:rsidR="00B947A3">
        <w:t>ме</w:t>
      </w:r>
      <w:r w:rsidRPr="00E441A1">
        <w:t xml:space="preserve"> більш розріджен</w:t>
      </w:r>
      <w:r w:rsidR="00B947A3">
        <w:t>е</w:t>
      </w:r>
      <w:r w:rsidRPr="00E441A1">
        <w:t xml:space="preserve"> LL</w:t>
      </w:r>
      <w:r w:rsidRPr="00B947A3">
        <w:rPr>
          <w:vertAlign w:val="superscript"/>
        </w:rPr>
        <w:t>T</w:t>
      </w:r>
      <w:r w:rsidRPr="00E441A1">
        <w:t>-розкладання</w:t>
      </w:r>
    </w:p>
    <w:p w:rsidR="00B947A3" w:rsidRDefault="00B947A3" w:rsidP="00E441A1">
      <w:pPr>
        <w:pStyle w:val="a3"/>
        <w:numPr>
          <w:ilvl w:val="0"/>
          <w:numId w:val="2"/>
        </w:numPr>
      </w:pPr>
      <w:r>
        <w:rPr>
          <w:lang w:val="en-US"/>
        </w:rPr>
        <w:t>null (</w:t>
      </w:r>
      <w:r>
        <w:t>жодного) – програма працюватиме з оригінальною матрицею</w:t>
      </w:r>
    </w:p>
    <w:p w:rsidR="00B947A3" w:rsidRDefault="00B947A3" w:rsidP="00B947A3">
      <w:pPr>
        <w:pStyle w:val="2"/>
      </w:pPr>
      <w:r>
        <w:t>Технології використані у реалізації</w:t>
      </w:r>
    </w:p>
    <w:p w:rsidR="00B947A3" w:rsidRDefault="00B947A3" w:rsidP="00B947A3">
      <w:pPr>
        <w:rPr>
          <w:lang w:val="en-US"/>
        </w:rPr>
      </w:pPr>
      <w:r>
        <w:rPr>
          <w:lang w:val="en-US"/>
        </w:rPr>
        <w:t xml:space="preserve">Java – </w:t>
      </w:r>
      <w:r w:rsidRPr="00B947A3">
        <w:t>об'єктно-орієнтована мова програмування</w:t>
      </w:r>
    </w:p>
    <w:p w:rsidR="00B947A3" w:rsidRDefault="00B947A3" w:rsidP="00B947A3">
      <w:pPr>
        <w:rPr>
          <w:lang w:val="en-US"/>
        </w:rPr>
      </w:pPr>
      <w:r>
        <w:rPr>
          <w:lang w:val="en-US"/>
        </w:rPr>
        <w:t xml:space="preserve">CUDA – </w:t>
      </w:r>
      <w:r w:rsidRPr="00B947A3">
        <w:t>програмно-апаратна архітектура паралельних обчислень, яка дозволяє істотно збільшити обчислювальну продуктивність завдяки використанню графічних процесорів фірми Nvidia</w:t>
      </w:r>
    </w:p>
    <w:p w:rsidR="00B947A3" w:rsidRDefault="00B947A3" w:rsidP="00B947A3">
      <w:r>
        <w:rPr>
          <w:lang w:val="en-US"/>
        </w:rPr>
        <w:t xml:space="preserve">MatrixMarket – </w:t>
      </w:r>
      <w:r>
        <w:t>формат для зберігання матриць</w:t>
      </w:r>
      <w:r>
        <w:rPr>
          <w:lang w:val="en-US"/>
        </w:rPr>
        <w:t xml:space="preserve">, </w:t>
      </w:r>
      <w:r>
        <w:t>він</w:t>
      </w:r>
      <w:r w:rsidRPr="00B947A3">
        <w:rPr>
          <w:lang w:val="en-US"/>
        </w:rPr>
        <w:t xml:space="preserve"> </w:t>
      </w:r>
      <w:r w:rsidRPr="00B947A3">
        <w:t>передбачає зберігання впорядкованого за індексом рядка та стовпця в вихідній матриці лінійного масив</w:t>
      </w:r>
      <w:r>
        <w:t>у</w:t>
      </w:r>
      <w:r w:rsidRPr="00B947A3">
        <w:t xml:space="preserve"> трійок "елемент, індекс рядка, індекс стовпця"</w:t>
      </w:r>
    </w:p>
    <w:p w:rsidR="00B947A3" w:rsidRDefault="00B947A3" w:rsidP="00B947A3">
      <w:pPr>
        <w:pStyle w:val="2"/>
      </w:pPr>
      <w:bookmarkStart w:id="0" w:name="_GoBack"/>
      <w:bookmarkEnd w:id="0"/>
      <w:r>
        <w:t>Опис налаштування середовища для запуску рішення</w:t>
      </w:r>
    </w:p>
    <w:p w:rsidR="00F62CA7" w:rsidRPr="00F62CA7" w:rsidRDefault="00F62CA7" w:rsidP="00F62CA7">
      <w:pPr>
        <w:pStyle w:val="3"/>
      </w:pPr>
      <w:r>
        <w:t xml:space="preserve">Налаштування </w:t>
      </w:r>
      <w:r>
        <w:rPr>
          <w:lang w:val="en-US"/>
        </w:rPr>
        <w:t xml:space="preserve">Java </w:t>
      </w:r>
      <w:r>
        <w:t>проекту</w:t>
      </w:r>
    </w:p>
    <w:p w:rsidR="00B947A3" w:rsidRDefault="00B947A3" w:rsidP="00B947A3">
      <w:r>
        <w:t xml:space="preserve">У проект необхідно додати фреймворк </w:t>
      </w:r>
      <w:r>
        <w:rPr>
          <w:lang w:val="en-US"/>
        </w:rPr>
        <w:t xml:space="preserve">Maven, </w:t>
      </w:r>
      <w:r>
        <w:t xml:space="preserve">і згодом у </w:t>
      </w:r>
      <w:r>
        <w:rPr>
          <w:lang w:val="en-US"/>
        </w:rPr>
        <w:t xml:space="preserve">pom </w:t>
      </w:r>
      <w:r>
        <w:t>файл</w:t>
      </w:r>
      <w:r w:rsidR="00F62CA7">
        <w:t xml:space="preserve"> додати у секцію </w:t>
      </w:r>
      <w:proofErr w:type="spellStart"/>
      <w:r w:rsidR="00F62CA7" w:rsidRPr="00F62CA7">
        <w:t>properties</w:t>
      </w:r>
      <w:proofErr w:type="spellEnd"/>
      <w:r w:rsidR="00F62CA7">
        <w:t>:</w:t>
      </w:r>
    </w:p>
    <w:p w:rsidR="00F62CA7" w:rsidRDefault="00F62CA7" w:rsidP="00F62CA7">
      <w:pPr>
        <w:pStyle w:val="a4"/>
      </w:pPr>
      <w:r w:rsidRPr="00F62CA7">
        <w:t>&lt;</w:t>
      </w:r>
      <w:proofErr w:type="spellStart"/>
      <w:r w:rsidRPr="00F62CA7">
        <w:t>jcuda.version</w:t>
      </w:r>
      <w:proofErr w:type="spellEnd"/>
      <w:r w:rsidRPr="00F62CA7">
        <w:t>&gt;10.</w:t>
      </w:r>
      <w:r>
        <w:rPr>
          <w:lang w:val="en-US"/>
        </w:rPr>
        <w:t>1</w:t>
      </w:r>
      <w:r w:rsidRPr="00F62CA7">
        <w:t>.0&lt;/</w:t>
      </w:r>
      <w:proofErr w:type="spellStart"/>
      <w:r w:rsidRPr="00F62CA7">
        <w:t>jcuda.version</w:t>
      </w:r>
      <w:proofErr w:type="spellEnd"/>
      <w:r w:rsidRPr="00F62CA7">
        <w:t>&gt;</w:t>
      </w:r>
    </w:p>
    <w:p w:rsidR="00F62CA7" w:rsidRPr="00F62CA7" w:rsidRDefault="00F62CA7" w:rsidP="00F62CA7">
      <w:pPr>
        <w:rPr>
          <w:rStyle w:val="a7"/>
        </w:rPr>
      </w:pPr>
      <w:r w:rsidRPr="00F62CA7">
        <w:rPr>
          <w:rStyle w:val="a7"/>
        </w:rPr>
        <w:t>Варто зауважити що наразі вказана версія 10.</w:t>
      </w:r>
      <w:r>
        <w:rPr>
          <w:rStyle w:val="a7"/>
          <w:lang w:val="en-US"/>
        </w:rPr>
        <w:t>1</w:t>
      </w:r>
      <w:r w:rsidRPr="00F62CA7">
        <w:rPr>
          <w:rStyle w:val="a7"/>
        </w:rPr>
        <w:t>.0, але від вказаної версії буду залежати наші подальші дії.</w:t>
      </w:r>
    </w:p>
    <w:p w:rsidR="00F62CA7" w:rsidRDefault="00F62CA7" w:rsidP="00F62CA7">
      <w:r>
        <w:t xml:space="preserve">У секцію </w:t>
      </w:r>
      <w:proofErr w:type="spellStart"/>
      <w:r w:rsidRPr="00F62CA7">
        <w:t>dependencies</w:t>
      </w:r>
      <w:proofErr w:type="spellEnd"/>
      <w:r>
        <w:t>:</w:t>
      </w:r>
    </w:p>
    <w:p w:rsidR="00F62CA7" w:rsidRDefault="00F62CA7" w:rsidP="00F62CA7">
      <w:pPr>
        <w:pStyle w:val="a4"/>
      </w:pPr>
      <w:r>
        <w:t>&lt;dependency&gt;&lt;groupId&gt;org.jcuda&lt;/groupId&gt;&lt;artifactId&gt;jcuda&lt;/artifactId&gt;&lt;version&gt;${jcuda.version}&lt;/version&gt;&lt;/dependency&gt;</w:t>
      </w:r>
    </w:p>
    <w:p w:rsidR="00F62CA7" w:rsidRDefault="00F62CA7" w:rsidP="00F62CA7">
      <w:pPr>
        <w:pStyle w:val="a4"/>
      </w:pPr>
      <w:r>
        <w:t>&lt;dependency&gt;&lt;groupId&gt;org.jcuda&lt;/groupId&gt;&lt;artifactId&gt;jcublas&lt;/artifactId&gt;&lt;version&gt;${jcuda.version}&lt;/version&gt;&lt;/dependency&gt;</w:t>
      </w:r>
    </w:p>
    <w:p w:rsidR="00F62CA7" w:rsidRDefault="00F62CA7" w:rsidP="00F62CA7">
      <w:pPr>
        <w:pStyle w:val="a4"/>
      </w:pPr>
      <w:r>
        <w:t>&lt;dependency&gt;&lt;groupId&gt;org.jcuda&lt;/groupId&gt;&lt;artifactId&gt;jcufft&lt;/artifactId&gt;&lt;version&gt;${jcuda.version}&lt;/version&gt;&lt;/dependency&gt;</w:t>
      </w:r>
    </w:p>
    <w:p w:rsidR="00F62CA7" w:rsidRDefault="00F62CA7" w:rsidP="00F62CA7">
      <w:pPr>
        <w:pStyle w:val="a4"/>
      </w:pPr>
      <w:r>
        <w:lastRenderedPageBreak/>
        <w:t>&lt;dependency&gt;&lt;groupId&gt;org.jcuda&lt;/groupId&gt;&lt;artifactId&gt;jcusparse&lt;/artifactId&gt;&lt;version&gt;${jcuda.version}&lt;/version&gt;&lt;/dependency&gt;</w:t>
      </w:r>
    </w:p>
    <w:p w:rsidR="00F62CA7" w:rsidRDefault="00F62CA7" w:rsidP="00F62CA7">
      <w:pPr>
        <w:pStyle w:val="a4"/>
      </w:pPr>
      <w:r>
        <w:t>&lt;dependency&gt;&lt;groupId&gt;org.jcuda&lt;/groupId&gt;&lt;artifactId&gt;jcusolver&lt;/artifactId&gt;&lt;version&gt;${jcuda.version}&lt;/version&gt;&lt;/dependency&gt;</w:t>
      </w:r>
    </w:p>
    <w:p w:rsidR="00F62CA7" w:rsidRDefault="00F62CA7" w:rsidP="00F62CA7">
      <w:pPr>
        <w:pStyle w:val="a4"/>
      </w:pPr>
      <w:r>
        <w:t>&lt;dependency&gt;&lt;groupId&gt;org.jcuda&lt;/groupId&gt;&lt;artifactId&gt;jcurand&lt;/artifactId&gt;&lt;version&gt;${jcuda.version}&lt;/version&gt;&lt;/dependency&gt;</w:t>
      </w:r>
    </w:p>
    <w:p w:rsidR="00F62CA7" w:rsidRDefault="00F62CA7" w:rsidP="00F62CA7">
      <w:pPr>
        <w:pStyle w:val="a4"/>
      </w:pPr>
      <w:r>
        <w:t>&lt;dependency&gt;&lt;groupId&gt;org.jcuda&lt;/groupId&gt;&lt;artifactId&gt;jnvgraph&lt;/artifactId&gt;&lt;version&gt;${jcuda.version}&lt;/version&gt;&lt;/dependency&gt;</w:t>
      </w:r>
    </w:p>
    <w:p w:rsidR="00F62CA7" w:rsidRDefault="00F62CA7" w:rsidP="00F62CA7">
      <w:pPr>
        <w:pStyle w:val="a4"/>
      </w:pPr>
      <w:r>
        <w:t>&lt;dependency&gt;&lt;groupId&gt;org.jcuda&lt;/groupId&gt;&lt;artifactId&gt;jcudnn&lt;/artifactId&gt;&lt;version&gt;${jcuda.version}&lt;/version&gt;&lt;/dependency&gt;</w:t>
      </w:r>
    </w:p>
    <w:p w:rsidR="00F62CA7" w:rsidRDefault="00F62CA7" w:rsidP="00F62CA7">
      <w:pPr>
        <w:pStyle w:val="a4"/>
      </w:pPr>
      <w:r>
        <w:t>&lt;dependency&gt;&lt;groupId&gt;org.jcuda&lt;/groupId&gt;&lt;artifactId&gt;jcublas&lt;/artifactId&gt;&lt;version&gt;${jcuda.version}&lt;/version&gt;&lt;/dependency&gt;</w:t>
      </w:r>
    </w:p>
    <w:p w:rsidR="00F62CA7" w:rsidRDefault="00F62CA7" w:rsidP="00F62CA7">
      <w:pPr>
        <w:pStyle w:val="3"/>
        <w:rPr>
          <w:lang w:val="en-US"/>
        </w:rPr>
      </w:pPr>
      <w:r>
        <w:t xml:space="preserve">Завантаження драйверів для </w:t>
      </w:r>
      <w:r>
        <w:rPr>
          <w:lang w:val="en-US"/>
        </w:rPr>
        <w:t>CUDA</w:t>
      </w:r>
    </w:p>
    <w:p w:rsidR="00F62CA7" w:rsidRDefault="00F62CA7" w:rsidP="00F62CA7">
      <w:r>
        <w:t>Необхідно перейти на сторінку:</w:t>
      </w:r>
    </w:p>
    <w:p w:rsidR="00F62CA7" w:rsidRDefault="00F62CA7" w:rsidP="00F62CA7">
      <w:hyperlink r:id="rId5" w:history="1">
        <w:r>
          <w:rPr>
            <w:rStyle w:val="a8"/>
          </w:rPr>
          <w:t>https://developer.nvidia.com/cuda-toolkit-archive</w:t>
        </w:r>
      </w:hyperlink>
    </w:p>
    <w:p w:rsidR="00F62CA7" w:rsidRDefault="00F62CA7" w:rsidP="00F62CA7">
      <w:r>
        <w:t xml:space="preserve">І завантажити драйвера що відповідають версії </w:t>
      </w:r>
      <w:proofErr w:type="spellStart"/>
      <w:r>
        <w:rPr>
          <w:lang w:val="en-US"/>
        </w:rPr>
        <w:t>jcuda</w:t>
      </w:r>
      <w:proofErr w:type="spellEnd"/>
      <w:r>
        <w:rPr>
          <w:lang w:val="en-US"/>
        </w:rPr>
        <w:t xml:space="preserve"> </w:t>
      </w:r>
      <w:r>
        <w:t>що ми використовуємо у проекті.</w:t>
      </w:r>
    </w:p>
    <w:p w:rsidR="00F62CA7" w:rsidRDefault="00F62CA7" w:rsidP="00F62CA7">
      <w:pPr>
        <w:pStyle w:val="3"/>
      </w:pPr>
      <w:r>
        <w:t xml:space="preserve">Додавання бібліотеки обробки </w:t>
      </w:r>
      <w:r>
        <w:rPr>
          <w:lang w:val="en-US"/>
        </w:rPr>
        <w:t>MatrixMarket</w:t>
      </w:r>
    </w:p>
    <w:p w:rsidR="00F62CA7" w:rsidRDefault="00F62CA7" w:rsidP="00F62CA7">
      <w:r>
        <w:t xml:space="preserve">Для роботи проекту також необхідна бібліотека </w:t>
      </w:r>
      <w:proofErr w:type="spellStart"/>
      <w:r w:rsidRPr="00F62CA7">
        <w:t>MatrixMarketCSR</w:t>
      </w:r>
      <w:proofErr w:type="spellEnd"/>
      <w:r w:rsidRPr="00F62CA7">
        <w:t xml:space="preserve"> </w:t>
      </w:r>
      <w:r>
        <w:t xml:space="preserve">з пакету </w:t>
      </w:r>
      <w:proofErr w:type="spellStart"/>
      <w:r w:rsidRPr="00F62CA7">
        <w:t>de.javagl.matrixmarketreader</w:t>
      </w:r>
      <w:proofErr w:type="spellEnd"/>
      <w:r>
        <w:t>, для цього необхідно викачати її вихідні коди з репозиторію:</w:t>
      </w:r>
    </w:p>
    <w:p w:rsidR="00F62CA7" w:rsidRDefault="00F62CA7" w:rsidP="00F62CA7">
      <w:hyperlink r:id="rId6" w:history="1">
        <w:r>
          <w:rPr>
            <w:rStyle w:val="a8"/>
          </w:rPr>
          <w:t>https://github.com/javagl/MatrixMarketReader</w:t>
        </w:r>
      </w:hyperlink>
    </w:p>
    <w:p w:rsidR="00F62CA7" w:rsidRPr="00F62CA7" w:rsidRDefault="00F62CA7" w:rsidP="00F62CA7">
      <w:proofErr w:type="spellStart"/>
      <w:r>
        <w:t>Збілдити</w:t>
      </w:r>
      <w:proofErr w:type="spellEnd"/>
      <w:r>
        <w:t xml:space="preserve"> </w:t>
      </w:r>
      <w:r>
        <w:rPr>
          <w:lang w:val="en-US"/>
        </w:rPr>
        <w:t xml:space="preserve">.jar </w:t>
      </w:r>
      <w:r>
        <w:t>артефакт, та згодом підключити його у бібліотеку</w:t>
      </w:r>
    </w:p>
    <w:sectPr w:rsidR="00F62CA7" w:rsidRPr="00F6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6B8E"/>
    <w:multiLevelType w:val="hybridMultilevel"/>
    <w:tmpl w:val="0B68EF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D5E23"/>
    <w:multiLevelType w:val="hybridMultilevel"/>
    <w:tmpl w:val="4274D0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A1"/>
    <w:rsid w:val="00AC7377"/>
    <w:rsid w:val="00AE57C7"/>
    <w:rsid w:val="00B947A3"/>
    <w:rsid w:val="00E441A1"/>
    <w:rsid w:val="00F6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79EF"/>
  <w15:chartTrackingRefBased/>
  <w15:docId w15:val="{E4955014-8905-419E-8F89-75AD8480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4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44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441A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9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Quote"/>
    <w:basedOn w:val="a"/>
    <w:next w:val="a"/>
    <w:link w:val="a5"/>
    <w:uiPriority w:val="29"/>
    <w:qFormat/>
    <w:rsid w:val="00F62CA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Цитата Знак"/>
    <w:basedOn w:val="a0"/>
    <w:link w:val="a4"/>
    <w:uiPriority w:val="29"/>
    <w:rsid w:val="00F62CA7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F62CA7"/>
    <w:rPr>
      <w:i/>
      <w:iCs/>
    </w:rPr>
  </w:style>
  <w:style w:type="character" w:styleId="a7">
    <w:name w:val="Intense Emphasis"/>
    <w:basedOn w:val="a0"/>
    <w:uiPriority w:val="21"/>
    <w:qFormat/>
    <w:rsid w:val="00F62CA7"/>
    <w:rPr>
      <w:i/>
      <w:iCs/>
      <w:color w:val="4472C4" w:themeColor="accent1"/>
    </w:rPr>
  </w:style>
  <w:style w:type="character" w:styleId="a8">
    <w:name w:val="Hyperlink"/>
    <w:basedOn w:val="a0"/>
    <w:uiPriority w:val="99"/>
    <w:semiHidden/>
    <w:unhideWhenUsed/>
    <w:rsid w:val="00F62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vagl/MatrixMarketReader" TargetMode="External"/><Relationship Id="rId5" Type="http://schemas.openxmlformats.org/officeDocument/2006/relationships/hyperlink" Target="https://developer.nvidia.com/cuda-toolkit-arch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2183</Words>
  <Characters>1245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Трохим Бабич</dc:creator>
  <cp:keywords/>
  <dc:description/>
  <cp:lastModifiedBy>Трохим Бабич</cp:lastModifiedBy>
  <cp:revision>1</cp:revision>
  <dcterms:created xsi:type="dcterms:W3CDTF">2019-06-21T07:41:00Z</dcterms:created>
  <dcterms:modified xsi:type="dcterms:W3CDTF">2019-06-21T08:20:00Z</dcterms:modified>
</cp:coreProperties>
</file>