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5233" w14:textId="77777777" w:rsidR="00467D23" w:rsidRPr="00731786" w:rsidRDefault="00467D23">
      <w:pPr>
        <w:spacing w:after="0" w:line="259" w:lineRule="auto"/>
        <w:ind w:left="-1440" w:right="10579" w:firstLine="0"/>
        <w:rPr>
          <w:lang w:val="uk-UA"/>
        </w:rPr>
      </w:pPr>
    </w:p>
    <w:tbl>
      <w:tblPr>
        <w:tblStyle w:val="TableGrid"/>
        <w:tblW w:w="9984" w:type="dxa"/>
        <w:tblInd w:w="5" w:type="dxa"/>
        <w:tblCellMar>
          <w:top w:w="21" w:type="dxa"/>
          <w:right w:w="113" w:type="dxa"/>
        </w:tblCellMar>
        <w:tblLook w:val="04A0" w:firstRow="1" w:lastRow="0" w:firstColumn="1" w:lastColumn="0" w:noHBand="0" w:noVBand="1"/>
      </w:tblPr>
      <w:tblGrid>
        <w:gridCol w:w="2266"/>
        <w:gridCol w:w="2592"/>
        <w:gridCol w:w="2107"/>
        <w:gridCol w:w="3019"/>
      </w:tblGrid>
      <w:tr w:rsidR="00467D23" w:rsidRPr="00731786" w14:paraId="768A8248" w14:textId="77777777">
        <w:trPr>
          <w:trHeight w:val="11270"/>
        </w:trPr>
        <w:tc>
          <w:tcPr>
            <w:tcW w:w="9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8734D" w14:textId="77777777" w:rsidR="00467D23" w:rsidRPr="00731786" w:rsidRDefault="00731786">
            <w:pPr>
              <w:spacing w:after="0" w:line="259" w:lineRule="auto"/>
              <w:ind w:left="-10" w:firstLine="0"/>
              <w:rPr>
                <w:lang w:val="uk-UA"/>
              </w:rPr>
            </w:pPr>
            <w:r w:rsidRPr="00731786">
              <w:rPr>
                <w:lang w:val="uk-UA"/>
              </w:rPr>
              <w:t xml:space="preserve"> </w:t>
            </w:r>
          </w:p>
          <w:p w14:paraId="4A4C25B7" w14:textId="77777777" w:rsidR="00467D23" w:rsidRPr="00731786" w:rsidRDefault="00731786">
            <w:pPr>
              <w:spacing w:after="0" w:line="259" w:lineRule="auto"/>
              <w:ind w:left="1852" w:firstLine="0"/>
              <w:rPr>
                <w:lang w:val="uk-UA"/>
              </w:rPr>
            </w:pPr>
            <w:r w:rsidRPr="00731786">
              <w:rPr>
                <w:lang w:val="uk-UA"/>
              </w:rPr>
              <w:t xml:space="preserve">МІНІСТЕРСТВО ОСВІТИ І НАУКИ УКРАЇНИ </w:t>
            </w:r>
          </w:p>
          <w:p w14:paraId="664FC807" w14:textId="77777777" w:rsidR="00467D23" w:rsidRPr="00731786" w:rsidRDefault="00731786">
            <w:pPr>
              <w:spacing w:after="0" w:line="259" w:lineRule="auto"/>
              <w:ind w:left="330" w:firstLine="0"/>
              <w:rPr>
                <w:lang w:val="uk-UA"/>
              </w:rPr>
            </w:pPr>
            <w:r w:rsidRPr="00731786">
              <w:rPr>
                <w:lang w:val="uk-UA"/>
              </w:rPr>
              <w:t xml:space="preserve">КИЇВСЬКИЙ НАЦІОНАЛЬНИЙ УНІВЕРСИТЕТ імені Тараса Шевченка </w:t>
            </w:r>
          </w:p>
          <w:p w14:paraId="1DB999A0" w14:textId="77777777" w:rsidR="00467D23" w:rsidRPr="00731786" w:rsidRDefault="00731786">
            <w:pPr>
              <w:spacing w:after="0" w:line="259" w:lineRule="auto"/>
              <w:ind w:left="1690" w:firstLine="0"/>
              <w:rPr>
                <w:lang w:val="uk-UA"/>
              </w:rPr>
            </w:pPr>
            <w:r w:rsidRPr="00731786">
              <w:rPr>
                <w:lang w:val="uk-UA"/>
              </w:rPr>
              <w:t xml:space="preserve">ФАКУЛЬТЕТ ІНФОРМАЦІЙНИХ ТЕХНОЛОГІЙ </w:t>
            </w:r>
          </w:p>
          <w:p w14:paraId="744743DF" w14:textId="77777777" w:rsidR="00467D23" w:rsidRPr="00731786" w:rsidRDefault="00731786">
            <w:pPr>
              <w:spacing w:after="0" w:line="259" w:lineRule="auto"/>
              <w:ind w:left="2101" w:firstLine="0"/>
              <w:rPr>
                <w:lang w:val="uk-UA"/>
              </w:rPr>
            </w:pPr>
            <w:r w:rsidRPr="00731786">
              <w:rPr>
                <w:b/>
                <w:lang w:val="uk-UA"/>
              </w:rPr>
              <w:t xml:space="preserve">Кафедра програмних систем і технологій </w:t>
            </w:r>
          </w:p>
          <w:p w14:paraId="6D03BD6B" w14:textId="77777777" w:rsidR="00467D23" w:rsidRPr="00731786" w:rsidRDefault="00731786">
            <w:pPr>
              <w:spacing w:after="0" w:line="259" w:lineRule="auto"/>
              <w:ind w:left="185" w:firstLine="0"/>
              <w:jc w:val="center"/>
              <w:rPr>
                <w:lang w:val="uk-UA"/>
              </w:rPr>
            </w:pPr>
            <w:r w:rsidRPr="00731786">
              <w:rPr>
                <w:b/>
                <w:lang w:val="uk-UA"/>
              </w:rPr>
              <w:t xml:space="preserve"> </w:t>
            </w:r>
          </w:p>
          <w:p w14:paraId="43869201" w14:textId="77777777" w:rsidR="00467D23" w:rsidRPr="00731786" w:rsidRDefault="00731786">
            <w:pPr>
              <w:spacing w:after="0" w:line="259" w:lineRule="auto"/>
              <w:ind w:left="185" w:firstLine="0"/>
              <w:jc w:val="center"/>
              <w:rPr>
                <w:lang w:val="uk-UA"/>
              </w:rPr>
            </w:pPr>
            <w:r w:rsidRPr="00731786">
              <w:rPr>
                <w:b/>
                <w:lang w:val="uk-UA"/>
              </w:rPr>
              <w:t xml:space="preserve"> </w:t>
            </w:r>
          </w:p>
          <w:p w14:paraId="1C9C0C01" w14:textId="77777777" w:rsidR="00467D23" w:rsidRPr="00731786" w:rsidRDefault="00731786">
            <w:pPr>
              <w:spacing w:after="0" w:line="259" w:lineRule="auto"/>
              <w:ind w:left="185" w:firstLine="0"/>
              <w:jc w:val="center"/>
              <w:rPr>
                <w:lang w:val="uk-UA"/>
              </w:rPr>
            </w:pPr>
            <w:r w:rsidRPr="00731786">
              <w:rPr>
                <w:b/>
                <w:lang w:val="uk-UA"/>
              </w:rPr>
              <w:t xml:space="preserve"> </w:t>
            </w:r>
          </w:p>
          <w:p w14:paraId="29853B76" w14:textId="77777777" w:rsidR="00467D23" w:rsidRPr="00731786" w:rsidRDefault="00731786">
            <w:pPr>
              <w:spacing w:after="0" w:line="259" w:lineRule="auto"/>
              <w:ind w:left="185" w:firstLine="0"/>
              <w:jc w:val="center"/>
              <w:rPr>
                <w:lang w:val="uk-UA"/>
              </w:rPr>
            </w:pPr>
            <w:r w:rsidRPr="00731786">
              <w:rPr>
                <w:b/>
                <w:lang w:val="uk-UA"/>
              </w:rPr>
              <w:t xml:space="preserve"> </w:t>
            </w:r>
          </w:p>
          <w:p w14:paraId="7746E113" w14:textId="77777777" w:rsidR="00467D23" w:rsidRPr="00731786" w:rsidRDefault="00731786">
            <w:pPr>
              <w:spacing w:after="0" w:line="259" w:lineRule="auto"/>
              <w:ind w:left="185" w:firstLine="0"/>
              <w:jc w:val="center"/>
              <w:rPr>
                <w:lang w:val="uk-UA"/>
              </w:rPr>
            </w:pPr>
            <w:r w:rsidRPr="00731786">
              <w:rPr>
                <w:b/>
                <w:lang w:val="uk-UA"/>
              </w:rPr>
              <w:t xml:space="preserve"> </w:t>
            </w:r>
          </w:p>
          <w:p w14:paraId="7535937B" w14:textId="77777777" w:rsidR="00467D23" w:rsidRPr="00731786" w:rsidRDefault="00731786">
            <w:pPr>
              <w:spacing w:after="0" w:line="259" w:lineRule="auto"/>
              <w:ind w:left="185" w:firstLine="0"/>
              <w:jc w:val="center"/>
              <w:rPr>
                <w:lang w:val="uk-UA"/>
              </w:rPr>
            </w:pPr>
            <w:r w:rsidRPr="00731786">
              <w:rPr>
                <w:b/>
                <w:lang w:val="uk-UA"/>
              </w:rPr>
              <w:t xml:space="preserve"> </w:t>
            </w:r>
          </w:p>
          <w:p w14:paraId="2367C002" w14:textId="77777777" w:rsidR="00467D23" w:rsidRPr="00731786" w:rsidRDefault="00731786">
            <w:pPr>
              <w:spacing w:after="36" w:line="259" w:lineRule="auto"/>
              <w:ind w:left="0" w:right="382" w:firstLine="0"/>
              <w:jc w:val="center"/>
              <w:rPr>
                <w:lang w:val="uk-UA"/>
              </w:rPr>
            </w:pPr>
            <w:r w:rsidRPr="00731786">
              <w:rPr>
                <w:b/>
                <w:lang w:val="uk-UA"/>
              </w:rPr>
              <w:t xml:space="preserve"> </w:t>
            </w:r>
          </w:p>
          <w:p w14:paraId="5E3DDCF9" w14:textId="77777777" w:rsidR="00467D23" w:rsidRPr="00731786" w:rsidRDefault="00731786">
            <w:pPr>
              <w:spacing w:after="20" w:line="259" w:lineRule="auto"/>
              <w:ind w:left="116" w:firstLine="0"/>
              <w:jc w:val="center"/>
              <w:rPr>
                <w:lang w:val="uk-UA"/>
              </w:rPr>
            </w:pPr>
            <w:r w:rsidRPr="00731786">
              <w:rPr>
                <w:b/>
                <w:sz w:val="32"/>
                <w:lang w:val="uk-UA"/>
              </w:rPr>
              <w:t xml:space="preserve">Звіт </w:t>
            </w:r>
          </w:p>
          <w:p w14:paraId="06532AE8" w14:textId="77777777" w:rsidR="00467D23" w:rsidRPr="00731786" w:rsidRDefault="00731786">
            <w:pPr>
              <w:spacing w:after="0" w:line="259" w:lineRule="auto"/>
              <w:ind w:left="117" w:firstLine="0"/>
              <w:jc w:val="center"/>
              <w:rPr>
                <w:lang w:val="uk-UA"/>
              </w:rPr>
            </w:pPr>
            <w:r w:rsidRPr="00731786">
              <w:rPr>
                <w:b/>
                <w:sz w:val="32"/>
                <w:lang w:val="uk-UA"/>
              </w:rPr>
              <w:t xml:space="preserve">Лабораторна робота № 1 </w:t>
            </w:r>
          </w:p>
          <w:p w14:paraId="3FA1AFB8" w14:textId="77777777" w:rsidR="00467D23" w:rsidRPr="00731786" w:rsidRDefault="00731786">
            <w:pPr>
              <w:spacing w:after="21" w:line="259" w:lineRule="auto"/>
              <w:ind w:left="185" w:firstLine="0"/>
              <w:jc w:val="center"/>
              <w:rPr>
                <w:lang w:val="uk-UA"/>
              </w:rPr>
            </w:pPr>
            <w:r w:rsidRPr="00731786">
              <w:rPr>
                <w:lang w:val="uk-UA"/>
              </w:rPr>
              <w:t xml:space="preserve"> </w:t>
            </w:r>
          </w:p>
          <w:p w14:paraId="38DEEA7B" w14:textId="77777777" w:rsidR="00467D23" w:rsidRPr="00731786" w:rsidRDefault="00731786">
            <w:pPr>
              <w:spacing w:after="21" w:line="259" w:lineRule="auto"/>
              <w:ind w:left="115" w:firstLine="0"/>
              <w:jc w:val="center"/>
              <w:rPr>
                <w:lang w:val="uk-UA"/>
              </w:rPr>
            </w:pPr>
            <w:r w:rsidRPr="00731786">
              <w:rPr>
                <w:lang w:val="uk-UA"/>
              </w:rPr>
              <w:t xml:space="preserve">з дисципліни </w:t>
            </w:r>
          </w:p>
          <w:p w14:paraId="5AD632D8" w14:textId="77777777" w:rsidR="00467D23" w:rsidRPr="00731786" w:rsidRDefault="00731786">
            <w:pPr>
              <w:spacing w:after="31" w:line="259" w:lineRule="auto"/>
              <w:ind w:left="113" w:firstLine="0"/>
              <w:jc w:val="center"/>
              <w:rPr>
                <w:lang w:val="uk-UA"/>
              </w:rPr>
            </w:pPr>
            <w:r w:rsidRPr="00731786">
              <w:rPr>
                <w:b/>
                <w:lang w:val="uk-UA"/>
              </w:rPr>
              <w:t>«Ймовірнісні основи програмної інженерії»</w:t>
            </w:r>
            <w:r w:rsidRPr="00731786">
              <w:rPr>
                <w:lang w:val="uk-UA"/>
              </w:rPr>
              <w:t xml:space="preserve"> </w:t>
            </w:r>
          </w:p>
          <w:p w14:paraId="66697137" w14:textId="77777777" w:rsidR="00467D23" w:rsidRPr="00731786" w:rsidRDefault="00731786">
            <w:pPr>
              <w:spacing w:after="0" w:line="259" w:lineRule="auto"/>
              <w:ind w:left="0" w:right="382" w:firstLine="0"/>
              <w:jc w:val="center"/>
              <w:rPr>
                <w:lang w:val="uk-UA"/>
              </w:rPr>
            </w:pPr>
            <w:r w:rsidRPr="00731786">
              <w:rPr>
                <w:b/>
                <w:lang w:val="uk-UA"/>
              </w:rPr>
              <w:t xml:space="preserve"> </w:t>
            </w:r>
          </w:p>
          <w:p w14:paraId="762948A2" w14:textId="77777777" w:rsidR="00467D23" w:rsidRPr="00731786" w:rsidRDefault="00731786">
            <w:pPr>
              <w:spacing w:after="36" w:line="259" w:lineRule="auto"/>
              <w:ind w:left="0" w:right="382" w:firstLine="0"/>
              <w:jc w:val="center"/>
              <w:rPr>
                <w:lang w:val="uk-UA"/>
              </w:rPr>
            </w:pPr>
            <w:r w:rsidRPr="00731786">
              <w:rPr>
                <w:b/>
                <w:lang w:val="uk-UA"/>
              </w:rPr>
              <w:t xml:space="preserve"> </w:t>
            </w:r>
          </w:p>
          <w:p w14:paraId="28D46025" w14:textId="77777777" w:rsidR="00467D23" w:rsidRPr="00731786" w:rsidRDefault="00731786">
            <w:pPr>
              <w:spacing w:after="116" w:line="259" w:lineRule="auto"/>
              <w:ind w:left="196" w:firstLine="0"/>
              <w:jc w:val="center"/>
              <w:rPr>
                <w:lang w:val="uk-UA"/>
              </w:rPr>
            </w:pPr>
            <w:r w:rsidRPr="00731786">
              <w:rPr>
                <w:sz w:val="32"/>
                <w:lang w:val="uk-UA"/>
              </w:rPr>
              <w:t xml:space="preserve"> </w:t>
            </w:r>
          </w:p>
          <w:p w14:paraId="7679377E" w14:textId="77777777" w:rsidR="00467D23" w:rsidRPr="00731786" w:rsidRDefault="00731786">
            <w:pPr>
              <w:spacing w:after="26" w:line="259" w:lineRule="auto"/>
              <w:ind w:left="185" w:firstLine="0"/>
              <w:jc w:val="center"/>
              <w:rPr>
                <w:lang w:val="uk-UA"/>
              </w:rPr>
            </w:pPr>
            <w:r w:rsidRPr="00731786">
              <w:rPr>
                <w:b/>
                <w:lang w:val="uk-UA"/>
              </w:rPr>
              <w:t xml:space="preserve"> </w:t>
            </w:r>
          </w:p>
          <w:p w14:paraId="2352C4A0" w14:textId="77777777" w:rsidR="00467D23" w:rsidRPr="00731786" w:rsidRDefault="00731786">
            <w:pPr>
              <w:spacing w:after="64" w:line="259" w:lineRule="auto"/>
              <w:ind w:left="110" w:firstLine="0"/>
              <w:rPr>
                <w:lang w:val="uk-UA"/>
              </w:rPr>
            </w:pPr>
            <w:r w:rsidRPr="00731786">
              <w:rPr>
                <w:lang w:val="uk-UA"/>
              </w:rPr>
              <w:t xml:space="preserve"> </w:t>
            </w:r>
          </w:p>
          <w:p w14:paraId="394DFEAC" w14:textId="77777777" w:rsidR="00467D23" w:rsidRPr="00731786" w:rsidRDefault="00731786">
            <w:pPr>
              <w:spacing w:after="159" w:line="259" w:lineRule="auto"/>
              <w:ind w:left="196" w:firstLine="0"/>
              <w:jc w:val="center"/>
              <w:rPr>
                <w:lang w:val="uk-UA"/>
              </w:rPr>
            </w:pPr>
            <w:r w:rsidRPr="00731786">
              <w:rPr>
                <w:sz w:val="32"/>
                <w:lang w:val="uk-UA"/>
              </w:rPr>
              <w:t xml:space="preserve"> </w:t>
            </w:r>
          </w:p>
          <w:p w14:paraId="002FF071" w14:textId="77777777" w:rsidR="00467D23" w:rsidRPr="00731786" w:rsidRDefault="00731786">
            <w:pPr>
              <w:spacing w:after="812" w:line="259" w:lineRule="auto"/>
              <w:ind w:left="196" w:firstLine="0"/>
              <w:jc w:val="center"/>
              <w:rPr>
                <w:lang w:val="uk-UA"/>
              </w:rPr>
            </w:pPr>
            <w:r w:rsidRPr="00731786">
              <w:rPr>
                <w:sz w:val="32"/>
                <w:lang w:val="uk-UA"/>
              </w:rPr>
              <w:t xml:space="preserve"> </w:t>
            </w:r>
          </w:p>
          <w:p w14:paraId="4A27DE5D" w14:textId="77777777" w:rsidR="00467D23" w:rsidRPr="00731786" w:rsidRDefault="00731786">
            <w:pPr>
              <w:spacing w:after="0" w:line="259" w:lineRule="auto"/>
              <w:ind w:left="110" w:firstLine="0"/>
              <w:rPr>
                <w:lang w:val="uk-UA"/>
              </w:rPr>
            </w:pPr>
            <w:r w:rsidRPr="00731786">
              <w:rPr>
                <w:b/>
                <w:i/>
                <w:lang w:val="uk-UA"/>
              </w:rPr>
              <w:t xml:space="preserve"> </w:t>
            </w:r>
          </w:p>
        </w:tc>
      </w:tr>
      <w:tr w:rsidR="00467D23" w:rsidRPr="00731786" w14:paraId="2BA3B6E3" w14:textId="77777777">
        <w:trPr>
          <w:trHeight w:val="845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4ECFB" w14:textId="77777777" w:rsidR="00467D23" w:rsidRPr="00731786" w:rsidRDefault="00731786">
            <w:pPr>
              <w:spacing w:after="0" w:line="259" w:lineRule="auto"/>
              <w:ind w:left="110" w:firstLine="0"/>
              <w:rPr>
                <w:lang w:val="uk-UA"/>
              </w:rPr>
            </w:pPr>
            <w:r w:rsidRPr="00731786">
              <w:rPr>
                <w:b/>
                <w:lang w:val="uk-UA"/>
              </w:rPr>
              <w:t xml:space="preserve">Виконав: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43785" w14:textId="57B8D8EB" w:rsidR="00467D23" w:rsidRPr="00731786" w:rsidRDefault="00731786">
            <w:pPr>
              <w:spacing w:after="0" w:line="259" w:lineRule="auto"/>
              <w:ind w:left="110" w:firstLine="0"/>
              <w:rPr>
                <w:lang w:val="uk-UA"/>
              </w:rPr>
            </w:pPr>
            <w:r>
              <w:rPr>
                <w:lang w:val="uk-UA"/>
              </w:rPr>
              <w:t>Ба</w:t>
            </w:r>
            <w:r w:rsidR="00EF0278">
              <w:rPr>
                <w:lang w:val="uk-UA"/>
              </w:rPr>
              <w:t>бков</w:t>
            </w:r>
            <w:r>
              <w:rPr>
                <w:lang w:val="uk-UA"/>
              </w:rPr>
              <w:t xml:space="preserve"> А.</w:t>
            </w:r>
            <w:r w:rsidR="00EF0278">
              <w:rPr>
                <w:lang w:val="uk-UA"/>
              </w:rPr>
              <w:t xml:space="preserve"> О.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02B718" w14:textId="77777777" w:rsidR="00467D23" w:rsidRPr="00731786" w:rsidRDefault="00731786">
            <w:pPr>
              <w:spacing w:after="0" w:line="259" w:lineRule="auto"/>
              <w:ind w:left="106" w:firstLine="0"/>
              <w:rPr>
                <w:lang w:val="uk-UA"/>
              </w:rPr>
            </w:pPr>
            <w:r w:rsidRPr="00731786">
              <w:rPr>
                <w:b/>
                <w:lang w:val="uk-UA"/>
              </w:rPr>
              <w:t>Перевірила</w:t>
            </w:r>
            <w:r w:rsidRPr="00731786">
              <w:rPr>
                <w:lang w:val="uk-UA"/>
              </w:rPr>
              <w:t xml:space="preserve">: 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6DC06" w14:textId="77777777" w:rsidR="00467D23" w:rsidRPr="00731786" w:rsidRDefault="00731786">
            <w:pPr>
              <w:spacing w:after="0" w:line="259" w:lineRule="auto"/>
              <w:ind w:left="106" w:firstLine="0"/>
              <w:rPr>
                <w:lang w:val="uk-UA"/>
              </w:rPr>
            </w:pPr>
            <w:r w:rsidRPr="00731786">
              <w:rPr>
                <w:lang w:val="uk-UA"/>
              </w:rPr>
              <w:t xml:space="preserve">Марцафей А. </w:t>
            </w:r>
          </w:p>
        </w:tc>
      </w:tr>
      <w:tr w:rsidR="00467D23" w:rsidRPr="00731786" w14:paraId="2887C712" w14:textId="77777777">
        <w:trPr>
          <w:trHeight w:val="912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ABDABC" w14:textId="77777777" w:rsidR="00467D23" w:rsidRPr="00731786" w:rsidRDefault="00731786">
            <w:pPr>
              <w:spacing w:after="0" w:line="259" w:lineRule="auto"/>
              <w:ind w:left="110" w:firstLine="0"/>
              <w:rPr>
                <w:lang w:val="uk-UA"/>
              </w:rPr>
            </w:pPr>
            <w:r w:rsidRPr="00731786">
              <w:rPr>
                <w:lang w:val="uk-UA"/>
              </w:rPr>
              <w:t xml:space="preserve">Група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F347F2" w14:textId="77777777" w:rsidR="00467D23" w:rsidRPr="00731786" w:rsidRDefault="00731786">
            <w:pPr>
              <w:spacing w:after="0" w:line="259" w:lineRule="auto"/>
              <w:ind w:left="110" w:firstLine="0"/>
              <w:rPr>
                <w:lang w:val="uk-UA"/>
              </w:rPr>
            </w:pPr>
            <w:r w:rsidRPr="00731786">
              <w:rPr>
                <w:lang w:val="uk-UA"/>
              </w:rPr>
              <w:t xml:space="preserve">ІПЗ-24(1) 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BED19" w14:textId="77777777" w:rsidR="00467D23" w:rsidRPr="00731786" w:rsidRDefault="00731786">
            <w:pPr>
              <w:spacing w:after="0" w:line="259" w:lineRule="auto"/>
              <w:ind w:left="106" w:firstLine="0"/>
              <w:rPr>
                <w:lang w:val="uk-UA"/>
              </w:rPr>
            </w:pPr>
            <w:r w:rsidRPr="00731786">
              <w:rPr>
                <w:lang w:val="uk-UA"/>
              </w:rPr>
              <w:t xml:space="preserve">Дата перевірки </w:t>
            </w:r>
          </w:p>
        </w:tc>
        <w:tc>
          <w:tcPr>
            <w:tcW w:w="3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3BE48" w14:textId="77777777" w:rsidR="00467D23" w:rsidRPr="00731786" w:rsidRDefault="00731786">
            <w:pPr>
              <w:spacing w:after="0" w:line="259" w:lineRule="auto"/>
              <w:ind w:left="106" w:firstLine="0"/>
              <w:rPr>
                <w:lang w:val="uk-UA"/>
              </w:rPr>
            </w:pPr>
            <w:r w:rsidRPr="00731786">
              <w:rPr>
                <w:lang w:val="uk-UA"/>
              </w:rPr>
              <w:t xml:space="preserve"> </w:t>
            </w:r>
          </w:p>
        </w:tc>
      </w:tr>
      <w:tr w:rsidR="00467D23" w:rsidRPr="00731786" w14:paraId="77616BAA" w14:textId="77777777">
        <w:trPr>
          <w:trHeight w:val="413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BB20" w14:textId="77777777" w:rsidR="00467D23" w:rsidRPr="00731786" w:rsidRDefault="00731786">
            <w:pPr>
              <w:spacing w:after="0" w:line="259" w:lineRule="auto"/>
              <w:ind w:left="110" w:firstLine="0"/>
              <w:jc w:val="both"/>
              <w:rPr>
                <w:lang w:val="uk-UA"/>
              </w:rPr>
            </w:pPr>
            <w:r w:rsidRPr="00731786">
              <w:rPr>
                <w:lang w:val="uk-UA"/>
              </w:rPr>
              <w:t xml:space="preserve">Форма навчання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3C6AB" w14:textId="77777777" w:rsidR="00467D23" w:rsidRPr="00731786" w:rsidRDefault="00731786">
            <w:pPr>
              <w:spacing w:after="0" w:line="259" w:lineRule="auto"/>
              <w:ind w:left="110" w:firstLine="0"/>
              <w:rPr>
                <w:lang w:val="uk-UA"/>
              </w:rPr>
            </w:pPr>
            <w:r w:rsidRPr="00731786">
              <w:rPr>
                <w:lang w:val="uk-UA"/>
              </w:rPr>
              <w:t xml:space="preserve">денна </w:t>
            </w:r>
          </w:p>
        </w:tc>
        <w:tc>
          <w:tcPr>
            <w:tcW w:w="21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95455" w14:textId="77777777" w:rsidR="00467D23" w:rsidRPr="00731786" w:rsidRDefault="00731786">
            <w:pPr>
              <w:spacing w:after="0" w:line="259" w:lineRule="auto"/>
              <w:ind w:left="111" w:firstLine="0"/>
              <w:rPr>
                <w:lang w:val="uk-UA"/>
              </w:rPr>
            </w:pPr>
            <w:r w:rsidRPr="00731786">
              <w:rPr>
                <w:lang w:val="uk-UA"/>
              </w:rPr>
              <w:t xml:space="preserve">Оцінка </w:t>
            </w:r>
          </w:p>
        </w:tc>
        <w:tc>
          <w:tcPr>
            <w:tcW w:w="30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4FBEB" w14:textId="77777777" w:rsidR="00467D23" w:rsidRPr="00731786" w:rsidRDefault="00467D23">
            <w:pPr>
              <w:spacing w:after="160" w:line="259" w:lineRule="auto"/>
              <w:ind w:left="0" w:firstLine="0"/>
              <w:rPr>
                <w:lang w:val="uk-UA"/>
              </w:rPr>
            </w:pPr>
          </w:p>
        </w:tc>
      </w:tr>
      <w:tr w:rsidR="00467D23" w:rsidRPr="00731786" w14:paraId="28233633" w14:textId="77777777">
        <w:trPr>
          <w:trHeight w:val="619"/>
        </w:trPr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C5E5A" w14:textId="77777777" w:rsidR="00467D23" w:rsidRPr="00731786" w:rsidRDefault="00731786">
            <w:pPr>
              <w:spacing w:after="0" w:line="259" w:lineRule="auto"/>
              <w:ind w:left="110" w:firstLine="0"/>
              <w:rPr>
                <w:lang w:val="uk-UA"/>
              </w:rPr>
            </w:pPr>
            <w:r w:rsidRPr="00731786">
              <w:rPr>
                <w:lang w:val="uk-UA"/>
              </w:rPr>
              <w:t xml:space="preserve">Спеціальність </w:t>
            </w:r>
          </w:p>
        </w:tc>
        <w:tc>
          <w:tcPr>
            <w:tcW w:w="2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6C9DCE" w14:textId="77777777" w:rsidR="00467D23" w:rsidRPr="00731786" w:rsidRDefault="00731786">
            <w:pPr>
              <w:spacing w:after="0" w:line="259" w:lineRule="auto"/>
              <w:ind w:left="110" w:firstLine="0"/>
              <w:rPr>
                <w:lang w:val="uk-UA"/>
              </w:rPr>
            </w:pPr>
            <w:r w:rsidRPr="00731786">
              <w:rPr>
                <w:lang w:val="uk-UA"/>
              </w:rPr>
              <w:t xml:space="preserve">121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EAC1A" w14:textId="77777777" w:rsidR="00467D23" w:rsidRPr="00731786" w:rsidRDefault="00467D23">
            <w:pPr>
              <w:spacing w:after="160" w:line="259" w:lineRule="auto"/>
              <w:ind w:left="0" w:firstLine="0"/>
              <w:rPr>
                <w:lang w:val="uk-U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00C4" w14:textId="77777777" w:rsidR="00467D23" w:rsidRPr="00731786" w:rsidRDefault="00467D23">
            <w:pPr>
              <w:spacing w:after="160" w:line="259" w:lineRule="auto"/>
              <w:ind w:left="0" w:firstLine="0"/>
              <w:rPr>
                <w:lang w:val="uk-UA"/>
              </w:rPr>
            </w:pPr>
          </w:p>
        </w:tc>
      </w:tr>
      <w:tr w:rsidR="00467D23" w:rsidRPr="00731786" w14:paraId="441289E1" w14:textId="77777777">
        <w:trPr>
          <w:trHeight w:val="350"/>
        </w:trPr>
        <w:tc>
          <w:tcPr>
            <w:tcW w:w="99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2FD0B" w14:textId="77777777" w:rsidR="00467D23" w:rsidRPr="00731786" w:rsidRDefault="00731786">
            <w:pPr>
              <w:spacing w:after="0" w:line="259" w:lineRule="auto"/>
              <w:ind w:left="0" w:right="452" w:firstLine="0"/>
              <w:jc w:val="center"/>
              <w:rPr>
                <w:lang w:val="uk-UA"/>
              </w:rPr>
            </w:pPr>
            <w:r w:rsidRPr="00731786">
              <w:rPr>
                <w:lang w:val="uk-UA"/>
              </w:rPr>
              <w:lastRenderedPageBreak/>
              <w:t xml:space="preserve">2022 </w:t>
            </w:r>
          </w:p>
        </w:tc>
      </w:tr>
    </w:tbl>
    <w:p w14:paraId="16405262" w14:textId="77777777" w:rsidR="00467D23" w:rsidRPr="00731786" w:rsidRDefault="00731786">
      <w:pPr>
        <w:spacing w:after="0" w:line="259" w:lineRule="auto"/>
        <w:ind w:left="0" w:firstLine="0"/>
        <w:rPr>
          <w:lang w:val="uk-UA"/>
        </w:rPr>
      </w:pPr>
      <w:r w:rsidRPr="00731786">
        <w:rPr>
          <w:sz w:val="35"/>
          <w:lang w:val="uk-UA"/>
        </w:rPr>
        <w:t xml:space="preserve"> </w:t>
      </w:r>
    </w:p>
    <w:p w14:paraId="3CA544AE" w14:textId="77777777" w:rsidR="00467D23" w:rsidRPr="00731786" w:rsidRDefault="00731786">
      <w:pPr>
        <w:pStyle w:val="1"/>
        <w:rPr>
          <w:lang w:val="uk-UA"/>
        </w:rPr>
      </w:pPr>
      <w:r w:rsidRPr="00731786">
        <w:rPr>
          <w:lang w:val="uk-UA"/>
        </w:rPr>
        <w:t xml:space="preserve">Лабораторна робота 1 Центральні тенденції та міра дисперсії </w:t>
      </w:r>
    </w:p>
    <w:p w14:paraId="2B48A134" w14:textId="77777777" w:rsidR="00467D23" w:rsidRPr="00731786" w:rsidRDefault="00731786">
      <w:pPr>
        <w:spacing w:after="21" w:line="259" w:lineRule="auto"/>
        <w:ind w:left="0" w:firstLine="0"/>
        <w:rPr>
          <w:lang w:val="uk-UA"/>
        </w:rPr>
      </w:pPr>
      <w:r w:rsidRPr="00731786">
        <w:rPr>
          <w:lang w:val="uk-UA"/>
        </w:rPr>
        <w:t xml:space="preserve"> </w:t>
      </w:r>
    </w:p>
    <w:p w14:paraId="1C5D0123" w14:textId="77777777" w:rsidR="00467D23" w:rsidRPr="00731786" w:rsidRDefault="00731786">
      <w:pPr>
        <w:ind w:left="-5"/>
        <w:rPr>
          <w:lang w:val="uk-UA"/>
        </w:rPr>
      </w:pPr>
      <w:r w:rsidRPr="00731786">
        <w:rPr>
          <w:lang w:val="uk-UA"/>
        </w:rPr>
        <w:t xml:space="preserve">Мета: навчитись використовувати на практиці набуті знання про центральні тенденції та міри. </w:t>
      </w:r>
    </w:p>
    <w:p w14:paraId="37016CDD" w14:textId="77777777" w:rsidR="00467D23" w:rsidRPr="00731786" w:rsidRDefault="00731786">
      <w:pPr>
        <w:spacing w:after="21" w:line="259" w:lineRule="auto"/>
        <w:ind w:left="0" w:firstLine="0"/>
        <w:rPr>
          <w:lang w:val="uk-UA"/>
        </w:rPr>
      </w:pPr>
      <w:r w:rsidRPr="00731786">
        <w:rPr>
          <w:lang w:val="uk-UA"/>
        </w:rPr>
        <w:t xml:space="preserve"> </w:t>
      </w:r>
    </w:p>
    <w:p w14:paraId="4CBA2942" w14:textId="77777777" w:rsidR="00467D23" w:rsidRPr="00731786" w:rsidRDefault="00731786">
      <w:pPr>
        <w:numPr>
          <w:ilvl w:val="0"/>
          <w:numId w:val="1"/>
        </w:numPr>
        <w:ind w:hanging="280"/>
        <w:rPr>
          <w:lang w:val="uk-UA"/>
        </w:rPr>
      </w:pPr>
      <w:r w:rsidRPr="00731786">
        <w:rPr>
          <w:lang w:val="uk-UA"/>
        </w:rPr>
        <w:t xml:space="preserve">Побудувати таблицю частот та сукупних частот для переглянутих фільмів. </w:t>
      </w:r>
    </w:p>
    <w:p w14:paraId="1CCDB40D" w14:textId="77777777" w:rsidR="00467D23" w:rsidRPr="00731786" w:rsidRDefault="00731786">
      <w:pPr>
        <w:ind w:left="-5"/>
        <w:rPr>
          <w:lang w:val="uk-UA"/>
        </w:rPr>
      </w:pPr>
      <w:r w:rsidRPr="00731786">
        <w:rPr>
          <w:lang w:val="uk-UA"/>
        </w:rPr>
        <w:t xml:space="preserve">Визначити фільм, який був переглянутий частіше за інші. </w:t>
      </w:r>
    </w:p>
    <w:p w14:paraId="1A811FDB" w14:textId="77777777" w:rsidR="00467D23" w:rsidRPr="00731786" w:rsidRDefault="00731786">
      <w:pPr>
        <w:numPr>
          <w:ilvl w:val="0"/>
          <w:numId w:val="1"/>
        </w:numPr>
        <w:ind w:hanging="280"/>
        <w:rPr>
          <w:lang w:val="uk-UA"/>
        </w:rPr>
      </w:pPr>
      <w:r w:rsidRPr="00731786">
        <w:rPr>
          <w:lang w:val="uk-UA"/>
        </w:rPr>
        <w:t xml:space="preserve">Знайти Моду та Медіану заданої вибірки. </w:t>
      </w:r>
    </w:p>
    <w:p w14:paraId="66AFD2D2" w14:textId="77777777" w:rsidR="00467D23" w:rsidRPr="00731786" w:rsidRDefault="00731786">
      <w:pPr>
        <w:numPr>
          <w:ilvl w:val="0"/>
          <w:numId w:val="1"/>
        </w:numPr>
        <w:ind w:hanging="280"/>
        <w:rPr>
          <w:lang w:val="uk-UA"/>
        </w:rPr>
      </w:pPr>
      <w:r w:rsidRPr="00731786">
        <w:rPr>
          <w:lang w:val="uk-UA"/>
        </w:rPr>
        <w:t xml:space="preserve">Порахувати Дисперсію та Середнє квадратичне відхилення розподілу. </w:t>
      </w:r>
    </w:p>
    <w:p w14:paraId="0237C053" w14:textId="77777777" w:rsidR="00467D23" w:rsidRPr="00731786" w:rsidRDefault="00731786">
      <w:pPr>
        <w:numPr>
          <w:ilvl w:val="0"/>
          <w:numId w:val="1"/>
        </w:numPr>
        <w:ind w:hanging="280"/>
        <w:rPr>
          <w:lang w:val="uk-UA"/>
        </w:rPr>
      </w:pPr>
      <w:r w:rsidRPr="00731786">
        <w:rPr>
          <w:lang w:val="uk-UA"/>
        </w:rPr>
        <w:t xml:space="preserve">Побудувати гістограму частот для даного розподілу. </w:t>
      </w:r>
    </w:p>
    <w:p w14:paraId="2FD9D132" w14:textId="77777777" w:rsidR="00467D23" w:rsidRPr="00731786" w:rsidRDefault="00731786">
      <w:pPr>
        <w:numPr>
          <w:ilvl w:val="0"/>
          <w:numId w:val="1"/>
        </w:numPr>
        <w:ind w:hanging="280"/>
        <w:rPr>
          <w:lang w:val="uk-UA"/>
        </w:rPr>
      </w:pPr>
      <w:r w:rsidRPr="00731786">
        <w:rPr>
          <w:lang w:val="uk-UA"/>
        </w:rPr>
        <w:t xml:space="preserve">Зробити висновок з вигляду гістограми, про закон розподілу. </w:t>
      </w:r>
    </w:p>
    <w:p w14:paraId="523B48FA" w14:textId="77777777" w:rsidR="00467D23" w:rsidRPr="00731786" w:rsidRDefault="00731786">
      <w:pPr>
        <w:spacing w:after="21" w:line="259" w:lineRule="auto"/>
        <w:ind w:left="0" w:firstLine="0"/>
        <w:rPr>
          <w:lang w:val="uk-UA"/>
        </w:rPr>
      </w:pPr>
      <w:r w:rsidRPr="00731786">
        <w:rPr>
          <w:lang w:val="uk-UA"/>
        </w:rPr>
        <w:t xml:space="preserve"> </w:t>
      </w:r>
    </w:p>
    <w:p w14:paraId="476B792F" w14:textId="77777777" w:rsidR="00467D23" w:rsidRPr="00731786" w:rsidRDefault="00731786">
      <w:pPr>
        <w:spacing w:after="26" w:line="259" w:lineRule="auto"/>
        <w:ind w:left="0" w:right="41" w:firstLine="0"/>
        <w:jc w:val="center"/>
        <w:rPr>
          <w:lang w:val="uk-UA"/>
        </w:rPr>
      </w:pPr>
      <w:r w:rsidRPr="00731786">
        <w:rPr>
          <w:b/>
          <w:lang w:val="uk-UA"/>
        </w:rPr>
        <w:t xml:space="preserve"> </w:t>
      </w:r>
    </w:p>
    <w:p w14:paraId="0114DC2A" w14:textId="77777777" w:rsidR="00467D23" w:rsidRPr="00731786" w:rsidRDefault="00731786">
      <w:pPr>
        <w:spacing w:after="21" w:line="259" w:lineRule="auto"/>
        <w:ind w:left="0" w:right="41" w:firstLine="0"/>
        <w:jc w:val="center"/>
        <w:rPr>
          <w:lang w:val="uk-UA"/>
        </w:rPr>
      </w:pPr>
      <w:r w:rsidRPr="00731786">
        <w:rPr>
          <w:b/>
          <w:lang w:val="uk-UA"/>
        </w:rPr>
        <w:t xml:space="preserve"> </w:t>
      </w:r>
    </w:p>
    <w:p w14:paraId="184EF3CD" w14:textId="77777777" w:rsidR="00467D23" w:rsidRPr="00731786" w:rsidRDefault="00731786">
      <w:pPr>
        <w:spacing w:after="0" w:line="259" w:lineRule="auto"/>
        <w:ind w:left="0" w:firstLine="0"/>
        <w:rPr>
          <w:lang w:val="uk-UA"/>
        </w:rPr>
      </w:pPr>
      <w:r w:rsidRPr="00731786">
        <w:rPr>
          <w:b/>
          <w:lang w:val="uk-UA"/>
        </w:rPr>
        <w:t xml:space="preserve"> </w:t>
      </w:r>
      <w:r w:rsidRPr="00731786">
        <w:rPr>
          <w:b/>
          <w:lang w:val="uk-UA"/>
        </w:rPr>
        <w:tab/>
        <w:t xml:space="preserve"> </w:t>
      </w:r>
      <w:r w:rsidRPr="00731786">
        <w:rPr>
          <w:lang w:val="uk-UA"/>
        </w:rPr>
        <w:br w:type="page"/>
      </w:r>
    </w:p>
    <w:p w14:paraId="27EBD053" w14:textId="77777777" w:rsidR="00467D23" w:rsidRPr="00731786" w:rsidRDefault="00731786">
      <w:pPr>
        <w:spacing w:after="21" w:line="259" w:lineRule="auto"/>
        <w:ind w:left="0" w:right="41" w:firstLine="0"/>
        <w:jc w:val="center"/>
        <w:rPr>
          <w:lang w:val="uk-UA"/>
        </w:rPr>
      </w:pPr>
      <w:r w:rsidRPr="00731786">
        <w:rPr>
          <w:b/>
          <w:lang w:val="uk-UA"/>
        </w:rPr>
        <w:lastRenderedPageBreak/>
        <w:t xml:space="preserve"> </w:t>
      </w:r>
    </w:p>
    <w:p w14:paraId="1CA3BEC2" w14:textId="77777777" w:rsidR="00467D23" w:rsidRPr="00731786" w:rsidRDefault="00731786">
      <w:pPr>
        <w:spacing w:after="17" w:line="259" w:lineRule="auto"/>
        <w:ind w:left="-5"/>
        <w:rPr>
          <w:lang w:val="uk-UA"/>
        </w:rPr>
      </w:pPr>
      <w:r w:rsidRPr="00731786">
        <w:rPr>
          <w:b/>
          <w:lang w:val="uk-UA"/>
        </w:rPr>
        <w:t xml:space="preserve">Псевдокод алгоритму </w:t>
      </w:r>
    </w:p>
    <w:p w14:paraId="50D9D5F4" w14:textId="77777777" w:rsidR="00467D23" w:rsidRPr="00731786" w:rsidRDefault="00731786">
      <w:pPr>
        <w:ind w:left="-5"/>
        <w:rPr>
          <w:lang w:val="uk-UA"/>
        </w:rPr>
      </w:pPr>
      <w:r w:rsidRPr="00731786">
        <w:rPr>
          <w:lang w:val="uk-UA"/>
        </w:rPr>
        <w:t xml:space="preserve">2.  </w:t>
      </w:r>
    </w:p>
    <w:p w14:paraId="4FF1E00C" w14:textId="46A83AC7" w:rsidR="00467D23" w:rsidRDefault="00731786">
      <w:pPr>
        <w:ind w:left="-5"/>
        <w:rPr>
          <w:lang w:val="uk-UA"/>
        </w:rPr>
      </w:pPr>
      <w:r w:rsidRPr="00731786">
        <w:rPr>
          <w:lang w:val="uk-UA"/>
        </w:rPr>
        <w:t xml:space="preserve">На зображенні написаний псевдокод алгоритму обчислення медіани вибірки </w:t>
      </w:r>
    </w:p>
    <w:p w14:paraId="3EE3C7CC" w14:textId="5741CF15" w:rsidR="00731786" w:rsidRDefault="00731786">
      <w:pPr>
        <w:ind w:left="-5"/>
        <w:rPr>
          <w:lang w:val="uk-UA"/>
        </w:rPr>
      </w:pPr>
      <w:r>
        <w:rPr>
          <w:noProof/>
        </w:rPr>
        <w:drawing>
          <wp:inline distT="0" distB="0" distL="0" distR="0" wp14:anchorId="12B24102" wp14:editId="67010040">
            <wp:extent cx="5803265" cy="1366520"/>
            <wp:effectExtent l="0" t="0" r="698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D0BD2" w14:textId="4C9F4EBB" w:rsidR="00467D23" w:rsidRPr="00731786" w:rsidRDefault="00731786">
      <w:pPr>
        <w:spacing w:after="0" w:line="259" w:lineRule="auto"/>
        <w:ind w:left="0" w:right="41" w:firstLine="0"/>
        <w:jc w:val="right"/>
        <w:rPr>
          <w:lang w:val="uk-UA"/>
        </w:rPr>
      </w:pPr>
      <w:r w:rsidRPr="00731786">
        <w:rPr>
          <w:lang w:val="uk-UA"/>
        </w:rPr>
        <w:t xml:space="preserve"> </w:t>
      </w:r>
    </w:p>
    <w:p w14:paraId="142B3A81" w14:textId="77777777" w:rsidR="00467D23" w:rsidRPr="00731786" w:rsidRDefault="00731786">
      <w:pPr>
        <w:ind w:left="-5"/>
        <w:rPr>
          <w:lang w:val="uk-UA"/>
        </w:rPr>
      </w:pPr>
      <w:r w:rsidRPr="00731786">
        <w:rPr>
          <w:lang w:val="uk-UA"/>
        </w:rPr>
        <w:t xml:space="preserve">На наступному зображенні написаний псевдокод алгоритму знаходження моди вибірки </w:t>
      </w:r>
    </w:p>
    <w:p w14:paraId="597017B7" w14:textId="03D22104" w:rsidR="00467D23" w:rsidRPr="00731786" w:rsidRDefault="00731786">
      <w:pPr>
        <w:spacing w:after="0" w:line="259" w:lineRule="auto"/>
        <w:ind w:left="0" w:right="3813" w:firstLine="0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2F4951F3" wp14:editId="2AD9934C">
            <wp:extent cx="4019550" cy="1466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786">
        <w:rPr>
          <w:lang w:val="uk-UA"/>
        </w:rPr>
        <w:t xml:space="preserve"> </w:t>
      </w:r>
    </w:p>
    <w:p w14:paraId="3C4AB1CE" w14:textId="46B61C12" w:rsidR="00467D23" w:rsidRDefault="00731786">
      <w:pPr>
        <w:ind w:left="-5"/>
        <w:rPr>
          <w:lang w:val="uk-UA"/>
        </w:rPr>
      </w:pPr>
      <w:r w:rsidRPr="00731786">
        <w:rPr>
          <w:lang w:val="uk-UA"/>
        </w:rPr>
        <w:t xml:space="preserve">3. На наступному зображенні написаний псевдокод алгоритму обчислення дисперсії </w:t>
      </w:r>
      <w:r>
        <w:rPr>
          <w:lang w:val="uk-UA"/>
        </w:rPr>
        <w:t>та середнього квадратичного відхилення</w:t>
      </w:r>
    </w:p>
    <w:p w14:paraId="36026455" w14:textId="622271F9" w:rsidR="00731786" w:rsidRPr="00731786" w:rsidRDefault="00731786">
      <w:pPr>
        <w:ind w:left="-5"/>
        <w:rPr>
          <w:lang w:val="uk-UA"/>
        </w:rPr>
      </w:pPr>
      <w:r>
        <w:rPr>
          <w:noProof/>
        </w:rPr>
        <w:drawing>
          <wp:inline distT="0" distB="0" distL="0" distR="0" wp14:anchorId="5E7B40CF" wp14:editId="4F76DFAE">
            <wp:extent cx="5803265" cy="238950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FC03" w14:textId="2C7381F3" w:rsidR="00467D23" w:rsidRPr="00731786" w:rsidRDefault="00731786">
      <w:pPr>
        <w:spacing w:after="0" w:line="259" w:lineRule="auto"/>
        <w:ind w:left="0" w:right="41" w:firstLine="0"/>
        <w:jc w:val="right"/>
        <w:rPr>
          <w:lang w:val="uk-UA"/>
        </w:rPr>
      </w:pPr>
      <w:r w:rsidRPr="00731786">
        <w:rPr>
          <w:b/>
          <w:lang w:val="uk-UA"/>
        </w:rPr>
        <w:t xml:space="preserve"> </w:t>
      </w:r>
    </w:p>
    <w:p w14:paraId="0037C035" w14:textId="77777777" w:rsidR="00467D23" w:rsidRPr="00731786" w:rsidRDefault="00731786">
      <w:pPr>
        <w:pStyle w:val="1"/>
        <w:spacing w:after="0"/>
        <w:ind w:right="111"/>
        <w:rPr>
          <w:lang w:val="uk-UA"/>
        </w:rPr>
      </w:pPr>
      <w:r w:rsidRPr="00731786">
        <w:rPr>
          <w:lang w:val="uk-UA"/>
        </w:rPr>
        <w:lastRenderedPageBreak/>
        <w:t xml:space="preserve">Цілісний код програми </w:t>
      </w:r>
    </w:p>
    <w:p w14:paraId="25548CFA" w14:textId="77777777" w:rsidR="00731786" w:rsidRDefault="00731786" w:rsidP="00731786">
      <w:pPr>
        <w:spacing w:after="0" w:line="259" w:lineRule="auto"/>
        <w:ind w:left="0" w:firstLine="0"/>
        <w:jc w:val="both"/>
        <w:rPr>
          <w:sz w:val="22"/>
          <w:lang w:val="uk-UA"/>
        </w:rPr>
      </w:pPr>
      <w:r>
        <w:rPr>
          <w:noProof/>
        </w:rPr>
        <w:drawing>
          <wp:inline distT="0" distB="0" distL="0" distR="0" wp14:anchorId="1556B96A" wp14:editId="7DD12BD9">
            <wp:extent cx="5050903" cy="4105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150" cy="411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55ECF" w14:textId="013569EE" w:rsidR="00467D23" w:rsidRPr="00731786" w:rsidRDefault="00731786" w:rsidP="00731786">
      <w:pPr>
        <w:spacing w:after="0" w:line="259" w:lineRule="auto"/>
        <w:ind w:left="0" w:firstLine="0"/>
        <w:jc w:val="both"/>
        <w:rPr>
          <w:lang w:val="uk-UA"/>
        </w:rPr>
      </w:pPr>
      <w:r>
        <w:rPr>
          <w:noProof/>
        </w:rPr>
        <w:drawing>
          <wp:inline distT="0" distB="0" distL="0" distR="0" wp14:anchorId="792D70A7" wp14:editId="29B96003">
            <wp:extent cx="5048250" cy="407991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0066" cy="408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1786">
        <w:rPr>
          <w:sz w:val="22"/>
          <w:lang w:val="uk-UA"/>
        </w:rPr>
        <w:t xml:space="preserve">  </w:t>
      </w:r>
    </w:p>
    <w:p w14:paraId="15A315D4" w14:textId="1C98573D" w:rsidR="00467D23" w:rsidRPr="00731786" w:rsidRDefault="00467D23">
      <w:pPr>
        <w:spacing w:after="0" w:line="259" w:lineRule="auto"/>
        <w:ind w:left="0" w:firstLine="0"/>
        <w:jc w:val="both"/>
        <w:rPr>
          <w:lang w:val="uk-UA"/>
        </w:rPr>
      </w:pPr>
    </w:p>
    <w:p w14:paraId="2C8913CC" w14:textId="1B5772A3" w:rsidR="00467D23" w:rsidRPr="00731786" w:rsidRDefault="00731786">
      <w:pPr>
        <w:spacing w:after="0" w:line="259" w:lineRule="auto"/>
        <w:ind w:left="0" w:right="41" w:firstLine="0"/>
        <w:jc w:val="right"/>
        <w:rPr>
          <w:lang w:val="uk-UA"/>
        </w:rPr>
      </w:pPr>
      <w:r w:rsidRPr="00731786">
        <w:rPr>
          <w:b/>
          <w:lang w:val="uk-UA"/>
        </w:rPr>
        <w:t xml:space="preserve"> </w:t>
      </w:r>
    </w:p>
    <w:p w14:paraId="21C95247" w14:textId="5C8C0ED4" w:rsidR="00467D23" w:rsidRDefault="00731786">
      <w:pPr>
        <w:spacing w:after="17" w:line="259" w:lineRule="auto"/>
        <w:ind w:left="2889"/>
        <w:rPr>
          <w:b/>
          <w:lang w:val="uk-UA"/>
        </w:rPr>
      </w:pPr>
      <w:r w:rsidRPr="00731786">
        <w:rPr>
          <w:b/>
          <w:lang w:val="uk-UA"/>
        </w:rPr>
        <w:t xml:space="preserve">Випробування алгоритму </w:t>
      </w:r>
    </w:p>
    <w:p w14:paraId="0421C38B" w14:textId="1961CA31" w:rsidR="00731786" w:rsidRDefault="00731786" w:rsidP="00731786">
      <w:pPr>
        <w:spacing w:after="17" w:line="259" w:lineRule="auto"/>
        <w:jc w:val="both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6E738CA" wp14:editId="7F7A7EDC">
            <wp:extent cx="4953000" cy="38195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6E79" w14:textId="62068D56" w:rsidR="00731786" w:rsidRPr="00731786" w:rsidRDefault="00731786" w:rsidP="00731786">
      <w:pPr>
        <w:spacing w:after="17" w:line="259" w:lineRule="auto"/>
        <w:jc w:val="both"/>
        <w:rPr>
          <w:lang w:val="uk-UA"/>
        </w:rPr>
      </w:pPr>
      <w:r>
        <w:rPr>
          <w:noProof/>
        </w:rPr>
        <w:drawing>
          <wp:inline distT="0" distB="0" distL="0" distR="0" wp14:anchorId="3068F6AF" wp14:editId="5B2E63CB">
            <wp:extent cx="5803265" cy="5007610"/>
            <wp:effectExtent l="0" t="0" r="698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03265" cy="50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6271D" w14:textId="04D5A8E4" w:rsidR="00467D23" w:rsidRPr="00731786" w:rsidRDefault="00731786">
      <w:pPr>
        <w:spacing w:after="0" w:line="259" w:lineRule="auto"/>
        <w:ind w:left="0" w:right="41" w:firstLine="0"/>
        <w:jc w:val="right"/>
        <w:rPr>
          <w:lang w:val="uk-UA"/>
        </w:rPr>
      </w:pPr>
      <w:r w:rsidRPr="00731786">
        <w:rPr>
          <w:b/>
          <w:lang w:val="uk-UA"/>
        </w:rPr>
        <w:t xml:space="preserve"> </w:t>
      </w:r>
    </w:p>
    <w:p w14:paraId="40F75BA7" w14:textId="13BCE5DB" w:rsidR="00467D23" w:rsidRPr="00731786" w:rsidRDefault="00731786">
      <w:pPr>
        <w:spacing w:after="0" w:line="259" w:lineRule="auto"/>
        <w:ind w:left="0" w:right="96" w:firstLine="0"/>
        <w:jc w:val="right"/>
        <w:rPr>
          <w:lang w:val="uk-UA"/>
        </w:rPr>
      </w:pPr>
      <w:r w:rsidRPr="00731786">
        <w:rPr>
          <w:b/>
          <w:lang w:val="uk-UA"/>
        </w:rPr>
        <w:t xml:space="preserve"> </w:t>
      </w:r>
    </w:p>
    <w:p w14:paraId="746B9053" w14:textId="767A3F83" w:rsidR="00467D23" w:rsidRPr="00731786" w:rsidRDefault="00467D23">
      <w:pPr>
        <w:spacing w:after="70" w:line="259" w:lineRule="auto"/>
        <w:ind w:left="0" w:firstLine="0"/>
        <w:rPr>
          <w:lang w:val="uk-UA"/>
        </w:rPr>
      </w:pPr>
    </w:p>
    <w:p w14:paraId="5D8CB7D0" w14:textId="551F2F6C" w:rsidR="00467D23" w:rsidRPr="00731786" w:rsidRDefault="00731786">
      <w:pPr>
        <w:ind w:left="-5"/>
        <w:rPr>
          <w:lang w:val="ru-RU"/>
        </w:rPr>
      </w:pPr>
      <w:r w:rsidRPr="00731786">
        <w:rPr>
          <w:b/>
          <w:lang w:val="uk-UA"/>
        </w:rPr>
        <w:t>Висновок</w:t>
      </w:r>
      <w:r w:rsidRPr="00731786">
        <w:rPr>
          <w:b/>
          <w:sz w:val="22"/>
          <w:lang w:val="uk-UA"/>
        </w:rPr>
        <w:t>:</w:t>
      </w:r>
      <w:r w:rsidRPr="00731786">
        <w:rPr>
          <w:sz w:val="22"/>
          <w:lang w:val="uk-UA"/>
        </w:rPr>
        <w:t xml:space="preserve"> </w:t>
      </w:r>
      <w:r w:rsidRPr="00731786">
        <w:rPr>
          <w:lang w:val="uk-UA"/>
        </w:rPr>
        <w:t xml:space="preserve">я навчився використовувати на практиці набуті знання про центральні тенденції та міри </w:t>
      </w:r>
      <w:r>
        <w:rPr>
          <w:lang w:val="uk-UA"/>
        </w:rPr>
        <w:t xml:space="preserve">та використовувати сучасні методи мови програмування </w:t>
      </w:r>
      <w:r>
        <w:rPr>
          <w:lang w:val="en-US"/>
        </w:rPr>
        <w:t>Python</w:t>
      </w:r>
    </w:p>
    <w:sectPr w:rsidR="00467D23" w:rsidRPr="00731786">
      <w:pgSz w:w="11900" w:h="16840"/>
      <w:pgMar w:top="614" w:right="1321" w:bottom="152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D7910"/>
    <w:multiLevelType w:val="hybridMultilevel"/>
    <w:tmpl w:val="534C0F48"/>
    <w:lvl w:ilvl="0" w:tplc="95DA7558">
      <w:start w:val="1"/>
      <w:numFmt w:val="decimal"/>
      <w:lvlText w:val="%1."/>
      <w:lvlJc w:val="left"/>
      <w:pPr>
        <w:ind w:left="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60E3E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2272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108D0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40AC7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68EBE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1D228B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F74097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0E477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D23"/>
    <w:rsid w:val="00467D23"/>
    <w:rsid w:val="00731786"/>
    <w:rsid w:val="00EF0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A64703"/>
  <w15:docId w15:val="{A6DB24DF-AF33-4E24-BDC6-537AFFEB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" w:line="269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4"/>
      <w:ind w:left="10" w:right="112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Звіт</dc:title>
  <dc:subject/>
  <dc:creator>Виталик Левченко</dc:creator>
  <cp:keywords/>
  <cp:lastModifiedBy>Andreas</cp:lastModifiedBy>
  <cp:revision>3</cp:revision>
  <dcterms:created xsi:type="dcterms:W3CDTF">2023-01-08T09:41:00Z</dcterms:created>
  <dcterms:modified xsi:type="dcterms:W3CDTF">2023-01-15T18:26:00Z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54f221207175dab2d24c2e5fe32dbc2c05428bad1ca84d26ab395c7537ef717c</vt:lpwstr>
  </property>
</Properties>
</file>