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68697" w14:textId="540A55C9" w:rsidR="00B95FAF" w:rsidRDefault="00B95FAF" w:rsidP="005B69A7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0" w:name="_GoBack"/>
      <w:bookmarkEnd w:id="0"/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 wp14:anchorId="33AD4115" wp14:editId="0A5DFE71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1F07" w14:textId="77777777" w:rsidR="00B95FAF" w:rsidRDefault="00B95FAF" w:rsidP="005B69A7">
      <w:pPr>
        <w:suppressAutoHyphens/>
        <w:jc w:val="center"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>У К Р А Ї Н А</w:t>
      </w:r>
    </w:p>
    <w:p w14:paraId="7F613704" w14:textId="2B89D54A" w:rsidR="00B95FAF" w:rsidRDefault="00B95FAF" w:rsidP="005B69A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Ж И Д А Ч І В С Ь К А   М І С Ь К А   Р А Д А</w:t>
      </w:r>
    </w:p>
    <w:p w14:paraId="4F888EBC" w14:textId="77777777" w:rsidR="00B95FAF" w:rsidRDefault="00B95FAF" w:rsidP="005B69A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МЛИНИСЬКИЙ  СТАРОСТИНСЬКИЙ  ОКРУГ</w:t>
      </w:r>
    </w:p>
    <w:p w14:paraId="44D8ACEB" w14:textId="1D50F58E" w:rsidR="00B95FAF" w:rsidRDefault="00B95FAF" w:rsidP="005B69A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Франка, 42,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Млиниська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-н.,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81772</w:t>
      </w:r>
      <w:r w:rsidR="00AB1A4A"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63++++++++++++++++++++++++++++++++++++++</w:t>
      </w:r>
    </w:p>
    <w:p w14:paraId="476E9F6B" w14:textId="77777777" w:rsidR="00B95FAF" w:rsidRDefault="00B95FAF" w:rsidP="005B69A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>
        <w:rPr>
          <w:rFonts w:ascii="Times New Roman" w:eastAsia="Times New Roman" w:hAnsi="Times New Roman" w:cs="Times New Roman"/>
          <w:bCs/>
          <w:sz w:val="22"/>
          <w:szCs w:val="22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srmlunuska@ukr.net</w:t>
        </w:r>
      </w:hyperlink>
    </w:p>
    <w:p w14:paraId="79E6A2DC" w14:textId="77777777" w:rsidR="00B95FAF" w:rsidRDefault="00B95FAF" w:rsidP="005B69A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14:paraId="2002CDB5" w14:textId="61C8467B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left="-1134"/>
        <w:jc w:val="center"/>
        <w:textAlignment w:val="baseline"/>
        <w:outlineLvl w:val="0"/>
        <w:rPr>
          <w:rStyle w:val="spellingerrorscx144153994"/>
          <w:b/>
          <w:i/>
          <w:sz w:val="26"/>
          <w:szCs w:val="26"/>
          <w:lang w:val="uk-UA"/>
        </w:rPr>
      </w:pPr>
      <w:r>
        <w:rPr>
          <w:rStyle w:val="spellingerrorscx144153994"/>
          <w:b/>
          <w:bCs/>
          <w:i/>
          <w:iCs/>
          <w:sz w:val="26"/>
          <w:szCs w:val="26"/>
          <w:lang w:val="uk-UA"/>
        </w:rPr>
        <w:t>Д О В І Р Е Н І С Т Ь</w:t>
      </w:r>
    </w:p>
    <w:p w14:paraId="269A4EEE" w14:textId="77777777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rStyle w:val="spellingerrorscx144153994"/>
          <w:b/>
          <w:bCs/>
          <w:i/>
          <w:iCs/>
          <w:sz w:val="28"/>
          <w:szCs w:val="28"/>
          <w:lang w:val="uk-UA"/>
        </w:rPr>
        <w:t xml:space="preserve">с. </w:t>
      </w:r>
      <w:proofErr w:type="spellStart"/>
      <w:r>
        <w:rPr>
          <w:rStyle w:val="spellingerrorscx144153994"/>
          <w:b/>
          <w:bCs/>
          <w:i/>
          <w:iCs/>
          <w:sz w:val="28"/>
          <w:szCs w:val="28"/>
          <w:lang w:val="uk-UA"/>
        </w:rPr>
        <w:t>Млиниська</w:t>
      </w:r>
      <w:proofErr w:type="spellEnd"/>
      <w:r>
        <w:rPr>
          <w:rStyle w:val="spellingerrorscx144153994"/>
          <w:b/>
          <w:bCs/>
          <w:i/>
          <w:iCs/>
          <w:sz w:val="28"/>
          <w:szCs w:val="28"/>
          <w:lang w:val="uk-UA"/>
        </w:rPr>
        <w:t>,  Стрий</w:t>
      </w:r>
      <w:proofErr w:type="spellStart"/>
      <w:r>
        <w:rPr>
          <w:rStyle w:val="spellingerrorscx144153994"/>
          <w:b/>
          <w:bCs/>
          <w:i/>
          <w:iCs/>
          <w:sz w:val="28"/>
          <w:szCs w:val="28"/>
        </w:rPr>
        <w:t>ський</w:t>
      </w:r>
      <w:proofErr w:type="spellEnd"/>
      <w:r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r>
        <w:rPr>
          <w:rStyle w:val="normaltextrunscx144153994"/>
          <w:b/>
          <w:bCs/>
          <w:i/>
          <w:iCs/>
          <w:color w:val="000000"/>
          <w:sz w:val="28"/>
          <w:szCs w:val="28"/>
        </w:rPr>
        <w:t xml:space="preserve">район, </w:t>
      </w:r>
      <w:proofErr w:type="spellStart"/>
      <w:r>
        <w:rPr>
          <w:rStyle w:val="normaltextrunscx144153994"/>
          <w:b/>
          <w:bCs/>
          <w:i/>
          <w:iCs/>
          <w:color w:val="000000"/>
          <w:sz w:val="28"/>
          <w:szCs w:val="28"/>
        </w:rPr>
        <w:t>Львівська</w:t>
      </w:r>
      <w:proofErr w:type="spellEnd"/>
      <w:r>
        <w:rPr>
          <w:rStyle w:val="normaltextrunscx144153994"/>
          <w:b/>
          <w:bCs/>
          <w:i/>
          <w:iCs/>
          <w:color w:val="000000"/>
          <w:sz w:val="28"/>
          <w:szCs w:val="28"/>
        </w:rPr>
        <w:t xml:space="preserve"> область,</w:t>
      </w:r>
      <w:r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proofErr w:type="spellStart"/>
      <w:r>
        <w:rPr>
          <w:rStyle w:val="normaltextrunscx144153994"/>
          <w:b/>
          <w:bCs/>
          <w:i/>
          <w:iCs/>
          <w:color w:val="000000"/>
          <w:sz w:val="28"/>
          <w:szCs w:val="28"/>
        </w:rPr>
        <w:t>Україна</w:t>
      </w:r>
      <w:proofErr w:type="spellEnd"/>
    </w:p>
    <w:p w14:paraId="08D2C074" w14:textId="0CE1B9AE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b/>
          <w:bCs/>
          <w:iCs/>
          <w:color w:val="000000"/>
          <w:sz w:val="28"/>
          <w:szCs w:val="28"/>
          <w:lang w:val="uk-UA"/>
        </w:rPr>
        <w:t>Двадцять четверте березня дві тисячі  двадцять третього року.</w:t>
      </w:r>
    </w:p>
    <w:p w14:paraId="182DDA44" w14:textId="598CAFED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color w:val="000000"/>
          <w:sz w:val="28"/>
          <w:szCs w:val="28"/>
          <w:lang w:val="uk-UA"/>
        </w:rPr>
        <w:t>Я,</w:t>
      </w:r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>Дідик</w:t>
      </w:r>
      <w:proofErr w:type="spellEnd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 xml:space="preserve"> Олексій Ярославович </w:t>
      </w:r>
      <w:r>
        <w:rPr>
          <w:rStyle w:val="normaltextrunscx144153994"/>
          <w:color w:val="000000"/>
          <w:sz w:val="28"/>
          <w:szCs w:val="28"/>
          <w:lang w:val="uk-UA"/>
        </w:rPr>
        <w:t xml:space="preserve"> паспорт</w:t>
      </w:r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Style w:val="normaltextrunscx144153994"/>
          <w:color w:val="000000"/>
          <w:sz w:val="28"/>
          <w:szCs w:val="28"/>
          <w:lang w:val="uk-UA"/>
        </w:rPr>
        <w:t xml:space="preserve">КВ 179375 виданий 27 травня 1999 р. Жидачівським РВ УМВС України у Львівській обл., проживаю за </w:t>
      </w:r>
      <w:proofErr w:type="spellStart"/>
      <w:r>
        <w:rPr>
          <w:rStyle w:val="normaltextrunscx144153994"/>
          <w:color w:val="000000"/>
          <w:sz w:val="28"/>
          <w:szCs w:val="28"/>
          <w:lang w:val="uk-UA"/>
        </w:rPr>
        <w:t>адресою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 xml:space="preserve">: вул. Надбережна,24, с. Млиниська, Стрийського району, Львівської області, інд.81772, ідентифікаційний номер 2879615772 </w:t>
      </w:r>
      <w:r>
        <w:rPr>
          <w:rStyle w:val="eopscx144153994"/>
          <w:sz w:val="28"/>
          <w:szCs w:val="28"/>
          <w:lang w:val="uk-UA"/>
        </w:rPr>
        <w:t xml:space="preserve"> </w:t>
      </w:r>
      <w:r>
        <w:rPr>
          <w:rStyle w:val="normaltextrunscx144153994"/>
          <w:color w:val="000000"/>
          <w:sz w:val="28"/>
          <w:szCs w:val="28"/>
          <w:u w:val="single"/>
          <w:lang w:val="uk-UA"/>
        </w:rPr>
        <w:t>цією довіреністю уповноважую</w:t>
      </w:r>
      <w:r w:rsidR="007F4CE0">
        <w:rPr>
          <w:rStyle w:val="normaltextrunscx144153994"/>
          <w:color w:val="000000"/>
          <w:sz w:val="28"/>
          <w:szCs w:val="28"/>
          <w:u w:val="single"/>
          <w:lang w:val="uk-UA"/>
        </w:rPr>
        <w:t xml:space="preserve"> свою дружину</w:t>
      </w:r>
      <w:r>
        <w:rPr>
          <w:rStyle w:val="normaltextrunscx144153994"/>
          <w:color w:val="000000"/>
          <w:sz w:val="28"/>
          <w:szCs w:val="28"/>
          <w:u w:val="single"/>
          <w:lang w:val="uk-UA"/>
        </w:rPr>
        <w:t>:</w:t>
      </w:r>
      <w:r>
        <w:rPr>
          <w:rStyle w:val="eopscx144153994"/>
          <w:sz w:val="28"/>
          <w:szCs w:val="28"/>
        </w:rPr>
        <w:t> </w:t>
      </w:r>
    </w:p>
    <w:p w14:paraId="321B180E" w14:textId="078DAE40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normaltextrunscx144153994"/>
          <w:color w:val="000000"/>
        </w:rPr>
      </w:pPr>
      <w:proofErr w:type="spellStart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>Дідик</w:t>
      </w:r>
      <w:proofErr w:type="spellEnd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 xml:space="preserve"> Світлану Федорівну 30.08.1979 </w:t>
      </w:r>
      <w:proofErr w:type="spellStart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>р.н</w:t>
      </w:r>
      <w:proofErr w:type="spellEnd"/>
      <w:r>
        <w:rPr>
          <w:rStyle w:val="normaltextrunscx144153994"/>
          <w:b/>
          <w:bCs/>
          <w:color w:val="000000"/>
          <w:sz w:val="28"/>
          <w:szCs w:val="28"/>
          <w:lang w:val="uk-UA"/>
        </w:rPr>
        <w:t>.</w:t>
      </w:r>
      <w:r>
        <w:rPr>
          <w:rStyle w:val="normaltextrunscx144153994"/>
          <w:color w:val="000000"/>
          <w:sz w:val="28"/>
          <w:szCs w:val="28"/>
          <w:lang w:val="uk-UA"/>
        </w:rPr>
        <w:t>, що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sz w:val="28"/>
          <w:szCs w:val="28"/>
          <w:lang w:val="uk-UA"/>
        </w:rPr>
        <w:t xml:space="preserve">проживає та зареєстрована 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  <w:lang w:val="uk-UA"/>
        </w:rPr>
        <w:t>за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rStyle w:val="spellingerrorscx144153994"/>
          <w:sz w:val="28"/>
          <w:szCs w:val="28"/>
          <w:lang w:val="uk-UA"/>
        </w:rPr>
        <w:t>адресою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>: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 вул. Надбережна,24, с. Млиниська, Стрийський р-н</w:t>
      </w:r>
      <w:r>
        <w:rPr>
          <w:rStyle w:val="normaltextrunscx144153994"/>
          <w:color w:val="000000"/>
          <w:sz w:val="28"/>
          <w:szCs w:val="28"/>
          <w:lang w:val="uk-UA"/>
        </w:rPr>
        <w:t>,</w:t>
      </w:r>
      <w:r>
        <w:rPr>
          <w:rStyle w:val="apple-converted-space"/>
          <w:color w:val="000000"/>
          <w:sz w:val="28"/>
          <w:szCs w:val="28"/>
          <w:lang w:val="uk-UA"/>
        </w:rPr>
        <w:t xml:space="preserve"> Львівська обл.</w:t>
      </w:r>
      <w:r>
        <w:rPr>
          <w:rStyle w:val="normaltextrunscx144153994"/>
          <w:color w:val="000000"/>
          <w:sz w:val="28"/>
          <w:szCs w:val="28"/>
          <w:lang w:val="uk-UA"/>
        </w:rPr>
        <w:t xml:space="preserve">  вчиняти дії, а саме:</w:t>
      </w:r>
    </w:p>
    <w:p w14:paraId="63AB4441" w14:textId="0F1D08C7" w:rsidR="00B95FAF" w:rsidRPr="005B69A7" w:rsidRDefault="00B95FAF" w:rsidP="005B6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50"/>
        <w:jc w:val="both"/>
        <w:rPr>
          <w:rStyle w:val="normaltextrunscx144153994"/>
          <w:bCs/>
          <w:noProof/>
          <w:sz w:val="28"/>
          <w:szCs w:val="28"/>
          <w:lang w:val="ru-RU"/>
        </w:rPr>
      </w:pPr>
      <w:r>
        <w:rPr>
          <w:rStyle w:val="normaltextrunscx144153994"/>
          <w:sz w:val="28"/>
          <w:szCs w:val="28"/>
        </w:rPr>
        <w:t xml:space="preserve">- </w:t>
      </w:r>
      <w:r w:rsidR="007F4CE0">
        <w:rPr>
          <w:rStyle w:val="normaltextrunscx144153994"/>
          <w:sz w:val="28"/>
          <w:szCs w:val="28"/>
        </w:rPr>
        <w:t>подавати</w:t>
      </w:r>
      <w:r w:rsidR="006C50E9">
        <w:rPr>
          <w:rStyle w:val="normaltextrunscx144153994"/>
          <w:sz w:val="28"/>
          <w:szCs w:val="28"/>
        </w:rPr>
        <w:t xml:space="preserve"> у Жидачівську міську раду </w:t>
      </w:r>
      <w:r w:rsidR="006C50E9" w:rsidRPr="007F4CE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ЗАЯВУ особи, що розмістила внутрішньо переміщених осіб, про отримання компенсації витрат</w:t>
      </w:r>
      <w:r w:rsidR="006C50E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,  </w:t>
      </w:r>
      <w:r w:rsidR="007F4CE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щодо 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внутрішньо переміщених </w:t>
      </w:r>
      <w:r w:rsidR="006C50E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осіб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, </w:t>
      </w:r>
      <w:r w:rsidR="006C50E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які 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тимчасово </w:t>
      </w:r>
      <w:r w:rsidR="006C50E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проживають у будинку, який належить мені на підставі ВИТЯГУ з Державного реєстру речових прав №326607344 від 22.03.2023р.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за адресою: вул. Дорошенка,76;</w:t>
      </w:r>
      <w:r w:rsidR="007F4CE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с. Бережниця, Стрийський район, Львівська обл.;</w:t>
      </w:r>
      <w:r w:rsidR="007F4CE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 отримувати  компенсацію на  оплату комунальних послуг та оплачувати комунальні послуги</w:t>
      </w:r>
      <w:r w:rsidR="005B69A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.</w:t>
      </w:r>
    </w:p>
    <w:p w14:paraId="3C666F91" w14:textId="77777777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Style w:val="normaltextrunscx144153994"/>
          <w:color w:val="000000"/>
          <w:sz w:val="28"/>
          <w:szCs w:val="28"/>
          <w:lang w:val="uk-UA"/>
        </w:rPr>
      </w:pPr>
    </w:p>
    <w:p w14:paraId="40D2F47A" w14:textId="15EC9ADB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</w:rPr>
      </w:pPr>
      <w:proofErr w:type="spellStart"/>
      <w:r>
        <w:rPr>
          <w:rStyle w:val="normaltextrunscx144153994"/>
          <w:color w:val="000000"/>
          <w:sz w:val="28"/>
          <w:szCs w:val="28"/>
        </w:rPr>
        <w:t>Довіреність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 xml:space="preserve"> </w:t>
      </w:r>
      <w:r>
        <w:rPr>
          <w:rStyle w:val="normaltextrunscx144153994"/>
          <w:color w:val="000000"/>
          <w:sz w:val="28"/>
          <w:szCs w:val="28"/>
        </w:rPr>
        <w:t>видана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</w:rPr>
        <w:t>без права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rStyle w:val="normaltextrunscx144153994"/>
          <w:color w:val="000000"/>
          <w:sz w:val="28"/>
          <w:szCs w:val="28"/>
        </w:rPr>
        <w:t>передоручення</w:t>
      </w:r>
      <w:proofErr w:type="spellEnd"/>
      <w:r>
        <w:rPr>
          <w:rStyle w:val="normaltextrunscx144153994"/>
          <w:color w:val="000000"/>
          <w:sz w:val="28"/>
          <w:szCs w:val="28"/>
        </w:rPr>
        <w:t xml:space="preserve"> </w:t>
      </w:r>
      <w:proofErr w:type="spellStart"/>
      <w:r>
        <w:rPr>
          <w:rStyle w:val="normaltextrunscx144153994"/>
          <w:color w:val="000000"/>
          <w:sz w:val="28"/>
          <w:szCs w:val="28"/>
        </w:rPr>
        <w:t>повноважень</w:t>
      </w:r>
      <w:proofErr w:type="spellEnd"/>
      <w:r>
        <w:rPr>
          <w:rStyle w:val="normaltextrunscx144153994"/>
          <w:color w:val="000000"/>
          <w:sz w:val="28"/>
          <w:szCs w:val="28"/>
        </w:rPr>
        <w:t xml:space="preserve"> </w:t>
      </w:r>
      <w:proofErr w:type="spellStart"/>
      <w:r>
        <w:rPr>
          <w:rStyle w:val="normaltextrunscx144153994"/>
          <w:color w:val="000000"/>
          <w:sz w:val="28"/>
          <w:szCs w:val="28"/>
        </w:rPr>
        <w:t>третім</w:t>
      </w:r>
      <w:proofErr w:type="spellEnd"/>
      <w:r>
        <w:rPr>
          <w:rStyle w:val="normaltextrunscx144153994"/>
          <w:color w:val="000000"/>
          <w:sz w:val="28"/>
          <w:szCs w:val="28"/>
        </w:rPr>
        <w:t xml:space="preserve"> особам, </w:t>
      </w:r>
      <w:proofErr w:type="spellStart"/>
      <w:r>
        <w:rPr>
          <w:rStyle w:val="normaltextrunscx144153994"/>
          <w:color w:val="000000"/>
          <w:sz w:val="28"/>
          <w:szCs w:val="28"/>
        </w:rPr>
        <w:t>строком</w:t>
      </w:r>
      <w:proofErr w:type="spellEnd"/>
      <w:r>
        <w:rPr>
          <w:rStyle w:val="normaltextrunscx144153994"/>
          <w:color w:val="000000"/>
          <w:sz w:val="28"/>
          <w:szCs w:val="28"/>
        </w:rPr>
        <w:t xml:space="preserve"> на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</w:rPr>
        <w:t xml:space="preserve">один </w:t>
      </w:r>
      <w:proofErr w:type="spellStart"/>
      <w:r>
        <w:rPr>
          <w:rStyle w:val="normaltextrunscx144153994"/>
          <w:color w:val="000000"/>
          <w:sz w:val="28"/>
          <w:szCs w:val="28"/>
        </w:rPr>
        <w:t>рік</w:t>
      </w:r>
      <w:proofErr w:type="spellEnd"/>
      <w:r>
        <w:rPr>
          <w:rStyle w:val="normaltextrunscx144153994"/>
          <w:color w:val="000000"/>
          <w:sz w:val="28"/>
          <w:szCs w:val="28"/>
        </w:rPr>
        <w:t xml:space="preserve">, </w:t>
      </w:r>
      <w:proofErr w:type="spellStart"/>
      <w:r>
        <w:rPr>
          <w:rStyle w:val="normaltextrunscx144153994"/>
          <w:color w:val="000000"/>
          <w:sz w:val="28"/>
          <w:szCs w:val="28"/>
        </w:rPr>
        <w:t>дійсна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 xml:space="preserve"> по двадцять третє березня дві тисячі двадцять </w:t>
      </w:r>
      <w:proofErr w:type="gramStart"/>
      <w:r>
        <w:rPr>
          <w:rStyle w:val="normaltextrunscx144153994"/>
          <w:color w:val="000000"/>
          <w:sz w:val="28"/>
          <w:szCs w:val="28"/>
          <w:lang w:val="uk-UA"/>
        </w:rPr>
        <w:t xml:space="preserve">четвертого 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</w:rPr>
        <w:t>року</w:t>
      </w:r>
      <w:proofErr w:type="gramEnd"/>
      <w:r>
        <w:rPr>
          <w:rStyle w:val="normaltextrunscx144153994"/>
          <w:color w:val="000000"/>
          <w:sz w:val="28"/>
          <w:szCs w:val="28"/>
        </w:rPr>
        <w:t>.</w:t>
      </w:r>
      <w:r>
        <w:rPr>
          <w:rStyle w:val="eopscx144153994"/>
          <w:sz w:val="28"/>
          <w:szCs w:val="28"/>
        </w:rPr>
        <w:t> </w:t>
      </w:r>
      <w:r>
        <w:rPr>
          <w:rFonts w:ascii="Segoe UI" w:hAnsi="Segoe UI" w:cs="Segoe UI"/>
          <w:sz w:val="28"/>
          <w:szCs w:val="28"/>
          <w:lang w:val="uk-UA"/>
        </w:rPr>
        <w:t xml:space="preserve">   </w:t>
      </w:r>
    </w:p>
    <w:p w14:paraId="77F9CE40" w14:textId="77777777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color w:val="000000"/>
          <w:sz w:val="28"/>
          <w:szCs w:val="28"/>
          <w:lang w:val="uk-UA"/>
        </w:rPr>
        <w:t>Зміст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rStyle w:val="spellingerrorscx144153994"/>
          <w:sz w:val="28"/>
          <w:szCs w:val="28"/>
          <w:lang w:val="uk-UA"/>
        </w:rPr>
        <w:t>ст.ст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>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  <w:lang w:val="uk-UA"/>
        </w:rPr>
        <w:t>237, 247, 248, 249, 250, 1000,  Цивільного кодексу України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  <w:lang w:val="uk-UA"/>
        </w:rPr>
        <w:t>та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rStyle w:val="spellingerrorscx144153994"/>
          <w:sz w:val="28"/>
          <w:szCs w:val="28"/>
          <w:lang w:val="uk-UA"/>
        </w:rPr>
        <w:t>ст.ст</w:t>
      </w:r>
      <w:proofErr w:type="spellEnd"/>
      <w:r>
        <w:rPr>
          <w:rStyle w:val="normaltextrunscx144153994"/>
          <w:color w:val="000000"/>
          <w:sz w:val="28"/>
          <w:szCs w:val="28"/>
          <w:lang w:val="uk-UA"/>
        </w:rPr>
        <w:t>. 56-59</w:t>
      </w:r>
      <w:r>
        <w:rPr>
          <w:rStyle w:val="normaltextrunscx144153994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  <w:lang w:val="uk-UA"/>
        </w:rPr>
        <w:t xml:space="preserve"> Кодексу адміністративного судочинства України</w:t>
      </w:r>
      <w:r>
        <w:rPr>
          <w:rStyle w:val="normaltextrunscx144153994"/>
          <w:color w:val="000000"/>
          <w:sz w:val="28"/>
          <w:szCs w:val="28"/>
        </w:rPr>
        <w:t>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rStyle w:val="normaltextrunscx144153994"/>
          <w:color w:val="000000"/>
          <w:sz w:val="28"/>
          <w:szCs w:val="28"/>
          <w:lang w:val="uk-UA"/>
        </w:rPr>
        <w:t>мені роз’яснено.</w:t>
      </w:r>
      <w:r>
        <w:rPr>
          <w:rStyle w:val="eopscx144153994"/>
          <w:sz w:val="28"/>
          <w:szCs w:val="28"/>
        </w:rPr>
        <w:t> </w:t>
      </w:r>
    </w:p>
    <w:p w14:paraId="152B43F4" w14:textId="77777777" w:rsidR="005B69A7" w:rsidRDefault="005B69A7" w:rsidP="005B69A7">
      <w:pPr>
        <w:pStyle w:val="paragraphscx144153994"/>
        <w:shd w:val="clear" w:color="auto" w:fill="FFFFFF"/>
        <w:spacing w:before="0" w:beforeAutospacing="0" w:after="0" w:afterAutospacing="0"/>
        <w:jc w:val="both"/>
        <w:textAlignment w:val="baseline"/>
        <w:outlineLvl w:val="0"/>
        <w:rPr>
          <w:rFonts w:ascii="Segoe UI" w:hAnsi="Segoe UI" w:cs="Segoe UI"/>
          <w:b/>
          <w:sz w:val="28"/>
          <w:szCs w:val="28"/>
          <w:lang w:val="uk-UA"/>
        </w:rPr>
      </w:pPr>
    </w:p>
    <w:p w14:paraId="456A5699" w14:textId="37961EE0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jc w:val="both"/>
        <w:textAlignment w:val="baseline"/>
        <w:outlineLvl w:val="0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b/>
          <w:color w:val="000000"/>
          <w:sz w:val="28"/>
          <w:szCs w:val="28"/>
          <w:lang w:val="uk-UA"/>
        </w:rPr>
        <w:t>ПІДПИС</w:t>
      </w:r>
      <w:r>
        <w:rPr>
          <w:rStyle w:val="normaltextrunscx144153994"/>
          <w:color w:val="000000"/>
          <w:sz w:val="28"/>
          <w:szCs w:val="28"/>
          <w:lang w:val="uk-UA"/>
        </w:rPr>
        <w:t>____________________________________________________________</w:t>
      </w:r>
    </w:p>
    <w:p w14:paraId="1B891469" w14:textId="77777777" w:rsid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scx144153994"/>
          <w:color w:val="000000"/>
        </w:rPr>
      </w:pPr>
    </w:p>
    <w:p w14:paraId="74E0B80A" w14:textId="3EAD8057" w:rsidR="00B95FAF" w:rsidRPr="00B95FAF" w:rsidRDefault="00B95FAF" w:rsidP="005B69A7">
      <w:pPr>
        <w:pStyle w:val="paragraphscx144153994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lang w:val="uk-UA"/>
        </w:rPr>
      </w:pPr>
      <w:r>
        <w:rPr>
          <w:rStyle w:val="normaltextrunscx144153994"/>
          <w:color w:val="000000"/>
          <w:sz w:val="28"/>
          <w:szCs w:val="28"/>
          <w:lang w:val="uk-UA"/>
        </w:rPr>
        <w:t>Двадцять  четверте березня 2023</w:t>
      </w:r>
      <w:r>
        <w:rPr>
          <w:rStyle w:val="normaltextrunscx144153994"/>
          <w:sz w:val="28"/>
          <w:szCs w:val="28"/>
        </w:rPr>
        <w:t> 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scx144153994"/>
          <w:sz w:val="28"/>
          <w:szCs w:val="28"/>
          <w:lang w:val="uk-UA"/>
        </w:rPr>
        <w:t xml:space="preserve">року ця довіреність посвідчена мною, Бережанською Світланою Степанівною, старостою </w:t>
      </w:r>
      <w:proofErr w:type="spellStart"/>
      <w:r>
        <w:rPr>
          <w:rStyle w:val="normaltextrunscx144153994"/>
          <w:sz w:val="28"/>
          <w:szCs w:val="28"/>
          <w:lang w:val="uk-UA"/>
        </w:rPr>
        <w:t>Млиниського</w:t>
      </w:r>
      <w:proofErr w:type="spellEnd"/>
      <w:r>
        <w:rPr>
          <w:rStyle w:val="normaltextrunscx144153994"/>
          <w:sz w:val="28"/>
          <w:szCs w:val="28"/>
          <w:lang w:val="uk-UA"/>
        </w:rPr>
        <w:t xml:space="preserve"> </w:t>
      </w:r>
      <w:proofErr w:type="spellStart"/>
      <w:r>
        <w:rPr>
          <w:rStyle w:val="normaltextrunscx144153994"/>
          <w:sz w:val="28"/>
          <w:szCs w:val="28"/>
          <w:lang w:val="uk-UA"/>
        </w:rPr>
        <w:t>старостинського</w:t>
      </w:r>
      <w:proofErr w:type="spellEnd"/>
      <w:r>
        <w:rPr>
          <w:rStyle w:val="normaltextrunscx144153994"/>
          <w:sz w:val="28"/>
          <w:szCs w:val="28"/>
          <w:lang w:val="uk-UA"/>
        </w:rPr>
        <w:t xml:space="preserve"> округу </w:t>
      </w:r>
      <w:proofErr w:type="spellStart"/>
      <w:r>
        <w:rPr>
          <w:rStyle w:val="normaltextrunscx144153994"/>
          <w:sz w:val="28"/>
          <w:szCs w:val="28"/>
          <w:lang w:val="uk-UA"/>
        </w:rPr>
        <w:t>Жидачівської</w:t>
      </w:r>
      <w:proofErr w:type="spellEnd"/>
      <w:r>
        <w:rPr>
          <w:rStyle w:val="normaltextrunscx144153994"/>
          <w:sz w:val="28"/>
          <w:szCs w:val="28"/>
          <w:lang w:val="uk-UA"/>
        </w:rPr>
        <w:t xml:space="preserve"> міської ради</w:t>
      </w:r>
      <w:r>
        <w:rPr>
          <w:rStyle w:val="eopscx144153994"/>
          <w:sz w:val="28"/>
          <w:szCs w:val="28"/>
        </w:rPr>
        <w:t> </w:t>
      </w:r>
    </w:p>
    <w:p w14:paraId="6C0144CD" w14:textId="4994975E" w:rsidR="00B95FAF" w:rsidRDefault="00B95FAF" w:rsidP="005B69A7">
      <w:pPr>
        <w:pStyle w:val="paragraphscx144153994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sz w:val="28"/>
          <w:szCs w:val="28"/>
          <w:lang w:val="uk-UA"/>
        </w:rPr>
        <w:t xml:space="preserve">Довіреність підписана гр. </w:t>
      </w:r>
      <w:proofErr w:type="spellStart"/>
      <w:r>
        <w:rPr>
          <w:rStyle w:val="normaltextrunscx144153994"/>
          <w:sz w:val="28"/>
          <w:szCs w:val="28"/>
          <w:lang w:val="uk-UA"/>
        </w:rPr>
        <w:t>Дідиком</w:t>
      </w:r>
      <w:proofErr w:type="spellEnd"/>
      <w:r>
        <w:rPr>
          <w:rStyle w:val="normaltextrunscx144153994"/>
          <w:sz w:val="28"/>
          <w:szCs w:val="28"/>
          <w:lang w:val="uk-UA"/>
        </w:rPr>
        <w:t xml:space="preserve"> Олексієм Ярославовичем 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scx144153994"/>
          <w:sz w:val="28"/>
          <w:szCs w:val="28"/>
          <w:lang w:val="uk-UA"/>
        </w:rPr>
        <w:t>у моїй присутності. Особу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scx144153994"/>
          <w:sz w:val="28"/>
          <w:szCs w:val="28"/>
          <w:lang w:val="uk-UA"/>
        </w:rPr>
        <w:t>його встановлено, дієздатність перевірено.</w:t>
      </w:r>
      <w:r>
        <w:rPr>
          <w:rStyle w:val="eopscx144153994"/>
          <w:sz w:val="28"/>
          <w:szCs w:val="28"/>
        </w:rPr>
        <w:t> </w:t>
      </w:r>
    </w:p>
    <w:p w14:paraId="07B95F57" w14:textId="1B9A83DB" w:rsidR="00B95FAF" w:rsidRDefault="00B95FAF" w:rsidP="005B69A7">
      <w:pPr>
        <w:pStyle w:val="paragraphscx144153994"/>
        <w:spacing w:before="0" w:beforeAutospacing="0" w:after="0" w:afterAutospacing="0"/>
        <w:ind w:right="-510" w:firstLine="708"/>
        <w:jc w:val="both"/>
        <w:textAlignment w:val="baseline"/>
        <w:rPr>
          <w:rFonts w:ascii="Segoe UI" w:hAnsi="Segoe UI" w:cs="Segoe UI"/>
          <w:sz w:val="28"/>
          <w:szCs w:val="28"/>
          <w:lang w:val="uk-UA"/>
        </w:rPr>
      </w:pPr>
      <w:r>
        <w:rPr>
          <w:rStyle w:val="normaltextrunscx144153994"/>
          <w:sz w:val="28"/>
          <w:szCs w:val="28"/>
          <w:lang w:val="uk-UA"/>
        </w:rPr>
        <w:t>Зареєстровано в реєстрі за № 0</w:t>
      </w:r>
      <w:r w:rsidR="006C50E9">
        <w:rPr>
          <w:rStyle w:val="normaltextrunscx144153994"/>
          <w:sz w:val="28"/>
          <w:szCs w:val="28"/>
          <w:lang w:val="uk-UA"/>
        </w:rPr>
        <w:t>8</w:t>
      </w:r>
      <w:r>
        <w:rPr>
          <w:rFonts w:ascii="Segoe UI" w:hAnsi="Segoe UI" w:cs="Segoe UI"/>
          <w:sz w:val="28"/>
          <w:szCs w:val="28"/>
          <w:lang w:val="uk-UA"/>
        </w:rPr>
        <w:t xml:space="preserve">      </w:t>
      </w:r>
      <w:r>
        <w:rPr>
          <w:rStyle w:val="normaltextrunscx144153994"/>
          <w:sz w:val="28"/>
          <w:szCs w:val="28"/>
          <w:lang w:val="uk-UA"/>
        </w:rPr>
        <w:t>Утримано дер</w:t>
      </w:r>
      <w:proofErr w:type="spellStart"/>
      <w:r>
        <w:rPr>
          <w:rStyle w:val="normaltextrunscx144153994"/>
          <w:sz w:val="28"/>
          <w:szCs w:val="28"/>
        </w:rPr>
        <w:t>жавного</w:t>
      </w:r>
      <w:proofErr w:type="spellEnd"/>
      <w:r>
        <w:rPr>
          <w:rStyle w:val="normaltextrunscx144153994"/>
          <w:sz w:val="28"/>
          <w:szCs w:val="28"/>
        </w:rPr>
        <w:t xml:space="preserve"> </w:t>
      </w:r>
      <w:proofErr w:type="spellStart"/>
      <w:r>
        <w:rPr>
          <w:rStyle w:val="normaltextrunscx144153994"/>
          <w:sz w:val="28"/>
          <w:szCs w:val="28"/>
        </w:rPr>
        <w:t>мита</w:t>
      </w:r>
      <w:proofErr w:type="spellEnd"/>
      <w:r>
        <w:rPr>
          <w:rStyle w:val="normaltextrunscx144153994"/>
          <w:sz w:val="28"/>
          <w:szCs w:val="28"/>
        </w:rPr>
        <w:t xml:space="preserve"> </w:t>
      </w:r>
      <w:r>
        <w:rPr>
          <w:rStyle w:val="normaltextrunscx144153994"/>
          <w:sz w:val="28"/>
          <w:szCs w:val="28"/>
          <w:lang w:val="uk-UA"/>
        </w:rPr>
        <w:t>1,70</w:t>
      </w:r>
      <w:r>
        <w:rPr>
          <w:rStyle w:val="normaltextrunscx144153994"/>
          <w:sz w:val="28"/>
          <w:szCs w:val="28"/>
        </w:rPr>
        <w:t xml:space="preserve"> грн.</w:t>
      </w:r>
      <w:r>
        <w:rPr>
          <w:rStyle w:val="eopscx144153994"/>
          <w:sz w:val="28"/>
          <w:szCs w:val="28"/>
        </w:rPr>
        <w:t> </w:t>
      </w:r>
      <w:r>
        <w:rPr>
          <w:rFonts w:ascii="Segoe UI" w:hAnsi="Segoe UI" w:cs="Segoe UI"/>
          <w:sz w:val="28"/>
          <w:szCs w:val="28"/>
          <w:lang w:val="uk-UA"/>
        </w:rPr>
        <w:t xml:space="preserve"> </w:t>
      </w:r>
    </w:p>
    <w:p w14:paraId="6D8B519D" w14:textId="77777777" w:rsidR="00B95FAF" w:rsidRDefault="00B95FAF" w:rsidP="005B69A7">
      <w:pPr>
        <w:pStyle w:val="paragraphscx144153994"/>
        <w:spacing w:before="0" w:beforeAutospacing="0" w:after="0" w:afterAutospacing="0"/>
        <w:ind w:right="-510"/>
        <w:jc w:val="both"/>
        <w:textAlignment w:val="baseline"/>
        <w:rPr>
          <w:rStyle w:val="normaltextrunscx144153994"/>
        </w:rPr>
      </w:pPr>
    </w:p>
    <w:p w14:paraId="14C6D90B" w14:textId="77777777" w:rsidR="00B95FAF" w:rsidRDefault="00B95FAF" w:rsidP="005B69A7">
      <w:pPr>
        <w:pStyle w:val="paragraphscx144153994"/>
        <w:spacing w:before="0" w:beforeAutospacing="0" w:after="0" w:afterAutospacing="0"/>
        <w:ind w:right="-510"/>
        <w:jc w:val="both"/>
        <w:textAlignment w:val="baseline"/>
        <w:rPr>
          <w:rStyle w:val="normaltextrunscx144153994"/>
          <w:sz w:val="28"/>
          <w:szCs w:val="28"/>
          <w:lang w:val="uk-UA"/>
        </w:rPr>
      </w:pPr>
    </w:p>
    <w:p w14:paraId="2B8128C7" w14:textId="77777777" w:rsidR="00B95FAF" w:rsidRDefault="00B95FAF" w:rsidP="005B69A7">
      <w:pPr>
        <w:pStyle w:val="paragraphscx144153994"/>
        <w:spacing w:before="0" w:beforeAutospacing="0" w:after="0" w:afterAutospacing="0"/>
        <w:ind w:right="-510"/>
        <w:jc w:val="both"/>
        <w:textAlignment w:val="baseline"/>
        <w:rPr>
          <w:rStyle w:val="spellingerrorscx144153994"/>
          <w:rFonts w:ascii="Segoe UI" w:hAnsi="Segoe UI" w:cs="Segoe UI"/>
        </w:rPr>
      </w:pPr>
      <w:r>
        <w:rPr>
          <w:rStyle w:val="normaltextrunscx144153994"/>
          <w:sz w:val="28"/>
          <w:szCs w:val="28"/>
          <w:lang w:val="uk-UA"/>
        </w:rPr>
        <w:t>Староста                                                                                            Світлана БЕРЕЖАНСЬКА</w:t>
      </w:r>
    </w:p>
    <w:p w14:paraId="3156610E" w14:textId="77777777" w:rsidR="00361930" w:rsidRDefault="00361930" w:rsidP="005B69A7">
      <w:pPr>
        <w:jc w:val="both"/>
      </w:pPr>
    </w:p>
    <w:sectPr w:rsidR="003619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86"/>
    <w:rsid w:val="00361930"/>
    <w:rsid w:val="005B69A7"/>
    <w:rsid w:val="006C50E9"/>
    <w:rsid w:val="007F4CE0"/>
    <w:rsid w:val="00AB1A4A"/>
    <w:rsid w:val="00B95FAF"/>
    <w:rsid w:val="00D50786"/>
    <w:rsid w:val="00EF4950"/>
    <w:rsid w:val="00F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D652"/>
  <w15:chartTrackingRefBased/>
  <w15:docId w15:val="{2D5D3317-E7EE-4837-94DB-FB2E5F5D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A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B95FAF"/>
    <w:rPr>
      <w:rFonts w:ascii="Times New Roman" w:hAnsi="Times New Roman" w:cs="Times New Roman" w:hint="default"/>
      <w:color w:val="0066CC"/>
      <w:u w:val="single"/>
    </w:rPr>
  </w:style>
  <w:style w:type="paragraph" w:customStyle="1" w:styleId="paragraphscx144153994">
    <w:name w:val="paragraph scx144153994"/>
    <w:basedOn w:val="a"/>
    <w:rsid w:val="00B95FA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spellingerrorscx144153994">
    <w:name w:val="spellingerror scx144153994"/>
    <w:basedOn w:val="a0"/>
    <w:rsid w:val="00B95FAF"/>
    <w:rPr>
      <w:rFonts w:ascii="Times New Roman" w:hAnsi="Times New Roman" w:cs="Times New Roman" w:hint="default"/>
    </w:rPr>
  </w:style>
  <w:style w:type="character" w:customStyle="1" w:styleId="normaltextrunscx144153994">
    <w:name w:val="normaltextrun scx144153994"/>
    <w:basedOn w:val="a0"/>
    <w:rsid w:val="00B95FAF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rsid w:val="00B95FAF"/>
    <w:rPr>
      <w:rFonts w:ascii="Times New Roman" w:hAnsi="Times New Roman" w:cs="Times New Roman" w:hint="default"/>
    </w:rPr>
  </w:style>
  <w:style w:type="character" w:customStyle="1" w:styleId="eopscx144153994">
    <w:name w:val="eop scx144153994"/>
    <w:basedOn w:val="a0"/>
    <w:rsid w:val="00B95FAF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mlunusk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1439</Words>
  <Characters>821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1</cp:lastModifiedBy>
  <cp:revision>2</cp:revision>
  <cp:lastPrinted>2023-03-24T11:16:00Z</cp:lastPrinted>
  <dcterms:created xsi:type="dcterms:W3CDTF">2023-03-27T12:09:00Z</dcterms:created>
  <dcterms:modified xsi:type="dcterms:W3CDTF">2023-03-27T12:09:00Z</dcterms:modified>
</cp:coreProperties>
</file>