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7AF3" w14:textId="0D4A2721" w:rsidR="00A55D81" w:rsidRPr="00661001" w:rsidRDefault="00A55D81" w:rsidP="00815A12">
      <w:pPr>
        <w:rPr>
          <w:rFonts w:ascii="Georgia" w:hAnsi="Georgia"/>
        </w:rPr>
      </w:pPr>
      <w:r w:rsidRPr="00661001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54753A1B" wp14:editId="389352B1">
                <wp:simplePos x="0" y="0"/>
                <wp:positionH relativeFrom="page">
                  <wp:posOffset>7543800</wp:posOffset>
                </wp:positionH>
                <wp:positionV relativeFrom="paragraph">
                  <wp:posOffset>-691515</wp:posOffset>
                </wp:positionV>
                <wp:extent cx="228600" cy="10058400"/>
                <wp:effectExtent l="0" t="0" r="0" b="0"/>
                <wp:wrapNone/>
                <wp:docPr id="265580406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058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3828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15309" id="Rectangle 1" o:spid="_x0000_s1026" alt="&quot;&quot;" style="position:absolute;margin-left:594pt;margin-top:-54.45pt;width:18pt;height:11in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" fillcolor="#c8d2e9 [1302]" stroked="f" strokeweight="1pt">
                <v:fill opacity="25186f"/>
                <w10:wrap anchorx="page"/>
                <w10:anchorlock/>
              </v:rect>
            </w:pict>
          </mc:Fallback>
        </mc:AlternateContent>
      </w:r>
    </w:p>
    <w:tbl>
      <w:tblPr>
        <w:tblW w:w="501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"/>
        <w:gridCol w:w="3220"/>
        <w:gridCol w:w="20"/>
        <w:gridCol w:w="4210"/>
        <w:gridCol w:w="2540"/>
        <w:gridCol w:w="90"/>
      </w:tblGrid>
      <w:tr w:rsidR="00816833" w:rsidRPr="00661001" w14:paraId="156B2AAF" w14:textId="77777777" w:rsidTr="00545036">
        <w:trPr>
          <w:trHeight w:val="1827"/>
        </w:trPr>
        <w:tc>
          <w:tcPr>
            <w:tcW w:w="20" w:type="dxa"/>
          </w:tcPr>
          <w:p w14:paraId="3322A49A" w14:textId="77777777" w:rsidR="00816833" w:rsidRPr="00661001" w:rsidRDefault="00816833" w:rsidP="00815A12">
            <w:pPr>
              <w:rPr>
                <w:rFonts w:ascii="Georgia" w:hAnsi="Georgia"/>
                <w:shd w:val="clear" w:color="auto" w:fill="FFFFFF"/>
              </w:rPr>
            </w:pPr>
          </w:p>
        </w:tc>
        <w:tc>
          <w:tcPr>
            <w:tcW w:w="7450" w:type="dxa"/>
            <w:gridSpan w:val="3"/>
          </w:tcPr>
          <w:p w14:paraId="1A209213" w14:textId="3268EEEC" w:rsidR="00816833" w:rsidRPr="00661001" w:rsidRDefault="00E751A4" w:rsidP="00FC55B2">
            <w:pPr>
              <w:pStyle w:val="Title"/>
              <w:rPr>
                <w:rFonts w:ascii="Georgia" w:hAnsi="Georgia"/>
                <w:color w:val="2C4373" w:themeColor="accent3" w:themeShade="80"/>
              </w:rPr>
            </w:pPr>
            <w:r w:rsidRPr="00661001">
              <w:rPr>
                <w:rFonts w:ascii="Georgia" w:hAnsi="Georgia"/>
                <w:color w:val="2C4373" w:themeColor="accent3" w:themeShade="80"/>
              </w:rPr>
              <w:t>Andrian</w:t>
            </w:r>
            <w:r w:rsidR="001A3ACD" w:rsidRPr="00661001">
              <w:rPr>
                <w:rFonts w:ascii="Georgia" w:hAnsi="Georgia"/>
                <w:color w:val="2C4373" w:themeColor="accent3" w:themeShade="80"/>
              </w:rPr>
              <w:t xml:space="preserve"> Jmurco</w:t>
            </w:r>
          </w:p>
          <w:p w14:paraId="53116679" w14:textId="7D1491CD" w:rsidR="00816833" w:rsidRPr="00661001" w:rsidRDefault="00816833" w:rsidP="001A3ACD">
            <w:pPr>
              <w:pStyle w:val="Subtitle"/>
              <w:rPr>
                <w:rFonts w:ascii="Georgia" w:hAnsi="Georgia"/>
                <w:shd w:val="clear" w:color="auto" w:fill="FFFFFF"/>
              </w:rPr>
            </w:pPr>
          </w:p>
        </w:tc>
        <w:tc>
          <w:tcPr>
            <w:tcW w:w="2540" w:type="dxa"/>
          </w:tcPr>
          <w:p w14:paraId="6886A702" w14:textId="583BF974" w:rsidR="00816833" w:rsidRPr="00661001" w:rsidRDefault="001A3ACD" w:rsidP="000930DF">
            <w:pPr>
              <w:jc w:val="right"/>
              <w:rPr>
                <w:rFonts w:ascii="Georgia" w:hAnsi="Georgia"/>
                <w:color w:val="262626" w:themeColor="text1" w:themeTint="D9"/>
                <w:lang w:val="fr-FR"/>
              </w:rPr>
            </w:pPr>
            <w:r w:rsidRPr="00661001">
              <w:rPr>
                <w:rFonts w:ascii="Georgia" w:hAnsi="Georgia"/>
                <w:color w:val="262626" w:themeColor="text1" w:themeTint="D9"/>
              </w:rPr>
              <w:t>16605 Brogan Ln</w:t>
            </w:r>
          </w:p>
          <w:p w14:paraId="10C1EF64" w14:textId="1C15FEBC" w:rsidR="00816833" w:rsidRPr="00661001" w:rsidRDefault="001A3ACD" w:rsidP="000930DF">
            <w:pPr>
              <w:jc w:val="right"/>
              <w:rPr>
                <w:rFonts w:ascii="Georgia" w:hAnsi="Georgia"/>
                <w:color w:val="262626" w:themeColor="text1" w:themeTint="D9"/>
                <w:lang w:val="fr-FR"/>
              </w:rPr>
            </w:pPr>
            <w:r w:rsidRPr="00661001">
              <w:rPr>
                <w:rFonts w:ascii="Georgia" w:hAnsi="Georgia"/>
                <w:color w:val="262626" w:themeColor="text1" w:themeTint="D9"/>
              </w:rPr>
              <w:t>Pflugerville Texas, 78660</w:t>
            </w:r>
          </w:p>
          <w:p w14:paraId="7B0985DF" w14:textId="55A18D1F" w:rsidR="00816833" w:rsidRPr="00661001" w:rsidRDefault="00E751A4" w:rsidP="000930DF">
            <w:pPr>
              <w:jc w:val="right"/>
              <w:rPr>
                <w:rFonts w:ascii="Georgia" w:hAnsi="Georgia"/>
                <w:color w:val="262626" w:themeColor="text1" w:themeTint="D9"/>
                <w:lang w:val="fr-FR"/>
              </w:rPr>
            </w:pPr>
            <w:r w:rsidRPr="00661001">
              <w:rPr>
                <w:rFonts w:ascii="Georgia" w:hAnsi="Georgia"/>
                <w:color w:val="262626" w:themeColor="text1" w:themeTint="D9"/>
              </w:rPr>
              <w:t>(+1)</w:t>
            </w:r>
            <w:r w:rsidR="001A3ACD" w:rsidRPr="00661001">
              <w:rPr>
                <w:rFonts w:ascii="Georgia" w:hAnsi="Georgia"/>
                <w:color w:val="262626" w:themeColor="text1" w:themeTint="D9"/>
              </w:rPr>
              <w:t>956</w:t>
            </w:r>
            <w:r w:rsidRPr="00661001">
              <w:rPr>
                <w:rFonts w:ascii="Georgia" w:hAnsi="Georgia"/>
                <w:color w:val="262626" w:themeColor="text1" w:themeTint="D9"/>
              </w:rPr>
              <w:t>-970-0539</w:t>
            </w:r>
          </w:p>
          <w:p w14:paraId="08BF1CEF" w14:textId="3DF166B6" w:rsidR="00816833" w:rsidRPr="00661001" w:rsidRDefault="00E751A4" w:rsidP="001A3ACD">
            <w:pPr>
              <w:jc w:val="right"/>
              <w:rPr>
                <w:rFonts w:ascii="Georgia" w:hAnsi="Georgia"/>
                <w:color w:val="262626" w:themeColor="text1" w:themeTint="D9"/>
              </w:rPr>
            </w:pPr>
            <w:r w:rsidRPr="00661001">
              <w:rPr>
                <w:rFonts w:ascii="Georgia" w:hAnsi="Georgia"/>
                <w:color w:val="262626" w:themeColor="text1" w:themeTint="D9"/>
              </w:rPr>
              <w:t>a</w:t>
            </w:r>
            <w:r w:rsidR="001A3ACD" w:rsidRPr="00661001">
              <w:rPr>
                <w:rFonts w:ascii="Georgia" w:hAnsi="Georgia"/>
                <w:color w:val="262626" w:themeColor="text1" w:themeTint="D9"/>
              </w:rPr>
              <w:t>jmurco@gmail.com</w:t>
            </w:r>
          </w:p>
          <w:p w14:paraId="5D950CD4" w14:textId="444D45ED" w:rsidR="000555D4" w:rsidRPr="00661001" w:rsidRDefault="000555D4" w:rsidP="001A3ACD">
            <w:pPr>
              <w:jc w:val="right"/>
              <w:rPr>
                <w:rFonts w:ascii="Georgia" w:hAnsi="Georgia"/>
                <w:color w:val="262626" w:themeColor="text1" w:themeTint="D9"/>
                <w:shd w:val="clear" w:color="auto" w:fill="FFFFFF"/>
                <w:lang w:val="fr-FR"/>
              </w:rPr>
            </w:pPr>
          </w:p>
        </w:tc>
        <w:tc>
          <w:tcPr>
            <w:tcW w:w="90" w:type="dxa"/>
          </w:tcPr>
          <w:p w14:paraId="3A1A1382" w14:textId="77777777" w:rsidR="00816833" w:rsidRPr="00661001" w:rsidRDefault="00816833" w:rsidP="00815A12">
            <w:pPr>
              <w:rPr>
                <w:rFonts w:ascii="Georgia" w:hAnsi="Georgia"/>
                <w:color w:val="262626" w:themeColor="text1" w:themeTint="D9"/>
                <w:shd w:val="clear" w:color="auto" w:fill="FFFFFF"/>
                <w:lang w:val="fr-FR"/>
              </w:rPr>
            </w:pPr>
          </w:p>
        </w:tc>
      </w:tr>
      <w:tr w:rsidR="00FC55B2" w:rsidRPr="00661001" w14:paraId="242B43CC" w14:textId="77777777" w:rsidTr="00E42950">
        <w:trPr>
          <w:trHeight w:val="930"/>
        </w:trPr>
        <w:tc>
          <w:tcPr>
            <w:tcW w:w="20" w:type="dxa"/>
          </w:tcPr>
          <w:p w14:paraId="376EA69D" w14:textId="77777777" w:rsidR="00FC55B2" w:rsidRPr="00661001" w:rsidRDefault="00FC55B2" w:rsidP="00815A12">
            <w:pPr>
              <w:rPr>
                <w:rFonts w:ascii="Georgia" w:hAnsi="Georgia"/>
                <w:color w:val="262626" w:themeColor="text1" w:themeTint="D9"/>
                <w:shd w:val="clear" w:color="auto" w:fill="FFFFFF"/>
                <w:lang w:val="fr-FR"/>
              </w:rPr>
            </w:pPr>
          </w:p>
        </w:tc>
        <w:tc>
          <w:tcPr>
            <w:tcW w:w="3220" w:type="dxa"/>
            <w:tcBorders>
              <w:top w:val="single" w:sz="24" w:space="0" w:color="ACBCDF" w:themeColor="accent3" w:themeTint="99"/>
            </w:tcBorders>
          </w:tcPr>
          <w:p w14:paraId="27D5E93A" w14:textId="31ACE4F3" w:rsidR="00FC55B2" w:rsidRPr="00661001" w:rsidRDefault="00FC55B2" w:rsidP="002F1938">
            <w:pPr>
              <w:rPr>
                <w:rFonts w:ascii="Georgia" w:hAnsi="Georgia"/>
                <w:color w:val="262626" w:themeColor="text1" w:themeTint="D9"/>
                <w:shd w:val="clear" w:color="auto" w:fill="FFFFFF"/>
                <w:lang w:val="fr-FR"/>
              </w:rPr>
            </w:pPr>
          </w:p>
        </w:tc>
        <w:tc>
          <w:tcPr>
            <w:tcW w:w="20" w:type="dxa"/>
            <w:tcBorders>
              <w:top w:val="single" w:sz="24" w:space="0" w:color="E7E6E6" w:themeColor="background2"/>
            </w:tcBorders>
          </w:tcPr>
          <w:p w14:paraId="5B21A76B" w14:textId="77777777" w:rsidR="00FC55B2" w:rsidRPr="00661001" w:rsidRDefault="00FC55B2" w:rsidP="002F1938">
            <w:pPr>
              <w:rPr>
                <w:rFonts w:ascii="Georgia" w:hAnsi="Georgia"/>
                <w:color w:val="262626" w:themeColor="text1" w:themeTint="D9"/>
                <w:shd w:val="clear" w:color="auto" w:fill="FFFFFF"/>
                <w:lang w:val="fr-FR"/>
              </w:rPr>
            </w:pPr>
          </w:p>
        </w:tc>
        <w:tc>
          <w:tcPr>
            <w:tcW w:w="6750" w:type="dxa"/>
            <w:gridSpan w:val="2"/>
            <w:tcBorders>
              <w:top w:val="single" w:sz="24" w:space="0" w:color="E7E6E6" w:themeColor="background2"/>
            </w:tcBorders>
          </w:tcPr>
          <w:p w14:paraId="6A144716" w14:textId="45B8BC6E" w:rsidR="00FC55B2" w:rsidRPr="00661001" w:rsidRDefault="00FC55B2" w:rsidP="002F1938">
            <w:pPr>
              <w:rPr>
                <w:rFonts w:ascii="Georgia" w:hAnsi="Georgia"/>
                <w:color w:val="262626" w:themeColor="text1" w:themeTint="D9"/>
                <w:shd w:val="clear" w:color="auto" w:fill="FFFFFF"/>
                <w:lang w:val="fr-FR"/>
              </w:rPr>
            </w:pPr>
          </w:p>
        </w:tc>
        <w:tc>
          <w:tcPr>
            <w:tcW w:w="90" w:type="dxa"/>
          </w:tcPr>
          <w:p w14:paraId="3976F895" w14:textId="55EE70EA" w:rsidR="00FC55B2" w:rsidRPr="00661001" w:rsidRDefault="00FC55B2" w:rsidP="00815A12">
            <w:pPr>
              <w:rPr>
                <w:rFonts w:ascii="Georgia" w:hAnsi="Georgia"/>
                <w:color w:val="262626" w:themeColor="text1" w:themeTint="D9"/>
                <w:shd w:val="clear" w:color="auto" w:fill="FFFFFF"/>
                <w:lang w:val="fr-FR"/>
              </w:rPr>
            </w:pPr>
          </w:p>
        </w:tc>
      </w:tr>
      <w:tr w:rsidR="00446CCC" w:rsidRPr="00661001" w14:paraId="369F9EB3" w14:textId="77777777" w:rsidTr="00E42950">
        <w:trPr>
          <w:trHeight w:val="2160"/>
        </w:trPr>
        <w:tc>
          <w:tcPr>
            <w:tcW w:w="20" w:type="dxa"/>
          </w:tcPr>
          <w:p w14:paraId="68B7D51E" w14:textId="77777777" w:rsidR="00446CCC" w:rsidRPr="00661001" w:rsidRDefault="00446CCC" w:rsidP="00686C88">
            <w:pPr>
              <w:rPr>
                <w:rFonts w:ascii="Georgia" w:hAnsi="Georgia"/>
                <w:color w:val="262626" w:themeColor="text1" w:themeTint="D9"/>
                <w:shd w:val="clear" w:color="auto" w:fill="FFFFFF"/>
                <w:lang w:val="fr-FR"/>
              </w:rPr>
            </w:pPr>
          </w:p>
        </w:tc>
        <w:tc>
          <w:tcPr>
            <w:tcW w:w="3220" w:type="dxa"/>
            <w:vMerge w:val="restart"/>
          </w:tcPr>
          <w:p w14:paraId="61EED8DF" w14:textId="623E8149" w:rsidR="00446CCC" w:rsidRPr="00661001" w:rsidRDefault="00D96E04" w:rsidP="00E42950">
            <w:pPr>
              <w:pStyle w:val="Heading2"/>
              <w:spacing w:line="360" w:lineRule="auto"/>
              <w:rPr>
                <w:rFonts w:ascii="Georgia" w:hAnsi="Georgia"/>
                <w:color w:val="262626" w:themeColor="text1" w:themeTint="D9"/>
              </w:rPr>
            </w:pPr>
            <w:r w:rsidRPr="00661001">
              <w:rPr>
                <w:rFonts w:ascii="Georgia" w:hAnsi="Georgia"/>
                <w:color w:val="262626" w:themeColor="text1" w:themeTint="D9"/>
              </w:rPr>
              <w:t xml:space="preserve">January </w:t>
            </w:r>
            <w:r w:rsidR="00E751A4" w:rsidRPr="00661001">
              <w:rPr>
                <w:rFonts w:ascii="Georgia" w:hAnsi="Georgia"/>
                <w:color w:val="262626" w:themeColor="text1" w:themeTint="D9"/>
              </w:rPr>
              <w:t>8</w:t>
            </w:r>
            <w:r w:rsidRPr="00661001">
              <w:rPr>
                <w:rFonts w:ascii="Georgia" w:hAnsi="Georgia"/>
                <w:color w:val="262626" w:themeColor="text1" w:themeTint="D9"/>
              </w:rPr>
              <w:t>, 2024</w:t>
            </w:r>
          </w:p>
        </w:tc>
        <w:tc>
          <w:tcPr>
            <w:tcW w:w="20" w:type="dxa"/>
            <w:vMerge w:val="restart"/>
          </w:tcPr>
          <w:p w14:paraId="2302BDE7" w14:textId="77777777" w:rsidR="00446CCC" w:rsidRPr="00661001" w:rsidRDefault="00446CCC" w:rsidP="00E42950">
            <w:pPr>
              <w:spacing w:line="360" w:lineRule="auto"/>
              <w:rPr>
                <w:rFonts w:ascii="Georgia" w:hAnsi="Georgia"/>
                <w:color w:val="262626" w:themeColor="text1" w:themeTint="D9"/>
                <w:shd w:val="clear" w:color="auto" w:fill="FFFFFF"/>
              </w:rPr>
            </w:pPr>
          </w:p>
        </w:tc>
        <w:tc>
          <w:tcPr>
            <w:tcW w:w="6750" w:type="dxa"/>
            <w:gridSpan w:val="2"/>
            <w:vMerge w:val="restart"/>
          </w:tcPr>
          <w:p w14:paraId="564A4610" w14:textId="20F63581" w:rsidR="000555D4" w:rsidRPr="00661001" w:rsidRDefault="00E751A4" w:rsidP="00E42950">
            <w:pPr>
              <w:pStyle w:val="Heading2"/>
              <w:spacing w:line="360" w:lineRule="auto"/>
              <w:rPr>
                <w:rFonts w:ascii="Georgia" w:hAnsi="Georgia"/>
                <w:color w:val="262626" w:themeColor="text1" w:themeTint="D9"/>
              </w:rPr>
            </w:pPr>
            <w:r w:rsidRPr="00661001">
              <w:rPr>
                <w:rFonts w:ascii="Georgia" w:hAnsi="Georgia"/>
                <w:color w:val="262626" w:themeColor="text1" w:themeTint="D9"/>
              </w:rPr>
              <w:t>Dear Yvonne Moebius</w:t>
            </w:r>
            <w:r w:rsidR="000555D4" w:rsidRPr="00661001">
              <w:rPr>
                <w:rFonts w:ascii="Georgia" w:hAnsi="Georgia"/>
                <w:color w:val="262626" w:themeColor="text1" w:themeTint="D9"/>
              </w:rPr>
              <w:t>,</w:t>
            </w:r>
          </w:p>
          <w:p w14:paraId="7A6EA70E" w14:textId="77777777" w:rsidR="000555D4" w:rsidRPr="00661001" w:rsidRDefault="000555D4" w:rsidP="00E42950">
            <w:pPr>
              <w:pStyle w:val="Heading2"/>
              <w:spacing w:line="360" w:lineRule="auto"/>
              <w:rPr>
                <w:rFonts w:ascii="Georgia" w:eastAsiaTheme="minorHAnsi" w:hAnsi="Georgia" w:cstheme="minorBidi"/>
                <w:b w:val="0"/>
                <w:color w:val="262626" w:themeColor="text1" w:themeTint="D9"/>
                <w:szCs w:val="24"/>
              </w:rPr>
            </w:pPr>
          </w:p>
          <w:p w14:paraId="0640ABDC" w14:textId="70C529EA" w:rsidR="00545036" w:rsidRPr="00661001" w:rsidRDefault="00D96E04" w:rsidP="00E42950">
            <w:pPr>
              <w:spacing w:line="360" w:lineRule="auto"/>
              <w:rPr>
                <w:rFonts w:ascii="Georgia" w:hAnsi="Georgia"/>
                <w:color w:val="262626" w:themeColor="text1" w:themeTint="D9"/>
              </w:rPr>
            </w:pPr>
            <w:r w:rsidRPr="00661001">
              <w:rPr>
                <w:rFonts w:ascii="Georgia" w:hAnsi="Georgia"/>
                <w:color w:val="262626" w:themeColor="text1" w:themeTint="D9"/>
              </w:rPr>
              <w:t xml:space="preserve">  I am writing to express my interest in the</w:t>
            </w:r>
            <w:r w:rsidR="00E751A4" w:rsidRPr="00661001">
              <w:rPr>
                <w:rFonts w:ascii="Georgia" w:hAnsi="Georgia"/>
                <w:color w:val="262626" w:themeColor="text1" w:themeTint="D9"/>
              </w:rPr>
              <w:t xml:space="preserve"> </w:t>
            </w:r>
            <w:hyperlink r:id="rId11" w:history="1">
              <w:r w:rsidR="00E751A4" w:rsidRPr="00661001">
                <w:rPr>
                  <w:rFonts w:ascii="Georgia" w:hAnsi="Georgia"/>
                  <w:color w:val="262626" w:themeColor="text1" w:themeTint="D9"/>
                </w:rPr>
                <w:t xml:space="preserve">Technical Support </w:t>
              </w:r>
              <w:r w:rsidR="00E751A4" w:rsidRPr="00661001">
                <w:rPr>
                  <w:rFonts w:ascii="Georgia" w:hAnsi="Georgia"/>
                  <w:color w:val="262626" w:themeColor="text1" w:themeTint="D9"/>
                </w:rPr>
                <w:t>E</w:t>
              </w:r>
              <w:r w:rsidR="00E751A4" w:rsidRPr="00661001">
                <w:rPr>
                  <w:rFonts w:ascii="Georgia" w:hAnsi="Georgia"/>
                  <w:color w:val="262626" w:themeColor="text1" w:themeTint="D9"/>
                </w:rPr>
                <w:t>ngineer</w:t>
              </w:r>
            </w:hyperlink>
            <w:r w:rsidRPr="00661001">
              <w:rPr>
                <w:rFonts w:ascii="Georgia" w:hAnsi="Georgia"/>
                <w:color w:val="262626" w:themeColor="text1" w:themeTint="D9"/>
              </w:rPr>
              <w:t xml:space="preserve"> position at </w:t>
            </w:r>
            <w:r w:rsidR="00E751A4" w:rsidRPr="00661001">
              <w:rPr>
                <w:rFonts w:ascii="Georgia" w:hAnsi="Georgia"/>
                <w:color w:val="262626" w:themeColor="text1" w:themeTint="D9"/>
              </w:rPr>
              <w:t>Versasec AB</w:t>
            </w:r>
            <w:r w:rsidRPr="00661001">
              <w:rPr>
                <w:rFonts w:ascii="Georgia" w:hAnsi="Georgia"/>
                <w:color w:val="262626" w:themeColor="text1" w:themeTint="D9"/>
              </w:rPr>
              <w:t xml:space="preserve">. </w:t>
            </w:r>
            <w:r w:rsidR="00E42950" w:rsidRPr="00661001">
              <w:rPr>
                <w:rFonts w:ascii="Georgia" w:hAnsi="Georgia"/>
                <w:color w:val="262626" w:themeColor="text1" w:themeTint="D9"/>
              </w:rPr>
              <w:t xml:space="preserve"> </w:t>
            </w:r>
            <w:r w:rsidR="00545036" w:rsidRPr="00661001">
              <w:rPr>
                <w:rFonts w:ascii="Georgia" w:hAnsi="Georgia"/>
                <w:color w:val="262626" w:themeColor="text1" w:themeTint="D9"/>
              </w:rPr>
              <w:t>I offer</w:t>
            </w:r>
            <w:r w:rsidR="00545036" w:rsidRPr="00661001">
              <w:rPr>
                <w:rFonts w:ascii="Georgia" w:hAnsi="Georgia"/>
                <w:color w:val="262626" w:themeColor="text1" w:themeTint="D9"/>
              </w:rPr>
              <w:t xml:space="preserve"> over </w:t>
            </w:r>
            <w:r w:rsidR="00545036" w:rsidRPr="00E751A4">
              <w:rPr>
                <w:rFonts w:ascii="Georgia" w:hAnsi="Georgia"/>
                <w:color w:val="262626" w:themeColor="text1" w:themeTint="D9"/>
              </w:rPr>
              <w:t>10 years of IT/Telecom experience</w:t>
            </w:r>
            <w:r w:rsidR="00545036" w:rsidRPr="00661001">
              <w:rPr>
                <w:rFonts w:ascii="Georgia" w:hAnsi="Georgia"/>
                <w:color w:val="262626" w:themeColor="text1" w:themeTint="D9"/>
              </w:rPr>
              <w:t xml:space="preserve"> and</w:t>
            </w:r>
            <w:r w:rsidR="00E42950" w:rsidRPr="00661001">
              <w:rPr>
                <w:rFonts w:ascii="Georgia" w:hAnsi="Georgia"/>
                <w:color w:val="262626" w:themeColor="text1" w:themeTint="D9"/>
              </w:rPr>
              <w:t xml:space="preserve"> </w:t>
            </w:r>
            <w:r w:rsidR="00545036" w:rsidRPr="00661001">
              <w:rPr>
                <w:rFonts w:ascii="Georgia" w:hAnsi="Georgia"/>
                <w:color w:val="262626" w:themeColor="text1" w:themeTint="D9"/>
              </w:rPr>
              <w:t xml:space="preserve">excellent </w:t>
            </w:r>
            <w:r w:rsidR="00E42950" w:rsidRPr="00661001">
              <w:rPr>
                <w:rFonts w:ascii="Georgia" w:hAnsi="Georgia"/>
                <w:color w:val="262626" w:themeColor="text1" w:themeTint="D9"/>
              </w:rPr>
              <w:t xml:space="preserve">technical, troubleshooting, communication, and teamwork </w:t>
            </w:r>
            <w:r w:rsidR="00545036" w:rsidRPr="00661001">
              <w:rPr>
                <w:rFonts w:ascii="Georgia" w:hAnsi="Georgia"/>
                <w:color w:val="262626" w:themeColor="text1" w:themeTint="D9"/>
              </w:rPr>
              <w:t>skills, which should</w:t>
            </w:r>
            <w:r w:rsidR="00E42950" w:rsidRPr="00661001">
              <w:rPr>
                <w:rFonts w:ascii="Georgia" w:hAnsi="Georgia"/>
                <w:color w:val="262626" w:themeColor="text1" w:themeTint="D9"/>
              </w:rPr>
              <w:t xml:space="preserve"> </w:t>
            </w:r>
            <w:r w:rsidR="00545036" w:rsidRPr="00661001">
              <w:rPr>
                <w:rFonts w:ascii="Georgia" w:hAnsi="Georgia"/>
                <w:color w:val="262626" w:themeColor="text1" w:themeTint="D9"/>
              </w:rPr>
              <w:t>make me a strong candidate for this opening.</w:t>
            </w:r>
          </w:p>
          <w:p w14:paraId="5B4C88C5" w14:textId="77777777" w:rsidR="00661001" w:rsidRDefault="00545036" w:rsidP="00E42950">
            <w:pPr>
              <w:spacing w:line="360" w:lineRule="auto"/>
              <w:rPr>
                <w:rFonts w:ascii="Georgia" w:hAnsi="Georgia"/>
                <w:color w:val="262626" w:themeColor="text1" w:themeTint="D9"/>
              </w:rPr>
            </w:pPr>
            <w:r w:rsidRPr="00545036">
              <w:rPr>
                <w:rFonts w:ascii="Georgia" w:hAnsi="Georgia"/>
                <w:color w:val="262626" w:themeColor="text1" w:themeTint="D9"/>
              </w:rPr>
              <w:t xml:space="preserve">As a multilingual Technical Support Engineer with a 95% first-call resolution rate and expertise in AWS, GCP, and Azure, I'm confident I can significantly improve </w:t>
            </w:r>
            <w:proofErr w:type="spellStart"/>
            <w:r w:rsidRPr="00545036">
              <w:rPr>
                <w:rFonts w:ascii="Georgia" w:hAnsi="Georgia"/>
                <w:color w:val="262626" w:themeColor="text1" w:themeTint="D9"/>
              </w:rPr>
              <w:t>Versasec's</w:t>
            </w:r>
            <w:proofErr w:type="spellEnd"/>
            <w:r w:rsidRPr="00545036">
              <w:rPr>
                <w:rFonts w:ascii="Georgia" w:hAnsi="Georgia"/>
                <w:color w:val="262626" w:themeColor="text1" w:themeTint="D9"/>
              </w:rPr>
              <w:t xml:space="preserve"> customer experience in the</w:t>
            </w:r>
            <w:r w:rsidRPr="00661001">
              <w:rPr>
                <w:rFonts w:ascii="Georgia" w:hAnsi="Georgia"/>
                <w:color w:val="262626" w:themeColor="text1" w:themeTint="D9"/>
              </w:rPr>
              <w:t xml:space="preserve"> North</w:t>
            </w:r>
            <w:r w:rsidRPr="00545036">
              <w:rPr>
                <w:rFonts w:ascii="Georgia" w:hAnsi="Georgia"/>
                <w:color w:val="262626" w:themeColor="text1" w:themeTint="D9"/>
              </w:rPr>
              <w:t xml:space="preserve"> America region. My passion for security solutions perfectly aligns with </w:t>
            </w:r>
            <w:proofErr w:type="spellStart"/>
            <w:r w:rsidRPr="00545036">
              <w:rPr>
                <w:rFonts w:ascii="Georgia" w:hAnsi="Georgia"/>
                <w:color w:val="262626" w:themeColor="text1" w:themeTint="D9"/>
              </w:rPr>
              <w:t>Versasec's</w:t>
            </w:r>
            <w:proofErr w:type="spellEnd"/>
            <w:r w:rsidRPr="00545036">
              <w:rPr>
                <w:rFonts w:ascii="Georgia" w:hAnsi="Georgia"/>
                <w:color w:val="262626" w:themeColor="text1" w:themeTint="D9"/>
              </w:rPr>
              <w:t xml:space="preserve"> mission, and my commitment to continuous learning</w:t>
            </w:r>
            <w:r w:rsidR="00E42950" w:rsidRPr="00661001">
              <w:rPr>
                <w:rFonts w:ascii="Georgia" w:hAnsi="Georgia"/>
                <w:color w:val="262626" w:themeColor="text1" w:themeTint="D9"/>
              </w:rPr>
              <w:t xml:space="preserve"> </w:t>
            </w:r>
            <w:r w:rsidRPr="00545036">
              <w:rPr>
                <w:rFonts w:ascii="Georgia" w:hAnsi="Georgia"/>
                <w:color w:val="262626" w:themeColor="text1" w:themeTint="D9"/>
              </w:rPr>
              <w:t>and exceeding expectations mirrors your company values.</w:t>
            </w:r>
            <w:r w:rsidR="00E42950" w:rsidRPr="00661001">
              <w:rPr>
                <w:rFonts w:ascii="Georgia" w:hAnsi="Georgia"/>
                <w:color w:val="262626" w:themeColor="text1" w:themeTint="D9"/>
              </w:rPr>
              <w:t xml:space="preserve"> </w:t>
            </w:r>
          </w:p>
          <w:p w14:paraId="79665A58" w14:textId="66A4CCAA" w:rsidR="00661001" w:rsidRDefault="00661001" w:rsidP="00661001">
            <w:pPr>
              <w:spacing w:line="360" w:lineRule="auto"/>
              <w:ind w:firstLine="70"/>
              <w:rPr>
                <w:rFonts w:ascii="Georgia" w:hAnsi="Georgia"/>
                <w:color w:val="262626" w:themeColor="text1" w:themeTint="D9"/>
              </w:rPr>
            </w:pPr>
            <w:r w:rsidRPr="00661001">
              <w:rPr>
                <w:rFonts w:ascii="Georgia" w:hAnsi="Georgia"/>
                <w:color w:val="262626" w:themeColor="text1" w:themeTint="D9"/>
              </w:rPr>
              <w:t>I am eager to bring my technical expertise and problem-solving skills to a leading global cybersecurity provider that offers solutions with far-reaching impact, aligning perfectly with my desire to contribute meaningfully.</w:t>
            </w:r>
          </w:p>
          <w:p w14:paraId="428534C2" w14:textId="34B0B040" w:rsidR="00545036" w:rsidRPr="00E751A4" w:rsidRDefault="00545036" w:rsidP="00E42950">
            <w:pPr>
              <w:spacing w:line="360" w:lineRule="auto"/>
              <w:rPr>
                <w:rFonts w:ascii="Georgia" w:hAnsi="Georgia"/>
                <w:color w:val="262626" w:themeColor="text1" w:themeTint="D9"/>
              </w:rPr>
            </w:pPr>
            <w:r w:rsidRPr="00E751A4">
              <w:rPr>
                <w:rFonts w:ascii="Georgia" w:hAnsi="Georgia"/>
                <w:color w:val="262626" w:themeColor="text1" w:themeTint="D9"/>
              </w:rPr>
              <w:t>Thank you for considering my application.</w:t>
            </w:r>
          </w:p>
          <w:p w14:paraId="7042755E" w14:textId="308D2FC5" w:rsidR="00E751A4" w:rsidRPr="00661001" w:rsidRDefault="00E751A4" w:rsidP="00E42950">
            <w:pPr>
              <w:spacing w:line="360" w:lineRule="auto"/>
              <w:rPr>
                <w:rFonts w:ascii="Georgia" w:hAnsi="Georgia"/>
                <w:color w:val="262626" w:themeColor="text1" w:themeTint="D9"/>
              </w:rPr>
            </w:pPr>
            <w:r w:rsidRPr="00661001">
              <w:rPr>
                <w:rFonts w:ascii="Georgia" w:hAnsi="Georgia"/>
                <w:color w:val="262626" w:themeColor="text1" w:themeTint="D9"/>
              </w:rPr>
              <w:t xml:space="preserve">I </w:t>
            </w:r>
            <w:r w:rsidRPr="00661001">
              <w:rPr>
                <w:rFonts w:ascii="Georgia" w:hAnsi="Georgia"/>
                <w:color w:val="262626" w:themeColor="text1" w:themeTint="D9"/>
              </w:rPr>
              <w:t xml:space="preserve">would appreciate the chance to discuss how my skills </w:t>
            </w:r>
            <w:r w:rsidR="00545036" w:rsidRPr="00545036">
              <w:rPr>
                <w:rFonts w:ascii="Georgia" w:hAnsi="Georgia"/>
                <w:color w:val="262626" w:themeColor="text1" w:themeTint="D9"/>
              </w:rPr>
              <w:t>could contribute to your team</w:t>
            </w:r>
            <w:r w:rsidRPr="00661001">
              <w:rPr>
                <w:rFonts w:ascii="Georgia" w:hAnsi="Georgia"/>
                <w:color w:val="262626" w:themeColor="text1" w:themeTint="D9"/>
              </w:rPr>
              <w:t xml:space="preserve"> or other positions within your organization.</w:t>
            </w:r>
          </w:p>
          <w:p w14:paraId="0579AD33" w14:textId="77777777" w:rsidR="00E751A4" w:rsidRPr="00661001" w:rsidRDefault="00E751A4" w:rsidP="00E42950">
            <w:pPr>
              <w:spacing w:line="360" w:lineRule="auto"/>
              <w:rPr>
                <w:rFonts w:ascii="Georgia" w:hAnsi="Georgia"/>
                <w:color w:val="262626" w:themeColor="text1" w:themeTint="D9"/>
              </w:rPr>
            </w:pPr>
          </w:p>
          <w:p w14:paraId="78F7E71C" w14:textId="77777777" w:rsidR="00E751A4" w:rsidRPr="00661001" w:rsidRDefault="00E751A4" w:rsidP="00E42950">
            <w:pPr>
              <w:spacing w:line="360" w:lineRule="auto"/>
              <w:rPr>
                <w:rFonts w:ascii="Georgia" w:hAnsi="Georgia"/>
                <w:color w:val="262626" w:themeColor="text1" w:themeTint="D9"/>
              </w:rPr>
            </w:pPr>
          </w:p>
          <w:p w14:paraId="36996AFD" w14:textId="409D98B3" w:rsidR="000555D4" w:rsidRPr="00661001" w:rsidRDefault="00E751A4" w:rsidP="00E42950">
            <w:pPr>
              <w:spacing w:line="360" w:lineRule="auto"/>
              <w:rPr>
                <w:rFonts w:ascii="Georgia" w:hAnsi="Georgia"/>
                <w:color w:val="262626" w:themeColor="text1" w:themeTint="D9"/>
              </w:rPr>
            </w:pPr>
            <w:r w:rsidRPr="00E751A4">
              <w:rPr>
                <w:rFonts w:ascii="Georgia" w:hAnsi="Georgia"/>
                <w:color w:val="262626" w:themeColor="text1" w:themeTint="D9"/>
              </w:rPr>
              <w:t>Sincerely,</w:t>
            </w:r>
          </w:p>
          <w:p w14:paraId="5D2DBFFD" w14:textId="6FDD8CEF" w:rsidR="00446CCC" w:rsidRPr="00661001" w:rsidRDefault="00E751A4" w:rsidP="00E42950">
            <w:pPr>
              <w:pStyle w:val="Heading2"/>
              <w:spacing w:line="360" w:lineRule="auto"/>
              <w:rPr>
                <w:rFonts w:ascii="Georgia" w:eastAsiaTheme="minorHAnsi" w:hAnsi="Georgia" w:cstheme="minorBidi"/>
                <w:b w:val="0"/>
                <w:color w:val="262626" w:themeColor="text1" w:themeTint="D9"/>
                <w:szCs w:val="24"/>
              </w:rPr>
            </w:pPr>
            <w:r w:rsidRPr="00661001">
              <w:rPr>
                <w:rFonts w:ascii="Georgia" w:eastAsiaTheme="minorHAnsi" w:hAnsi="Georgia" w:cstheme="minorBidi"/>
                <w:b w:val="0"/>
                <w:color w:val="262626" w:themeColor="text1" w:themeTint="D9"/>
                <w:szCs w:val="24"/>
              </w:rPr>
              <w:t>Andrian</w:t>
            </w:r>
          </w:p>
          <w:p w14:paraId="3B3C070F" w14:textId="77777777" w:rsidR="00446CCC" w:rsidRPr="00661001" w:rsidRDefault="00446CCC" w:rsidP="00E42950">
            <w:pPr>
              <w:spacing w:line="360" w:lineRule="auto"/>
              <w:rPr>
                <w:rFonts w:ascii="Georgia" w:hAnsi="Georgia"/>
                <w:color w:val="262626" w:themeColor="text1" w:themeTint="D9"/>
              </w:rPr>
            </w:pPr>
          </w:p>
        </w:tc>
        <w:tc>
          <w:tcPr>
            <w:tcW w:w="90" w:type="dxa"/>
          </w:tcPr>
          <w:p w14:paraId="08E79083" w14:textId="77777777" w:rsidR="00446CCC" w:rsidRPr="00661001" w:rsidRDefault="00446CCC" w:rsidP="00686C88">
            <w:pPr>
              <w:rPr>
                <w:rFonts w:ascii="Georgia" w:hAnsi="Georgia"/>
                <w:color w:val="262626" w:themeColor="text1" w:themeTint="D9"/>
                <w:shd w:val="clear" w:color="auto" w:fill="FFFFFF"/>
              </w:rPr>
            </w:pPr>
          </w:p>
        </w:tc>
      </w:tr>
      <w:tr w:rsidR="00446CCC" w:rsidRPr="00661001" w14:paraId="2B11C7C6" w14:textId="77777777" w:rsidTr="00E42950">
        <w:trPr>
          <w:trHeight w:val="1800"/>
        </w:trPr>
        <w:tc>
          <w:tcPr>
            <w:tcW w:w="20" w:type="dxa"/>
          </w:tcPr>
          <w:p w14:paraId="774FD1B0" w14:textId="77777777" w:rsidR="00446CCC" w:rsidRPr="00661001" w:rsidRDefault="00446CCC" w:rsidP="00342122">
            <w:pPr>
              <w:rPr>
                <w:rFonts w:ascii="Georgia" w:hAnsi="Georgia"/>
                <w:shd w:val="clear" w:color="auto" w:fill="FFFFFF"/>
              </w:rPr>
            </w:pPr>
          </w:p>
        </w:tc>
        <w:tc>
          <w:tcPr>
            <w:tcW w:w="3220" w:type="dxa"/>
            <w:vMerge/>
          </w:tcPr>
          <w:p w14:paraId="4C2C4725" w14:textId="77777777" w:rsidR="00446CCC" w:rsidRPr="00661001" w:rsidRDefault="00446CCC" w:rsidP="00446CCC">
            <w:pPr>
              <w:rPr>
                <w:rFonts w:ascii="Georgia" w:hAnsi="Georgia"/>
              </w:rPr>
            </w:pPr>
          </w:p>
        </w:tc>
        <w:tc>
          <w:tcPr>
            <w:tcW w:w="20" w:type="dxa"/>
            <w:vMerge/>
          </w:tcPr>
          <w:p w14:paraId="59B23A2B" w14:textId="77777777" w:rsidR="00446CCC" w:rsidRPr="00661001" w:rsidRDefault="00446CCC" w:rsidP="00342122">
            <w:pPr>
              <w:rPr>
                <w:rFonts w:ascii="Georgia" w:hAnsi="Georgia"/>
                <w:shd w:val="clear" w:color="auto" w:fill="FFFFFF"/>
              </w:rPr>
            </w:pPr>
          </w:p>
        </w:tc>
        <w:tc>
          <w:tcPr>
            <w:tcW w:w="6750" w:type="dxa"/>
            <w:gridSpan w:val="2"/>
            <w:vMerge/>
          </w:tcPr>
          <w:p w14:paraId="256E7AC2" w14:textId="77777777" w:rsidR="00446CCC" w:rsidRPr="00661001" w:rsidRDefault="00446CCC" w:rsidP="00446CCC">
            <w:pPr>
              <w:pStyle w:val="Heading3"/>
              <w:rPr>
                <w:rFonts w:ascii="Georgia" w:hAnsi="Georgia"/>
                <w:color w:val="262626" w:themeColor="text1" w:themeTint="D9"/>
              </w:rPr>
            </w:pPr>
          </w:p>
        </w:tc>
        <w:tc>
          <w:tcPr>
            <w:tcW w:w="90" w:type="dxa"/>
          </w:tcPr>
          <w:p w14:paraId="1A6836FA" w14:textId="77777777" w:rsidR="00446CCC" w:rsidRPr="00661001" w:rsidRDefault="00446CCC" w:rsidP="00342122">
            <w:pPr>
              <w:rPr>
                <w:rFonts w:ascii="Georgia" w:hAnsi="Georgia"/>
                <w:color w:val="262626" w:themeColor="text1" w:themeTint="D9"/>
                <w:shd w:val="clear" w:color="auto" w:fill="FFFFFF"/>
              </w:rPr>
            </w:pPr>
          </w:p>
        </w:tc>
      </w:tr>
      <w:tr w:rsidR="00446CCC" w:rsidRPr="00661001" w14:paraId="712EB11D" w14:textId="77777777" w:rsidTr="00E42950">
        <w:trPr>
          <w:trHeight w:val="70"/>
        </w:trPr>
        <w:tc>
          <w:tcPr>
            <w:tcW w:w="20" w:type="dxa"/>
          </w:tcPr>
          <w:p w14:paraId="15381697" w14:textId="77777777" w:rsidR="00446CCC" w:rsidRPr="00661001" w:rsidRDefault="00446CCC" w:rsidP="00342122">
            <w:pPr>
              <w:rPr>
                <w:rFonts w:ascii="Georgia" w:hAnsi="Georgia"/>
                <w:shd w:val="clear" w:color="auto" w:fill="FFFFFF"/>
              </w:rPr>
            </w:pPr>
          </w:p>
        </w:tc>
        <w:tc>
          <w:tcPr>
            <w:tcW w:w="3220" w:type="dxa"/>
            <w:vMerge/>
          </w:tcPr>
          <w:p w14:paraId="23C7552E" w14:textId="77777777" w:rsidR="00446CCC" w:rsidRPr="00661001" w:rsidRDefault="00446CCC" w:rsidP="00446CCC">
            <w:pPr>
              <w:rPr>
                <w:rFonts w:ascii="Georgia" w:hAnsi="Georgia"/>
              </w:rPr>
            </w:pPr>
          </w:p>
        </w:tc>
        <w:tc>
          <w:tcPr>
            <w:tcW w:w="20" w:type="dxa"/>
            <w:vMerge/>
          </w:tcPr>
          <w:p w14:paraId="311B93A3" w14:textId="77777777" w:rsidR="00446CCC" w:rsidRPr="00661001" w:rsidRDefault="00446CCC" w:rsidP="00342122">
            <w:pPr>
              <w:rPr>
                <w:rFonts w:ascii="Georgia" w:hAnsi="Georgia"/>
                <w:shd w:val="clear" w:color="auto" w:fill="FFFFFF"/>
              </w:rPr>
            </w:pPr>
          </w:p>
        </w:tc>
        <w:tc>
          <w:tcPr>
            <w:tcW w:w="6750" w:type="dxa"/>
            <w:gridSpan w:val="2"/>
            <w:vMerge/>
          </w:tcPr>
          <w:p w14:paraId="09FBAA76" w14:textId="3D320D4E" w:rsidR="00446CCC" w:rsidRPr="00661001" w:rsidRDefault="00446CCC" w:rsidP="00485724">
            <w:pPr>
              <w:pStyle w:val="Heading3"/>
              <w:rPr>
                <w:rFonts w:ascii="Georgia" w:hAnsi="Georgia"/>
                <w:color w:val="262626" w:themeColor="text1" w:themeTint="D9"/>
              </w:rPr>
            </w:pPr>
          </w:p>
        </w:tc>
        <w:tc>
          <w:tcPr>
            <w:tcW w:w="90" w:type="dxa"/>
          </w:tcPr>
          <w:p w14:paraId="16C726F8" w14:textId="77777777" w:rsidR="00446CCC" w:rsidRPr="00661001" w:rsidRDefault="00446CCC" w:rsidP="00342122">
            <w:pPr>
              <w:rPr>
                <w:rFonts w:ascii="Georgia" w:hAnsi="Georgia"/>
                <w:color w:val="262626" w:themeColor="text1" w:themeTint="D9"/>
                <w:shd w:val="clear" w:color="auto" w:fill="FFFFFF"/>
              </w:rPr>
            </w:pPr>
          </w:p>
        </w:tc>
      </w:tr>
    </w:tbl>
    <w:p w14:paraId="29B036FE" w14:textId="041DFB9B" w:rsidR="00F65859" w:rsidRPr="00661001" w:rsidRDefault="00F65859" w:rsidP="00815A12">
      <w:pPr>
        <w:rPr>
          <w:rFonts w:ascii="Georgia" w:hAnsi="Georgia"/>
        </w:rPr>
      </w:pPr>
    </w:p>
    <w:sectPr w:rsidR="00F65859" w:rsidRPr="00661001" w:rsidSect="00816833">
      <w:pgSz w:w="12240" w:h="15840"/>
      <w:pgMar w:top="1080" w:right="1080" w:bottom="90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4BC24" w14:textId="77777777" w:rsidR="002C430A" w:rsidRDefault="002C430A" w:rsidP="00686C88">
      <w:r>
        <w:separator/>
      </w:r>
    </w:p>
  </w:endnote>
  <w:endnote w:type="continuationSeparator" w:id="0">
    <w:p w14:paraId="186E20B3" w14:textId="77777777" w:rsidR="002C430A" w:rsidRDefault="002C430A" w:rsidP="0068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EEB27" w14:textId="77777777" w:rsidR="002C430A" w:rsidRDefault="002C430A" w:rsidP="00686C88">
      <w:r>
        <w:separator/>
      </w:r>
    </w:p>
  </w:footnote>
  <w:footnote w:type="continuationSeparator" w:id="0">
    <w:p w14:paraId="23A3E2AE" w14:textId="77777777" w:rsidR="002C430A" w:rsidRDefault="002C430A" w:rsidP="00686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7787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B679C2"/>
    <w:multiLevelType w:val="hybridMultilevel"/>
    <w:tmpl w:val="673A9A80"/>
    <w:lvl w:ilvl="0" w:tplc="54F25FBE">
      <w:start w:val="316"/>
      <w:numFmt w:val="bullet"/>
      <w:lvlText w:val="-"/>
      <w:lvlJc w:val="left"/>
      <w:pPr>
        <w:ind w:left="4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FA00DF8"/>
    <w:multiLevelType w:val="hybridMultilevel"/>
    <w:tmpl w:val="A6EE7F1E"/>
    <w:lvl w:ilvl="0" w:tplc="C6C403D0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97AC9"/>
    <w:multiLevelType w:val="hybridMultilevel"/>
    <w:tmpl w:val="8F08CDFA"/>
    <w:lvl w:ilvl="0" w:tplc="5764F454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07432"/>
    <w:multiLevelType w:val="hybridMultilevel"/>
    <w:tmpl w:val="98486BCC"/>
    <w:lvl w:ilvl="0" w:tplc="D1100CF6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3029B"/>
    <w:multiLevelType w:val="hybridMultilevel"/>
    <w:tmpl w:val="221284FA"/>
    <w:lvl w:ilvl="0" w:tplc="F286A86E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B117B"/>
    <w:multiLevelType w:val="multilevel"/>
    <w:tmpl w:val="6CA46AF8"/>
    <w:styleLink w:val="CurrentList1"/>
    <w:lvl w:ilvl="0">
      <w:start w:val="1"/>
      <w:numFmt w:val="bullet"/>
      <w:lvlText w:val=""/>
      <w:lvlJc w:val="left"/>
      <w:pPr>
        <w:tabs>
          <w:tab w:val="num" w:pos="1224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4552F"/>
    <w:multiLevelType w:val="hybridMultilevel"/>
    <w:tmpl w:val="AD4022CA"/>
    <w:lvl w:ilvl="0" w:tplc="153AA240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E507B"/>
    <w:multiLevelType w:val="hybridMultilevel"/>
    <w:tmpl w:val="6D0C01EE"/>
    <w:lvl w:ilvl="0" w:tplc="69D22A20">
      <w:start w:val="1"/>
      <w:numFmt w:val="bullet"/>
      <w:lvlText w:val=""/>
      <w:lvlJc w:val="left"/>
      <w:pPr>
        <w:tabs>
          <w:tab w:val="num" w:pos="1224"/>
        </w:tabs>
        <w:ind w:left="936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4497C"/>
    <w:multiLevelType w:val="hybridMultilevel"/>
    <w:tmpl w:val="43A0E800"/>
    <w:lvl w:ilvl="0" w:tplc="A4722F1C">
      <w:start w:val="1"/>
      <w:numFmt w:val="bullet"/>
      <w:lvlText w:val=""/>
      <w:lvlJc w:val="left"/>
      <w:pPr>
        <w:tabs>
          <w:tab w:val="num" w:pos="1224"/>
        </w:tabs>
        <w:ind w:left="6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C6A5D"/>
    <w:multiLevelType w:val="multilevel"/>
    <w:tmpl w:val="8124DD68"/>
    <w:styleLink w:val="CurrentList2"/>
    <w:lvl w:ilvl="0">
      <w:start w:val="1"/>
      <w:numFmt w:val="bullet"/>
      <w:lvlText w:val=""/>
      <w:lvlJc w:val="left"/>
      <w:pPr>
        <w:tabs>
          <w:tab w:val="num" w:pos="1224"/>
        </w:tabs>
        <w:ind w:left="792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395375">
    <w:abstractNumId w:val="0"/>
  </w:num>
  <w:num w:numId="2" w16cid:durableId="1666736626">
    <w:abstractNumId w:val="3"/>
  </w:num>
  <w:num w:numId="3" w16cid:durableId="931166245">
    <w:abstractNumId w:val="7"/>
  </w:num>
  <w:num w:numId="4" w16cid:durableId="964314456">
    <w:abstractNumId w:val="9"/>
  </w:num>
  <w:num w:numId="5" w16cid:durableId="86199774">
    <w:abstractNumId w:val="8"/>
  </w:num>
  <w:num w:numId="6" w16cid:durableId="2041318391">
    <w:abstractNumId w:val="1"/>
  </w:num>
  <w:num w:numId="7" w16cid:durableId="857740230">
    <w:abstractNumId w:val="4"/>
  </w:num>
  <w:num w:numId="8" w16cid:durableId="716390697">
    <w:abstractNumId w:val="5"/>
  </w:num>
  <w:num w:numId="9" w16cid:durableId="90316993">
    <w:abstractNumId w:val="2"/>
  </w:num>
  <w:num w:numId="10" w16cid:durableId="1705405001">
    <w:abstractNumId w:val="0"/>
  </w:num>
  <w:num w:numId="11" w16cid:durableId="1385300531">
    <w:abstractNumId w:val="6"/>
  </w:num>
  <w:num w:numId="12" w16cid:durableId="409045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58"/>
    <w:rsid w:val="00000D42"/>
    <w:rsid w:val="00030F20"/>
    <w:rsid w:val="000322D1"/>
    <w:rsid w:val="00034F88"/>
    <w:rsid w:val="000555D4"/>
    <w:rsid w:val="00075A8F"/>
    <w:rsid w:val="000930DF"/>
    <w:rsid w:val="000C1585"/>
    <w:rsid w:val="000E4A7A"/>
    <w:rsid w:val="00104ADC"/>
    <w:rsid w:val="00125E82"/>
    <w:rsid w:val="00131290"/>
    <w:rsid w:val="00132DD4"/>
    <w:rsid w:val="0016059D"/>
    <w:rsid w:val="001A3ACD"/>
    <w:rsid w:val="001C4845"/>
    <w:rsid w:val="002C430A"/>
    <w:rsid w:val="002C55CF"/>
    <w:rsid w:val="002F1938"/>
    <w:rsid w:val="00342122"/>
    <w:rsid w:val="00355466"/>
    <w:rsid w:val="003A0FE2"/>
    <w:rsid w:val="003B23EB"/>
    <w:rsid w:val="003E791B"/>
    <w:rsid w:val="00414E7C"/>
    <w:rsid w:val="00446CCC"/>
    <w:rsid w:val="00485724"/>
    <w:rsid w:val="004C7D29"/>
    <w:rsid w:val="004E6605"/>
    <w:rsid w:val="004F248F"/>
    <w:rsid w:val="00503289"/>
    <w:rsid w:val="00513C3B"/>
    <w:rsid w:val="00545036"/>
    <w:rsid w:val="00555C2D"/>
    <w:rsid w:val="00567DB7"/>
    <w:rsid w:val="005932B3"/>
    <w:rsid w:val="005D04A4"/>
    <w:rsid w:val="005F4047"/>
    <w:rsid w:val="00661001"/>
    <w:rsid w:val="00686C88"/>
    <w:rsid w:val="006C2DD3"/>
    <w:rsid w:val="0075149E"/>
    <w:rsid w:val="00783F35"/>
    <w:rsid w:val="007B3EF4"/>
    <w:rsid w:val="007F4DAF"/>
    <w:rsid w:val="00802B08"/>
    <w:rsid w:val="00812E93"/>
    <w:rsid w:val="00815A12"/>
    <w:rsid w:val="00816833"/>
    <w:rsid w:val="008175E4"/>
    <w:rsid w:val="00864D2A"/>
    <w:rsid w:val="008A224A"/>
    <w:rsid w:val="008C5601"/>
    <w:rsid w:val="00900D58"/>
    <w:rsid w:val="00901025"/>
    <w:rsid w:val="009530EA"/>
    <w:rsid w:val="009D086E"/>
    <w:rsid w:val="009D137A"/>
    <w:rsid w:val="009D69C0"/>
    <w:rsid w:val="00A17985"/>
    <w:rsid w:val="00A51153"/>
    <w:rsid w:val="00A55D81"/>
    <w:rsid w:val="00A62D19"/>
    <w:rsid w:val="00AA4EC1"/>
    <w:rsid w:val="00AA6C61"/>
    <w:rsid w:val="00AB79B1"/>
    <w:rsid w:val="00B644E2"/>
    <w:rsid w:val="00BC0CC5"/>
    <w:rsid w:val="00BF79A4"/>
    <w:rsid w:val="00C00329"/>
    <w:rsid w:val="00C31C0B"/>
    <w:rsid w:val="00C63F24"/>
    <w:rsid w:val="00C75E5A"/>
    <w:rsid w:val="00C85093"/>
    <w:rsid w:val="00CD3679"/>
    <w:rsid w:val="00CD4262"/>
    <w:rsid w:val="00D00325"/>
    <w:rsid w:val="00D22BF3"/>
    <w:rsid w:val="00D50C2F"/>
    <w:rsid w:val="00D96E04"/>
    <w:rsid w:val="00E079E7"/>
    <w:rsid w:val="00E42950"/>
    <w:rsid w:val="00E65632"/>
    <w:rsid w:val="00E715BE"/>
    <w:rsid w:val="00E751A4"/>
    <w:rsid w:val="00E86D3A"/>
    <w:rsid w:val="00EC5DE7"/>
    <w:rsid w:val="00F53958"/>
    <w:rsid w:val="00F65859"/>
    <w:rsid w:val="00F87F27"/>
    <w:rsid w:val="00F90670"/>
    <w:rsid w:val="00FC55B2"/>
    <w:rsid w:val="00FF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770C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DAF"/>
    <w:rPr>
      <w:color w:val="000000" w:themeColor="text1"/>
      <w:spacing w:val="-4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5B2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6C88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342122"/>
    <w:pPr>
      <w:keepNext/>
      <w:keepLines/>
      <w:spacing w:before="120"/>
      <w:outlineLvl w:val="2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46CCC"/>
    <w:rPr>
      <w:rFonts w:eastAsiaTheme="majorEastAsia" w:cstheme="majorBidi"/>
      <w:i/>
      <w:color w:val="000000" w:themeColor="text1"/>
      <w:spacing w:val="-4"/>
      <w:sz w:val="20"/>
    </w:rPr>
  </w:style>
  <w:style w:type="table" w:styleId="TableGrid">
    <w:name w:val="Table Grid"/>
    <w:basedOn w:val="TableNormal"/>
    <w:uiPriority w:val="39"/>
    <w:rsid w:val="00900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55B2"/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A12"/>
    <w:rPr>
      <w:rFonts w:asciiTheme="majorHAnsi" w:eastAsiaTheme="majorEastAsia" w:hAnsiTheme="majorHAnsi" w:cstheme="majorBidi"/>
      <w:b/>
      <w:color w:val="000000" w:themeColor="text1"/>
      <w:spacing w:val="-4"/>
      <w:sz w:val="20"/>
      <w:szCs w:val="26"/>
    </w:rPr>
  </w:style>
  <w:style w:type="character" w:styleId="PlaceholderText">
    <w:name w:val="Placeholder Text"/>
    <w:basedOn w:val="DefaultParagraphFont"/>
    <w:uiPriority w:val="99"/>
    <w:semiHidden/>
    <w:rsid w:val="000930D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5B2"/>
    <w:pPr>
      <w:numPr>
        <w:ilvl w:val="1"/>
      </w:numPr>
    </w:pPr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character" w:styleId="Emphasis">
    <w:name w:val="Emphasis"/>
    <w:basedOn w:val="DefaultParagraphFont"/>
    <w:uiPriority w:val="1"/>
    <w:semiHidden/>
    <w:qFormat/>
    <w:rsid w:val="008C5601"/>
    <w:rPr>
      <w:color w:val="593470" w:themeColor="accent1" w:themeShade="80"/>
    </w:rPr>
  </w:style>
  <w:style w:type="numbering" w:customStyle="1" w:styleId="CurrentList1">
    <w:name w:val="Current List1"/>
    <w:uiPriority w:val="99"/>
    <w:rsid w:val="00132DD4"/>
    <w:pPr>
      <w:numPr>
        <w:numId w:val="11"/>
      </w:numPr>
    </w:pPr>
  </w:style>
  <w:style w:type="numbering" w:customStyle="1" w:styleId="CurrentList2">
    <w:name w:val="Current List2"/>
    <w:uiPriority w:val="99"/>
    <w:rsid w:val="00132DD4"/>
    <w:pPr>
      <w:numPr>
        <w:numId w:val="1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C55B2"/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paragraph" w:styleId="Header">
    <w:name w:val="header"/>
    <w:basedOn w:val="Normal"/>
    <w:link w:val="HeaderCh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047"/>
    <w:rPr>
      <w:color w:val="000000" w:themeColor="text1"/>
      <w:spacing w:val="-4"/>
      <w:sz w:val="20"/>
    </w:rPr>
  </w:style>
  <w:style w:type="paragraph" w:styleId="Footer">
    <w:name w:val="footer"/>
    <w:basedOn w:val="Normal"/>
    <w:link w:val="FooterCh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047"/>
    <w:rPr>
      <w:color w:val="000000" w:themeColor="text1"/>
      <w:spacing w:val="-4"/>
      <w:sz w:val="20"/>
    </w:rPr>
  </w:style>
  <w:style w:type="character" w:styleId="Hyperlink">
    <w:name w:val="Hyperlink"/>
    <w:basedOn w:val="DefaultParagraphFont"/>
    <w:uiPriority w:val="99"/>
    <w:unhideWhenUsed/>
    <w:rsid w:val="000555D4"/>
    <w:rPr>
      <w:color w:val="69A02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51A4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7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ziprecruiter.com/c/Versasec/Job/Technical-Support-Engineer/-in-Austin,TX?jid=97fa40bd05b95c17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TM03464381 v1">
      <a:dk1>
        <a:srgbClr val="000000"/>
      </a:dk1>
      <a:lt1>
        <a:srgbClr val="FFFFFF"/>
      </a:lt1>
      <a:dk2>
        <a:srgbClr val="373545"/>
      </a:dk2>
      <a:lt2>
        <a:srgbClr val="E7E6E6"/>
      </a:lt2>
      <a:accent1>
        <a:srgbClr val="AD84C6"/>
      </a:accent1>
      <a:accent2>
        <a:srgbClr val="8784C7"/>
      </a:accent2>
      <a:accent3>
        <a:srgbClr val="7691CA"/>
      </a:accent3>
      <a:accent4>
        <a:srgbClr val="1F3764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10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A4BB25-C1F3-4A78-A733-64B6A899B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286F16-1CE9-4D0E-8325-C9C590AB0DDA}">
  <ds:schemaRefs>
    <ds:schemaRef ds:uri="http://www.w3.org/XML/1998/namespace"/>
    <ds:schemaRef ds:uri="http://purl.org/dc/terms/"/>
    <ds:schemaRef ds:uri="http://purl.org/dc/dcmitype/"/>
    <ds:schemaRef ds:uri="http://schemas.microsoft.com/sharepoint/v3"/>
    <ds:schemaRef ds:uri="230e9df3-be65-4c73-a93b-d1236ebd677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16c05727-aa75-4e4a-9b5f-8a80a1165891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F88CF07-FA16-4777-AB91-8ACEC4E31E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A9C22B-8B7E-42F2-94A0-B090FFB3006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2024-01-04T15:48:00Z</dcterms:created>
  <dcterms:modified xsi:type="dcterms:W3CDTF">2024-01-09T15:13:00Z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