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3B5" w:rsidRPr="00F92382" w:rsidRDefault="00F92382" w:rsidP="00F923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2382">
        <w:rPr>
          <w:rFonts w:ascii="Times New Roman" w:hAnsi="Times New Roman" w:cs="Times New Roman"/>
          <w:b/>
          <w:sz w:val="24"/>
          <w:szCs w:val="24"/>
        </w:rPr>
        <w:t>A mohácsi csata és közvetlen előzményei, a kettős királyválasztás</w:t>
      </w:r>
    </w:p>
    <w:p w:rsidR="00F92382" w:rsidRDefault="00F92382" w:rsidP="00F923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2382" w:rsidRPr="008A0A4F" w:rsidRDefault="00F92382" w:rsidP="00F9238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A0A4F">
        <w:rPr>
          <w:rFonts w:ascii="Times New Roman" w:hAnsi="Times New Roman" w:cs="Times New Roman"/>
          <w:b/>
          <w:sz w:val="24"/>
          <w:szCs w:val="24"/>
        </w:rPr>
        <w:t>Előzmények:</w:t>
      </w:r>
    </w:p>
    <w:p w:rsidR="00F92382" w:rsidRDefault="00F92382" w:rsidP="00F92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1490: Hunyadi Mátyás halála (uralkodott: 1458-1490)</w:t>
      </w:r>
    </w:p>
    <w:p w:rsidR="00F92382" w:rsidRDefault="0016649D" w:rsidP="0016649D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volt törvényes utódja; utódjának törvénytelen gyermekét, Corvin Jánost szerette volna (birtokait is ráhagyta)</w:t>
      </w:r>
    </w:p>
    <w:p w:rsidR="0016649D" w:rsidRDefault="0016649D" w:rsidP="0016649D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Corvin Jánost azonban sokan nem fogadták el utódnak, ezért harc kezdődött a trónért</w:t>
      </w:r>
    </w:p>
    <w:p w:rsidR="0016649D" w:rsidRDefault="0016649D" w:rsidP="0016649D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trónt végül Jagelló II. </w:t>
      </w:r>
      <w:proofErr w:type="spellStart"/>
      <w:r>
        <w:rPr>
          <w:rFonts w:ascii="Times New Roman" w:hAnsi="Times New Roman" w:cs="Times New Roman"/>
          <w:sz w:val="24"/>
          <w:szCs w:val="24"/>
        </w:rPr>
        <w:t>Ulászó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szerezte meg</w:t>
      </w:r>
    </w:p>
    <w:p w:rsidR="0016649D" w:rsidRDefault="0016649D" w:rsidP="001664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649D" w:rsidRDefault="0016649D" w:rsidP="001664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Jagelló II. Ulászló (1490-1516)</w:t>
      </w:r>
    </w:p>
    <w:p w:rsidR="0016649D" w:rsidRDefault="0016649D" w:rsidP="0016649D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lengyel király fia; Mátyás egykori ellenfele</w:t>
      </w:r>
    </w:p>
    <w:p w:rsidR="0016649D" w:rsidRDefault="0016649D" w:rsidP="0016649D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cseh király is volt (ezért a két ország között perszonálunió jött létre)</w:t>
      </w:r>
    </w:p>
    <w:p w:rsidR="0016649D" w:rsidRDefault="0016649D" w:rsidP="0016649D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uralkodása alatt gyengült a központi királyi hatalom</w:t>
      </w:r>
    </w:p>
    <w:p w:rsidR="0016649D" w:rsidRDefault="0016649D" w:rsidP="0016649D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1505: rákosi végzés (a magyar rendek kimondják a szabad királyválasztás elvét, azaz II. Ulászló halála után a rendek kívánnak majd új királyt választani; ekkor még nem született meg II. Ulászló fia)</w:t>
      </w:r>
    </w:p>
    <w:p w:rsidR="0016649D" w:rsidRDefault="0016649D" w:rsidP="0016649D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uralkodásának gyengeségét mutatja, hogy 1514-ben egy parasztlázadás is kirobbant (Dózsa György vezette parasztfelkelés)</w:t>
      </w:r>
    </w:p>
    <w:p w:rsidR="00F64787" w:rsidRDefault="00F64787" w:rsidP="00F647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4787" w:rsidRDefault="00F64787" w:rsidP="00F647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Lajos (1516-1526)</w:t>
      </w:r>
    </w:p>
    <w:p w:rsidR="00F64787" w:rsidRDefault="00F64787" w:rsidP="00F6478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Ulászló fia; 10 éves, amikor trónra került</w:t>
      </w:r>
    </w:p>
    <w:p w:rsidR="00F64787" w:rsidRDefault="00F64787" w:rsidP="00F6478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Lajos helyett kezdetben (mivel még gyermek volt) Bakócz Tamás (esztergomi érsek) kormányzóként irányította az országot</w:t>
      </w:r>
    </w:p>
    <w:p w:rsidR="00F64787" w:rsidRDefault="00F64787" w:rsidP="00F6478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ország tragikus gazdasági helyzetben (szinte minden bevételt a déli végvárvonal költségei emésztették fel)</w:t>
      </w:r>
    </w:p>
    <w:p w:rsidR="00F64787" w:rsidRDefault="00F64787" w:rsidP="00F6478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uralkodása alatt az Oszmán Birodalom élére I. Szulejmán szultán (1520-1566) került</w:t>
      </w:r>
    </w:p>
    <w:p w:rsidR="00F64787" w:rsidRDefault="00B1567B" w:rsidP="00F6478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Szulejmán Budára küldött követeit II. Lajos fogságba ejtette, ezzel kiprovokálta Szulejmán támadását (békét sem hosszabbították meg) </w:t>
      </w:r>
    </w:p>
    <w:p w:rsidR="00B1567B" w:rsidRDefault="00B1567B" w:rsidP="00B1567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567B">
        <w:rPr>
          <w:rFonts w:ascii="Times New Roman" w:hAnsi="Times New Roman" w:cs="Times New Roman"/>
          <w:sz w:val="24"/>
          <w:szCs w:val="24"/>
        </w:rPr>
        <w:t>1521. augusztus 29</w:t>
      </w:r>
      <w:proofErr w:type="gramStart"/>
      <w:r w:rsidRPr="00B1567B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B1567B">
        <w:rPr>
          <w:rFonts w:ascii="Times New Roman" w:hAnsi="Times New Roman" w:cs="Times New Roman"/>
          <w:sz w:val="24"/>
          <w:szCs w:val="24"/>
        </w:rPr>
        <w:t xml:space="preserve"> nándorfehérvári csata</w:t>
      </w:r>
      <w:r>
        <w:rPr>
          <w:rFonts w:ascii="Times New Roman" w:hAnsi="Times New Roman" w:cs="Times New Roman"/>
          <w:sz w:val="24"/>
          <w:szCs w:val="24"/>
        </w:rPr>
        <w:t xml:space="preserve"> (az oszmánok elfoglalták Nándorfehérvárt, ezzel szabad lett nekik az út Magyarország belseje felé)</w:t>
      </w:r>
    </w:p>
    <w:p w:rsidR="008A0A4F" w:rsidRDefault="008A0A4F" w:rsidP="00B1567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felesége: Habsburg Mária</w:t>
      </w:r>
    </w:p>
    <w:p w:rsidR="00B1567B" w:rsidRDefault="00B1567B" w:rsidP="00B156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567B" w:rsidRPr="008A0A4F" w:rsidRDefault="00B1567B" w:rsidP="00B1567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0A4F">
        <w:rPr>
          <w:rFonts w:ascii="Times New Roman" w:hAnsi="Times New Roman" w:cs="Times New Roman"/>
          <w:b/>
          <w:sz w:val="24"/>
          <w:szCs w:val="24"/>
        </w:rPr>
        <w:t>mohácsi</w:t>
      </w:r>
      <w:proofErr w:type="gramEnd"/>
      <w:r w:rsidRPr="008A0A4F">
        <w:rPr>
          <w:rFonts w:ascii="Times New Roman" w:hAnsi="Times New Roman" w:cs="Times New Roman"/>
          <w:b/>
          <w:sz w:val="24"/>
          <w:szCs w:val="24"/>
        </w:rPr>
        <w:t xml:space="preserve"> csata (1526. augusztus 29.)</w:t>
      </w:r>
      <w:r w:rsidR="008A0A4F">
        <w:rPr>
          <w:rFonts w:ascii="Times New Roman" w:hAnsi="Times New Roman" w:cs="Times New Roman"/>
          <w:b/>
          <w:sz w:val="24"/>
          <w:szCs w:val="24"/>
        </w:rPr>
        <w:t>:</w:t>
      </w:r>
    </w:p>
    <w:p w:rsidR="00B1567B" w:rsidRDefault="00B1567B" w:rsidP="00B1567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Tomori Pál: a magyar csapatok fővezére; kalocsai érsek; ő felelt a déli végvárvonal védelméért</w:t>
      </w:r>
    </w:p>
    <w:p w:rsidR="00B1567B" w:rsidRDefault="00B1567B" w:rsidP="00B1567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magyar csapatok 25.000 fős hadsereggel rendelkezett; az oszmán csapatok túlerőben voltak, 60.000 fős hadsereggel</w:t>
      </w:r>
    </w:p>
    <w:p w:rsidR="00B1567B" w:rsidRDefault="00B1567B" w:rsidP="00B1567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oszmánok győzelmét számbéli fölényük mellett erősítette, hogy erős tűzérséggel rendelkeztek (ágyúk; kézifegyverek)</w:t>
      </w:r>
    </w:p>
    <w:p w:rsidR="00B1567B" w:rsidRDefault="00B1567B" w:rsidP="00B1567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sok magyar főúr a csapataival nem ment Mohácshoz, vagy nem értek oda időben (például Szapolyai János)</w:t>
      </w:r>
    </w:p>
    <w:p w:rsidR="008A0A4F" w:rsidRDefault="008A0A4F" w:rsidP="00B1567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magyarok végül </w:t>
      </w:r>
      <w:proofErr w:type="gramStart"/>
      <w:r>
        <w:rPr>
          <w:rFonts w:ascii="Times New Roman" w:hAnsi="Times New Roman" w:cs="Times New Roman"/>
          <w:sz w:val="24"/>
          <w:szCs w:val="24"/>
        </w:rPr>
        <w:t>katasztrofális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vereséget szenvedtek (menekülés közben a Csele-patakba fulladt II. Lajos; meghalt számos főpap és főúr; nagyjából 15.000 ember) </w:t>
      </w:r>
    </w:p>
    <w:p w:rsidR="008A0A4F" w:rsidRPr="008A0A4F" w:rsidRDefault="008A0A4F" w:rsidP="008A0A4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0A4F" w:rsidRPr="008A0A4F" w:rsidRDefault="008A0A4F" w:rsidP="008A0A4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A0A4F">
        <w:rPr>
          <w:rFonts w:ascii="Times New Roman" w:hAnsi="Times New Roman" w:cs="Times New Roman"/>
          <w:b/>
          <w:sz w:val="24"/>
          <w:szCs w:val="24"/>
        </w:rPr>
        <w:t>kettős királyválasztás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:rsidR="008A0A4F" w:rsidRDefault="008A0A4F" w:rsidP="008A0A4F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mohácsi csata után anarchikus állapotok uralkodtak az országban (nincs király)</w:t>
      </w:r>
    </w:p>
    <w:p w:rsidR="008A0A4F" w:rsidRDefault="008A0A4F" w:rsidP="008A0A4F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politikai tábor alakult ki</w:t>
      </w:r>
    </w:p>
    <w:p w:rsidR="008A0A4F" w:rsidRDefault="008A0A4F" w:rsidP="008A0A4F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Habsburg pártiak (Habsburg Mária özvegy királyné miatt sokan a Habsburgokat szerették volna a trónra)</w:t>
      </w:r>
    </w:p>
    <w:p w:rsidR="008A0A4F" w:rsidRDefault="008A0A4F" w:rsidP="008A0A4F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Szapolyai pártiak (Szapolyai Jánost is sokan támogatták, aki az ország egyik legnagyobb életben maradt főura volt)</w:t>
      </w:r>
    </w:p>
    <w:p w:rsidR="008A0A4F" w:rsidRDefault="008A0A4F" w:rsidP="008A0A4F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1526-ban Székesfehérváron a magyar rendek egy része Szapolyai Jánost választotta királlyá (uralkodása:1526-1540)</w:t>
      </w:r>
    </w:p>
    <w:p w:rsidR="008A0A4F" w:rsidRDefault="008A0A4F" w:rsidP="008A0A4F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1526-ban a magyar rendek egy másik része Habsburg Ferdinándot (uralkodott 1526-1564) választotta </w:t>
      </w:r>
      <w:proofErr w:type="gramStart"/>
      <w:r>
        <w:rPr>
          <w:rFonts w:ascii="Times New Roman" w:hAnsi="Times New Roman" w:cs="Times New Roman"/>
          <w:sz w:val="24"/>
          <w:szCs w:val="24"/>
        </w:rPr>
        <w:t>királlyá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Habsburg Ferdinánd V. Károly császár testvére volt</w:t>
      </w:r>
    </w:p>
    <w:p w:rsidR="008A0A4F" w:rsidRPr="008A0A4F" w:rsidRDefault="008A0A4F" w:rsidP="008A0A4F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ország két részre szakadt, a két magyar uralkodó között számos fegyveres konfliktus alakult ki, közben az ország kiszolgáltatva állt az újabb </w:t>
      </w:r>
      <w:proofErr w:type="gramStart"/>
      <w:r>
        <w:rPr>
          <w:rFonts w:ascii="Times New Roman" w:hAnsi="Times New Roman" w:cs="Times New Roman"/>
          <w:sz w:val="24"/>
          <w:szCs w:val="24"/>
        </w:rPr>
        <w:t>oszmán támadások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előtt (végül 1541. augusztus 29-én az oszmánok elfoglalták Budát, innentől beszélünk három részre szakadt Magyarországról)</w:t>
      </w:r>
    </w:p>
    <w:p w:rsidR="00F64787" w:rsidRPr="00F64787" w:rsidRDefault="00F64787" w:rsidP="00F6478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64787" w:rsidRPr="00F64787" w:rsidSect="00F923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1188A"/>
    <w:multiLevelType w:val="hybridMultilevel"/>
    <w:tmpl w:val="7AA47CA0"/>
    <w:lvl w:ilvl="0" w:tplc="43440C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50169"/>
    <w:multiLevelType w:val="hybridMultilevel"/>
    <w:tmpl w:val="101ED1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2"/>
    <w:rsid w:val="0016649D"/>
    <w:rsid w:val="008A0A4F"/>
    <w:rsid w:val="00B1567B"/>
    <w:rsid w:val="00DC13B5"/>
    <w:rsid w:val="00F64787"/>
    <w:rsid w:val="00F9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BEA9"/>
  <w15:chartTrackingRefBased/>
  <w15:docId w15:val="{73BEF1D0-6B18-45F2-A435-A3BCE47F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66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user001</dc:creator>
  <cp:keywords/>
  <dc:description/>
  <cp:lastModifiedBy>user001</cp:lastModifiedBy>
  <cp:revision>1</cp:revision>
  <dcterms:created xsi:type="dcterms:W3CDTF">2024-11-12T15:50:00Z</dcterms:created>
  <dcterms:modified xsi:type="dcterms:W3CDTF">2024-11-12T16:41:00Z</dcterms:modified>
</cp:coreProperties>
</file>