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53F0D" w14:textId="36E06AB6" w:rsidR="009C0620" w:rsidRPr="00E00CEC" w:rsidRDefault="009C0620" w:rsidP="009C0620">
      <w:pPr>
        <w:pStyle w:val="Title"/>
        <w:rPr>
          <w:sz w:val="62"/>
          <w:szCs w:val="62"/>
        </w:rPr>
      </w:pPr>
      <w:r w:rsidRPr="00E00CEC">
        <w:rPr>
          <w:sz w:val="62"/>
          <w:szCs w:val="62"/>
        </w:rPr>
        <w:t>User Manual for Aut</w:t>
      </w:r>
      <w:r w:rsidRPr="00E00CEC">
        <w:rPr>
          <w:sz w:val="62"/>
          <w:szCs w:val="62"/>
        </w:rPr>
        <w:t>ó</w:t>
      </w:r>
      <w:r w:rsidRPr="00E00CEC">
        <w:rPr>
          <w:sz w:val="62"/>
          <w:szCs w:val="62"/>
        </w:rPr>
        <w:t>M</w:t>
      </w:r>
      <w:r w:rsidRPr="00E00CEC">
        <w:rPr>
          <w:sz w:val="62"/>
          <w:szCs w:val="62"/>
        </w:rPr>
        <w:t>ű</w:t>
      </w:r>
      <w:r w:rsidRPr="00E00CEC">
        <w:rPr>
          <w:sz w:val="62"/>
          <w:szCs w:val="62"/>
        </w:rPr>
        <w:t>hely System</w:t>
      </w:r>
    </w:p>
    <w:p w14:paraId="4B40A91E" w14:textId="77777777" w:rsidR="009C0620" w:rsidRPr="009C0620" w:rsidRDefault="009C0620" w:rsidP="009C0620">
      <w:r w:rsidRPr="009C0620">
        <w:pict w14:anchorId="53513AF3">
          <v:rect id="_x0000_i1079" style="width:0;height:1.5pt" o:hralign="center" o:hrstd="t" o:hr="t" fillcolor="#a0a0a0" stroked="f"/>
        </w:pict>
      </w:r>
    </w:p>
    <w:p w14:paraId="0AA4C41C" w14:textId="77777777" w:rsidR="009C0620" w:rsidRPr="009C0620" w:rsidRDefault="009C0620" w:rsidP="009C0620">
      <w:pPr>
        <w:pStyle w:val="Heading1"/>
      </w:pPr>
      <w:r w:rsidRPr="009C0620">
        <w:t>1. Introduction</w:t>
      </w:r>
    </w:p>
    <w:p w14:paraId="2FA637FA" w14:textId="7BEC4437" w:rsidR="009C0620" w:rsidRPr="009C0620" w:rsidRDefault="009C0620" w:rsidP="009C0620">
      <w:r>
        <w:t>AutóMűhely</w:t>
      </w:r>
      <w:r w:rsidRPr="009C0620">
        <w:t xml:space="preserve"> is a comprehensive automotive workshop management system designed to streamline operations for workshop administrators, mechanics, and customers. It includes a desktop application for internal use and a web interface for customers.</w:t>
      </w:r>
    </w:p>
    <w:p w14:paraId="16BE39AE" w14:textId="77777777" w:rsidR="009C0620" w:rsidRPr="009C0620" w:rsidRDefault="009C0620" w:rsidP="009C0620">
      <w:pPr>
        <w:pStyle w:val="Heading1"/>
      </w:pPr>
      <w:r w:rsidRPr="009C0620">
        <w:t>2. Features Overview</w:t>
      </w:r>
    </w:p>
    <w:p w14:paraId="1AB7831B" w14:textId="77777777" w:rsidR="009C0620" w:rsidRPr="009C0620" w:rsidRDefault="009C0620" w:rsidP="009C0620">
      <w:pPr>
        <w:pStyle w:val="Heading2"/>
      </w:pPr>
      <w:r w:rsidRPr="009C0620">
        <w:t>2.1 Web Interface</w:t>
      </w:r>
    </w:p>
    <w:p w14:paraId="0D2D73CF" w14:textId="77777777" w:rsidR="009C0620" w:rsidRPr="009C0620" w:rsidRDefault="009C0620" w:rsidP="009C0620">
      <w:r w:rsidRPr="009C0620">
        <w:t>The web platform enables customers to:</w:t>
      </w:r>
    </w:p>
    <w:p w14:paraId="23C08D3D" w14:textId="77777777" w:rsidR="009C0620" w:rsidRPr="009C0620" w:rsidRDefault="009C0620" w:rsidP="009C0620">
      <w:pPr>
        <w:numPr>
          <w:ilvl w:val="0"/>
          <w:numId w:val="5"/>
        </w:numPr>
      </w:pPr>
      <w:r w:rsidRPr="009C0620">
        <w:t>Book service appointments.</w:t>
      </w:r>
    </w:p>
    <w:p w14:paraId="2CF72A1D" w14:textId="77777777" w:rsidR="009C0620" w:rsidRPr="009C0620" w:rsidRDefault="009C0620" w:rsidP="009C0620">
      <w:pPr>
        <w:numPr>
          <w:ilvl w:val="0"/>
          <w:numId w:val="5"/>
        </w:numPr>
      </w:pPr>
      <w:r w:rsidRPr="009C0620">
        <w:t>View workshop services and pricing.</w:t>
      </w:r>
    </w:p>
    <w:p w14:paraId="211762EB" w14:textId="77777777" w:rsidR="009C0620" w:rsidRPr="009C0620" w:rsidRDefault="009C0620" w:rsidP="009C0620">
      <w:pPr>
        <w:numPr>
          <w:ilvl w:val="0"/>
          <w:numId w:val="5"/>
        </w:numPr>
      </w:pPr>
      <w:r w:rsidRPr="009C0620">
        <w:t>Track the repair status of their vehicles.</w:t>
      </w:r>
    </w:p>
    <w:p w14:paraId="193A96AF" w14:textId="77777777" w:rsidR="009C0620" w:rsidRPr="009C0620" w:rsidRDefault="009C0620" w:rsidP="009C0620">
      <w:pPr>
        <w:pStyle w:val="Heading2"/>
      </w:pPr>
      <w:r w:rsidRPr="009C0620">
        <w:t>2.2 Desktop Application</w:t>
      </w:r>
    </w:p>
    <w:p w14:paraId="77B36BB9" w14:textId="77777777" w:rsidR="009C0620" w:rsidRPr="009C0620" w:rsidRDefault="009C0620" w:rsidP="009C0620">
      <w:r w:rsidRPr="009C0620">
        <w:t>For administrators and mechanics:</w:t>
      </w:r>
    </w:p>
    <w:p w14:paraId="3938823B" w14:textId="77777777" w:rsidR="009C0620" w:rsidRPr="009C0620" w:rsidRDefault="009C0620" w:rsidP="009C0620">
      <w:pPr>
        <w:numPr>
          <w:ilvl w:val="0"/>
          <w:numId w:val="6"/>
        </w:numPr>
      </w:pPr>
      <w:r w:rsidRPr="009C0620">
        <w:rPr>
          <w:b/>
          <w:bCs/>
        </w:rPr>
        <w:t>Customer Records</w:t>
      </w:r>
      <w:r w:rsidRPr="009C0620">
        <w:t>: Store and manage customer details, vehicle information, and service history.</w:t>
      </w:r>
    </w:p>
    <w:p w14:paraId="47E8EC2C" w14:textId="77777777" w:rsidR="009C0620" w:rsidRPr="009C0620" w:rsidRDefault="009C0620" w:rsidP="009C0620">
      <w:pPr>
        <w:numPr>
          <w:ilvl w:val="0"/>
          <w:numId w:val="6"/>
        </w:numPr>
      </w:pPr>
      <w:r w:rsidRPr="009C0620">
        <w:rPr>
          <w:b/>
          <w:bCs/>
        </w:rPr>
        <w:t>Vehicle Database</w:t>
      </w:r>
      <w:r w:rsidRPr="009C0620">
        <w:t>: Maintain detailed records of vehicle specifications, including license plate, model, year, engine, and chassis details.</w:t>
      </w:r>
    </w:p>
    <w:p w14:paraId="4DB92C8D" w14:textId="77777777" w:rsidR="009C0620" w:rsidRPr="009C0620" w:rsidRDefault="009C0620" w:rsidP="009C0620">
      <w:pPr>
        <w:numPr>
          <w:ilvl w:val="0"/>
          <w:numId w:val="6"/>
        </w:numPr>
      </w:pPr>
      <w:r w:rsidRPr="009C0620">
        <w:rPr>
          <w:b/>
          <w:bCs/>
        </w:rPr>
        <w:t>Service Packages</w:t>
      </w:r>
      <w:r w:rsidRPr="009C0620">
        <w:t>: Create and manage pre-paid service packages.</w:t>
      </w:r>
    </w:p>
    <w:p w14:paraId="53EEEB86" w14:textId="77777777" w:rsidR="009C0620" w:rsidRPr="009C0620" w:rsidRDefault="009C0620" w:rsidP="009C0620">
      <w:pPr>
        <w:numPr>
          <w:ilvl w:val="0"/>
          <w:numId w:val="6"/>
        </w:numPr>
      </w:pPr>
      <w:r w:rsidRPr="009C0620">
        <w:rPr>
          <w:b/>
          <w:bCs/>
        </w:rPr>
        <w:t>Inventory Management</w:t>
      </w:r>
      <w:r w:rsidRPr="009C0620">
        <w:t>: Track parts inventory, handle restocking, and manage order requests.</w:t>
      </w:r>
    </w:p>
    <w:p w14:paraId="0FCE4667" w14:textId="77777777" w:rsidR="009C0620" w:rsidRPr="009C0620" w:rsidRDefault="009C0620" w:rsidP="009C0620">
      <w:pPr>
        <w:numPr>
          <w:ilvl w:val="0"/>
          <w:numId w:val="6"/>
        </w:numPr>
      </w:pPr>
      <w:r w:rsidRPr="009C0620">
        <w:rPr>
          <w:b/>
          <w:bCs/>
        </w:rPr>
        <w:t>Repair Assistance System</w:t>
      </w:r>
      <w:r w:rsidRPr="009C0620">
        <w:t>: Access integrated repair manuals and diagnostic code databases for troubleshooting.</w:t>
      </w:r>
    </w:p>
    <w:p w14:paraId="11244FB1" w14:textId="33373C44" w:rsidR="009C0620" w:rsidRDefault="009C0620" w:rsidP="009C0620">
      <w:pPr>
        <w:numPr>
          <w:ilvl w:val="0"/>
          <w:numId w:val="6"/>
        </w:numPr>
      </w:pPr>
      <w:r w:rsidRPr="009C0620">
        <w:rPr>
          <w:b/>
          <w:bCs/>
        </w:rPr>
        <w:t>Workflow Templates</w:t>
      </w:r>
      <w:r w:rsidRPr="009C0620">
        <w:t>: Utilize templates for common repair tasks, such as oil changes or part replacements.</w:t>
      </w:r>
    </w:p>
    <w:p w14:paraId="212568EE" w14:textId="1F2AC9BB" w:rsidR="009C0620" w:rsidRPr="009C0620" w:rsidRDefault="009C0620" w:rsidP="009C0620">
      <w:r>
        <w:br w:type="page"/>
      </w:r>
    </w:p>
    <w:p w14:paraId="3911E416" w14:textId="77777777" w:rsidR="009C0620" w:rsidRPr="009C0620" w:rsidRDefault="009C0620" w:rsidP="009C0620">
      <w:pPr>
        <w:pStyle w:val="Heading1"/>
      </w:pPr>
      <w:r w:rsidRPr="009C0620">
        <w:lastRenderedPageBreak/>
        <w:t>3. System Requirements</w:t>
      </w:r>
    </w:p>
    <w:p w14:paraId="7E67EEF7" w14:textId="77777777" w:rsidR="009C0620" w:rsidRPr="009C0620" w:rsidRDefault="009C0620" w:rsidP="009C0620">
      <w:pPr>
        <w:rPr>
          <w:b/>
          <w:bCs/>
        </w:rPr>
      </w:pPr>
      <w:r w:rsidRPr="009C0620">
        <w:rPr>
          <w:b/>
          <w:bCs/>
        </w:rPr>
        <w:t>Web Interface</w:t>
      </w:r>
    </w:p>
    <w:p w14:paraId="744764CD" w14:textId="77777777" w:rsidR="009C0620" w:rsidRPr="009C0620" w:rsidRDefault="009C0620" w:rsidP="009C0620">
      <w:pPr>
        <w:numPr>
          <w:ilvl w:val="0"/>
          <w:numId w:val="7"/>
        </w:numPr>
      </w:pPr>
      <w:r w:rsidRPr="009C0620">
        <w:t>Compatible with modern web browsers (Chrome, Firefox, Edge).</w:t>
      </w:r>
    </w:p>
    <w:p w14:paraId="71F2FC0A" w14:textId="77777777" w:rsidR="009C0620" w:rsidRDefault="009C0620" w:rsidP="009C0620">
      <w:pPr>
        <w:numPr>
          <w:ilvl w:val="0"/>
          <w:numId w:val="7"/>
        </w:numPr>
      </w:pPr>
      <w:r w:rsidRPr="009C0620">
        <w:t>Responsive design supports both desktop and mobile devices.</w:t>
      </w:r>
    </w:p>
    <w:p w14:paraId="4167EFC4" w14:textId="24CA8613" w:rsidR="00E00CEC" w:rsidRPr="009C0620" w:rsidRDefault="00E00CEC" w:rsidP="009C0620">
      <w:pPr>
        <w:numPr>
          <w:ilvl w:val="0"/>
          <w:numId w:val="7"/>
        </w:numPr>
        <w:rPr>
          <w:color w:val="FF0000"/>
        </w:rPr>
      </w:pPr>
      <w:r>
        <w:rPr>
          <w:color w:val="FF0000"/>
        </w:rPr>
        <w:t>Work in progress</w:t>
      </w:r>
    </w:p>
    <w:p w14:paraId="11BBF74F" w14:textId="77777777" w:rsidR="009C0620" w:rsidRPr="009C0620" w:rsidRDefault="009C0620" w:rsidP="009C0620">
      <w:pPr>
        <w:rPr>
          <w:b/>
          <w:bCs/>
        </w:rPr>
      </w:pPr>
      <w:r w:rsidRPr="009C0620">
        <w:rPr>
          <w:b/>
          <w:bCs/>
        </w:rPr>
        <w:t>Desktop Application</w:t>
      </w:r>
    </w:p>
    <w:p w14:paraId="730B45EC" w14:textId="77777777" w:rsidR="009C0620" w:rsidRPr="009C0620" w:rsidRDefault="009C0620" w:rsidP="009C0620">
      <w:pPr>
        <w:numPr>
          <w:ilvl w:val="0"/>
          <w:numId w:val="8"/>
        </w:numPr>
      </w:pPr>
      <w:r w:rsidRPr="009C0620">
        <w:rPr>
          <w:b/>
          <w:bCs/>
        </w:rPr>
        <w:t>Operating System</w:t>
      </w:r>
      <w:r w:rsidRPr="009C0620">
        <w:t>: Windows 10 or later.</w:t>
      </w:r>
    </w:p>
    <w:p w14:paraId="12865FBB" w14:textId="77777777" w:rsidR="009C0620" w:rsidRPr="009C0620" w:rsidRDefault="009C0620" w:rsidP="009C0620">
      <w:pPr>
        <w:numPr>
          <w:ilvl w:val="0"/>
          <w:numId w:val="8"/>
        </w:numPr>
      </w:pPr>
      <w:r w:rsidRPr="009C0620">
        <w:rPr>
          <w:b/>
          <w:bCs/>
        </w:rPr>
        <w:t>Memory</w:t>
      </w:r>
      <w:r w:rsidRPr="009C0620">
        <w:t>: Minimum 4GB RAM.</w:t>
      </w:r>
    </w:p>
    <w:p w14:paraId="4813391D" w14:textId="77777777" w:rsidR="009C0620" w:rsidRPr="009C0620" w:rsidRDefault="009C0620" w:rsidP="009C0620">
      <w:pPr>
        <w:numPr>
          <w:ilvl w:val="0"/>
          <w:numId w:val="8"/>
        </w:numPr>
      </w:pPr>
      <w:r w:rsidRPr="009C0620">
        <w:rPr>
          <w:b/>
          <w:bCs/>
        </w:rPr>
        <w:t>Storage</w:t>
      </w:r>
      <w:r w:rsidRPr="009C0620">
        <w:t>: Minimum 2GB free space.</w:t>
      </w:r>
    </w:p>
    <w:p w14:paraId="2482DF82" w14:textId="77777777" w:rsidR="009C0620" w:rsidRDefault="009C0620" w:rsidP="009C0620">
      <w:pPr>
        <w:numPr>
          <w:ilvl w:val="0"/>
          <w:numId w:val="8"/>
        </w:numPr>
      </w:pPr>
      <w:r w:rsidRPr="009C0620">
        <w:rPr>
          <w:b/>
          <w:bCs/>
        </w:rPr>
        <w:t>Network</w:t>
      </w:r>
      <w:r w:rsidRPr="009C0620">
        <w:t>: Active internet connection for database synchronization.</w:t>
      </w:r>
    </w:p>
    <w:p w14:paraId="606B21C5" w14:textId="2CCC48C1" w:rsidR="00E00CEC" w:rsidRPr="009C0620" w:rsidRDefault="00E00CEC" w:rsidP="00E00CEC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>Work in progress</w:t>
      </w:r>
    </w:p>
    <w:p w14:paraId="423C4137" w14:textId="77777777" w:rsidR="009C0620" w:rsidRPr="009C0620" w:rsidRDefault="009C0620" w:rsidP="009C0620"/>
    <w:sectPr w:rsidR="009C0620" w:rsidRPr="009C0620" w:rsidSect="00E00CEC"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9F784" w14:textId="77777777" w:rsidR="00711A94" w:rsidRDefault="00711A94" w:rsidP="00E00CEC">
      <w:pPr>
        <w:spacing w:after="0" w:line="240" w:lineRule="auto"/>
      </w:pPr>
      <w:r>
        <w:separator/>
      </w:r>
    </w:p>
  </w:endnote>
  <w:endnote w:type="continuationSeparator" w:id="0">
    <w:p w14:paraId="6FA9AF91" w14:textId="77777777" w:rsidR="00711A94" w:rsidRDefault="00711A94" w:rsidP="00E0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9351727"/>
      <w:docPartObj>
        <w:docPartGallery w:val="Page Numbers (Bottom of Page)"/>
        <w:docPartUnique/>
      </w:docPartObj>
    </w:sdtPr>
    <w:sdtContent>
      <w:p w14:paraId="2F6AD4A2" w14:textId="4E4D15AF" w:rsidR="00E00CEC" w:rsidRDefault="00E00C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FB2D4" w14:textId="77777777" w:rsidR="00E00CEC" w:rsidRDefault="00E00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5423688"/>
      <w:docPartObj>
        <w:docPartGallery w:val="Page Numbers (Bottom of Page)"/>
        <w:docPartUnique/>
      </w:docPartObj>
    </w:sdtPr>
    <w:sdtContent>
      <w:p w14:paraId="794A0797" w14:textId="37116CCA" w:rsidR="00E00CEC" w:rsidRDefault="00E00C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1DA640" w14:textId="77777777" w:rsidR="00E00CEC" w:rsidRDefault="00E00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ABA8F" w14:textId="77777777" w:rsidR="00711A94" w:rsidRDefault="00711A94" w:rsidP="00E00CEC">
      <w:pPr>
        <w:spacing w:after="0" w:line="240" w:lineRule="auto"/>
      </w:pPr>
      <w:r>
        <w:separator/>
      </w:r>
    </w:p>
  </w:footnote>
  <w:footnote w:type="continuationSeparator" w:id="0">
    <w:p w14:paraId="2EA53ADB" w14:textId="77777777" w:rsidR="00711A94" w:rsidRDefault="00711A94" w:rsidP="00E00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8DDBB" w14:textId="5BC5E789" w:rsidR="00E00CEC" w:rsidRDefault="00E00CEC">
    <w:pPr>
      <w:pStyle w:val="Header"/>
    </w:pPr>
    <w:r>
      <w:t>Project by: Fenyvesi Ákos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87A1F"/>
    <w:multiLevelType w:val="multilevel"/>
    <w:tmpl w:val="A23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431"/>
    <w:multiLevelType w:val="multilevel"/>
    <w:tmpl w:val="847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43D8"/>
    <w:multiLevelType w:val="multilevel"/>
    <w:tmpl w:val="F0D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32061"/>
    <w:multiLevelType w:val="multilevel"/>
    <w:tmpl w:val="D84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3C1B"/>
    <w:multiLevelType w:val="multilevel"/>
    <w:tmpl w:val="45B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43F47"/>
    <w:multiLevelType w:val="multilevel"/>
    <w:tmpl w:val="89F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E3A24"/>
    <w:multiLevelType w:val="multilevel"/>
    <w:tmpl w:val="8312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E5D1E"/>
    <w:multiLevelType w:val="multilevel"/>
    <w:tmpl w:val="259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23999">
    <w:abstractNumId w:val="7"/>
  </w:num>
  <w:num w:numId="2" w16cid:durableId="293754652">
    <w:abstractNumId w:val="5"/>
  </w:num>
  <w:num w:numId="3" w16cid:durableId="768310798">
    <w:abstractNumId w:val="1"/>
  </w:num>
  <w:num w:numId="4" w16cid:durableId="1037270783">
    <w:abstractNumId w:val="4"/>
  </w:num>
  <w:num w:numId="5" w16cid:durableId="950435376">
    <w:abstractNumId w:val="2"/>
  </w:num>
  <w:num w:numId="6" w16cid:durableId="41948431">
    <w:abstractNumId w:val="6"/>
  </w:num>
  <w:num w:numId="7" w16cid:durableId="2035955361">
    <w:abstractNumId w:val="3"/>
  </w:num>
  <w:num w:numId="8" w16cid:durableId="99399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0"/>
    <w:rsid w:val="00711A94"/>
    <w:rsid w:val="009C0620"/>
    <w:rsid w:val="00E00CEC"/>
    <w:rsid w:val="00F5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213D"/>
  <w15:chartTrackingRefBased/>
  <w15:docId w15:val="{F67F6496-1099-4212-9893-EF3D0535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EC"/>
    <w:pPr>
      <w:keepNext/>
      <w:keepLines/>
      <w:spacing w:before="360" w:after="80"/>
      <w:outlineLvl w:val="0"/>
    </w:pPr>
    <w:rPr>
      <w:rFonts w:ascii="Open Sans" w:eastAsiaTheme="majorEastAsia" w:hAnsi="Open Sans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EC"/>
    <w:pPr>
      <w:keepNext/>
      <w:keepLines/>
      <w:spacing w:before="160" w:after="80"/>
      <w:outlineLvl w:val="1"/>
    </w:pPr>
    <w:rPr>
      <w:rFonts w:ascii="Open Sans" w:eastAsiaTheme="majorEastAsia" w:hAnsi="Open Sans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EC"/>
    <w:rPr>
      <w:rFonts w:ascii="Open Sans" w:eastAsiaTheme="majorEastAsia" w:hAnsi="Open Sans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CEC"/>
    <w:rPr>
      <w:rFonts w:ascii="Open Sans" w:eastAsiaTheme="majorEastAsia" w:hAnsi="Open Sans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6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EC"/>
  </w:style>
  <w:style w:type="paragraph" w:styleId="Footer">
    <w:name w:val="footer"/>
    <w:basedOn w:val="Normal"/>
    <w:link w:val="FooterChar"/>
    <w:uiPriority w:val="99"/>
    <w:unhideWhenUsed/>
    <w:rsid w:val="00E0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Fenyvesi</dc:creator>
  <cp:keywords/>
  <dc:description/>
  <cp:lastModifiedBy>Ákos Fenyvesi</cp:lastModifiedBy>
  <cp:revision>1</cp:revision>
  <dcterms:created xsi:type="dcterms:W3CDTF">2024-11-18T09:38:00Z</dcterms:created>
  <dcterms:modified xsi:type="dcterms:W3CDTF">2024-11-18T09:53:00Z</dcterms:modified>
</cp:coreProperties>
</file>