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освіти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України</w:t>
      </w:r>
      <w:proofErr w:type="spellEnd"/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національний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університет</w:t>
      </w:r>
      <w:proofErr w:type="spellEnd"/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В.Стефаника</w:t>
      </w:r>
      <w:proofErr w:type="spellEnd"/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математики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інформатики</w:t>
      </w:r>
      <w:proofErr w:type="spellEnd"/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інформаційних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технологій</w:t>
      </w:r>
      <w:proofErr w:type="spellEnd"/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програмування</w:t>
      </w:r>
      <w:proofErr w:type="spellEnd"/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51BF05F5" w:rsidR="004661A1" w:rsidRPr="0010793D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№ </w:t>
      </w:r>
      <w:r w:rsidR="00E32199">
        <w:rPr>
          <w:rFonts w:ascii="Times New Roman" w:hAnsi="Times New Roman" w:cs="Times New Roman"/>
          <w:sz w:val="28"/>
          <w:szCs w:val="28"/>
        </w:rPr>
        <w:t>5</w:t>
      </w:r>
    </w:p>
    <w:p w14:paraId="26121BBB" w14:textId="77777777" w:rsidR="00E32199" w:rsidRPr="00E32199" w:rsidRDefault="004661A1" w:rsidP="00E3219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Тема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32199" w:rsidRPr="00E32199">
        <w:rPr>
          <w:rFonts w:ascii="Times New Roman" w:hAnsi="Times New Roman" w:cs="Times New Roman"/>
          <w:sz w:val="28"/>
          <w:szCs w:val="28"/>
        </w:rPr>
        <w:t xml:space="preserve">Впровадження </w:t>
      </w:r>
      <w:proofErr w:type="spellStart"/>
      <w:r w:rsidR="00E32199" w:rsidRPr="00E32199">
        <w:rPr>
          <w:rFonts w:ascii="Times New Roman" w:hAnsi="Times New Roman" w:cs="Times New Roman"/>
          <w:sz w:val="28"/>
          <w:szCs w:val="28"/>
        </w:rPr>
        <w:t>міжсайтового</w:t>
      </w:r>
      <w:proofErr w:type="spellEnd"/>
      <w:r w:rsidR="00E32199" w:rsidRPr="00E32199">
        <w:rPr>
          <w:rFonts w:ascii="Times New Roman" w:hAnsi="Times New Roman" w:cs="Times New Roman"/>
          <w:sz w:val="28"/>
          <w:szCs w:val="28"/>
        </w:rPr>
        <w:t xml:space="preserve"> з’єднання</w:t>
      </w:r>
    </w:p>
    <w:p w14:paraId="54C2C352" w14:textId="1FBE94B3" w:rsidR="00B53829" w:rsidRPr="00B53829" w:rsidRDefault="00B53829" w:rsidP="00B538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A8F7F" w14:textId="4ECC114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Виконав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0F7685EF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38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32199">
        <w:rPr>
          <w:rFonts w:ascii="Times New Roman" w:hAnsi="Times New Roman" w:cs="Times New Roman"/>
          <w:sz w:val="28"/>
          <w:szCs w:val="28"/>
        </w:rPr>
        <w:t>2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Викладач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E32199" w:rsidRDefault="004661A1" w:rsidP="00E32199">
      <w:pPr>
        <w:rPr>
          <w:rFonts w:ascii="Times New Roman" w:hAnsi="Times New Roman" w:cs="Times New Roman"/>
          <w:sz w:val="28"/>
          <w:szCs w:val="28"/>
        </w:rPr>
      </w:pPr>
    </w:p>
    <w:p w14:paraId="3CF52A89" w14:textId="5B6D1D88" w:rsidR="00E32199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61555BA8" w:rsidR="004661A1" w:rsidRDefault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5A7F760A" w14:textId="77777777" w:rsidR="00E32199" w:rsidRDefault="00E32199" w:rsidP="001B2C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sz w:val="28"/>
          <w:szCs w:val="28"/>
        </w:rPr>
        <w:t>Ваша організація сегментує основні ІТ-програми та служби (такі як DNS та служби безпеки) від інших частин бізнесу, включаючи ваш виробничий відділ. Однак у деяких сценаріях програми та служби в основній області повинні взаємодіяти з програмами та службами у виробничій області. У цій лабораторній роботі ви налаштуєте зв'язок між сегментованими областями. Це поширений сценарій для відокремлення виробництва від розробки або відокремлення однієї дочірньої компанії від іншої.</w:t>
      </w:r>
    </w:p>
    <w:p w14:paraId="1414BCF1" w14:textId="66E03346" w:rsidR="00F95946" w:rsidRDefault="00F95946" w:rsidP="004661A1">
      <w:pPr>
        <w:rPr>
          <w:rFonts w:ascii="Times New Roman" w:hAnsi="Times New Roman" w:cs="Times New Roman"/>
          <w:sz w:val="28"/>
          <w:szCs w:val="28"/>
        </w:rPr>
      </w:pPr>
    </w:p>
    <w:p w14:paraId="45B44600" w14:textId="49B51ABE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Одразу хочу сказати що вирішив трішки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ультанути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використати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E32199">
        <w:rPr>
          <w:rFonts w:ascii="Times New Roman" w:hAnsi="Times New Roman" w:cs="Times New Roman"/>
          <w:sz w:val="28"/>
          <w:szCs w:val="28"/>
        </w:rPr>
        <w:t>ashicorp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2199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стандарних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буде, замість цього маю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демонстацію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я це все намагався в консолі запускати.</w:t>
      </w:r>
    </w:p>
    <w:p w14:paraId="17DC6023" w14:textId="77777777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</w:p>
    <w:p w14:paraId="2AC28416" w14:textId="08688C28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кілька раз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намагвся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запускати, але все ж переміг,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все, хоч і не одразу. Кажу це бо в мене віртуальні машини не хотіли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деплоїтись</w:t>
      </w:r>
      <w:proofErr w:type="spellEnd"/>
      <w:r>
        <w:rPr>
          <w:rFonts w:ascii="Times New Roman" w:hAnsi="Times New Roman" w:cs="Times New Roman"/>
          <w:sz w:val="28"/>
          <w:szCs w:val="28"/>
        </w:rPr>
        <w:t>, тому в кінці тільки вони і додались останніми.</w:t>
      </w:r>
    </w:p>
    <w:p w14:paraId="7642628C" w14:textId="7BE903FB" w:rsidR="00E32199" w:rsidRPr="00E32199" w:rsidRDefault="00E3219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terraform plan</w:t>
      </w:r>
    </w:p>
    <w:p w14:paraId="363473D5" w14:textId="4B5B4354" w:rsidR="00E32199" w:rsidRPr="00E32199" w:rsidRDefault="00E32199" w:rsidP="00E32199">
      <w:pPr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163D23" wp14:editId="172882B2">
            <wp:extent cx="6120765" cy="26238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F6982" w14:textId="069945CE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Остання (також успішна) спроба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всі сервіси</w:t>
      </w:r>
    </w:p>
    <w:p w14:paraId="7AA54E7B" w14:textId="4FFC99D0" w:rsidR="00E32199" w:rsidRPr="00E32199" w:rsidRDefault="00E32199" w:rsidP="00E32199">
      <w:pPr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9BE4CC" wp14:editId="5FD20577">
            <wp:extent cx="6120765" cy="3441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C4D4" w14:textId="1734B4F0" w:rsidR="00E32199" w:rsidRPr="00E32199" w:rsidRDefault="00E32199" w:rsidP="00E32199">
      <w:pPr>
        <w:rPr>
          <w:rFonts w:ascii="Times New Roman" w:hAnsi="Times New Roman" w:cs="Times New Roman"/>
          <w:sz w:val="28"/>
          <w:szCs w:val="28"/>
        </w:rPr>
      </w:pPr>
      <w:r w:rsidRPr="00E321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C410F" wp14:editId="0693668E">
            <wp:extent cx="6120765" cy="3258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7DEB" w14:textId="1E323120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і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скріни</w:t>
      </w:r>
      <w:proofErr w:type="spellEnd"/>
      <w:r>
        <w:rPr>
          <w:rFonts w:ascii="Times New Roman" w:hAnsi="Times New Roman" w:cs="Times New Roman"/>
          <w:sz w:val="28"/>
          <w:szCs w:val="28"/>
        </w:rPr>
        <w:t>-докази що все запустилось</w:t>
      </w:r>
    </w:p>
    <w:p w14:paraId="1170FD16" w14:textId="60D1BABC" w:rsidR="00297350" w:rsidRDefault="002973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список ресурсів</w:t>
      </w:r>
    </w:p>
    <w:p w14:paraId="6D97A9C7" w14:textId="0580C37F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B06822" wp14:editId="2A06A0E8">
            <wp:extent cx="6120765" cy="3441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2F45" w14:textId="77777777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480A9C54" w14:textId="28A73253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з 4-го по 6-те</w:t>
      </w:r>
    </w:p>
    <w:p w14:paraId="34B82B28" w14:textId="501B72A9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0F877E7" wp14:editId="43B8F7C9">
            <wp:simplePos x="0" y="0"/>
            <wp:positionH relativeFrom="margin">
              <wp:align>right</wp:align>
            </wp:positionH>
            <wp:positionV relativeFrom="paragraph">
              <wp:posOffset>457835</wp:posOffset>
            </wp:positionV>
            <wp:extent cx="6120765" cy="347472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Завдання 4 </w:t>
      </w:r>
      <w:r w:rsidRPr="00297350">
        <w:rPr>
          <w:rFonts w:ascii="Times New Roman" w:hAnsi="Times New Roman" w:cs="Times New Roman"/>
          <w:sz w:val="28"/>
          <w:szCs w:val="28"/>
        </w:rPr>
        <w:t xml:space="preserve">Налаштування віртуальних мережевих </w:t>
      </w:r>
      <w:proofErr w:type="spellStart"/>
      <w:r w:rsidRPr="00297350">
        <w:rPr>
          <w:rFonts w:ascii="Times New Roman" w:hAnsi="Times New Roman" w:cs="Times New Roman"/>
          <w:sz w:val="28"/>
          <w:szCs w:val="28"/>
        </w:rPr>
        <w:t>пірингів</w:t>
      </w:r>
      <w:proofErr w:type="spellEnd"/>
      <w:r w:rsidRPr="00297350">
        <w:rPr>
          <w:rFonts w:ascii="Times New Roman" w:hAnsi="Times New Roman" w:cs="Times New Roman"/>
          <w:sz w:val="28"/>
          <w:szCs w:val="28"/>
        </w:rPr>
        <w:t xml:space="preserve"> між віртуальними мережами</w:t>
      </w:r>
    </w:p>
    <w:p w14:paraId="6780EBBB" w14:textId="57E05A0C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1C08C7" w14:textId="66A695C5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3AD50AB" wp14:editId="02AD0C2E">
            <wp:simplePos x="0" y="0"/>
            <wp:positionH relativeFrom="column">
              <wp:posOffset>-635</wp:posOffset>
            </wp:positionH>
            <wp:positionV relativeFrom="paragraph">
              <wp:posOffset>572135</wp:posOffset>
            </wp:positionV>
            <wp:extent cx="6120765" cy="3447415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Завдання 5 </w:t>
      </w:r>
      <w:r w:rsidRPr="00297350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proofErr w:type="spellStart"/>
      <w:r w:rsidRPr="00297350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297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7350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297350">
        <w:rPr>
          <w:rFonts w:ascii="Times New Roman" w:hAnsi="Times New Roman" w:cs="Times New Roman"/>
          <w:sz w:val="28"/>
          <w:szCs w:val="28"/>
        </w:rPr>
        <w:t xml:space="preserve"> для перевірки з’єднання між віртуальними машинами</w:t>
      </w:r>
    </w:p>
    <w:p w14:paraId="3AFCA04A" w14:textId="752C50FC" w:rsid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07E34786" w14:textId="54EB5487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3B1DFF45" w14:textId="6F75F0CD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B71ECF" wp14:editId="28132CDE">
            <wp:simplePos x="0" y="0"/>
            <wp:positionH relativeFrom="column">
              <wp:posOffset>-635</wp:posOffset>
            </wp:positionH>
            <wp:positionV relativeFrom="paragraph">
              <wp:posOffset>336550</wp:posOffset>
            </wp:positionV>
            <wp:extent cx="6120765" cy="3441700"/>
            <wp:effectExtent l="0" t="0" r="0" b="635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Завдання 6 </w:t>
      </w:r>
      <w:r w:rsidRPr="00297350">
        <w:rPr>
          <w:rFonts w:ascii="Times New Roman" w:hAnsi="Times New Roman" w:cs="Times New Roman"/>
          <w:sz w:val="28"/>
          <w:szCs w:val="28"/>
        </w:rPr>
        <w:t>Створення власного маршруту</w:t>
      </w:r>
    </w:p>
    <w:p w14:paraId="4425ABDD" w14:textId="1F573416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</w:p>
    <w:p w14:paraId="3294F479" w14:textId="314262C2" w:rsidR="00297350" w:rsidRDefault="00297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D386B0" w14:textId="023ACB1F" w:rsidR="00297350" w:rsidRDefault="002973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і видалення</w:t>
      </w:r>
    </w:p>
    <w:p w14:paraId="2AF24113" w14:textId="5474A7B1" w:rsidR="00297350" w:rsidRPr="00297350" w:rsidRDefault="00297350" w:rsidP="00297350">
      <w:pPr>
        <w:rPr>
          <w:rFonts w:ascii="Times New Roman" w:hAnsi="Times New Roman" w:cs="Times New Roman"/>
          <w:sz w:val="28"/>
          <w:szCs w:val="28"/>
        </w:rPr>
      </w:pPr>
      <w:r w:rsidRPr="002973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52ED4" wp14:editId="67725426">
            <wp:extent cx="6120765" cy="29546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BA9" w14:textId="2CAC79A0" w:rsidR="00297350" w:rsidRPr="00E32199" w:rsidRDefault="00297350" w:rsidP="004661A1">
      <w:pPr>
        <w:rPr>
          <w:rFonts w:ascii="Times New Roman" w:hAnsi="Times New Roman" w:cs="Times New Roman"/>
          <w:sz w:val="28"/>
          <w:szCs w:val="28"/>
        </w:rPr>
      </w:pPr>
    </w:p>
    <w:sectPr w:rsidR="00297350" w:rsidRPr="00E3219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AEB"/>
    <w:multiLevelType w:val="hybridMultilevel"/>
    <w:tmpl w:val="1D2C7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2"/>
  </w:num>
  <w:num w:numId="2" w16cid:durableId="1362362670">
    <w:abstractNumId w:val="1"/>
  </w:num>
  <w:num w:numId="3" w16cid:durableId="11541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10793D"/>
    <w:rsid w:val="001B2CF3"/>
    <w:rsid w:val="002860C6"/>
    <w:rsid w:val="00297350"/>
    <w:rsid w:val="002A3522"/>
    <w:rsid w:val="002B6B61"/>
    <w:rsid w:val="002C2DCB"/>
    <w:rsid w:val="003C02C3"/>
    <w:rsid w:val="004661A1"/>
    <w:rsid w:val="00495FFF"/>
    <w:rsid w:val="004B1990"/>
    <w:rsid w:val="00601737"/>
    <w:rsid w:val="00696C8E"/>
    <w:rsid w:val="006B5024"/>
    <w:rsid w:val="006D1785"/>
    <w:rsid w:val="00745B16"/>
    <w:rsid w:val="008A0528"/>
    <w:rsid w:val="00904B0E"/>
    <w:rsid w:val="009A0DFB"/>
    <w:rsid w:val="00A33B42"/>
    <w:rsid w:val="00A53C07"/>
    <w:rsid w:val="00AE1EC1"/>
    <w:rsid w:val="00B53829"/>
    <w:rsid w:val="00BC6B07"/>
    <w:rsid w:val="00DF4550"/>
    <w:rsid w:val="00E32199"/>
    <w:rsid w:val="00F34C3D"/>
    <w:rsid w:val="00F9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1068</Words>
  <Characters>609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11</cp:revision>
  <cp:lastPrinted>2025-10-10T17:13:00Z</cp:lastPrinted>
  <dcterms:created xsi:type="dcterms:W3CDTF">2025-09-30T14:23:00Z</dcterms:created>
  <dcterms:modified xsi:type="dcterms:W3CDTF">2025-10-12T11:53:00Z</dcterms:modified>
</cp:coreProperties>
</file>