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3.xml" ContentType="application/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Львівський національний університет імені Івана Франка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Факультет електроніки та комп’ютерних технологій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  <w:lang w:eastAsia="ja-JP"/>
        </w:rPr>
        <w:t>{{departament.name}}</w:t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b/>
          <w:sz w:val="28"/>
          <w:szCs w:val="28"/>
        </w:rPr>
        <w:t xml:space="preserve">Звіт 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  <w:lang w:eastAsia="ja-JP"/>
        </w:rPr>
        <w:t>{{lab.number}}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з курсу “</w:t>
      </w:r>
      <w:r>
        <w:rPr>
          <w:sz w:val="28"/>
          <w:szCs w:val="28"/>
          <w:lang w:val="uk-UA" w:eastAsia="ja-JP"/>
        </w:rPr>
        <w:t>{{course.name}}</w:t>
      </w:r>
      <w:r>
        <w:rPr>
          <w:sz w:val="28"/>
          <w:szCs w:val="28"/>
        </w:rPr>
        <w:t>”</w:t>
      </w:r>
    </w:p>
    <w:p>
      <w:pPr>
        <w:pStyle w:val="Default"/>
        <w:spacing w:lineRule="auto" w:line="360"/>
        <w:jc w:val="center"/>
        <w:rPr/>
      </w:pPr>
      <w:r>
        <w:rPr>
          <w:b/>
          <w:color w:val="auto"/>
          <w:sz w:val="28"/>
          <w:szCs w:val="28"/>
          <w:lang w:val="uk-UA"/>
        </w:rPr>
        <w:t>«</w:t>
      </w:r>
      <w:r>
        <w:rPr>
          <w:rStyle w:val="Hps"/>
          <w:rFonts w:cs="Times New Roman"/>
          <w:b/>
          <w:color w:val="auto"/>
          <w:sz w:val="28"/>
          <w:szCs w:val="28"/>
          <w:lang w:val="uk-UA" w:eastAsia="ja-JP"/>
        </w:rPr>
        <w:t>{{lab.name}}</w:t>
      </w:r>
      <w:r>
        <w:rPr>
          <w:b/>
          <w:color w:val="auto"/>
          <w:sz w:val="28"/>
          <w:szCs w:val="28"/>
          <w:lang w:val="uk-UA"/>
        </w:rPr>
        <w:t>»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left="6946" w:hanging="0"/>
        <w:jc w:val="right"/>
        <w:rPr>
          <w:sz w:val="28"/>
          <w:szCs w:val="28"/>
        </w:rPr>
      </w:pPr>
      <w:r>
        <w:rPr>
          <w:sz w:val="28"/>
          <w:szCs w:val="28"/>
        </w:rPr>
        <w:t>Виконав:</w:t>
      </w:r>
    </w:p>
    <w:p>
      <w:pPr>
        <w:pStyle w:val="Normal"/>
        <w:spacing w:lineRule="auto" w:line="360"/>
        <w:ind w:left="6237" w:hanging="0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студент групи </w:t>
      </w:r>
      <w:r>
        <w:rPr>
          <w:sz w:val="28"/>
          <w:szCs w:val="28"/>
          <w:lang w:eastAsia="ja-JP"/>
        </w:rPr>
        <w:t>{{student.group}}</w:t>
      </w:r>
    </w:p>
    <w:p>
      <w:pPr>
        <w:pStyle w:val="Normal"/>
        <w:spacing w:lineRule="auto" w:line="360"/>
        <w:ind w:left="5812" w:hanging="0"/>
        <w:jc w:val="right"/>
        <w:rPr>
          <w:sz w:val="28"/>
          <w:szCs w:val="28"/>
        </w:rPr>
      </w:pPr>
      <w:r>
        <w:rPr>
          <w:sz w:val="28"/>
          <w:szCs w:val="28"/>
          <w:lang w:eastAsia="ja-JP"/>
        </w:rPr>
        <w:t>{{student.name}}</w:t>
      </w:r>
    </w:p>
    <w:p>
      <w:pPr>
        <w:pStyle w:val="Normal"/>
        <w:spacing w:lineRule="auto" w:line="360"/>
        <w:ind w:left="5812" w:hanging="0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Перевірив:</w:t>
      </w:r>
    </w:p>
    <w:p>
      <w:pPr>
        <w:pStyle w:val="Normal"/>
        <w:spacing w:lineRule="auto" w:line="360"/>
        <w:ind w:left="5812" w:hanging="0"/>
        <w:jc w:val="right"/>
        <w:rPr>
          <w:sz w:val="28"/>
          <w:szCs w:val="28"/>
        </w:rPr>
      </w:pPr>
      <w:r>
        <w:rPr>
          <w:sz w:val="28"/>
          <w:szCs w:val="28"/>
          <w:lang w:eastAsia="ja-JP"/>
        </w:rPr>
        <w:t>{{teacher.name}}</w:t>
      </w:r>
    </w:p>
    <w:p>
      <w:pPr>
        <w:pStyle w:val="Normal"/>
        <w:spacing w:lineRule="auto" w:line="360"/>
        <w:ind w:hanging="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Львів-</w:t>
      </w:r>
      <w:r>
        <w:rPr>
          <w:sz w:val="28"/>
          <w:szCs w:val="28"/>
          <w:lang w:eastAsia="ja-JP"/>
        </w:rPr>
        <w:t>{{year}}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4"/>
          <w:szCs w:val="24"/>
          <w:lang w:eastAsia="ja-JP"/>
        </w:rPr>
        <w:t>{{lab.purpose}}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4"/>
          <w:szCs w:val="24"/>
          <w:lang w:eastAsia="ja-JP"/>
        </w:rPr>
        <w:t>{{content}}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4"/>
          <w:szCs w:val="24"/>
          <w:lang w:eastAsia="ja-JP"/>
        </w:rPr>
        <w:t>{{lab.conclusion}}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4"/>
          <w:szCs w:val="24"/>
          <w:lang w:eastAsia="ja-JP"/>
        </w:rPr>
        <w:t>{{code}}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TimesNewRomanPS-BoldM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2"/>
      <w:sz w:val="24"/>
      <w:szCs w:val="20"/>
      <w:lang w:val="uk-UA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?????? ?????????"/>
    <w:qFormat/>
    <w:rPr/>
  </w:style>
  <w:style w:type="character" w:styleId="Fontstyle21" w:customStyle="1">
    <w:name w:val="fontstyle21"/>
    <w:qFormat/>
    <w:rsid w:val="005c298c"/>
    <w:rPr>
      <w:rFonts w:ascii="TimesNewRomanPS-BoldMT" w:hAnsi="TimesNewRomanPS-BoldMT"/>
      <w:b/>
      <w:bCs/>
      <w:i w:val="false"/>
      <w:iCs w:val="false"/>
      <w:color w:val="000000"/>
      <w:sz w:val="18"/>
      <w:szCs w:val="18"/>
    </w:rPr>
  </w:style>
  <w:style w:type="character" w:styleId="Style15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ps">
    <w:name w:val="hps"/>
    <w:basedOn w:val="DefaultParagraphFont"/>
    <w:qFormat/>
    <w:rPr/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7">
    <w:name w:val="Body Text"/>
    <w:basedOn w:val="Normal"/>
    <w:semiHidden/>
    <w:pPr>
      <w:spacing w:before="0" w:after="120"/>
    </w:pPr>
    <w:rPr/>
  </w:style>
  <w:style w:type="paragraph" w:styleId="Style18">
    <w:name w:val="List"/>
    <w:basedOn w:val="Style17"/>
    <w:semiHidden/>
    <w:pPr/>
    <w:rPr/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Arial"/>
    </w:rPr>
  </w:style>
  <w:style w:type="paragraph" w:styleId="Style21" w:customStyle="1">
    <w:name w:val="?????????"/>
    <w:basedOn w:val="Normal"/>
    <w:next w:val="Style17"/>
    <w:qFormat/>
    <w:pPr>
      <w:suppressLineNumbers/>
    </w:pPr>
    <w:rPr/>
  </w:style>
  <w:style w:type="paragraph" w:styleId="Style22" w:customStyle="1">
    <w:name w:val="????????"/>
    <w:basedOn w:val="Normal"/>
    <w:qFormat/>
    <w:pPr>
      <w:suppressLineNumbers/>
      <w:spacing w:before="120" w:after="120"/>
    </w:pPr>
    <w:rPr>
      <w:i/>
    </w:rPr>
  </w:style>
  <w:style w:type="paragraph" w:styleId="Default" w:customStyle="1">
    <w:name w:val="Default"/>
    <w:qFormat/>
    <w:rsid w:val="005c298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AC919FA0AD78B43AD91D65C0FE5F1D4" ma:contentTypeVersion="2" ma:contentTypeDescription="Створення нового документа." ma:contentTypeScope="" ma:versionID="d8e9be4e6fbe93a8235b50e24a3c05d9">
  <xsd:schema xmlns:xsd="http://www.w3.org/2001/XMLSchema" xmlns:xs="http://www.w3.org/2001/XMLSchema" xmlns:p="http://schemas.microsoft.com/office/2006/metadata/properties" xmlns:ns2="44d45a43-468f-427f-8498-191fcd660c3c" targetNamespace="http://schemas.microsoft.com/office/2006/metadata/properties" ma:root="true" ma:fieldsID="887f76813fa54bcaa5a799aadb281f29" ns2:_="">
    <xsd:import namespace="44d45a43-468f-427f-8498-191fcd660c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d45a43-468f-427f-8498-191fcd660c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84D9354-D9AA-4A54-8E48-746E9358994F}"/>
</file>

<file path=customXml/itemProps2.xml><?xml version="1.0" encoding="utf-8"?>
<ds:datastoreItem xmlns:ds="http://schemas.openxmlformats.org/officeDocument/2006/customXml" ds:itemID="{B60ED6B8-FDE9-45FA-8F55-A784CBEB57F6}"/>
</file>

<file path=customXml/itemProps3.xml><?xml version="1.0" encoding="utf-8"?>
<ds:datastoreItem xmlns:ds="http://schemas.openxmlformats.org/officeDocument/2006/customXml" ds:itemID="{265E9B78-35CC-4E2D-B30F-E6299A77999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Application>LibreOffice/7.5.5.2$Windows_X86_64 LibreOffice_project/ca8fe7424262805f223b9a2334bc7181abbcbf5e</Application>
  <AppVersion>15.0000</AppVersion>
  <Pages>2</Pages>
  <Words>40</Words>
  <Characters>375</Characters>
  <CharactersWithSpaces>398</CharactersWithSpaces>
  <Paragraphs>18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2022-10-07T14:58:00Z</dcterms:created>
  <dc:creator>Володя Токарик</dc:creator>
  <dc:description/>
  <dc:language>uk-UA</dc:language>
  <cp:lastModifiedBy/>
  <cp:lastPrinted>1899-12-31T22:00:00Z</cp:lastPrinted>
  <dcterms:modified xsi:type="dcterms:W3CDTF">2026-02-11T21:59:47Z</dcterms:modified>
  <cp:revision>182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0x0101008AC919FA0AD78B43AD91D65C0FE5F1D4</vt:lpwstr>
  </property>
</Properties>
</file>