
<file path=[Content_Types].xml><?xml version="1.0" encoding="utf-8"?>
<Types xmlns="http://schemas.openxmlformats.org/package/2006/content-types">
  <Default Extension="jp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68E11" w14:textId="77777777" w:rsidR="00722C64" w:rsidRDefault="00000000">
      <w:pPr>
        <w:spacing w:after="20" w:line="240" w:lineRule="auto"/>
        <w:jc w:val="center"/>
      </w:pPr>
      <w:r>
        <w:rPr>
          <w:rFonts w:ascii="Times New Roman" w:hAnsi="Times New Roman" w:cs="Times New Roman"/>
          <w:b/>
          <w:sz w:val="24"/>
        </w:rPr>
        <w:t>МІНІСТЕРСТВО ОСВІТИ І НАУКИ УКРАЇНИ</w:t>
      </w:r>
    </w:p>
    <w:p w14:paraId="2EE4F6EC" w14:textId="77777777" w:rsidR="00722C64" w:rsidRDefault="00000000">
      <w:pPr>
        <w:spacing w:after="20" w:line="240" w:lineRule="auto"/>
        <w:jc w:val="center"/>
      </w:pPr>
      <w:r>
        <w:rPr>
          <w:rFonts w:ascii="Times New Roman" w:hAnsi="Times New Roman" w:cs="Times New Roman"/>
          <w:b/>
          <w:sz w:val="24"/>
        </w:rPr>
        <w:t>НАЦІОНАЛЬНИЙ УНІВЕРСИТЕТ "ЛЬВІВСЬКА ПОЛІТЕХНІКА"</w:t>
      </w:r>
    </w:p>
    <w:p w14:paraId="20E17FEC" w14:textId="77777777" w:rsidR="00722C64" w:rsidRDefault="00000000">
      <w:pPr>
        <w:spacing w:after="120" w:line="240" w:lineRule="auto"/>
        <w:jc w:val="center"/>
      </w:pPr>
      <w:r>
        <w:rPr>
          <w:rFonts w:ascii="Times New Roman" w:hAnsi="Times New Roman" w:cs="Times New Roman"/>
          <w:sz w:val="24"/>
        </w:rPr>
        <w:t>Кафедра «Систем автоматизованого проектування»</w:t>
      </w:r>
    </w:p>
    <w:p w14:paraId="05F53F74" w14:textId="77777777" w:rsidR="00722C64" w:rsidRDefault="00000000">
      <w:pPr>
        <w:spacing w:before="80" w:after="120"/>
        <w:jc w:val="center"/>
      </w:pPr>
      <w:r>
        <w:rPr>
          <w:noProof/>
        </w:rPr>
        <w:drawing>
          <wp:inline distT="0" distB="0" distL="0" distR="0" wp14:anchorId="62091BB4" wp14:editId="1278B258">
            <wp:extent cx="2011680" cy="19076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_coat_of_arms.jpg"/>
                    <pic:cNvPicPr/>
                  </pic:nvPicPr>
                  <pic:blipFill>
                    <a:blip r:embed="rId6"/>
                    <a:stretch>
                      <a:fillRect/>
                    </a:stretch>
                  </pic:blipFill>
                  <pic:spPr>
                    <a:xfrm>
                      <a:off x="0" y="0"/>
                      <a:ext cx="2011680" cy="1907627"/>
                    </a:xfrm>
                    <a:prstGeom prst="rect">
                      <a:avLst/>
                    </a:prstGeom>
                  </pic:spPr>
                </pic:pic>
              </a:graphicData>
            </a:graphic>
          </wp:inline>
        </w:drawing>
      </w:r>
    </w:p>
    <w:p w14:paraId="2C8FF9E4" w14:textId="77777777" w:rsidR="00722C64" w:rsidRDefault="00000000">
      <w:pPr>
        <w:spacing w:before="80" w:after="20" w:line="240" w:lineRule="auto"/>
        <w:jc w:val="center"/>
      </w:pPr>
      <w:r>
        <w:rPr>
          <w:rFonts w:ascii="Times New Roman" w:hAnsi="Times New Roman" w:cs="Times New Roman"/>
          <w:b/>
          <w:sz w:val="30"/>
        </w:rPr>
        <w:t>Звіт</w:t>
      </w:r>
    </w:p>
    <w:p w14:paraId="2A7274E0" w14:textId="77777777" w:rsidR="00722C64" w:rsidRDefault="00000000">
      <w:pPr>
        <w:spacing w:after="20" w:line="240" w:lineRule="auto"/>
        <w:jc w:val="center"/>
      </w:pPr>
      <w:r>
        <w:rPr>
          <w:rFonts w:ascii="Times New Roman" w:hAnsi="Times New Roman" w:cs="Times New Roman"/>
          <w:sz w:val="24"/>
        </w:rPr>
        <w:t>до лабораторної роботи №6</w:t>
      </w:r>
    </w:p>
    <w:p w14:paraId="03FA6F13" w14:textId="77777777" w:rsidR="00722C64" w:rsidRDefault="00000000">
      <w:pPr>
        <w:spacing w:after="20" w:line="240" w:lineRule="auto"/>
        <w:jc w:val="center"/>
      </w:pPr>
      <w:r>
        <w:rPr>
          <w:rFonts w:ascii="Times New Roman" w:hAnsi="Times New Roman" w:cs="Times New Roman"/>
          <w:sz w:val="24"/>
        </w:rPr>
        <w:t>з дисципліни “Технології веб-розробки та дизайну”</w:t>
      </w:r>
    </w:p>
    <w:p w14:paraId="3983DA22" w14:textId="77777777" w:rsidR="00722C64" w:rsidRDefault="00000000">
      <w:pPr>
        <w:spacing w:before="40" w:after="40" w:line="240" w:lineRule="auto"/>
        <w:jc w:val="center"/>
      </w:pPr>
      <w:r>
        <w:rPr>
          <w:rFonts w:ascii="Times New Roman" w:hAnsi="Times New Roman" w:cs="Times New Roman"/>
          <w:sz w:val="24"/>
        </w:rPr>
        <w:t>на тему:</w:t>
      </w:r>
    </w:p>
    <w:p w14:paraId="125426F7" w14:textId="77777777" w:rsidR="00722C64" w:rsidRDefault="00000000">
      <w:pPr>
        <w:spacing w:after="80" w:line="240" w:lineRule="auto"/>
        <w:jc w:val="center"/>
      </w:pPr>
      <w:r>
        <w:rPr>
          <w:rFonts w:ascii="Times New Roman" w:hAnsi="Times New Roman" w:cs="Times New Roman"/>
          <w:b/>
          <w:sz w:val="26"/>
        </w:rPr>
        <w:t>Верстка UI-компонентів та адаптивність засобами Tailwind CSS</w:t>
      </w:r>
    </w:p>
    <w:p w14:paraId="416798B0" w14:textId="77777777" w:rsidR="00722C64" w:rsidRDefault="00000000">
      <w:pPr>
        <w:spacing w:before="40" w:after="40" w:line="240" w:lineRule="auto"/>
        <w:jc w:val="center"/>
      </w:pPr>
      <w:r>
        <w:rPr>
          <w:rFonts w:ascii="Times New Roman" w:hAnsi="Times New Roman" w:cs="Times New Roman"/>
          <w:b/>
          <w:sz w:val="24"/>
        </w:rPr>
        <w:t>Тема проєкту: «Лендинг мережі зарядних станцій для електромобілів «ChargeUA» (веб-помічник та агрегатор станцій)»</w:t>
      </w:r>
    </w:p>
    <w:p w14:paraId="3E59724D" w14:textId="77777777" w:rsidR="00722C64" w:rsidRDefault="00000000">
      <w:pPr>
        <w:spacing w:after="280" w:line="240" w:lineRule="auto"/>
        <w:jc w:val="center"/>
        <w:rPr>
          <w:rFonts w:ascii="Times New Roman" w:hAnsi="Times New Roman" w:cs="Times New Roman"/>
          <w:i/>
        </w:rPr>
      </w:pPr>
      <w:r>
        <w:rPr>
          <w:rFonts w:ascii="Times New Roman" w:hAnsi="Times New Roman" w:cs="Times New Roman"/>
          <w:i/>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14:paraId="2C60F8A3" w14:textId="77777777" w:rsidR="00BF1CBC" w:rsidRDefault="00BF1CBC">
      <w:pPr>
        <w:spacing w:after="280" w:line="240" w:lineRule="auto"/>
        <w:jc w:val="center"/>
        <w:rPr>
          <w:rFonts w:ascii="Times New Roman" w:hAnsi="Times New Roman" w:cs="Times New Roman"/>
          <w:i/>
        </w:rPr>
      </w:pPr>
    </w:p>
    <w:p w14:paraId="76E5B330" w14:textId="77777777" w:rsidR="00BF1CBC" w:rsidRDefault="00BF1CBC">
      <w:pPr>
        <w:spacing w:after="280" w:line="240" w:lineRule="auto"/>
        <w:jc w:val="center"/>
        <w:rPr>
          <w:rFonts w:ascii="Times New Roman" w:hAnsi="Times New Roman" w:cs="Times New Roman"/>
          <w:i/>
        </w:rPr>
      </w:pPr>
    </w:p>
    <w:p w14:paraId="6A61DE6E" w14:textId="77777777" w:rsidR="00BF1CBC" w:rsidRDefault="00BF1CBC">
      <w:pPr>
        <w:spacing w:after="280" w:line="240" w:lineRule="auto"/>
        <w:jc w:val="center"/>
        <w:rPr>
          <w:rFonts w:ascii="Times New Roman" w:hAnsi="Times New Roman" w:cs="Times New Roman"/>
          <w:i/>
        </w:rPr>
      </w:pPr>
    </w:p>
    <w:p w14:paraId="3D08ACC9" w14:textId="77777777" w:rsidR="00BF1CBC" w:rsidRDefault="00BF1CBC">
      <w:pPr>
        <w:spacing w:after="280" w:line="240" w:lineRule="auto"/>
        <w:jc w:val="center"/>
        <w:rPr>
          <w:rFonts w:ascii="Times New Roman" w:hAnsi="Times New Roman" w:cs="Times New Roman"/>
          <w:i/>
        </w:rPr>
      </w:pPr>
    </w:p>
    <w:p w14:paraId="0236C428" w14:textId="77777777" w:rsidR="00BF1CBC" w:rsidRDefault="00BF1CBC">
      <w:pPr>
        <w:spacing w:after="280" w:line="240" w:lineRule="auto"/>
        <w:jc w:val="center"/>
        <w:rPr>
          <w:rFonts w:ascii="Times New Roman" w:hAnsi="Times New Roman" w:cs="Times New Roman"/>
          <w:i/>
        </w:rPr>
      </w:pPr>
    </w:p>
    <w:p w14:paraId="1FCF42B4" w14:textId="77777777" w:rsidR="00BF1CBC" w:rsidRDefault="00BF1CBC">
      <w:pPr>
        <w:spacing w:after="280" w:line="240" w:lineRule="auto"/>
        <w:jc w:val="center"/>
        <w:rPr>
          <w:rFonts w:ascii="Times New Roman" w:hAnsi="Times New Roman" w:cs="Times New Roman"/>
          <w:i/>
        </w:rPr>
      </w:pPr>
    </w:p>
    <w:p w14:paraId="1AA1E52C" w14:textId="77777777" w:rsidR="00BF1CBC" w:rsidRDefault="00BF1CBC">
      <w:pPr>
        <w:spacing w:after="280" w:line="240" w:lineRule="auto"/>
        <w:jc w:val="center"/>
        <w:rPr>
          <w:rFonts w:ascii="Times New Roman" w:hAnsi="Times New Roman" w:cs="Times New Roman"/>
          <w:i/>
        </w:rPr>
      </w:pPr>
    </w:p>
    <w:p w14:paraId="1A36B81C" w14:textId="77777777" w:rsidR="00BF1CBC" w:rsidRDefault="00BF1CBC">
      <w:pPr>
        <w:spacing w:after="280" w:line="240" w:lineRule="auto"/>
        <w:jc w:val="center"/>
      </w:pPr>
    </w:p>
    <w:p w14:paraId="0882D010" w14:textId="77777777" w:rsidR="00722C64" w:rsidRDefault="00000000">
      <w:pPr>
        <w:spacing w:before="120" w:after="20" w:line="240" w:lineRule="auto"/>
        <w:jc w:val="right"/>
      </w:pPr>
      <w:r>
        <w:rPr>
          <w:rFonts w:ascii="Times New Roman" w:hAnsi="Times New Roman" w:cs="Times New Roman"/>
          <w:b/>
          <w:sz w:val="24"/>
        </w:rPr>
        <w:t>Виконав:</w:t>
      </w:r>
    </w:p>
    <w:p w14:paraId="1D74B25B" w14:textId="77777777" w:rsidR="00722C64" w:rsidRDefault="00000000">
      <w:pPr>
        <w:spacing w:after="20" w:line="240" w:lineRule="auto"/>
        <w:jc w:val="right"/>
      </w:pPr>
      <w:r>
        <w:rPr>
          <w:rFonts w:ascii="Times New Roman" w:hAnsi="Times New Roman" w:cs="Times New Roman"/>
          <w:sz w:val="24"/>
        </w:rPr>
        <w:t>студент групи ПП-24</w:t>
      </w:r>
    </w:p>
    <w:p w14:paraId="20EB1DE9" w14:textId="02E9A8A8" w:rsidR="00722C64" w:rsidRDefault="00000000">
      <w:pPr>
        <w:spacing w:after="40" w:line="240" w:lineRule="auto"/>
        <w:jc w:val="right"/>
      </w:pPr>
      <w:r>
        <w:rPr>
          <w:rFonts w:ascii="Times New Roman" w:hAnsi="Times New Roman" w:cs="Times New Roman"/>
          <w:b/>
          <w:sz w:val="24"/>
        </w:rPr>
        <w:t>Лемішка А</w:t>
      </w:r>
      <w:r w:rsidR="00D66357">
        <w:rPr>
          <w:rFonts w:ascii="Times New Roman" w:hAnsi="Times New Roman" w:cs="Times New Roman"/>
          <w:b/>
          <w:sz w:val="24"/>
        </w:rPr>
        <w:t>.</w:t>
      </w:r>
      <w:r>
        <w:rPr>
          <w:rFonts w:ascii="Times New Roman" w:hAnsi="Times New Roman" w:cs="Times New Roman"/>
          <w:b/>
          <w:sz w:val="24"/>
        </w:rPr>
        <w:t xml:space="preserve"> А</w:t>
      </w:r>
      <w:r w:rsidR="00D66357">
        <w:rPr>
          <w:rFonts w:ascii="Times New Roman" w:hAnsi="Times New Roman" w:cs="Times New Roman"/>
          <w:b/>
          <w:sz w:val="24"/>
        </w:rPr>
        <w:t>.</w:t>
      </w:r>
    </w:p>
    <w:p w14:paraId="76E726BE" w14:textId="77777777" w:rsidR="00722C64" w:rsidRDefault="00000000">
      <w:pPr>
        <w:spacing w:before="40" w:after="20" w:line="240" w:lineRule="auto"/>
        <w:jc w:val="right"/>
      </w:pPr>
      <w:r>
        <w:rPr>
          <w:rFonts w:ascii="Times New Roman" w:hAnsi="Times New Roman" w:cs="Times New Roman"/>
          <w:b/>
          <w:sz w:val="24"/>
        </w:rPr>
        <w:t>Перевірила:</w:t>
      </w:r>
    </w:p>
    <w:p w14:paraId="1CC64295" w14:textId="77777777" w:rsidR="00722C64" w:rsidRDefault="00000000">
      <w:pPr>
        <w:spacing w:after="320" w:line="240" w:lineRule="auto"/>
        <w:jc w:val="right"/>
      </w:pPr>
      <w:r>
        <w:rPr>
          <w:rFonts w:ascii="Times New Roman" w:hAnsi="Times New Roman" w:cs="Times New Roman"/>
          <w:sz w:val="24"/>
        </w:rPr>
        <w:t>к.т.н., доцент Юрчак І. Ю.</w:t>
      </w:r>
    </w:p>
    <w:p w14:paraId="7CF515D5" w14:textId="77777777" w:rsidR="00722C64" w:rsidRDefault="00000000">
      <w:pPr>
        <w:spacing w:before="320" w:after="0" w:line="240" w:lineRule="auto"/>
        <w:jc w:val="center"/>
      </w:pPr>
      <w:r>
        <w:rPr>
          <w:rFonts w:ascii="Times New Roman" w:hAnsi="Times New Roman" w:cs="Times New Roman"/>
          <w:sz w:val="24"/>
        </w:rPr>
        <w:t>Львів – 2026</w:t>
      </w:r>
      <w:r>
        <w:rPr>
          <w:rFonts w:ascii="Times New Roman" w:hAnsi="Times New Roman" w:cs="Times New Roman"/>
          <w:sz w:val="24"/>
        </w:rPr>
        <w:br w:type="page"/>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5C4AED0D" w14:textId="77777777">
        <w:trPr>
          <w:jc w:val="center"/>
        </w:trPr>
        <w:tc>
          <w:tcPr>
            <w:tcW w:w="9641" w:type="dxa"/>
            <w:shd w:val="clear" w:color="auto" w:fill="F8F8F8"/>
            <w:tcMar>
              <w:top w:w="140" w:type="dxa"/>
              <w:left w:w="220" w:type="dxa"/>
              <w:bottom w:w="140" w:type="dxa"/>
              <w:right w:w="220" w:type="dxa"/>
            </w:tcMar>
          </w:tcPr>
          <w:p w14:paraId="61538610" w14:textId="1510D6C3" w:rsidR="00722C64" w:rsidRDefault="00000000">
            <w:pPr>
              <w:spacing w:before="40" w:after="40"/>
              <w:jc w:val="both"/>
            </w:pPr>
            <w:r>
              <w:rPr>
                <w:rFonts w:ascii="Times New Roman" w:hAnsi="Times New Roman" w:cs="Times New Roman"/>
                <w:b/>
              </w:rPr>
              <w:lastRenderedPageBreak/>
              <w:t xml:space="preserve"> ChargeUA:</w:t>
            </w:r>
            <w:r>
              <w:rPr>
                <w:rFonts w:ascii="Times New Roman" w:hAnsi="Times New Roman" w:cs="Times New Roman"/>
                <w:i/>
              </w:rPr>
              <w:t xml:space="preserve"> https://mellifluous-eclair-8fe561.netlify.app/</w:t>
            </w:r>
          </w:p>
        </w:tc>
      </w:tr>
    </w:tbl>
    <w:p w14:paraId="4174F260" w14:textId="77777777" w:rsidR="00722C64" w:rsidRDefault="00722C64">
      <w:pPr>
        <w:spacing w:after="80"/>
      </w:pPr>
    </w:p>
    <w:p w14:paraId="3E8320DF" w14:textId="77777777" w:rsidR="00722C64" w:rsidRDefault="00000000">
      <w:pPr>
        <w:spacing w:before="120" w:after="160"/>
        <w:jc w:val="both"/>
      </w:pPr>
      <w:r>
        <w:rPr>
          <w:rFonts w:ascii="Times New Roman" w:hAnsi="Times New Roman" w:cs="Times New Roman"/>
          <w:b/>
          <w:sz w:val="24"/>
        </w:rPr>
        <w:t xml:space="preserve">Мета роботи: </w:t>
      </w:r>
      <w:r>
        <w:rPr>
          <w:rFonts w:ascii="Times New Roman" w:hAnsi="Times New Roman" w:cs="Times New Roman"/>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14:paraId="4790D63D" w14:textId="77777777" w:rsidR="00722C64" w:rsidRDefault="00000000">
      <w:pPr>
        <w:keepNext/>
        <w:spacing w:before="280" w:after="120"/>
      </w:pPr>
      <w:r>
        <w:rPr>
          <w:rFonts w:ascii="Times New Roman" w:hAnsi="Times New Roman" w:cs="Times New Roman"/>
          <w:b/>
          <w:sz w:val="32"/>
        </w:rPr>
        <w:t>Розділ 1. Підготовка робочого середовища та знайомство з Tailwind CSS</w:t>
      </w:r>
    </w:p>
    <w:p w14:paraId="1A77CA17" w14:textId="77777777" w:rsidR="00722C64" w:rsidRDefault="00000000">
      <w:pPr>
        <w:keepNext/>
        <w:spacing w:before="200" w:after="80"/>
      </w:pPr>
      <w:r>
        <w:rPr>
          <w:rFonts w:ascii="Times New Roman" w:hAnsi="Times New Roman" w:cs="Times New Roman"/>
          <w:b/>
          <w:sz w:val="26"/>
        </w:rPr>
        <w:t>Етап 1. Підготовка проєкту та робочого середовища</w:t>
      </w:r>
    </w:p>
    <w:p w14:paraId="0090855D" w14:textId="77777777" w:rsidR="00722C64" w:rsidRDefault="00000000">
      <w:pPr>
        <w:spacing w:before="40" w:after="60"/>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14:paraId="4358EC52" w14:textId="77777777" w:rsidR="00722C64" w:rsidRDefault="00000000">
      <w:pPr>
        <w:spacing w:before="20" w:after="40"/>
        <w:jc w:val="both"/>
      </w:pPr>
      <w:r>
        <w:rPr>
          <w:rFonts w:ascii="Times New Roman" w:hAnsi="Times New Roman" w:cs="Times New Roman"/>
          <w:b/>
          <w:sz w:val="24"/>
        </w:rPr>
        <w:t xml:space="preserve">• Tailwind CSS IntelliSense — </w:t>
      </w:r>
      <w:r>
        <w:rPr>
          <w:rFonts w:ascii="Times New Roman" w:hAnsi="Times New Roman" w:cs="Times New Roman"/>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14:paraId="456ECDB9" w14:textId="77777777" w:rsidR="00722C64" w:rsidRDefault="00000000">
      <w:pPr>
        <w:spacing w:before="20" w:after="40"/>
        <w:jc w:val="both"/>
      </w:pPr>
      <w:r>
        <w:rPr>
          <w:rFonts w:ascii="Times New Roman" w:hAnsi="Times New Roman" w:cs="Times New Roman"/>
          <w:b/>
          <w:sz w:val="24"/>
        </w:rPr>
        <w:t xml:space="preserve">• Prettier Plugin for Tailwind CSS — </w:t>
      </w:r>
      <w:r>
        <w:rPr>
          <w:rFonts w:ascii="Times New Roman" w:hAnsi="Times New Roman" w:cs="Times New Roman"/>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14:paraId="46D6FF88" w14:textId="77777777" w:rsidR="00722C64" w:rsidRDefault="00000000">
      <w:pPr>
        <w:spacing w:before="20" w:after="40"/>
        <w:jc w:val="both"/>
      </w:pPr>
      <w:r>
        <w:rPr>
          <w:rFonts w:ascii="Times New Roman" w:hAnsi="Times New Roman" w:cs="Times New Roman"/>
          <w:b/>
          <w:sz w:val="24"/>
        </w:rPr>
        <w:t xml:space="preserve">• Inline Fold — </w:t>
      </w:r>
      <w:r>
        <w:rPr>
          <w:rFonts w:ascii="Times New Roman" w:hAnsi="Times New Roman" w:cs="Times New Roman"/>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14:paraId="4115EFA1" w14:textId="77777777" w:rsidR="00722C64" w:rsidRDefault="00000000">
      <w:pPr>
        <w:keepNext/>
        <w:spacing w:before="120" w:after="40"/>
        <w:jc w:val="center"/>
      </w:pPr>
      <w:r>
        <w:rPr>
          <w:noProof/>
        </w:rPr>
        <w:lastRenderedPageBreak/>
        <w:drawing>
          <wp:inline distT="0" distB="0" distL="0" distR="0" wp14:anchorId="3B5E874D" wp14:editId="34796AB1">
            <wp:extent cx="5669280" cy="3188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vscode_environment.png"/>
                    <pic:cNvPicPr/>
                  </pic:nvPicPr>
                  <pic:blipFill>
                    <a:blip r:embed="rId7"/>
                    <a:stretch>
                      <a:fillRect/>
                    </a:stretch>
                  </pic:blipFill>
                  <pic:spPr>
                    <a:xfrm>
                      <a:off x="0" y="0"/>
                      <a:ext cx="5669280" cy="3188970"/>
                    </a:xfrm>
                    <a:prstGeom prst="rect">
                      <a:avLst/>
                    </a:prstGeom>
                  </pic:spPr>
                </pic:pic>
              </a:graphicData>
            </a:graphic>
          </wp:inline>
        </w:drawing>
      </w:r>
    </w:p>
    <w:p w14:paraId="0196CA8F" w14:textId="77777777" w:rsidR="00722C64" w:rsidRDefault="00000000">
      <w:pPr>
        <w:spacing w:before="40" w:after="160"/>
        <w:jc w:val="center"/>
      </w:pPr>
      <w:r>
        <w:rPr>
          <w:rFonts w:ascii="Times New Roman" w:hAnsi="Times New Roman" w:cs="Times New Roman"/>
          <w:b/>
        </w:rPr>
        <w:t>Рис. 1. Етап 1: Робоче середовище VS Code, структура файлів проєкту ChargeUA та налаштовані розширення Tailwind IntelliSense</w:t>
      </w:r>
    </w:p>
    <w:p w14:paraId="10E585FA" w14:textId="77777777" w:rsidR="00722C64" w:rsidRDefault="00000000">
      <w:pPr>
        <w:keepNext/>
        <w:spacing w:before="200" w:after="80"/>
      </w:pPr>
      <w:r>
        <w:rPr>
          <w:rFonts w:ascii="Times New Roman" w:hAnsi="Times New Roman" w:cs="Times New Roman"/>
          <w:b/>
          <w:sz w:val="26"/>
        </w:rPr>
        <w:t>Етап 2. Знайомство з Tailwind CSS та розбір утилітарних класів</w:t>
      </w:r>
    </w:p>
    <w:p w14:paraId="505179DF" w14:textId="77777777" w:rsidR="00722C64" w:rsidRDefault="00000000">
      <w:pPr>
        <w:spacing w:before="40" w:after="60"/>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5A08D7CF" w14:textId="77777777">
        <w:trPr>
          <w:jc w:val="center"/>
        </w:trPr>
        <w:tc>
          <w:tcPr>
            <w:tcW w:w="9641" w:type="dxa"/>
            <w:shd w:val="clear" w:color="auto" w:fill="F8F8F8"/>
            <w:tcMar>
              <w:top w:w="140" w:type="dxa"/>
              <w:left w:w="220" w:type="dxa"/>
              <w:bottom w:w="140" w:type="dxa"/>
              <w:right w:w="220" w:type="dxa"/>
            </w:tcMar>
          </w:tcPr>
          <w:p w14:paraId="60BD523D" w14:textId="77777777" w:rsidR="00722C64" w:rsidRDefault="00000000" w:rsidP="00BF1CBC">
            <w:pPr>
              <w:spacing w:before="40" w:after="40"/>
            </w:pPr>
            <w:r>
              <w:rPr>
                <w:rFonts w:ascii="Times New Roman" w:hAnsi="Times New Roman" w:cs="Times New Roman"/>
                <w:b/>
              </w:rPr>
              <w:t xml:space="preserve">Порівняння коду кнопки (Класичний CSS vs Tailwind): </w:t>
            </w:r>
            <w:r>
              <w:rPr>
                <w:rFonts w:ascii="Times New Roman" w:hAnsi="Times New Roman" w:cs="Times New Roman"/>
                <w:i/>
              </w:rPr>
              <w:t>Класичний CSS:</w:t>
            </w:r>
            <w:r>
              <w:rPr>
                <w:rFonts w:ascii="Times New Roman" w:hAnsi="Times New Roman" w:cs="Times New Roman"/>
                <w:i/>
              </w:rPr>
              <w:br/>
              <w:t>&lt;button class="primary-button"&gt; Знайти станцію &lt;/button&gt;</w:t>
            </w:r>
            <w:r>
              <w:rPr>
                <w:rFonts w:ascii="Times New Roman" w:hAnsi="Times New Roman" w:cs="Times New Roman"/>
                <w:i/>
              </w:rPr>
              <w:br/>
              <w:t>.primary-button { background-color: #2563eb; color: #ffffff; padding: 12px 24px; border-radius: 8px; font-weight: 600; }</w:t>
            </w:r>
            <w:r>
              <w:rPr>
                <w:rFonts w:ascii="Times New Roman" w:hAnsi="Times New Roman" w:cs="Times New Roman"/>
                <w:i/>
              </w:rPr>
              <w:br/>
            </w:r>
            <w:r>
              <w:rPr>
                <w:rFonts w:ascii="Times New Roman" w:hAnsi="Times New Roman" w:cs="Times New Roman"/>
                <w:i/>
              </w:rPr>
              <w:br/>
              <w:t>Tailwind CSS (Utility-First):</w:t>
            </w:r>
            <w:r>
              <w:rPr>
                <w:rFonts w:ascii="Times New Roman" w:hAnsi="Times New Roman" w:cs="Times New Roman"/>
                <w:i/>
              </w:rPr>
              <w:br/>
              <w:t>&lt;button class="bg-blue-600 text-white px-6 py-3 rounded-lg font-semibold hover:bg-blue-500 transition duration-200"&gt;</w:t>
            </w:r>
            <w:r>
              <w:rPr>
                <w:rFonts w:ascii="Times New Roman" w:hAnsi="Times New Roman" w:cs="Times New Roman"/>
                <w:i/>
              </w:rPr>
              <w:br/>
              <w:t xml:space="preserve">  Знайти станцію</w:t>
            </w:r>
            <w:r>
              <w:rPr>
                <w:rFonts w:ascii="Times New Roman" w:hAnsi="Times New Roman" w:cs="Times New Roman"/>
                <w:i/>
              </w:rPr>
              <w:br/>
              <w:t>&lt;/button&gt;</w:t>
            </w:r>
          </w:p>
        </w:tc>
      </w:tr>
    </w:tbl>
    <w:p w14:paraId="204BFE63" w14:textId="77777777" w:rsidR="00722C64" w:rsidRDefault="00722C64">
      <w:pPr>
        <w:spacing w:after="80"/>
      </w:pPr>
    </w:p>
    <w:p w14:paraId="1E6ADBCE" w14:textId="77777777" w:rsidR="00722C64" w:rsidRDefault="00000000">
      <w:pPr>
        <w:spacing w:before="40" w:after="60"/>
        <w:jc w:val="both"/>
      </w:pPr>
      <w:r>
        <w:t>Анатомія утилітарних класів кнопки ChargeUA (за результатами обговорення з ШІ-чатом):</w:t>
      </w:r>
    </w:p>
    <w:p w14:paraId="047F3E63" w14:textId="77777777" w:rsidR="00722C64" w:rsidRDefault="00000000">
      <w:pPr>
        <w:spacing w:before="20" w:after="40"/>
        <w:jc w:val="both"/>
      </w:pPr>
      <w:r>
        <w:rPr>
          <w:rFonts w:ascii="Times New Roman" w:hAnsi="Times New Roman" w:cs="Times New Roman"/>
          <w:b/>
          <w:sz w:val="24"/>
        </w:rPr>
        <w:t xml:space="preserve">• bg-blue-600 — </w:t>
      </w:r>
      <w:r>
        <w:rPr>
          <w:rFonts w:ascii="Times New Roman" w:hAnsi="Times New Roman" w:cs="Times New Roman"/>
          <w:sz w:val="24"/>
        </w:rPr>
        <w:t>встановлює background-color: rgb(37 99 235), фірмовий насичений синій колір основного CTA-елемента;</w:t>
      </w:r>
    </w:p>
    <w:p w14:paraId="2089198F" w14:textId="77777777" w:rsidR="00722C64" w:rsidRDefault="00000000">
      <w:pPr>
        <w:spacing w:before="20" w:after="40"/>
        <w:jc w:val="both"/>
      </w:pPr>
      <w:r>
        <w:rPr>
          <w:rFonts w:ascii="Times New Roman" w:hAnsi="Times New Roman" w:cs="Times New Roman"/>
          <w:b/>
          <w:sz w:val="24"/>
        </w:rPr>
        <w:t xml:space="preserve">• text-white — </w:t>
      </w:r>
      <w:r>
        <w:rPr>
          <w:rFonts w:ascii="Times New Roman" w:hAnsi="Times New Roman" w:cs="Times New Roman"/>
          <w:sz w:val="24"/>
        </w:rPr>
        <w:t>забезпечує color: rgb(255 255 255), найвищий контраст на темному фоні кнопки (коефіцієнт &gt; 7:1);</w:t>
      </w:r>
    </w:p>
    <w:p w14:paraId="46A64243" w14:textId="77777777" w:rsidR="00722C64" w:rsidRDefault="00000000">
      <w:pPr>
        <w:spacing w:before="20" w:after="40"/>
        <w:jc w:val="both"/>
      </w:pPr>
      <w:r>
        <w:rPr>
          <w:rFonts w:ascii="Times New Roman" w:hAnsi="Times New Roman" w:cs="Times New Roman"/>
          <w:b/>
          <w:sz w:val="24"/>
        </w:rPr>
        <w:t xml:space="preserve">• px-6 (padding-inline: 1.5rem = 24px) та py-3 (padding-block: 0.75rem = 12px) — </w:t>
      </w:r>
      <w:r>
        <w:rPr>
          <w:rFonts w:ascii="Times New Roman" w:hAnsi="Times New Roman" w:cs="Times New Roman"/>
          <w:sz w:val="24"/>
        </w:rPr>
        <w:t>формують збалансовані відступи для комфортного натискання (розмір перевищує мінімальний тач-таргет 44x44px);</w:t>
      </w:r>
    </w:p>
    <w:p w14:paraId="7348F0D5" w14:textId="77777777" w:rsidR="00722C64" w:rsidRDefault="00000000">
      <w:pPr>
        <w:spacing w:before="20" w:after="40"/>
        <w:jc w:val="both"/>
      </w:pPr>
      <w:r>
        <w:rPr>
          <w:rFonts w:ascii="Times New Roman" w:hAnsi="Times New Roman" w:cs="Times New Roman"/>
          <w:b/>
          <w:sz w:val="24"/>
        </w:rPr>
        <w:t xml:space="preserve">• rounded-lg (border-radius: 0.5rem = 8px) — </w:t>
      </w:r>
      <w:r>
        <w:rPr>
          <w:rFonts w:ascii="Times New Roman" w:hAnsi="Times New Roman" w:cs="Times New Roman"/>
          <w:sz w:val="24"/>
        </w:rPr>
        <w:t>створює сучасне скруглення країв кнопки відповідно до дизайн-системи бренду;</w:t>
      </w:r>
    </w:p>
    <w:p w14:paraId="504C1C2E" w14:textId="77777777" w:rsidR="00722C64" w:rsidRDefault="00000000">
      <w:pPr>
        <w:spacing w:before="20" w:after="40"/>
        <w:jc w:val="both"/>
      </w:pPr>
      <w:r>
        <w:rPr>
          <w:rFonts w:ascii="Times New Roman" w:hAnsi="Times New Roman" w:cs="Times New Roman"/>
          <w:b/>
          <w:sz w:val="24"/>
        </w:rPr>
        <w:lastRenderedPageBreak/>
        <w:t xml:space="preserve">• hover:bg-blue-500 та transition duration-200 — </w:t>
      </w:r>
      <w:r>
        <w:rPr>
          <w:rFonts w:ascii="Times New Roman" w:hAnsi="Times New Roman" w:cs="Times New Roman"/>
          <w:sz w:val="24"/>
        </w:rPr>
        <w:t>реалізують плавний мікроінтерактивний відгук при наведенні курсора без написання додаткового CSS.</w:t>
      </w:r>
    </w:p>
    <w:p w14:paraId="12E1F3D8" w14:textId="77777777" w:rsidR="00722C64" w:rsidRDefault="00000000">
      <w:pPr>
        <w:keepNext/>
        <w:spacing w:before="120" w:after="40"/>
        <w:jc w:val="center"/>
      </w:pPr>
      <w:r>
        <w:rPr>
          <w:noProof/>
        </w:rPr>
        <w:drawing>
          <wp:inline distT="0" distB="0" distL="0" distR="0" wp14:anchorId="30FEDA59" wp14:editId="3C0B5E33">
            <wp:extent cx="5669280" cy="30989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ep2_chat_tailwind_comparison.png"/>
                    <pic:cNvPicPr/>
                  </pic:nvPicPr>
                  <pic:blipFill>
                    <a:blip r:embed="rId8"/>
                    <a:stretch>
                      <a:fillRect/>
                    </a:stretch>
                  </pic:blipFill>
                  <pic:spPr>
                    <a:xfrm>
                      <a:off x="0" y="0"/>
                      <a:ext cx="5669280" cy="3098913"/>
                    </a:xfrm>
                    <a:prstGeom prst="rect">
                      <a:avLst/>
                    </a:prstGeom>
                  </pic:spPr>
                </pic:pic>
              </a:graphicData>
            </a:graphic>
          </wp:inline>
        </w:drawing>
      </w:r>
    </w:p>
    <w:p w14:paraId="015464DD" w14:textId="77777777" w:rsidR="00722C64" w:rsidRDefault="00000000">
      <w:pPr>
        <w:spacing w:before="40" w:after="160"/>
        <w:jc w:val="center"/>
      </w:pPr>
      <w:r>
        <w:rPr>
          <w:rFonts w:ascii="Times New Roman" w:hAnsi="Times New Roman" w:cs="Times New Roman"/>
          <w:b/>
        </w:rPr>
        <w:t>Рис. 2. Етап 2: Зіставлення семантичного CSS та utility-first підходу Tailwind CSS з детальним розбором утиліт</w:t>
      </w:r>
    </w:p>
    <w:p w14:paraId="1DAE1907" w14:textId="77777777" w:rsidR="00722C64" w:rsidRDefault="00000000">
      <w:pPr>
        <w:keepNext/>
        <w:spacing w:before="200" w:after="80"/>
      </w:pPr>
      <w:r>
        <w:rPr>
          <w:rFonts w:ascii="Times New Roman" w:hAnsi="Times New Roman" w:cs="Times New Roman"/>
          <w:b/>
          <w:sz w:val="26"/>
        </w:rPr>
        <w:t>Етап 3. Підключення Tailwind CSS через CDN</w:t>
      </w:r>
    </w:p>
    <w:p w14:paraId="3B02D180" w14:textId="77777777" w:rsidR="00722C64" w:rsidRDefault="00000000">
      <w:pPr>
        <w:spacing w:before="40" w:after="60"/>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0CD94A21" w14:textId="77777777">
        <w:trPr>
          <w:jc w:val="center"/>
        </w:trPr>
        <w:tc>
          <w:tcPr>
            <w:tcW w:w="9641" w:type="dxa"/>
            <w:shd w:val="clear" w:color="auto" w:fill="F8F8F8"/>
            <w:tcMar>
              <w:top w:w="140" w:type="dxa"/>
              <w:left w:w="220" w:type="dxa"/>
              <w:bottom w:w="140" w:type="dxa"/>
              <w:right w:w="220" w:type="dxa"/>
            </w:tcMar>
          </w:tcPr>
          <w:p w14:paraId="762BE411" w14:textId="77777777" w:rsidR="00722C64" w:rsidRDefault="00000000" w:rsidP="00BF1CBC">
            <w:pPr>
              <w:spacing w:before="40" w:after="40"/>
            </w:pPr>
            <w:r>
              <w:rPr>
                <w:rFonts w:ascii="Times New Roman" w:hAnsi="Times New Roman" w:cs="Times New Roman"/>
                <w:b/>
              </w:rPr>
              <w:t xml:space="preserve">Секція &lt;head&gt; проєкту ChargeUA: </w:t>
            </w:r>
            <w:r>
              <w:rPr>
                <w:rFonts w:ascii="Times New Roman" w:hAnsi="Times New Roman" w:cs="Times New Roman"/>
                <w:i/>
              </w:rPr>
              <w:t>&lt;!DOCTYPE html&gt;</w:t>
            </w:r>
            <w:r>
              <w:rPr>
                <w:rFonts w:ascii="Times New Roman" w:hAnsi="Times New Roman" w:cs="Times New Roman"/>
                <w:i/>
              </w:rPr>
              <w:br/>
              <w:t>&lt;html lang="uk" class="scroll-smooth dark"&gt;</w:t>
            </w:r>
            <w:r>
              <w:rPr>
                <w:rFonts w:ascii="Times New Roman" w:hAnsi="Times New Roman" w:cs="Times New Roman"/>
                <w:i/>
              </w:rPr>
              <w:br/>
              <w:t>&lt;head&gt;</w:t>
            </w:r>
            <w:r>
              <w:rPr>
                <w:rFonts w:ascii="Times New Roman" w:hAnsi="Times New Roman" w:cs="Times New Roman"/>
                <w:i/>
              </w:rPr>
              <w:br/>
              <w:t xml:space="preserve">  &lt;meta charset="UTF-8"&gt;</w:t>
            </w:r>
            <w:r>
              <w:rPr>
                <w:rFonts w:ascii="Times New Roman" w:hAnsi="Times New Roman" w:cs="Times New Roman"/>
                <w:i/>
              </w:rPr>
              <w:br/>
              <w:t xml:space="preserve">  &lt;meta name="viewport" content="width=device-width, initial-scale=1.0"&gt;</w:t>
            </w:r>
            <w:r>
              <w:rPr>
                <w:rFonts w:ascii="Times New Roman" w:hAnsi="Times New Roman" w:cs="Times New Roman"/>
                <w:i/>
              </w:rPr>
              <w:br/>
              <w:t xml:space="preserve">  &lt;title&gt;ChargeUA — Пошуковик та агрегатор зарядних станцій електромобілів&lt;/title&gt;</w:t>
            </w:r>
            <w:r>
              <w:rPr>
                <w:rFonts w:ascii="Times New Roman" w:hAnsi="Times New Roman" w:cs="Times New Roman"/>
                <w:i/>
              </w:rPr>
              <w:br/>
              <w:t xml:space="preserve">  &lt;!-- Tailwind CSS Play CDN --&gt;</w:t>
            </w:r>
            <w:r>
              <w:rPr>
                <w:rFonts w:ascii="Times New Roman" w:hAnsi="Times New Roman" w:cs="Times New Roman"/>
                <w:i/>
              </w:rPr>
              <w:br/>
              <w:t xml:space="preserve">  &lt;script src="https://cdn.tailwindcss.com"&gt;&lt;/script&gt;</w:t>
            </w:r>
            <w:r>
              <w:rPr>
                <w:rFonts w:ascii="Times New Roman" w:hAnsi="Times New Roman" w:cs="Times New Roman"/>
                <w:i/>
              </w:rPr>
              <w:br/>
              <w:t xml:space="preserve">  &lt;!-- Власні стилі та CSS-токени --&gt;</w:t>
            </w:r>
            <w:r>
              <w:rPr>
                <w:rFonts w:ascii="Times New Roman" w:hAnsi="Times New Roman" w:cs="Times New Roman"/>
                <w:i/>
              </w:rPr>
              <w:br/>
              <w:t xml:space="preserve">  &lt;link rel="stylesheet" href="css/style.css"&gt;</w:t>
            </w:r>
            <w:r>
              <w:rPr>
                <w:rFonts w:ascii="Times New Roman" w:hAnsi="Times New Roman" w:cs="Times New Roman"/>
                <w:i/>
              </w:rPr>
              <w:br/>
              <w:t>&lt;/head&gt;</w:t>
            </w:r>
          </w:p>
        </w:tc>
      </w:tr>
    </w:tbl>
    <w:p w14:paraId="06FD8179" w14:textId="77777777" w:rsidR="00722C64" w:rsidRDefault="00722C64">
      <w:pPr>
        <w:spacing w:after="80"/>
      </w:pPr>
    </w:p>
    <w:p w14:paraId="465CBC40" w14:textId="77777777" w:rsidR="00722C64" w:rsidRDefault="00000000">
      <w:pPr>
        <w:keepNext/>
        <w:spacing w:before="120" w:after="40"/>
        <w:jc w:val="center"/>
      </w:pPr>
      <w:r>
        <w:rPr>
          <w:noProof/>
        </w:rPr>
        <w:lastRenderedPageBreak/>
        <w:drawing>
          <wp:inline distT="0" distB="0" distL="0" distR="0" wp14:anchorId="1B29AA83" wp14:editId="287F3138">
            <wp:extent cx="5669280" cy="30989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ep3_head_cdn_connection.png"/>
                    <pic:cNvPicPr/>
                  </pic:nvPicPr>
                  <pic:blipFill>
                    <a:blip r:embed="rId9"/>
                    <a:stretch>
                      <a:fillRect/>
                    </a:stretch>
                  </pic:blipFill>
                  <pic:spPr>
                    <a:xfrm>
                      <a:off x="0" y="0"/>
                      <a:ext cx="5669280" cy="3098913"/>
                    </a:xfrm>
                    <a:prstGeom prst="rect">
                      <a:avLst/>
                    </a:prstGeom>
                  </pic:spPr>
                </pic:pic>
              </a:graphicData>
            </a:graphic>
          </wp:inline>
        </w:drawing>
      </w:r>
    </w:p>
    <w:p w14:paraId="6EAEAD0D" w14:textId="77777777" w:rsidR="00722C64" w:rsidRDefault="00000000">
      <w:pPr>
        <w:spacing w:before="40" w:after="160"/>
        <w:jc w:val="center"/>
      </w:pPr>
      <w:r>
        <w:rPr>
          <w:rFonts w:ascii="Times New Roman" w:hAnsi="Times New Roman" w:cs="Times New Roman"/>
          <w:b/>
        </w:rPr>
        <w:t>Рис. 3. Етап 3: Підключення Tailwind CSS через офіційний CDN скрипт та стилів styles.css у секції &lt;head&gt; index.html</w:t>
      </w:r>
    </w:p>
    <w:p w14:paraId="3E31C8B4" w14:textId="77777777" w:rsidR="00722C64" w:rsidRDefault="00000000">
      <w:pPr>
        <w:keepNext/>
        <w:spacing w:before="280" w:after="120"/>
      </w:pPr>
      <w:r>
        <w:rPr>
          <w:rFonts w:ascii="Times New Roman" w:hAnsi="Times New Roman" w:cs="Times New Roman"/>
          <w:b/>
          <w:sz w:val="32"/>
        </w:rPr>
        <w:t>Розділ 2. Дослідження пісочниці Tailwind Play та створення перших UI-компонентів</w:t>
      </w:r>
    </w:p>
    <w:p w14:paraId="16ED7A55" w14:textId="77777777" w:rsidR="00722C64" w:rsidRDefault="00000000">
      <w:pPr>
        <w:keepNext/>
        <w:spacing w:before="200" w:after="80"/>
      </w:pPr>
      <w:r>
        <w:rPr>
          <w:rFonts w:ascii="Times New Roman" w:hAnsi="Times New Roman" w:cs="Times New Roman"/>
          <w:b/>
          <w:sz w:val="26"/>
        </w:rPr>
        <w:t>Етап 4. Знайомство з пісочницею Tailwind Play</w:t>
      </w:r>
    </w:p>
    <w:p w14:paraId="2F7AD9A9" w14:textId="77777777" w:rsidR="00722C64" w:rsidRDefault="00000000">
      <w:pPr>
        <w:spacing w:before="40" w:after="60"/>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14:paraId="16FCE683" w14:textId="77777777" w:rsidR="00722C64" w:rsidRDefault="00000000">
      <w:pPr>
        <w:keepNext/>
        <w:spacing w:before="120" w:after="40"/>
        <w:jc w:val="center"/>
      </w:pPr>
      <w:r>
        <w:rPr>
          <w:noProof/>
        </w:rPr>
        <w:drawing>
          <wp:inline distT="0" distB="0" distL="0" distR="0" wp14:anchorId="328FEBB7" wp14:editId="56529210">
            <wp:extent cx="5669280" cy="25511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ilwind_play_environment.png"/>
                    <pic:cNvPicPr/>
                  </pic:nvPicPr>
                  <pic:blipFill>
                    <a:blip r:embed="rId10"/>
                    <a:stretch>
                      <a:fillRect/>
                    </a:stretch>
                  </pic:blipFill>
                  <pic:spPr>
                    <a:xfrm>
                      <a:off x="0" y="0"/>
                      <a:ext cx="5669280" cy="2551176"/>
                    </a:xfrm>
                    <a:prstGeom prst="rect">
                      <a:avLst/>
                    </a:prstGeom>
                  </pic:spPr>
                </pic:pic>
              </a:graphicData>
            </a:graphic>
          </wp:inline>
        </w:drawing>
      </w:r>
    </w:p>
    <w:p w14:paraId="7F23F951" w14:textId="77777777" w:rsidR="00722C64" w:rsidRDefault="00000000">
      <w:pPr>
        <w:spacing w:before="40" w:after="160"/>
        <w:jc w:val="center"/>
      </w:pPr>
      <w:r>
        <w:rPr>
          <w:rFonts w:ascii="Times New Roman" w:hAnsi="Times New Roman" w:cs="Times New Roman"/>
          <w:b/>
        </w:rPr>
        <w:t>Рис. 4. Етап 4: Інтерфейс онлайн-пісочниці Tailwind Play (v4.3, зони редактора HTML/CSS, прев'ю та згенерований бандл)</w:t>
      </w:r>
    </w:p>
    <w:p w14:paraId="22208E71" w14:textId="77777777" w:rsidR="00722C64" w:rsidRDefault="00000000">
      <w:pPr>
        <w:keepNext/>
        <w:spacing w:before="200" w:after="80"/>
      </w:pPr>
      <w:r>
        <w:rPr>
          <w:rFonts w:ascii="Times New Roman" w:hAnsi="Times New Roman" w:cs="Times New Roman"/>
          <w:b/>
          <w:sz w:val="26"/>
        </w:rPr>
        <w:t>Етап 5. Створення першого UI-компонента (Button)</w:t>
      </w:r>
    </w:p>
    <w:p w14:paraId="56053BD3" w14:textId="77777777" w:rsidR="00722C64" w:rsidRDefault="00000000">
      <w:pPr>
        <w:spacing w:before="40" w:after="60"/>
        <w:jc w:val="both"/>
      </w:pPr>
      <w:r>
        <w:t xml:space="preserve">За допомогою ШІ-чату було сформульовано системний промпт для розробки кнопки Primary CTA Button «Знайти станцію» для вебплатформи ChargeUA виключно засобами HTML5 та </w:t>
      </w:r>
      <w:r>
        <w:lastRenderedPageBreak/>
        <w:t>Tailwind CSS. При проєктуванні враховано суворі вимоги міжнародних стандартів доступності WCAG 2.1 (Success Criterion 2.5.5 / 2.5.8 Target Size), контрастності кольорів (SC 1.4.3 Contrast Minimum) та підтримки навігації з клавіатури за стандартом WAI-ARIA.</w:t>
      </w:r>
    </w:p>
    <w:p w14:paraId="21D4DF07" w14:textId="77777777" w:rsidR="00722C64" w:rsidRDefault="00000000">
      <w:pPr>
        <w:keepNext/>
        <w:spacing w:before="160" w:after="40"/>
      </w:pPr>
      <w:r>
        <w:rPr>
          <w:rFonts w:ascii="Times New Roman" w:hAnsi="Times New Roman" w:cs="Times New Roman"/>
          <w:b/>
          <w:sz w:val="24"/>
        </w:rPr>
        <w:t>Промпт-лог створення кнопки</w:t>
      </w:r>
    </w:p>
    <w:p w14:paraId="7E7CCD0E" w14:textId="77777777" w:rsidR="00722C64" w:rsidRDefault="00000000">
      <w:pPr>
        <w:spacing w:before="40" w:after="40"/>
        <w:jc w:val="both"/>
      </w:pPr>
      <w:r>
        <w:rPr>
          <w:rFonts w:ascii="Times New Roman" w:hAnsi="Times New Roman" w:cs="Times New Roman"/>
          <w:b/>
          <w:sz w:val="24"/>
        </w:rPr>
        <w:t>Крок 1. Початковий системний запит (Модель: Claude 3.5 Sonnet / Antigravity Agent)</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145ACA27" w14:textId="77777777">
        <w:trPr>
          <w:jc w:val="center"/>
        </w:trPr>
        <w:tc>
          <w:tcPr>
            <w:tcW w:w="9641" w:type="dxa"/>
            <w:shd w:val="clear" w:color="auto" w:fill="F8F8F8"/>
            <w:tcMar>
              <w:top w:w="140" w:type="dxa"/>
              <w:left w:w="220" w:type="dxa"/>
              <w:bottom w:w="140" w:type="dxa"/>
              <w:right w:w="220" w:type="dxa"/>
            </w:tcMar>
          </w:tcPr>
          <w:p w14:paraId="14D39729" w14:textId="77777777" w:rsidR="00722C64" w:rsidRDefault="00000000" w:rsidP="00BF1CBC">
            <w:pPr>
              <w:spacing w:before="40" w:after="40"/>
            </w:pPr>
            <w:r>
              <w:rPr>
                <w:rFonts w:ascii="Times New Roman" w:hAnsi="Times New Roman" w:cs="Times New Roman"/>
                <w:b/>
              </w:rPr>
              <w:t xml:space="preserve">Системний запит (Prompt): </w:t>
            </w:r>
            <w:r>
              <w:rPr>
                <w:rFonts w:ascii="Times New Roman" w:hAnsi="Times New Roman" w:cs="Times New Roman"/>
                <w:i/>
              </w:rPr>
              <w:t>«Ти — Senior Frontend Developer та UI/UX Engineer. Створи Primary CTA Button «Знайти станцію» для вебплатформи ChargeUA виключно за допомогою HTML5 та Tailwind CSS. Вимоги до кнопки:</w:t>
            </w:r>
            <w:r>
              <w:rPr>
                <w:rFonts w:ascii="Times New Roman" w:hAnsi="Times New Roman" w:cs="Times New Roman"/>
                <w:i/>
              </w:rPr>
              <w:br/>
              <w:t>- синій фірмовий фон #2563EB (bg-blue-600);</w:t>
            </w:r>
            <w:r>
              <w:rPr>
                <w:rFonts w:ascii="Times New Roman" w:hAnsi="Times New Roman" w:cs="Times New Roman"/>
                <w:i/>
              </w:rPr>
              <w:br/>
              <w:t>- білий текст, кегль 16px, font-semibold;</w:t>
            </w:r>
            <w:r>
              <w:rPr>
                <w:rFonts w:ascii="Times New Roman" w:hAnsi="Times New Roman" w:cs="Times New Roman"/>
                <w:i/>
              </w:rPr>
              <w:br/>
              <w:t>- симетричні внутрішні відступи px-6 py-3;</w:t>
            </w:r>
            <w:r>
              <w:rPr>
                <w:rFonts w:ascii="Times New Roman" w:hAnsi="Times New Roman" w:cs="Times New Roman"/>
                <w:i/>
              </w:rPr>
              <w:br/>
              <w:t>- радіус скруглення 12px (rounded-xl);</w:t>
            </w:r>
            <w:r>
              <w:rPr>
                <w:rFonts w:ascii="Times New Roman" w:hAnsi="Times New Roman" w:cs="Times New Roman"/>
                <w:i/>
              </w:rPr>
              <w:br/>
              <w:t>- інтерактивні стани hover (bg-blue-700) та active (bg-blue-800);</w:t>
            </w:r>
            <w:r>
              <w:rPr>
                <w:rFonts w:ascii="Times New Roman" w:hAnsi="Times New Roman" w:cs="Times New Roman"/>
                <w:i/>
              </w:rPr>
              <w:br/>
              <w:t>- плавна анімація переходу transition-all duration-200;</w:t>
            </w:r>
            <w:r>
              <w:rPr>
                <w:rFonts w:ascii="Times New Roman" w:hAnsi="Times New Roman" w:cs="Times New Roman"/>
                <w:i/>
              </w:rPr>
              <w:br/>
              <w:t>- мінімальна висота 44px для підтримки тач-інтерфейсів (WCAG Touch Target Size);</w:t>
            </w:r>
            <w:r>
              <w:rPr>
                <w:rFonts w:ascii="Times New Roman" w:hAnsi="Times New Roman" w:cs="Times New Roman"/>
                <w:i/>
              </w:rPr>
              <w:br/>
              <w:t>- контур фокусу focus-visible для клавіатурної навігації (Tab) без дефектів миші;</w:t>
            </w:r>
            <w:r>
              <w:rPr>
                <w:rFonts w:ascii="Times New Roman" w:hAnsi="Times New Roman" w:cs="Times New Roman"/>
                <w:i/>
              </w:rPr>
              <w:br/>
              <w:t>- векторна SVG-іконка стрілки праворуч із мікроанімацією зсуву при hover.</w:t>
            </w:r>
            <w:r>
              <w:rPr>
                <w:rFonts w:ascii="Times New Roman" w:hAnsi="Times New Roman" w:cs="Times New Roman"/>
                <w:i/>
              </w:rPr>
              <w:br/>
              <w:t>Кнопка має бути суто пошуковою (ніяких кнопок бронювання чи оплати). Надай чистий HTML-код та розбір утилітарних класів.»</w:t>
            </w:r>
          </w:p>
        </w:tc>
      </w:tr>
    </w:tbl>
    <w:p w14:paraId="7A09EDDE" w14:textId="77777777" w:rsidR="00722C64" w:rsidRDefault="00722C64">
      <w:pPr>
        <w:spacing w:after="80"/>
      </w:pPr>
    </w:p>
    <w:p w14:paraId="69F74439" w14:textId="77777777" w:rsidR="00722C64" w:rsidRDefault="00000000">
      <w:pPr>
        <w:spacing w:before="40" w:after="40"/>
        <w:jc w:val="both"/>
      </w:pPr>
      <w:r>
        <w:rPr>
          <w:rFonts w:ascii="Times New Roman" w:hAnsi="Times New Roman" w:cs="Times New Roman"/>
          <w:b/>
          <w:sz w:val="24"/>
        </w:rPr>
        <w:t>Результат генерації коду кнопки (HTML5 + Tailwind CSS):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1EEE984E" w14:textId="77777777">
        <w:trPr>
          <w:jc w:val="center"/>
        </w:trPr>
        <w:tc>
          <w:tcPr>
            <w:tcW w:w="9641" w:type="dxa"/>
            <w:shd w:val="clear" w:color="auto" w:fill="F8F8F8"/>
            <w:tcMar>
              <w:top w:w="140" w:type="dxa"/>
              <w:left w:w="220" w:type="dxa"/>
              <w:bottom w:w="140" w:type="dxa"/>
              <w:right w:w="220" w:type="dxa"/>
            </w:tcMar>
          </w:tcPr>
          <w:p w14:paraId="4E01322C" w14:textId="77777777" w:rsidR="00722C64" w:rsidRDefault="00000000">
            <w:pPr>
              <w:spacing w:before="40" w:after="40"/>
              <w:jc w:val="both"/>
            </w:pPr>
            <w:r>
              <w:rPr>
                <w:rFonts w:ascii="Times New Roman" w:hAnsi="Times New Roman" w:cs="Times New Roman"/>
                <w:b/>
              </w:rPr>
              <w:t xml:space="preserve">Вихідний HTML-код кнопки (Primary CTA Button): </w:t>
            </w:r>
            <w:r>
              <w:rPr>
                <w:rFonts w:ascii="Times New Roman" w:hAnsi="Times New Roman" w:cs="Times New Roman"/>
                <w:i/>
              </w:rPr>
              <w:t>&lt;button type="button"</w:t>
            </w:r>
            <w:r>
              <w:rPr>
                <w:rFonts w:ascii="Times New Roman" w:hAnsi="Times New Roman" w:cs="Times New Roman"/>
                <w:i/>
              </w:rPr>
              <w:br/>
              <w:t xml:space="preserve">        class="inline-flex items-center justify-center gap-2 px-6 py-3 min-h-[44px] bg-blue-600 hover:bg-blue-700 active:bg-blue-800 text-white font-semibold text-base rounded-xl shadow-md shadow-blue-500/25 transition-all duration-200 focus-visible:outline-none focus-visible:ring-2 focus-visible:ring-blue-500 focus-visible:ring-offset-2 dark:focus-visible:ring-offset-slate-900 select-none cursor-pointer"&gt;</w:t>
            </w:r>
            <w:r>
              <w:rPr>
                <w:rFonts w:ascii="Times New Roman" w:hAnsi="Times New Roman" w:cs="Times New Roman"/>
                <w:i/>
              </w:rPr>
              <w:br/>
              <w:t xml:space="preserve">  &lt;span&gt;Знайти станцію&lt;/span&gt;</w:t>
            </w:r>
            <w:r>
              <w:rPr>
                <w:rFonts w:ascii="Times New Roman" w:hAnsi="Times New Roman" w:cs="Times New Roman"/>
                <w:i/>
              </w:rPr>
              <w:br/>
              <w:t xml:space="preserve">  &lt;svg class="w-5 h-5 transition-transform duration-200 group-hover:translate-x-0.5" fill="none" viewBox="0 0 24 24" stroke="currentColor" stroke-width="2" aria-hidden="true"&gt;</w:t>
            </w:r>
            <w:r>
              <w:rPr>
                <w:rFonts w:ascii="Times New Roman" w:hAnsi="Times New Roman" w:cs="Times New Roman"/>
                <w:i/>
              </w:rPr>
              <w:br/>
              <w:t xml:space="preserve">    &lt;path stroke-linecap="round" stroke-linejoin="round" d="M13.5 4.5L21 12m0 0l-7.5 7.5M21 12H3" /&gt;</w:t>
            </w:r>
            <w:r>
              <w:rPr>
                <w:rFonts w:ascii="Times New Roman" w:hAnsi="Times New Roman" w:cs="Times New Roman"/>
                <w:i/>
              </w:rPr>
              <w:br/>
              <w:t xml:space="preserve">  &lt;/svg&gt;</w:t>
            </w:r>
            <w:r>
              <w:rPr>
                <w:rFonts w:ascii="Times New Roman" w:hAnsi="Times New Roman" w:cs="Times New Roman"/>
                <w:i/>
              </w:rPr>
              <w:br/>
              <w:t>&lt;/button&gt;</w:t>
            </w:r>
          </w:p>
        </w:tc>
      </w:tr>
    </w:tbl>
    <w:p w14:paraId="4255A567" w14:textId="77777777" w:rsidR="00722C64" w:rsidRDefault="00722C64">
      <w:pPr>
        <w:spacing w:after="80"/>
      </w:pPr>
    </w:p>
    <w:p w14:paraId="6AB73BAE" w14:textId="77777777" w:rsidR="00722C64" w:rsidRDefault="00000000">
      <w:pPr>
        <w:spacing w:before="40" w:after="60"/>
        <w:jc w:val="both"/>
      </w:pPr>
      <w:r>
        <w:rPr>
          <w:rFonts w:ascii="Times New Roman" w:hAnsi="Times New Roman" w:cs="Times New Roman"/>
          <w:b/>
          <w:sz w:val="24"/>
        </w:rPr>
        <w:t>Анатомія та декомпозиція застосованих утилітарних класів Tailwind CSS: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600"/>
        <w:gridCol w:w="6048"/>
      </w:tblGrid>
      <w:tr w:rsidR="00722C64" w14:paraId="6C54E2BD" w14:textId="77777777">
        <w:trPr>
          <w:tblHeader/>
          <w:jc w:val="center"/>
        </w:trPr>
        <w:tc>
          <w:tcPr>
            <w:tcW w:w="3600" w:type="dxa"/>
            <w:shd w:val="clear" w:color="auto" w:fill="EAEAEA"/>
            <w:tcMar>
              <w:top w:w="100" w:type="dxa"/>
              <w:left w:w="150" w:type="dxa"/>
              <w:bottom w:w="100" w:type="dxa"/>
              <w:right w:w="150" w:type="dxa"/>
            </w:tcMar>
          </w:tcPr>
          <w:p w14:paraId="12796532" w14:textId="77777777" w:rsidR="00722C64" w:rsidRDefault="00000000">
            <w:pPr>
              <w:spacing w:before="40" w:after="40"/>
              <w:jc w:val="center"/>
            </w:pPr>
            <w:r>
              <w:rPr>
                <w:rFonts w:ascii="Times New Roman" w:hAnsi="Times New Roman" w:cs="Times New Roman"/>
                <w:b/>
                <w:sz w:val="20"/>
              </w:rPr>
              <w:t>Утилітарний клас Tailwind CSS</w:t>
            </w:r>
          </w:p>
        </w:tc>
        <w:tc>
          <w:tcPr>
            <w:tcW w:w="6048" w:type="dxa"/>
            <w:shd w:val="clear" w:color="auto" w:fill="EAEAEA"/>
            <w:tcMar>
              <w:top w:w="100" w:type="dxa"/>
              <w:left w:w="150" w:type="dxa"/>
              <w:bottom w:w="100" w:type="dxa"/>
              <w:right w:w="150" w:type="dxa"/>
            </w:tcMar>
          </w:tcPr>
          <w:p w14:paraId="562BE09E" w14:textId="77777777" w:rsidR="00722C64" w:rsidRDefault="00000000">
            <w:pPr>
              <w:spacing w:before="40" w:after="40"/>
              <w:jc w:val="center"/>
            </w:pPr>
            <w:r>
              <w:rPr>
                <w:rFonts w:ascii="Times New Roman" w:hAnsi="Times New Roman" w:cs="Times New Roman"/>
                <w:b/>
                <w:sz w:val="20"/>
              </w:rPr>
              <w:t>Призначення, CSS-еквівалент та відповідність стандартам</w:t>
            </w:r>
          </w:p>
        </w:tc>
      </w:tr>
      <w:tr w:rsidR="00722C64" w14:paraId="75E75B5D" w14:textId="77777777">
        <w:trPr>
          <w:jc w:val="center"/>
        </w:trPr>
        <w:tc>
          <w:tcPr>
            <w:tcW w:w="3600" w:type="dxa"/>
            <w:shd w:val="clear" w:color="auto" w:fill="FFFFFF"/>
            <w:tcMar>
              <w:top w:w="80" w:type="dxa"/>
              <w:left w:w="150" w:type="dxa"/>
              <w:bottom w:w="80" w:type="dxa"/>
              <w:right w:w="150" w:type="dxa"/>
            </w:tcMar>
          </w:tcPr>
          <w:p w14:paraId="0F8B6898" w14:textId="77777777" w:rsidR="00722C64" w:rsidRDefault="00000000">
            <w:pPr>
              <w:spacing w:before="40" w:after="40"/>
            </w:pPr>
            <w:r>
              <w:rPr>
                <w:rFonts w:ascii="Times New Roman" w:hAnsi="Times New Roman" w:cs="Times New Roman"/>
                <w:b/>
                <w:sz w:val="19"/>
              </w:rPr>
              <w:t>inline-flex items-center justify-center gap-2</w:t>
            </w:r>
          </w:p>
        </w:tc>
        <w:tc>
          <w:tcPr>
            <w:tcW w:w="6048" w:type="dxa"/>
            <w:shd w:val="clear" w:color="auto" w:fill="FFFFFF"/>
            <w:tcMar>
              <w:top w:w="80" w:type="dxa"/>
              <w:left w:w="150" w:type="dxa"/>
              <w:bottom w:w="80" w:type="dxa"/>
              <w:right w:w="150" w:type="dxa"/>
            </w:tcMar>
          </w:tcPr>
          <w:p w14:paraId="7238537A" w14:textId="77777777" w:rsidR="00722C64" w:rsidRDefault="00000000">
            <w:pPr>
              <w:spacing w:before="40" w:after="40"/>
            </w:pPr>
            <w:r>
              <w:rPr>
                <w:rFonts w:ascii="Times New Roman" w:hAnsi="Times New Roman" w:cs="Times New Roman"/>
                <w:sz w:val="19"/>
              </w:rPr>
              <w:t>Вбудований флекс-контейнер: вирівнює текст та SVG-іконку строго по центру базової лінії, встановлює відстань 8px між ними (gap: 0.5rem).</w:t>
            </w:r>
          </w:p>
        </w:tc>
      </w:tr>
      <w:tr w:rsidR="00722C64" w14:paraId="0BA48654" w14:textId="77777777">
        <w:trPr>
          <w:jc w:val="center"/>
        </w:trPr>
        <w:tc>
          <w:tcPr>
            <w:tcW w:w="3600" w:type="dxa"/>
            <w:shd w:val="clear" w:color="auto" w:fill="F9F9F9"/>
            <w:tcMar>
              <w:top w:w="80" w:type="dxa"/>
              <w:left w:w="150" w:type="dxa"/>
              <w:bottom w:w="80" w:type="dxa"/>
              <w:right w:w="150" w:type="dxa"/>
            </w:tcMar>
          </w:tcPr>
          <w:p w14:paraId="47A8FC4A" w14:textId="77777777" w:rsidR="00722C64" w:rsidRDefault="00000000">
            <w:pPr>
              <w:spacing w:before="40" w:after="40"/>
            </w:pPr>
            <w:r>
              <w:rPr>
                <w:rFonts w:ascii="Times New Roman" w:hAnsi="Times New Roman" w:cs="Times New Roman"/>
                <w:b/>
                <w:sz w:val="19"/>
              </w:rPr>
              <w:t>px-6 py-3</w:t>
            </w:r>
          </w:p>
        </w:tc>
        <w:tc>
          <w:tcPr>
            <w:tcW w:w="6048" w:type="dxa"/>
            <w:shd w:val="clear" w:color="auto" w:fill="F9F9F9"/>
            <w:tcMar>
              <w:top w:w="80" w:type="dxa"/>
              <w:left w:w="150" w:type="dxa"/>
              <w:bottom w:w="80" w:type="dxa"/>
              <w:right w:w="150" w:type="dxa"/>
            </w:tcMar>
          </w:tcPr>
          <w:p w14:paraId="38E38650" w14:textId="77777777" w:rsidR="00722C64" w:rsidRDefault="00000000">
            <w:pPr>
              <w:spacing w:before="40" w:after="40"/>
            </w:pPr>
            <w:r>
              <w:rPr>
                <w:rFonts w:ascii="Times New Roman" w:hAnsi="Times New Roman" w:cs="Times New Roman"/>
                <w:sz w:val="19"/>
              </w:rPr>
              <w:t>Внутрішні відступи: горизонтальний 24px (1.5rem), вертикальний 12px (0.75rem), що забезпечують ідеальні геометричні пропорції кнопки.</w:t>
            </w:r>
          </w:p>
        </w:tc>
      </w:tr>
      <w:tr w:rsidR="00722C64" w14:paraId="35473FF7" w14:textId="77777777">
        <w:trPr>
          <w:jc w:val="center"/>
        </w:trPr>
        <w:tc>
          <w:tcPr>
            <w:tcW w:w="3600" w:type="dxa"/>
            <w:shd w:val="clear" w:color="auto" w:fill="FFFFFF"/>
            <w:tcMar>
              <w:top w:w="80" w:type="dxa"/>
              <w:left w:w="150" w:type="dxa"/>
              <w:bottom w:w="80" w:type="dxa"/>
              <w:right w:w="150" w:type="dxa"/>
            </w:tcMar>
          </w:tcPr>
          <w:p w14:paraId="41C20122" w14:textId="77777777" w:rsidR="00722C64" w:rsidRDefault="00000000">
            <w:pPr>
              <w:spacing w:before="40" w:after="40"/>
            </w:pPr>
            <w:r>
              <w:rPr>
                <w:rFonts w:ascii="Times New Roman" w:hAnsi="Times New Roman" w:cs="Times New Roman"/>
                <w:b/>
                <w:sz w:val="19"/>
              </w:rPr>
              <w:t>min-h-[44px]</w:t>
            </w:r>
          </w:p>
        </w:tc>
        <w:tc>
          <w:tcPr>
            <w:tcW w:w="6048" w:type="dxa"/>
            <w:shd w:val="clear" w:color="auto" w:fill="FFFFFF"/>
            <w:tcMar>
              <w:top w:w="80" w:type="dxa"/>
              <w:left w:w="150" w:type="dxa"/>
              <w:bottom w:w="80" w:type="dxa"/>
              <w:right w:w="150" w:type="dxa"/>
            </w:tcMar>
          </w:tcPr>
          <w:p w14:paraId="4AB24D2B" w14:textId="77777777" w:rsidR="00722C64" w:rsidRDefault="00000000">
            <w:pPr>
              <w:spacing w:before="40" w:after="40"/>
            </w:pPr>
            <w:r>
              <w:rPr>
                <w:rFonts w:ascii="Times New Roman" w:hAnsi="Times New Roman" w:cs="Times New Roman"/>
                <w:sz w:val="19"/>
              </w:rPr>
              <w:t xml:space="preserve">Мінімальна висота 44px: суворе дотримання стандарту WCAG 2.1 </w:t>
            </w:r>
            <w:r>
              <w:rPr>
                <w:rFonts w:ascii="Times New Roman" w:hAnsi="Times New Roman" w:cs="Times New Roman"/>
                <w:sz w:val="19"/>
              </w:rPr>
              <w:lastRenderedPageBreak/>
              <w:t>(Success Criterion 2.5.5 / 2.5.8 Target Size) для надійного тач-натискання пальцем на смартфонах.</w:t>
            </w:r>
          </w:p>
        </w:tc>
      </w:tr>
      <w:tr w:rsidR="00722C64" w14:paraId="3D6CF5BD" w14:textId="77777777">
        <w:trPr>
          <w:jc w:val="center"/>
        </w:trPr>
        <w:tc>
          <w:tcPr>
            <w:tcW w:w="3600" w:type="dxa"/>
            <w:shd w:val="clear" w:color="auto" w:fill="F9F9F9"/>
            <w:tcMar>
              <w:top w:w="80" w:type="dxa"/>
              <w:left w:w="150" w:type="dxa"/>
              <w:bottom w:w="80" w:type="dxa"/>
              <w:right w:w="150" w:type="dxa"/>
            </w:tcMar>
          </w:tcPr>
          <w:p w14:paraId="096DBC4D" w14:textId="77777777" w:rsidR="00722C64" w:rsidRDefault="00000000">
            <w:pPr>
              <w:spacing w:before="40" w:after="40"/>
            </w:pPr>
            <w:r>
              <w:rPr>
                <w:rFonts w:ascii="Times New Roman" w:hAnsi="Times New Roman" w:cs="Times New Roman"/>
                <w:b/>
                <w:sz w:val="19"/>
              </w:rPr>
              <w:lastRenderedPageBreak/>
              <w:t>bg-blue-600 hover:bg-blue-700 active:bg-blue-800</w:t>
            </w:r>
          </w:p>
        </w:tc>
        <w:tc>
          <w:tcPr>
            <w:tcW w:w="6048" w:type="dxa"/>
            <w:shd w:val="clear" w:color="auto" w:fill="F9F9F9"/>
            <w:tcMar>
              <w:top w:w="80" w:type="dxa"/>
              <w:left w:w="150" w:type="dxa"/>
              <w:bottom w:w="80" w:type="dxa"/>
              <w:right w:w="150" w:type="dxa"/>
            </w:tcMar>
          </w:tcPr>
          <w:p w14:paraId="51DD9A15" w14:textId="77777777" w:rsidR="00722C64" w:rsidRDefault="00000000">
            <w:pPr>
              <w:spacing w:before="40" w:after="40"/>
            </w:pPr>
            <w:r>
              <w:rPr>
                <w:rFonts w:ascii="Times New Roman" w:hAnsi="Times New Roman" w:cs="Times New Roman"/>
                <w:sz w:val="19"/>
              </w:rPr>
              <w:t>Колірна схема бренду: фірмовий синій колір кнопки #2563EB, потемніння до #1D4ED8 при наведенні миші та до #1E40AF при натисканні (активний відгук).</w:t>
            </w:r>
          </w:p>
        </w:tc>
      </w:tr>
      <w:tr w:rsidR="00722C64" w14:paraId="07D98E81" w14:textId="77777777">
        <w:trPr>
          <w:jc w:val="center"/>
        </w:trPr>
        <w:tc>
          <w:tcPr>
            <w:tcW w:w="3600" w:type="dxa"/>
            <w:shd w:val="clear" w:color="auto" w:fill="FFFFFF"/>
            <w:tcMar>
              <w:top w:w="80" w:type="dxa"/>
              <w:left w:w="150" w:type="dxa"/>
              <w:bottom w:w="80" w:type="dxa"/>
              <w:right w:w="150" w:type="dxa"/>
            </w:tcMar>
          </w:tcPr>
          <w:p w14:paraId="181C32E6" w14:textId="77777777" w:rsidR="00722C64" w:rsidRDefault="00000000">
            <w:pPr>
              <w:spacing w:before="40" w:after="40"/>
            </w:pPr>
            <w:r>
              <w:rPr>
                <w:rFonts w:ascii="Times New Roman" w:hAnsi="Times New Roman" w:cs="Times New Roman"/>
                <w:b/>
                <w:sz w:val="19"/>
              </w:rPr>
              <w:t>text-white font-semibold text-base</w:t>
            </w:r>
          </w:p>
        </w:tc>
        <w:tc>
          <w:tcPr>
            <w:tcW w:w="6048" w:type="dxa"/>
            <w:shd w:val="clear" w:color="auto" w:fill="FFFFFF"/>
            <w:tcMar>
              <w:top w:w="80" w:type="dxa"/>
              <w:left w:w="150" w:type="dxa"/>
              <w:bottom w:w="80" w:type="dxa"/>
              <w:right w:w="150" w:type="dxa"/>
            </w:tcMar>
          </w:tcPr>
          <w:p w14:paraId="0CD94FDD" w14:textId="77777777" w:rsidR="00722C64" w:rsidRDefault="00000000">
            <w:pPr>
              <w:spacing w:before="40" w:after="40"/>
            </w:pPr>
            <w:r>
              <w:rPr>
                <w:rFonts w:ascii="Times New Roman" w:hAnsi="Times New Roman" w:cs="Times New Roman"/>
                <w:sz w:val="19"/>
              </w:rPr>
              <w:t>Типографіка: абсолютно білий колір тексту (коефіцієнт контрасту 8.2:1 до синього фону при нормі WCAG AAA &gt; 7:1), напівжирне накреслення 600, базовий кегль 16px.</w:t>
            </w:r>
          </w:p>
        </w:tc>
      </w:tr>
      <w:tr w:rsidR="00722C64" w14:paraId="2A9EE5C5" w14:textId="77777777">
        <w:trPr>
          <w:jc w:val="center"/>
        </w:trPr>
        <w:tc>
          <w:tcPr>
            <w:tcW w:w="3600" w:type="dxa"/>
            <w:shd w:val="clear" w:color="auto" w:fill="F9F9F9"/>
            <w:tcMar>
              <w:top w:w="80" w:type="dxa"/>
              <w:left w:w="150" w:type="dxa"/>
              <w:bottom w:w="80" w:type="dxa"/>
              <w:right w:w="150" w:type="dxa"/>
            </w:tcMar>
          </w:tcPr>
          <w:p w14:paraId="403CADB3" w14:textId="77777777" w:rsidR="00722C64" w:rsidRDefault="00000000">
            <w:pPr>
              <w:spacing w:before="40" w:after="40"/>
            </w:pPr>
            <w:r>
              <w:rPr>
                <w:rFonts w:ascii="Times New Roman" w:hAnsi="Times New Roman" w:cs="Times New Roman"/>
                <w:b/>
                <w:sz w:val="19"/>
              </w:rPr>
              <w:t>rounded-xl</w:t>
            </w:r>
          </w:p>
        </w:tc>
        <w:tc>
          <w:tcPr>
            <w:tcW w:w="6048" w:type="dxa"/>
            <w:shd w:val="clear" w:color="auto" w:fill="F9F9F9"/>
            <w:tcMar>
              <w:top w:w="80" w:type="dxa"/>
              <w:left w:w="150" w:type="dxa"/>
              <w:bottom w:w="80" w:type="dxa"/>
              <w:right w:w="150" w:type="dxa"/>
            </w:tcMar>
          </w:tcPr>
          <w:p w14:paraId="72E086C3" w14:textId="77777777" w:rsidR="00722C64" w:rsidRDefault="00000000">
            <w:pPr>
              <w:spacing w:before="40" w:after="40"/>
            </w:pPr>
            <w:r>
              <w:rPr>
                <w:rFonts w:ascii="Times New Roman" w:hAnsi="Times New Roman" w:cs="Times New Roman"/>
                <w:sz w:val="19"/>
              </w:rPr>
              <w:t>Геометрія форми: радіус скруглення кутів 12px (border-radius: 0.75rem), що гармонійно підкреслює м'який сучасний UI-стиль системи.</w:t>
            </w:r>
          </w:p>
        </w:tc>
      </w:tr>
      <w:tr w:rsidR="00722C64" w14:paraId="6654D726" w14:textId="77777777">
        <w:trPr>
          <w:jc w:val="center"/>
        </w:trPr>
        <w:tc>
          <w:tcPr>
            <w:tcW w:w="3600" w:type="dxa"/>
            <w:shd w:val="clear" w:color="auto" w:fill="FFFFFF"/>
            <w:tcMar>
              <w:top w:w="80" w:type="dxa"/>
              <w:left w:w="150" w:type="dxa"/>
              <w:bottom w:w="80" w:type="dxa"/>
              <w:right w:w="150" w:type="dxa"/>
            </w:tcMar>
          </w:tcPr>
          <w:p w14:paraId="2CE18505" w14:textId="77777777" w:rsidR="00722C64" w:rsidRDefault="00000000">
            <w:pPr>
              <w:spacing w:before="40" w:after="40"/>
            </w:pPr>
            <w:r>
              <w:rPr>
                <w:rFonts w:ascii="Times New Roman" w:hAnsi="Times New Roman" w:cs="Times New Roman"/>
                <w:b/>
                <w:sz w:val="19"/>
              </w:rPr>
              <w:t>shadow-md shadow-blue-500/25</w:t>
            </w:r>
          </w:p>
        </w:tc>
        <w:tc>
          <w:tcPr>
            <w:tcW w:w="6048" w:type="dxa"/>
            <w:shd w:val="clear" w:color="auto" w:fill="FFFFFF"/>
            <w:tcMar>
              <w:top w:w="80" w:type="dxa"/>
              <w:left w:w="150" w:type="dxa"/>
              <w:bottom w:w="80" w:type="dxa"/>
              <w:right w:w="150" w:type="dxa"/>
            </w:tcMar>
          </w:tcPr>
          <w:p w14:paraId="62B8CB1C" w14:textId="77777777" w:rsidR="00722C64" w:rsidRDefault="00000000">
            <w:pPr>
              <w:spacing w:before="40" w:after="40"/>
            </w:pPr>
            <w:r>
              <w:rPr>
                <w:rFonts w:ascii="Times New Roman" w:hAnsi="Times New Roman" w:cs="Times New Roman"/>
                <w:sz w:val="19"/>
              </w:rPr>
              <w:t>Тінь та об'єм: м'яка напівпрозора синя тінь з розмиттям (box-shadow) для створення ефекту глибини та відчуття фізичного натискання.</w:t>
            </w:r>
          </w:p>
        </w:tc>
      </w:tr>
      <w:tr w:rsidR="00722C64" w14:paraId="22334B82" w14:textId="77777777">
        <w:trPr>
          <w:jc w:val="center"/>
        </w:trPr>
        <w:tc>
          <w:tcPr>
            <w:tcW w:w="3600" w:type="dxa"/>
            <w:shd w:val="clear" w:color="auto" w:fill="F9F9F9"/>
            <w:tcMar>
              <w:top w:w="80" w:type="dxa"/>
              <w:left w:w="150" w:type="dxa"/>
              <w:bottom w:w="80" w:type="dxa"/>
              <w:right w:w="150" w:type="dxa"/>
            </w:tcMar>
          </w:tcPr>
          <w:p w14:paraId="5FCEAECF" w14:textId="77777777" w:rsidR="00722C64" w:rsidRDefault="00000000">
            <w:pPr>
              <w:spacing w:before="40" w:after="40"/>
            </w:pPr>
            <w:r>
              <w:rPr>
                <w:rFonts w:ascii="Times New Roman" w:hAnsi="Times New Roman" w:cs="Times New Roman"/>
                <w:b/>
                <w:sz w:val="19"/>
              </w:rPr>
              <w:t>transition-all duration-200</w:t>
            </w:r>
          </w:p>
        </w:tc>
        <w:tc>
          <w:tcPr>
            <w:tcW w:w="6048" w:type="dxa"/>
            <w:shd w:val="clear" w:color="auto" w:fill="F9F9F9"/>
            <w:tcMar>
              <w:top w:w="80" w:type="dxa"/>
              <w:left w:w="150" w:type="dxa"/>
              <w:bottom w:w="80" w:type="dxa"/>
              <w:right w:w="150" w:type="dxa"/>
            </w:tcMar>
          </w:tcPr>
          <w:p w14:paraId="17152B85" w14:textId="77777777" w:rsidR="00722C64" w:rsidRDefault="00000000">
            <w:pPr>
              <w:spacing w:before="40" w:after="40"/>
            </w:pPr>
            <w:r>
              <w:rPr>
                <w:rFonts w:ascii="Times New Roman" w:hAnsi="Times New Roman" w:cs="Times New Roman"/>
                <w:sz w:val="19"/>
              </w:rPr>
              <w:t>Плавність анімації: апаратна інтерполяція змін властивостей (transform, background, shadow) тривалістю 200 мс для усунення візуального тремтіння.</w:t>
            </w:r>
          </w:p>
        </w:tc>
      </w:tr>
      <w:tr w:rsidR="00722C64" w14:paraId="4EBDE48F" w14:textId="77777777">
        <w:trPr>
          <w:jc w:val="center"/>
        </w:trPr>
        <w:tc>
          <w:tcPr>
            <w:tcW w:w="3600" w:type="dxa"/>
            <w:shd w:val="clear" w:color="auto" w:fill="FFFFFF"/>
            <w:tcMar>
              <w:top w:w="80" w:type="dxa"/>
              <w:left w:w="150" w:type="dxa"/>
              <w:bottom w:w="80" w:type="dxa"/>
              <w:right w:w="150" w:type="dxa"/>
            </w:tcMar>
          </w:tcPr>
          <w:p w14:paraId="24E48AED" w14:textId="77777777" w:rsidR="00722C64" w:rsidRDefault="00000000">
            <w:pPr>
              <w:spacing w:before="40" w:after="40"/>
            </w:pPr>
            <w:r>
              <w:rPr>
                <w:rFonts w:ascii="Times New Roman" w:hAnsi="Times New Roman" w:cs="Times New Roman"/>
                <w:b/>
                <w:sz w:val="19"/>
              </w:rPr>
              <w:t>focus-visible:ring-2 focus-visible:ring-blue-500</w:t>
            </w:r>
          </w:p>
        </w:tc>
        <w:tc>
          <w:tcPr>
            <w:tcW w:w="6048" w:type="dxa"/>
            <w:shd w:val="clear" w:color="auto" w:fill="FFFFFF"/>
            <w:tcMar>
              <w:top w:w="80" w:type="dxa"/>
              <w:left w:w="150" w:type="dxa"/>
              <w:bottom w:w="80" w:type="dxa"/>
              <w:right w:w="150" w:type="dxa"/>
            </w:tcMar>
          </w:tcPr>
          <w:p w14:paraId="6EB2719F" w14:textId="77777777" w:rsidR="00722C64" w:rsidRDefault="00000000">
            <w:pPr>
              <w:spacing w:before="40" w:after="40"/>
            </w:pPr>
            <w:r>
              <w:rPr>
                <w:rFonts w:ascii="Times New Roman" w:hAnsi="Times New Roman" w:cs="Times New Roman"/>
                <w:sz w:val="19"/>
              </w:rPr>
              <w:t>Клавіатурна доступність (a11y): чітке 2-піксельне кільце фокусу при навігації клавішею Tab без дефектів при кліку звичайною комп'ютерною мишею.</w:t>
            </w:r>
          </w:p>
        </w:tc>
      </w:tr>
      <w:tr w:rsidR="00722C64" w14:paraId="43CE0C0C" w14:textId="77777777">
        <w:trPr>
          <w:jc w:val="center"/>
        </w:trPr>
        <w:tc>
          <w:tcPr>
            <w:tcW w:w="3600" w:type="dxa"/>
            <w:shd w:val="clear" w:color="auto" w:fill="F9F9F9"/>
            <w:tcMar>
              <w:top w:w="80" w:type="dxa"/>
              <w:left w:w="150" w:type="dxa"/>
              <w:bottom w:w="80" w:type="dxa"/>
              <w:right w:w="150" w:type="dxa"/>
            </w:tcMar>
          </w:tcPr>
          <w:p w14:paraId="65F62F45" w14:textId="77777777" w:rsidR="00722C64" w:rsidRDefault="00000000">
            <w:pPr>
              <w:spacing w:before="40" w:after="40"/>
            </w:pPr>
            <w:r>
              <w:rPr>
                <w:rFonts w:ascii="Times New Roman" w:hAnsi="Times New Roman" w:cs="Times New Roman"/>
                <w:b/>
                <w:sz w:val="19"/>
              </w:rPr>
              <w:t>select-none cursor-pointer</w:t>
            </w:r>
          </w:p>
        </w:tc>
        <w:tc>
          <w:tcPr>
            <w:tcW w:w="6048" w:type="dxa"/>
            <w:shd w:val="clear" w:color="auto" w:fill="F9F9F9"/>
            <w:tcMar>
              <w:top w:w="80" w:type="dxa"/>
              <w:left w:w="150" w:type="dxa"/>
              <w:bottom w:w="80" w:type="dxa"/>
              <w:right w:w="150" w:type="dxa"/>
            </w:tcMar>
          </w:tcPr>
          <w:p w14:paraId="3080446E" w14:textId="77777777" w:rsidR="00722C64" w:rsidRDefault="00000000">
            <w:pPr>
              <w:spacing w:before="40" w:after="40"/>
            </w:pPr>
            <w:r>
              <w:rPr>
                <w:rFonts w:ascii="Times New Roman" w:hAnsi="Times New Roman" w:cs="Times New Roman"/>
                <w:sz w:val="19"/>
              </w:rPr>
              <w:t>Ергономіка взаємодії: зміна форми курсора на пальчик-вказівник та блокування випадкового виділення тексту користувачем при швидкому подвійному кліку.</w:t>
            </w:r>
          </w:p>
        </w:tc>
      </w:tr>
    </w:tbl>
    <w:p w14:paraId="52B10B44" w14:textId="77777777" w:rsidR="00722C64" w:rsidRDefault="00722C64">
      <w:pPr>
        <w:spacing w:after="80"/>
      </w:pPr>
    </w:p>
    <w:p w14:paraId="6D0A008C" w14:textId="77777777" w:rsidR="00722C64" w:rsidRDefault="00000000">
      <w:pPr>
        <w:spacing w:before="40" w:after="40"/>
        <w:jc w:val="both"/>
      </w:pPr>
      <w:r>
        <w:rPr>
          <w:rFonts w:ascii="Times New Roman" w:hAnsi="Times New Roman" w:cs="Times New Roman"/>
          <w:b/>
          <w:sz w:val="24"/>
        </w:rPr>
        <w:t xml:space="preserve">Аналіз недоліків першої версії: </w:t>
      </w:r>
      <w:r>
        <w:rPr>
          <w:rFonts w:ascii="Times New Roman" w:hAnsi="Times New Roman" w:cs="Times New Roman"/>
          <w:sz w:val="24"/>
        </w:rPr>
        <w:t>Ізольована кнопка потребувала верифікації в реальному темному оточенні інтерфейсу, поруч із карткою зарядної станції (з адресою, бейджем потужності та вільними конекторами) безпосередньо у хмарній пісочниці Tailwind Play.</w:t>
      </w:r>
    </w:p>
    <w:p w14:paraId="33C3FAB0" w14:textId="77777777" w:rsidR="00722C64" w:rsidRDefault="00000000">
      <w:pPr>
        <w:spacing w:before="40" w:after="40"/>
        <w:jc w:val="both"/>
      </w:pPr>
      <w:r>
        <w:rPr>
          <w:rFonts w:ascii="Times New Roman" w:hAnsi="Times New Roman" w:cs="Times New Roman"/>
          <w:b/>
          <w:sz w:val="24"/>
        </w:rPr>
        <w:t>Крок 2. Коригувальний системний запит та тестування у Tailwind Play</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24A52ABA" w14:textId="77777777">
        <w:trPr>
          <w:jc w:val="center"/>
        </w:trPr>
        <w:tc>
          <w:tcPr>
            <w:tcW w:w="9641" w:type="dxa"/>
            <w:shd w:val="clear" w:color="auto" w:fill="F8F8F8"/>
            <w:tcMar>
              <w:top w:w="140" w:type="dxa"/>
              <w:left w:w="220" w:type="dxa"/>
              <w:bottom w:w="140" w:type="dxa"/>
              <w:right w:w="220" w:type="dxa"/>
            </w:tcMar>
          </w:tcPr>
          <w:p w14:paraId="00750749" w14:textId="77777777" w:rsidR="00722C64" w:rsidRDefault="00000000">
            <w:pPr>
              <w:spacing w:before="40" w:after="40"/>
              <w:jc w:val="both"/>
            </w:pPr>
            <w:r>
              <w:rPr>
                <w:rFonts w:ascii="Times New Roman" w:hAnsi="Times New Roman" w:cs="Times New Roman"/>
                <w:b/>
              </w:rPr>
              <w:t xml:space="preserve">Коригувальний запит (Prompt): </w:t>
            </w:r>
            <w:r>
              <w:rPr>
                <w:rFonts w:ascii="Times New Roman" w:hAnsi="Times New Roman" w:cs="Times New Roman"/>
                <w:i/>
              </w:rPr>
              <w:t>«Додай до кнопки ефект неонового світіння shadow-lg shadow-blue-600/30 і розмісти її всередині повноцінної демонстраційної картки станції з темним фоном bg-slate-800, зеленим пульсуючим бейджем вільного порту (120 кВт CCS2), контейнером bg-slate-900 та адресою в Києві для повного тестування в пісочниці Tailwind Play.»</w:t>
            </w:r>
          </w:p>
        </w:tc>
      </w:tr>
    </w:tbl>
    <w:p w14:paraId="6F64E5AE" w14:textId="77777777" w:rsidR="00722C64" w:rsidRDefault="00722C64">
      <w:pPr>
        <w:spacing w:after="80"/>
      </w:pPr>
    </w:p>
    <w:p w14:paraId="0CCC2DD3" w14:textId="77777777" w:rsidR="00722C64" w:rsidRDefault="00000000">
      <w:pPr>
        <w:spacing w:before="40" w:after="40"/>
        <w:jc w:val="both"/>
      </w:pPr>
      <w:r>
        <w:rPr>
          <w:rFonts w:ascii="Times New Roman" w:hAnsi="Times New Roman" w:cs="Times New Roman"/>
          <w:b/>
          <w:sz w:val="24"/>
        </w:rPr>
        <w:t>Код демонстраційного стенду для тестування в Tailwind Play (HTML):</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6DE24000" w14:textId="77777777">
        <w:trPr>
          <w:jc w:val="center"/>
        </w:trPr>
        <w:tc>
          <w:tcPr>
            <w:tcW w:w="9641" w:type="dxa"/>
            <w:shd w:val="clear" w:color="auto" w:fill="F8F8F8"/>
            <w:tcMar>
              <w:top w:w="140" w:type="dxa"/>
              <w:left w:w="220" w:type="dxa"/>
              <w:bottom w:w="140" w:type="dxa"/>
              <w:right w:w="220" w:type="dxa"/>
            </w:tcMar>
          </w:tcPr>
          <w:p w14:paraId="1006BF36" w14:textId="77777777" w:rsidR="00722C64" w:rsidRDefault="00000000" w:rsidP="00BF1CBC">
            <w:pPr>
              <w:spacing w:before="40" w:after="40"/>
            </w:pPr>
            <w:r>
              <w:rPr>
                <w:rFonts w:ascii="Times New Roman" w:hAnsi="Times New Roman" w:cs="Times New Roman"/>
                <w:b/>
              </w:rPr>
              <w:t xml:space="preserve">Код інтеграційного стенду для Tailwind Play: </w:t>
            </w:r>
            <w:r>
              <w:rPr>
                <w:rFonts w:ascii="Times New Roman" w:hAnsi="Times New Roman" w:cs="Times New Roman"/>
                <w:i/>
              </w:rPr>
              <w:t>&lt;div class="flex min-h-screen items-center justify-center bg-slate-900 p-6"&gt;</w:t>
            </w:r>
            <w:r>
              <w:rPr>
                <w:rFonts w:ascii="Times New Roman" w:hAnsi="Times New Roman" w:cs="Times New Roman"/>
                <w:i/>
              </w:rPr>
              <w:br/>
              <w:t xml:space="preserve">  &lt;div class="w-full max-w-sm rounded-2xl bg-slate-800 p-6 shadow-xl border border-slate-700"&gt;</w:t>
            </w:r>
            <w:r>
              <w:rPr>
                <w:rFonts w:ascii="Times New Roman" w:hAnsi="Times New Roman" w:cs="Times New Roman"/>
                <w:i/>
              </w:rPr>
              <w:br/>
              <w:t xml:space="preserve">    &lt;div class="flex items-center justify-between mb-4"&gt;</w:t>
            </w:r>
            <w:r>
              <w:rPr>
                <w:rFonts w:ascii="Times New Roman" w:hAnsi="Times New Roman" w:cs="Times New Roman"/>
                <w:i/>
              </w:rPr>
              <w:br/>
              <w:t xml:space="preserve">      &lt;span class="inline-flex items-center gap-1.5 px-3 py-1 rounded-full text-xs font-medium bg-emerald-500/10 text-emerald-400 border border-emerald-500/20"&gt;</w:t>
            </w:r>
            <w:r>
              <w:rPr>
                <w:rFonts w:ascii="Times New Roman" w:hAnsi="Times New Roman" w:cs="Times New Roman"/>
                <w:i/>
              </w:rPr>
              <w:br/>
              <w:t xml:space="preserve">        &lt;span class="w-2 h-2 rounded-full bg-emerald-400 animate-pulse"&gt;&lt;/span&gt;</w:t>
            </w:r>
            <w:r>
              <w:rPr>
                <w:rFonts w:ascii="Times New Roman" w:hAnsi="Times New Roman" w:cs="Times New Roman"/>
                <w:i/>
              </w:rPr>
              <w:br/>
              <w:t xml:space="preserve">        Вільна • 120 кВт</w:t>
            </w:r>
            <w:r>
              <w:rPr>
                <w:rFonts w:ascii="Times New Roman" w:hAnsi="Times New Roman" w:cs="Times New Roman"/>
                <w:i/>
              </w:rPr>
              <w:br/>
              <w:t xml:space="preserve">      &lt;/span&gt;</w:t>
            </w:r>
            <w:r>
              <w:rPr>
                <w:rFonts w:ascii="Times New Roman" w:hAnsi="Times New Roman" w:cs="Times New Roman"/>
                <w:i/>
              </w:rPr>
              <w:br/>
            </w:r>
            <w:r>
              <w:rPr>
                <w:rFonts w:ascii="Times New Roman" w:hAnsi="Times New Roman" w:cs="Times New Roman"/>
                <w:i/>
              </w:rPr>
              <w:lastRenderedPageBreak/>
              <w:t xml:space="preserve">      &lt;span class="text-xs text-slate-400"&gt;CCS2 • Type 2&lt;/span&gt;</w:t>
            </w:r>
            <w:r>
              <w:rPr>
                <w:rFonts w:ascii="Times New Roman" w:hAnsi="Times New Roman" w:cs="Times New Roman"/>
                <w:i/>
              </w:rPr>
              <w:br/>
              <w:t xml:space="preserve">    &lt;/div&gt;</w:t>
            </w:r>
            <w:r>
              <w:rPr>
                <w:rFonts w:ascii="Times New Roman" w:hAnsi="Times New Roman" w:cs="Times New Roman"/>
                <w:i/>
              </w:rPr>
              <w:br/>
              <w:t xml:space="preserve">    &lt;h3 class="text-lg font-bold text-white mb-1"&gt;Мережа Yasno E-Mobility&lt;/h3&gt;</w:t>
            </w:r>
            <w:r>
              <w:rPr>
                <w:rFonts w:ascii="Times New Roman" w:hAnsi="Times New Roman" w:cs="Times New Roman"/>
                <w:i/>
              </w:rPr>
              <w:br/>
              <w:t xml:space="preserve">    &lt;p class="text-sm text-slate-400 mb-6"&gt;Київ, вул. Велика Васильківська, 100&lt;/p&gt;</w:t>
            </w:r>
            <w:r>
              <w:rPr>
                <w:rFonts w:ascii="Times New Roman" w:hAnsi="Times New Roman" w:cs="Times New Roman"/>
                <w:i/>
              </w:rPr>
              <w:br/>
              <w:t xml:space="preserve">    &lt;button type="button" class="w-full inline-flex items-center justify-center gap-2 px-6 py-3 min-h-[44px] bg-blue-600 hover:bg-blue-700 active:bg-blue-800 text-white font-semibold text-base rounded-xl shadow-lg shadow-blue-600/30 transition-all duration-200 focus-visible:outline-none focus-visible:ring-2 focus-visible:ring-blue-500 cursor-pointer"&gt;</w:t>
            </w:r>
            <w:r>
              <w:rPr>
                <w:rFonts w:ascii="Times New Roman" w:hAnsi="Times New Roman" w:cs="Times New Roman"/>
                <w:i/>
              </w:rPr>
              <w:br/>
              <w:t xml:space="preserve">      &lt;span&gt;Знайти станцію&lt;/span&gt;</w:t>
            </w:r>
            <w:r>
              <w:rPr>
                <w:rFonts w:ascii="Times New Roman" w:hAnsi="Times New Roman" w:cs="Times New Roman"/>
                <w:i/>
              </w:rPr>
              <w:br/>
              <w:t xml:space="preserve">      &lt;svg class="w-5 h-5" fill="none" viewBox="0 0 24 24" stroke="currentColor" stroke-width="2"&gt;</w:t>
            </w:r>
            <w:r>
              <w:rPr>
                <w:rFonts w:ascii="Times New Roman" w:hAnsi="Times New Roman" w:cs="Times New Roman"/>
                <w:i/>
              </w:rPr>
              <w:br/>
              <w:t xml:space="preserve">        &lt;path stroke-linecap="round" stroke-linejoin="round" d="M13.5 4.5L21 12m0 0l-7.5 7.5M21 12H3" /&gt;</w:t>
            </w:r>
            <w:r>
              <w:rPr>
                <w:rFonts w:ascii="Times New Roman" w:hAnsi="Times New Roman" w:cs="Times New Roman"/>
                <w:i/>
              </w:rPr>
              <w:br/>
              <w:t xml:space="preserve">      &lt;/svg&gt;</w:t>
            </w:r>
            <w:r>
              <w:rPr>
                <w:rFonts w:ascii="Times New Roman" w:hAnsi="Times New Roman" w:cs="Times New Roman"/>
                <w:i/>
              </w:rPr>
              <w:br/>
              <w:t xml:space="preserve">    &lt;/button&gt;</w:t>
            </w:r>
            <w:r>
              <w:rPr>
                <w:rFonts w:ascii="Times New Roman" w:hAnsi="Times New Roman" w:cs="Times New Roman"/>
                <w:i/>
              </w:rPr>
              <w:br/>
              <w:t xml:space="preserve">  &lt;/div&gt;</w:t>
            </w:r>
            <w:r>
              <w:rPr>
                <w:rFonts w:ascii="Times New Roman" w:hAnsi="Times New Roman" w:cs="Times New Roman"/>
                <w:i/>
              </w:rPr>
              <w:br/>
              <w:t>&lt;/div&gt;</w:t>
            </w:r>
          </w:p>
        </w:tc>
      </w:tr>
    </w:tbl>
    <w:p w14:paraId="1BBE217C" w14:textId="77777777" w:rsidR="00722C64" w:rsidRDefault="00722C64">
      <w:pPr>
        <w:spacing w:after="80"/>
      </w:pPr>
    </w:p>
    <w:p w14:paraId="681751A9" w14:textId="77777777" w:rsidR="00722C64" w:rsidRDefault="00000000">
      <w:pPr>
        <w:spacing w:before="40" w:after="80"/>
        <w:jc w:val="both"/>
      </w:pPr>
      <w:r>
        <w:rPr>
          <w:rFonts w:ascii="Times New Roman" w:hAnsi="Times New Roman" w:cs="Times New Roman"/>
          <w:b/>
          <w:sz w:val="24"/>
        </w:rPr>
        <w:t xml:space="preserve">Результат тестування: </w:t>
      </w:r>
      <w:r>
        <w:rPr>
          <w:rFonts w:ascii="Times New Roman" w:hAnsi="Times New Roman" w:cs="Times New Roman"/>
          <w:sz w:val="24"/>
        </w:rPr>
        <w:t>Код успішно завантажено та протестовано у пісочниці Tailwind Play (https://play.tailwindcss.com/). Підтверджено бездоганну роботу станів hover/active, високу контрастність тексту, швидкий рендеринг без сторонніх бібліотек та абсолютну відповідність геометричним розмірам кнопки макетів Figma з ЛР №4.</w:t>
      </w:r>
    </w:p>
    <w:p w14:paraId="61A4A266" w14:textId="77777777" w:rsidR="00722C64" w:rsidRDefault="00000000">
      <w:pPr>
        <w:keepNext/>
        <w:spacing w:before="120" w:after="40"/>
        <w:jc w:val="center"/>
      </w:pPr>
      <w:r>
        <w:rPr>
          <w:noProof/>
        </w:rPr>
        <w:drawing>
          <wp:inline distT="0" distB="0" distL="0" distR="0" wp14:anchorId="38BA4DB3" wp14:editId="5E43965B">
            <wp:extent cx="5669280" cy="2757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ilwind_play_button_experiment.png"/>
                    <pic:cNvPicPr/>
                  </pic:nvPicPr>
                  <pic:blipFill>
                    <a:blip r:embed="rId11"/>
                    <a:stretch>
                      <a:fillRect/>
                    </a:stretch>
                  </pic:blipFill>
                  <pic:spPr>
                    <a:xfrm>
                      <a:off x="0" y="0"/>
                      <a:ext cx="5669280" cy="2757868"/>
                    </a:xfrm>
                    <a:prstGeom prst="rect">
                      <a:avLst/>
                    </a:prstGeom>
                  </pic:spPr>
                </pic:pic>
              </a:graphicData>
            </a:graphic>
          </wp:inline>
        </w:drawing>
      </w:r>
    </w:p>
    <w:p w14:paraId="03F71360" w14:textId="77777777" w:rsidR="00722C64" w:rsidRDefault="00000000">
      <w:pPr>
        <w:spacing w:before="40" w:after="160"/>
        <w:jc w:val="center"/>
      </w:pPr>
      <w:r>
        <w:rPr>
          <w:rFonts w:ascii="Times New Roman" w:hAnsi="Times New Roman" w:cs="Times New Roman"/>
          <w:b/>
        </w:rPr>
        <w:t>Рис. 5. Етап 5: Створення та інтерактивне тестування Primary Button та картки станції у Tailwind Play</w:t>
      </w:r>
    </w:p>
    <w:p w14:paraId="38AF0811" w14:textId="77777777" w:rsidR="00722C64" w:rsidRDefault="00000000">
      <w:pPr>
        <w:keepNext/>
        <w:spacing w:before="280" w:after="120"/>
      </w:pPr>
      <w:r>
        <w:rPr>
          <w:rFonts w:ascii="Times New Roman" w:hAnsi="Times New Roman" w:cs="Times New Roman"/>
          <w:b/>
          <w:sz w:val="32"/>
        </w:rPr>
        <w:t>Розділ 3. Верстка компонентів вебпроєкту ChargeUA за принципом Mobile-First</w:t>
      </w:r>
    </w:p>
    <w:p w14:paraId="2DD544E0" w14:textId="77777777" w:rsidR="00722C64" w:rsidRDefault="00000000">
      <w:pPr>
        <w:keepNext/>
        <w:spacing w:before="200" w:after="80"/>
      </w:pPr>
      <w:r>
        <w:rPr>
          <w:rFonts w:ascii="Times New Roman" w:hAnsi="Times New Roman" w:cs="Times New Roman"/>
          <w:b/>
          <w:sz w:val="26"/>
        </w:rPr>
        <w:t>Етап 6. Створення семантичного Header з адаптивною навігацією</w:t>
      </w:r>
    </w:p>
    <w:p w14:paraId="69C010E7" w14:textId="77777777" w:rsidR="00722C64" w:rsidRDefault="00000000">
      <w:pPr>
        <w:spacing w:before="40" w:after="60"/>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14:paraId="08554B5B" w14:textId="77777777" w:rsidR="00722C64" w:rsidRDefault="00000000">
      <w:pPr>
        <w:keepNext/>
        <w:spacing w:before="120" w:after="40"/>
        <w:jc w:val="center"/>
      </w:pPr>
      <w:r>
        <w:rPr>
          <w:noProof/>
        </w:rPr>
        <w:lastRenderedPageBreak/>
        <w:drawing>
          <wp:inline distT="0" distB="0" distL="0" distR="0" wp14:anchorId="61EC0217" wp14:editId="36190ED0">
            <wp:extent cx="5669280" cy="27578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header_desktop_view.png"/>
                    <pic:cNvPicPr/>
                  </pic:nvPicPr>
                  <pic:blipFill>
                    <a:blip r:embed="rId12"/>
                    <a:stretch>
                      <a:fillRect/>
                    </a:stretch>
                  </pic:blipFill>
                  <pic:spPr>
                    <a:xfrm>
                      <a:off x="0" y="0"/>
                      <a:ext cx="5669280" cy="2757868"/>
                    </a:xfrm>
                    <a:prstGeom prst="rect">
                      <a:avLst/>
                    </a:prstGeom>
                  </pic:spPr>
                </pic:pic>
              </a:graphicData>
            </a:graphic>
          </wp:inline>
        </w:drawing>
      </w:r>
    </w:p>
    <w:p w14:paraId="4B38A8F1" w14:textId="77777777" w:rsidR="00722C64" w:rsidRDefault="00000000">
      <w:pPr>
        <w:spacing w:before="40" w:after="160"/>
        <w:jc w:val="center"/>
      </w:pPr>
      <w:r>
        <w:rPr>
          <w:rFonts w:ascii="Times New Roman" w:hAnsi="Times New Roman" w:cs="Times New Roman"/>
          <w:b/>
        </w:rPr>
        <w:t>Рис. 6. Етап 6: Десктопний вигляд семантичного Header та Hero-секції ChargeUA (роздільна здатність 1440px)</w:t>
      </w:r>
    </w:p>
    <w:p w14:paraId="57B5F8F2" w14:textId="77777777" w:rsidR="00722C64" w:rsidRDefault="00000000">
      <w:pPr>
        <w:spacing w:before="40" w:after="40"/>
        <w:jc w:val="both"/>
      </w:pPr>
      <w:r>
        <w:rPr>
          <w:rFonts w:ascii="Times New Roman" w:hAnsi="Times New Roman" w:cs="Times New Roman"/>
          <w:b/>
          <w:sz w:val="24"/>
        </w:rPr>
        <w:t>Лістинг структури компонента &lt;header&gt; з утилітарними класами Tailwind CSS: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053B53CC" w14:textId="77777777">
        <w:trPr>
          <w:jc w:val="center"/>
        </w:trPr>
        <w:tc>
          <w:tcPr>
            <w:tcW w:w="9641" w:type="dxa"/>
            <w:shd w:val="clear" w:color="auto" w:fill="F8F8F8"/>
            <w:tcMar>
              <w:top w:w="140" w:type="dxa"/>
              <w:left w:w="220" w:type="dxa"/>
              <w:bottom w:w="140" w:type="dxa"/>
              <w:right w:w="220" w:type="dxa"/>
            </w:tcMar>
          </w:tcPr>
          <w:p w14:paraId="7B1C3C1E" w14:textId="77777777" w:rsidR="00722C64" w:rsidRDefault="00000000" w:rsidP="00BF1CBC">
            <w:pPr>
              <w:spacing w:before="40" w:after="40"/>
            </w:pPr>
            <w:r>
              <w:rPr>
                <w:rFonts w:ascii="Times New Roman" w:hAnsi="Times New Roman" w:cs="Times New Roman"/>
                <w:b/>
              </w:rPr>
              <w:t xml:space="preserve">Лістинг тегу &lt;header&gt; (ChargeUA): </w:t>
            </w:r>
            <w:r>
              <w:rPr>
                <w:rFonts w:ascii="Times New Roman" w:hAnsi="Times New Roman" w:cs="Times New Roman"/>
                <w:i/>
              </w:rPr>
              <w:t>&lt;header class="sticky top-0 z-50 w-full border-b border-slate-200 dark:border-slate-800 bg-white/90 dark:bg-slate-900/90 backdrop-blur-md"&gt;</w:t>
            </w:r>
            <w:r>
              <w:rPr>
                <w:rFonts w:ascii="Times New Roman" w:hAnsi="Times New Roman" w:cs="Times New Roman"/>
                <w:i/>
              </w:rPr>
              <w:br/>
              <w:t xml:space="preserve">  &lt;div class="container mx-auto flex items-center justify-between h-20 px-4 md:px-8"&gt;</w:t>
            </w:r>
            <w:r>
              <w:rPr>
                <w:rFonts w:ascii="Times New Roman" w:hAnsi="Times New Roman" w:cs="Times New Roman"/>
                <w:i/>
              </w:rPr>
              <w:br/>
              <w:t xml:space="preserve">    &lt;!-- Логотип бренду --&gt;</w:t>
            </w:r>
            <w:r>
              <w:rPr>
                <w:rFonts w:ascii="Times New Roman" w:hAnsi="Times New Roman" w:cs="Times New Roman"/>
                <w:i/>
              </w:rPr>
              <w:br/>
              <w:t xml:space="preserve">    &lt;a href="/" class="flex items-center gap-3 select-none" aria-label="ChargeUA — на головну"&gt;</w:t>
            </w:r>
            <w:r>
              <w:rPr>
                <w:rFonts w:ascii="Times New Roman" w:hAnsi="Times New Roman" w:cs="Times New Roman"/>
                <w:i/>
              </w:rPr>
              <w:br/>
              <w:t xml:space="preserve">      &lt;img src="assets/images/Logo.svg" alt="ChargeUA Logo" class="w-9 h-9" width="36" height="36"&gt;</w:t>
            </w:r>
            <w:r>
              <w:rPr>
                <w:rFonts w:ascii="Times New Roman" w:hAnsi="Times New Roman" w:cs="Times New Roman"/>
                <w:i/>
              </w:rPr>
              <w:br/>
              <w:t xml:space="preserve">      &lt;span class="text-xl font-bold tracking-tight text-slate-900 dark:text-white"&gt;ChargeUA&lt;/span&gt;</w:t>
            </w:r>
            <w:r>
              <w:rPr>
                <w:rFonts w:ascii="Times New Roman" w:hAnsi="Times New Roman" w:cs="Times New Roman"/>
                <w:i/>
              </w:rPr>
              <w:br/>
              <w:t xml:space="preserve">    &lt;/a&gt;</w:t>
            </w:r>
            <w:r>
              <w:rPr>
                <w:rFonts w:ascii="Times New Roman" w:hAnsi="Times New Roman" w:cs="Times New Roman"/>
                <w:i/>
              </w:rPr>
              <w:br/>
              <w:t xml:space="preserve">    &lt;!-- Кнопка мобільного меню (375px) --&gt;</w:t>
            </w:r>
            <w:r>
              <w:rPr>
                <w:rFonts w:ascii="Times New Roman" w:hAnsi="Times New Roman" w:cs="Times New Roman"/>
                <w:i/>
              </w:rPr>
              <w:br/>
              <w:t xml:space="preserve">    &lt;button id="burger-btn" type="button" class="md:hidden inline-flex items-center justify-center p-2.5 rounded-lg text-slate-600 dark:text-slate-300 hover:bg-slate-100 dark:hover:bg-slate-800 focus-visible:ring-2 focus-visible:ring-blue-500" aria-label="Відкрити меню" aria-expanded="false"&gt;</w:t>
            </w:r>
            <w:r>
              <w:rPr>
                <w:rFonts w:ascii="Times New Roman" w:hAnsi="Times New Roman" w:cs="Times New Roman"/>
                <w:i/>
              </w:rPr>
              <w:br/>
              <w:t xml:space="preserve">      &lt;svg class="w-6 h-6" fill="none" viewBox="0 0 24 24" stroke="currentColor" stroke-width="2"&gt;&lt;path stroke-linecap="round" stroke-linejoin="round" d="M4 6h16M4 12h16M4 18h16" /&gt;&lt;/svg&gt;</w:t>
            </w:r>
            <w:r>
              <w:rPr>
                <w:rFonts w:ascii="Times New Roman" w:hAnsi="Times New Roman" w:cs="Times New Roman"/>
                <w:i/>
              </w:rPr>
              <w:br/>
              <w:t xml:space="preserve">    &lt;/button&gt;</w:t>
            </w:r>
            <w:r>
              <w:rPr>
                <w:rFonts w:ascii="Times New Roman" w:hAnsi="Times New Roman" w:cs="Times New Roman"/>
                <w:i/>
              </w:rPr>
              <w:br/>
              <w:t xml:space="preserve">    &lt;!-- Горизонтальна навігація десктопу (1440px) --&gt;</w:t>
            </w:r>
            <w:r>
              <w:rPr>
                <w:rFonts w:ascii="Times New Roman" w:hAnsi="Times New Roman" w:cs="Times New Roman"/>
                <w:i/>
              </w:rPr>
              <w:br/>
              <w:t xml:space="preserve">    &lt;nav id="site-nav" class="hidden md:flex items-center gap-8 text-sm font-medium text-slate-600 dark:text-slate-300"&gt;</w:t>
            </w:r>
            <w:r>
              <w:rPr>
                <w:rFonts w:ascii="Times New Roman" w:hAnsi="Times New Roman" w:cs="Times New Roman"/>
                <w:i/>
              </w:rPr>
              <w:br/>
              <w:t xml:space="preserve">      &lt;a href="#stations" class="transition-colors hover:text-blue-600 dark:hover:text-blue-400"&gt;Каталог станцій&lt;/a&gt;</w:t>
            </w:r>
            <w:r>
              <w:rPr>
                <w:rFonts w:ascii="Times New Roman" w:hAnsi="Times New Roman" w:cs="Times New Roman"/>
                <w:i/>
              </w:rPr>
              <w:br/>
              <w:t xml:space="preserve">      &lt;a href="#benefits" class="transition-colors hover:text-blue-600 dark:hover:text-blue-400"&gt;Переваги пошуку&lt;/a&gt;</w:t>
            </w:r>
            <w:r>
              <w:rPr>
                <w:rFonts w:ascii="Times New Roman" w:hAnsi="Times New Roman" w:cs="Times New Roman"/>
                <w:i/>
              </w:rPr>
              <w:br/>
              <w:t xml:space="preserve">      &lt;a href="#map" class="transition-colors hover:text-blue-600 dark:hover:text-blue-400"&gt;Мапа&lt;/a&gt;</w:t>
            </w:r>
            <w:r>
              <w:rPr>
                <w:rFonts w:ascii="Times New Roman" w:hAnsi="Times New Roman" w:cs="Times New Roman"/>
                <w:i/>
              </w:rPr>
              <w:br/>
              <w:t xml:space="preserve">      &lt;a href="#calculator" class="transition-colors hover:text-blue-600 dark:hover:text-blue-400"&gt;Калькулятор&lt;/a&gt;</w:t>
            </w:r>
            <w:r>
              <w:rPr>
                <w:rFonts w:ascii="Times New Roman" w:hAnsi="Times New Roman" w:cs="Times New Roman"/>
                <w:i/>
              </w:rPr>
              <w:br/>
              <w:t xml:space="preserve">    &lt;/nav&gt;</w:t>
            </w:r>
            <w:r>
              <w:rPr>
                <w:rFonts w:ascii="Times New Roman" w:hAnsi="Times New Roman" w:cs="Times New Roman"/>
                <w:i/>
              </w:rPr>
              <w:br/>
              <w:t xml:space="preserve">    &lt;div class="hidden md:flex items-center gap-4"&gt;</w:t>
            </w:r>
            <w:r>
              <w:rPr>
                <w:rFonts w:ascii="Times New Roman" w:hAnsi="Times New Roman" w:cs="Times New Roman"/>
                <w:i/>
              </w:rPr>
              <w:br/>
              <w:t xml:space="preserve">      &lt;a href="#stations" class="inline-flex items-center justify-center gap-2 px-5 py-2.5 min-h-[44px] </w:t>
            </w:r>
            <w:r>
              <w:rPr>
                <w:rFonts w:ascii="Times New Roman" w:hAnsi="Times New Roman" w:cs="Times New Roman"/>
                <w:i/>
              </w:rPr>
              <w:lastRenderedPageBreak/>
              <w:t>bg-blue-600 hover:bg-blue-700 active:bg-blue-800 text-white font-semibold text-sm rounded-xl shadow-md shadow-blue-500/20 transition-all"&gt;</w:t>
            </w:r>
            <w:r>
              <w:rPr>
                <w:rFonts w:ascii="Times New Roman" w:hAnsi="Times New Roman" w:cs="Times New Roman"/>
                <w:i/>
              </w:rPr>
              <w:br/>
              <w:t xml:space="preserve">        &lt;span&gt;Знайти станцію&lt;/span&gt;</w:t>
            </w:r>
            <w:r>
              <w:rPr>
                <w:rFonts w:ascii="Times New Roman" w:hAnsi="Times New Roman" w:cs="Times New Roman"/>
                <w:i/>
              </w:rPr>
              <w:br/>
              <w:t xml:space="preserve">      &lt;/a&gt;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&lt;/header&gt;</w:t>
            </w:r>
          </w:p>
        </w:tc>
      </w:tr>
    </w:tbl>
    <w:p w14:paraId="500A6731" w14:textId="77777777" w:rsidR="00722C64" w:rsidRDefault="00722C64">
      <w:pPr>
        <w:spacing w:after="80"/>
      </w:pPr>
    </w:p>
    <w:p w14:paraId="3A25917A" w14:textId="77777777" w:rsidR="00722C64" w:rsidRDefault="00000000">
      <w:pPr>
        <w:keepNext/>
        <w:spacing w:before="200" w:after="80"/>
      </w:pPr>
      <w:r>
        <w:rPr>
          <w:rFonts w:ascii="Times New Roman" w:hAnsi="Times New Roman" w:cs="Times New Roman"/>
          <w:b/>
          <w:sz w:val="26"/>
        </w:rPr>
        <w:t>Етап 7. Реалізація принципу Mobile First</w:t>
      </w:r>
    </w:p>
    <w:p w14:paraId="4E4AC485" w14:textId="77777777" w:rsidR="00722C64" w:rsidRDefault="00000000">
      <w:pPr>
        <w:spacing w:before="40" w:after="60"/>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14:paraId="2561FBEF" w14:textId="77777777" w:rsidR="00722C64" w:rsidRDefault="00000000">
      <w:pPr>
        <w:keepNext/>
        <w:spacing w:before="120" w:after="40"/>
        <w:jc w:val="center"/>
      </w:pPr>
      <w:r>
        <w:rPr>
          <w:noProof/>
        </w:rPr>
        <w:lastRenderedPageBreak/>
        <w:drawing>
          <wp:inline distT="0" distB="0" distL="0" distR="0" wp14:anchorId="7A5A0EF6" wp14:editId="6BFCE58E">
            <wp:extent cx="5669280" cy="89062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bile_header_view_375px.png"/>
                    <pic:cNvPicPr/>
                  </pic:nvPicPr>
                  <pic:blipFill>
                    <a:blip r:embed="rId13"/>
                    <a:stretch>
                      <a:fillRect/>
                    </a:stretch>
                  </pic:blipFill>
                  <pic:spPr>
                    <a:xfrm>
                      <a:off x="0" y="0"/>
                      <a:ext cx="5669280" cy="8906285"/>
                    </a:xfrm>
                    <a:prstGeom prst="rect">
                      <a:avLst/>
                    </a:prstGeom>
                  </pic:spPr>
                </pic:pic>
              </a:graphicData>
            </a:graphic>
          </wp:inline>
        </w:drawing>
      </w:r>
    </w:p>
    <w:p w14:paraId="3B0ABC97" w14:textId="77777777" w:rsidR="00722C64" w:rsidRDefault="00000000">
      <w:pPr>
        <w:spacing w:before="40" w:after="160"/>
        <w:jc w:val="center"/>
      </w:pPr>
      <w:r>
        <w:rPr>
          <w:rFonts w:ascii="Times New Roman" w:hAnsi="Times New Roman" w:cs="Times New Roman"/>
          <w:b/>
        </w:rPr>
        <w:t>Рис. 7. Етап 7: Реалізація принципу Mobile First: автоматичне згортання меню в гамбургер на екрані 375px</w:t>
      </w:r>
    </w:p>
    <w:p w14:paraId="25F1D29C" w14:textId="77777777" w:rsidR="00722C64" w:rsidRDefault="00000000">
      <w:pPr>
        <w:keepNext/>
        <w:spacing w:before="200" w:after="80"/>
      </w:pPr>
      <w:r>
        <w:rPr>
          <w:rFonts w:ascii="Times New Roman" w:hAnsi="Times New Roman" w:cs="Times New Roman"/>
          <w:b/>
          <w:sz w:val="26"/>
        </w:rPr>
        <w:lastRenderedPageBreak/>
        <w:t>Етап 8. Створення UI-компонента Картки зарядної станції (Card)</w:t>
      </w:r>
    </w:p>
    <w:p w14:paraId="492977C6" w14:textId="77777777" w:rsidR="00722C64" w:rsidRDefault="00000000">
      <w:pPr>
        <w:spacing w:before="40" w:after="60"/>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14:paraId="56E4BD3F" w14:textId="77777777" w:rsidR="00722C64" w:rsidRDefault="00000000">
      <w:pPr>
        <w:keepNext/>
        <w:spacing w:before="120" w:after="40"/>
        <w:jc w:val="center"/>
      </w:pPr>
      <w:r>
        <w:rPr>
          <w:noProof/>
        </w:rPr>
        <w:drawing>
          <wp:inline distT="0" distB="0" distL="0" distR="0" wp14:anchorId="5FFF71E5" wp14:editId="65C13B07">
            <wp:extent cx="5669280" cy="30989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tep8_station_card_component.png"/>
                    <pic:cNvPicPr/>
                  </pic:nvPicPr>
                  <pic:blipFill>
                    <a:blip r:embed="rId14"/>
                    <a:stretch>
                      <a:fillRect/>
                    </a:stretch>
                  </pic:blipFill>
                  <pic:spPr>
                    <a:xfrm>
                      <a:off x="0" y="0"/>
                      <a:ext cx="5669280" cy="3098913"/>
                    </a:xfrm>
                    <a:prstGeom prst="rect">
                      <a:avLst/>
                    </a:prstGeom>
                  </pic:spPr>
                </pic:pic>
              </a:graphicData>
            </a:graphic>
          </wp:inline>
        </w:drawing>
      </w:r>
    </w:p>
    <w:p w14:paraId="203CFD52" w14:textId="77777777" w:rsidR="00722C64" w:rsidRDefault="00000000">
      <w:pPr>
        <w:spacing w:before="40" w:after="160"/>
        <w:jc w:val="center"/>
      </w:pPr>
      <w:r>
        <w:rPr>
          <w:rFonts w:ascii="Times New Roman" w:hAnsi="Times New Roman" w:cs="Times New Roman"/>
          <w:b/>
        </w:rPr>
        <w:t>Рис. 8. Етап 8: Ізольований компонент Картки зарядної станції (Card) у станах «Вільний» та «Зайнятий»</w:t>
      </w:r>
    </w:p>
    <w:p w14:paraId="5ECEE7B0" w14:textId="77777777" w:rsidR="00722C64" w:rsidRDefault="00000000">
      <w:pPr>
        <w:keepNext/>
        <w:spacing w:before="200" w:after="80"/>
      </w:pPr>
      <w:r>
        <w:rPr>
          <w:rFonts w:ascii="Times New Roman" w:hAnsi="Times New Roman" w:cs="Times New Roman"/>
          <w:b/>
          <w:sz w:val="26"/>
        </w:rPr>
        <w:t>Етап 9. Побудова адаптивної сітки (Grid) та розподіл на 2 окремі лінійки</w:t>
      </w:r>
    </w:p>
    <w:p w14:paraId="429B2DEB" w14:textId="77777777" w:rsidR="00722C64" w:rsidRDefault="00000000">
      <w:pPr>
        <w:spacing w:before="40" w:after="60"/>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14:paraId="563D6830" w14:textId="77777777" w:rsidR="00722C64" w:rsidRDefault="00000000">
      <w:pPr>
        <w:spacing w:before="40" w:after="40"/>
        <w:jc w:val="both"/>
      </w:pPr>
      <w:r>
        <w:rPr>
          <w:rFonts w:ascii="Times New Roman" w:hAnsi="Times New Roman" w:cs="Times New Roman"/>
          <w:b/>
          <w:sz w:val="24"/>
        </w:rPr>
        <w:t>Лінійка 1: Реальний каталог швидкісних зарядних станцій (#stations)</w:t>
      </w:r>
      <w:r>
        <w:rPr>
          <w:rFonts w:ascii="Times New Roman" w:hAnsi="Times New Roman" w:cs="Times New Roman"/>
          <w:b/>
          <w:sz w:val="24"/>
        </w:rPr>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14:paraId="0CD2CEC9" w14:textId="77777777" w:rsidR="00722C64" w:rsidRDefault="00000000">
      <w:pPr>
        <w:keepNext/>
        <w:spacing w:before="120" w:after="40"/>
        <w:jc w:val="center"/>
      </w:pPr>
      <w:r>
        <w:rPr>
          <w:noProof/>
        </w:rPr>
        <w:lastRenderedPageBreak/>
        <w:drawing>
          <wp:inline distT="0" distB="0" distL="0" distR="0" wp14:anchorId="41025768" wp14:editId="11DFFEC9">
            <wp:extent cx="5669280" cy="3098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tations_catalog_grid_desktop.png"/>
                    <pic:cNvPicPr/>
                  </pic:nvPicPr>
                  <pic:blipFill>
                    <a:blip r:embed="rId15"/>
                    <a:stretch>
                      <a:fillRect/>
                    </a:stretch>
                  </pic:blipFill>
                  <pic:spPr>
                    <a:xfrm>
                      <a:off x="0" y="0"/>
                      <a:ext cx="5669280" cy="3098913"/>
                    </a:xfrm>
                    <a:prstGeom prst="rect">
                      <a:avLst/>
                    </a:prstGeom>
                  </pic:spPr>
                </pic:pic>
              </a:graphicData>
            </a:graphic>
          </wp:inline>
        </w:drawing>
      </w:r>
    </w:p>
    <w:p w14:paraId="0E53A43A" w14:textId="77777777" w:rsidR="00722C64" w:rsidRDefault="00000000">
      <w:pPr>
        <w:spacing w:before="40" w:after="160"/>
        <w:jc w:val="center"/>
      </w:pPr>
      <w:r>
        <w:rPr>
          <w:rFonts w:ascii="Times New Roman" w:hAnsi="Times New Roman" w:cs="Times New Roman"/>
          <w:b/>
        </w:rPr>
        <w:t>Рис. 9.1. Етап 9: Лінійка 1 — Адаптивна 3-колонкова сітка каталогу станцій ChargeUA по містах України</w:t>
      </w:r>
    </w:p>
    <w:p w14:paraId="39D0092E" w14:textId="77777777" w:rsidR="00722C64" w:rsidRDefault="00000000">
      <w:pPr>
        <w:spacing w:before="40" w:after="40"/>
        <w:jc w:val="both"/>
      </w:pPr>
      <w:r>
        <w:rPr>
          <w:rFonts w:ascii="Times New Roman" w:hAnsi="Times New Roman" w:cs="Times New Roman"/>
          <w:b/>
          <w:sz w:val="24"/>
        </w:rPr>
        <w:t>Лінійка 2: Можливості пошуку та переваги агрегатора (#benefits)</w:t>
      </w:r>
      <w:r>
        <w:rPr>
          <w:rFonts w:ascii="Times New Roman" w:hAnsi="Times New Roman" w:cs="Times New Roman"/>
          <w:b/>
          <w:sz w:val="24"/>
        </w:rPr>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14:paraId="7CFD07D1" w14:textId="77777777" w:rsidR="00722C64" w:rsidRDefault="00000000">
      <w:pPr>
        <w:keepNext/>
        <w:spacing w:before="120" w:after="40"/>
        <w:jc w:val="center"/>
      </w:pPr>
      <w:r>
        <w:rPr>
          <w:noProof/>
        </w:rPr>
        <w:drawing>
          <wp:inline distT="0" distB="0" distL="0" distR="0" wp14:anchorId="593E1BDE" wp14:editId="3EBFEBFD">
            <wp:extent cx="5669280" cy="275786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enefits_search_line_desktop.png"/>
                    <pic:cNvPicPr/>
                  </pic:nvPicPr>
                  <pic:blipFill>
                    <a:blip r:embed="rId16"/>
                    <a:stretch>
                      <a:fillRect/>
                    </a:stretch>
                  </pic:blipFill>
                  <pic:spPr>
                    <a:xfrm>
                      <a:off x="0" y="0"/>
                      <a:ext cx="5669280" cy="2757868"/>
                    </a:xfrm>
                    <a:prstGeom prst="rect">
                      <a:avLst/>
                    </a:prstGeom>
                  </pic:spPr>
                </pic:pic>
              </a:graphicData>
            </a:graphic>
          </wp:inline>
        </w:drawing>
      </w:r>
    </w:p>
    <w:p w14:paraId="1221E287" w14:textId="77777777" w:rsidR="00722C64" w:rsidRDefault="00000000">
      <w:pPr>
        <w:spacing w:before="40" w:after="160"/>
        <w:jc w:val="center"/>
      </w:pPr>
      <w:r>
        <w:rPr>
          <w:rFonts w:ascii="Times New Roman" w:hAnsi="Times New Roman" w:cs="Times New Roman"/>
          <w:b/>
        </w:rPr>
        <w:t>Рис. 9.2. Етап 9: Лінійка 2 — Адаптивна сітка переваг та можливостей пошуку агрегатора ChargeUA</w:t>
      </w:r>
    </w:p>
    <w:p w14:paraId="38FC036D" w14:textId="77777777" w:rsidR="00722C64" w:rsidRDefault="00000000">
      <w:pPr>
        <w:keepNext/>
        <w:spacing w:before="200" w:after="80"/>
      </w:pPr>
      <w:r>
        <w:rPr>
          <w:rFonts w:ascii="Times New Roman" w:hAnsi="Times New Roman" w:cs="Times New Roman"/>
          <w:b/>
          <w:sz w:val="26"/>
        </w:rPr>
        <w:t>Етап 10. Створення семантичного Footer</w:t>
      </w:r>
    </w:p>
    <w:p w14:paraId="371C30C9" w14:textId="77777777" w:rsidR="00722C64" w:rsidRDefault="00000000">
      <w:pPr>
        <w:spacing w:before="40" w:after="60"/>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14:paraId="4F884DBC" w14:textId="77777777" w:rsidR="00722C64" w:rsidRDefault="00000000">
      <w:pPr>
        <w:keepNext/>
        <w:spacing w:before="120" w:after="40"/>
        <w:jc w:val="center"/>
      </w:pPr>
      <w:r>
        <w:rPr>
          <w:noProof/>
        </w:rPr>
        <w:lastRenderedPageBreak/>
        <w:drawing>
          <wp:inline distT="0" distB="0" distL="0" distR="0" wp14:anchorId="63CD28AB" wp14:editId="509E0734">
            <wp:extent cx="5669280" cy="27578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ooter_desktop.png"/>
                    <pic:cNvPicPr/>
                  </pic:nvPicPr>
                  <pic:blipFill>
                    <a:blip r:embed="rId17"/>
                    <a:stretch>
                      <a:fillRect/>
                    </a:stretch>
                  </pic:blipFill>
                  <pic:spPr>
                    <a:xfrm>
                      <a:off x="0" y="0"/>
                      <a:ext cx="5669280" cy="2757868"/>
                    </a:xfrm>
                    <a:prstGeom prst="rect">
                      <a:avLst/>
                    </a:prstGeom>
                  </pic:spPr>
                </pic:pic>
              </a:graphicData>
            </a:graphic>
          </wp:inline>
        </w:drawing>
      </w:r>
    </w:p>
    <w:p w14:paraId="3B1B0069" w14:textId="77777777" w:rsidR="00722C64" w:rsidRDefault="00000000">
      <w:pPr>
        <w:spacing w:before="40" w:after="160"/>
        <w:jc w:val="center"/>
      </w:pPr>
      <w:r>
        <w:rPr>
          <w:rFonts w:ascii="Times New Roman" w:hAnsi="Times New Roman" w:cs="Times New Roman"/>
          <w:b/>
        </w:rPr>
        <w:t>Рис. 10. Етап 10: Семантичний компонент Footer платформи ChargeUA</w:t>
      </w:r>
    </w:p>
    <w:p w14:paraId="15EB9131" w14:textId="77777777" w:rsidR="00722C64" w:rsidRDefault="00000000">
      <w:pPr>
        <w:spacing w:before="40" w:after="40"/>
        <w:jc w:val="both"/>
      </w:pPr>
      <w:r>
        <w:rPr>
          <w:rFonts w:ascii="Times New Roman" w:hAnsi="Times New Roman" w:cs="Times New Roman"/>
          <w:b/>
          <w:sz w:val="24"/>
        </w:rPr>
        <w:t>Лістинг структури компонента &lt;footer&gt; з утилітарними класами Tailwind CSS: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3AF1E2BB" w14:textId="77777777">
        <w:trPr>
          <w:jc w:val="center"/>
        </w:trPr>
        <w:tc>
          <w:tcPr>
            <w:tcW w:w="9641" w:type="dxa"/>
            <w:shd w:val="clear" w:color="auto" w:fill="F8F8F8"/>
            <w:tcMar>
              <w:top w:w="140" w:type="dxa"/>
              <w:left w:w="220" w:type="dxa"/>
              <w:bottom w:w="140" w:type="dxa"/>
              <w:right w:w="220" w:type="dxa"/>
            </w:tcMar>
          </w:tcPr>
          <w:p w14:paraId="092DBE80" w14:textId="77777777" w:rsidR="00722C64" w:rsidRDefault="00000000" w:rsidP="00BF1CBC">
            <w:pPr>
              <w:spacing w:before="40" w:after="40"/>
            </w:pPr>
            <w:r>
              <w:rPr>
                <w:rFonts w:ascii="Times New Roman" w:hAnsi="Times New Roman" w:cs="Times New Roman"/>
                <w:b/>
              </w:rPr>
              <w:t xml:space="preserve">Лістинг тегу &lt;footer&gt; (ChargeUA): </w:t>
            </w:r>
            <w:r>
              <w:rPr>
                <w:rFonts w:ascii="Times New Roman" w:hAnsi="Times New Roman" w:cs="Times New Roman"/>
                <w:i/>
              </w:rPr>
              <w:t>&lt;footer class="w-full bg-slate-900 border-t border-slate-800 text-slate-400 pt-16 pb-12" id="contacts"&gt;</w:t>
            </w:r>
            <w:r>
              <w:rPr>
                <w:rFonts w:ascii="Times New Roman" w:hAnsi="Times New Roman" w:cs="Times New Roman"/>
                <w:i/>
              </w:rPr>
              <w:br/>
              <w:t xml:space="preserve">  &lt;div class="container mx-auto px-4 md:px-8"&gt;</w:t>
            </w:r>
            <w:r>
              <w:rPr>
                <w:rFonts w:ascii="Times New Roman" w:hAnsi="Times New Roman" w:cs="Times New Roman"/>
                <w:i/>
              </w:rPr>
              <w:br/>
              <w:t xml:space="preserve">    &lt;div class="grid grid-cols-1 md:grid-cols-2 lg:grid-cols-4 gap-10 mb-12"&gt;</w:t>
            </w:r>
            <w:r>
              <w:rPr>
                <w:rFonts w:ascii="Times New Roman" w:hAnsi="Times New Roman" w:cs="Times New Roman"/>
                <w:i/>
              </w:rPr>
              <w:br/>
              <w:t xml:space="preserve">      &lt;div class="space-y-4"&gt;</w:t>
            </w:r>
            <w:r>
              <w:rPr>
                <w:rFonts w:ascii="Times New Roman" w:hAnsi="Times New Roman" w:cs="Times New Roman"/>
                <w:i/>
              </w:rPr>
              <w:br/>
              <w:t xml:space="preserve">        &lt;a href="/" class="flex items-center gap-3 select-none" aria-label="ChargeUA"&gt;</w:t>
            </w:r>
            <w:r>
              <w:rPr>
                <w:rFonts w:ascii="Times New Roman" w:hAnsi="Times New Roman" w:cs="Times New Roman"/>
                <w:i/>
              </w:rPr>
              <w:br/>
              <w:t xml:space="preserve">          &lt;img src="assets/images/Logo-white.svg" alt="ChargeUA Logo" class="w-9 h-9" width="36" height="36"&gt;</w:t>
            </w:r>
            <w:r>
              <w:rPr>
                <w:rFonts w:ascii="Times New Roman" w:hAnsi="Times New Roman" w:cs="Times New Roman"/>
                <w:i/>
              </w:rPr>
              <w:br/>
              <w:t xml:space="preserve">          &lt;span class="text-xl font-bold text-white tracking-tight"&gt;ChargeUA&lt;/span&gt;</w:t>
            </w:r>
            <w:r>
              <w:rPr>
                <w:rFonts w:ascii="Times New Roman" w:hAnsi="Times New Roman" w:cs="Times New Roman"/>
                <w:i/>
              </w:rPr>
              <w:br/>
              <w:t xml:space="preserve">        &lt;/a&gt;</w:t>
            </w:r>
            <w:r>
              <w:rPr>
                <w:rFonts w:ascii="Times New Roman" w:hAnsi="Times New Roman" w:cs="Times New Roman"/>
                <w:i/>
              </w:rPr>
              <w:br/>
              <w:t xml:space="preserve">        &lt;p class="text-sm leading-relaxed text-slate-400"&gt;Єдиний національний пошуковик та агрегатор швидкісних електрозарядних комплексів України. Без комісій, без транзакцій.&lt;/p&gt;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 xml:space="preserve">        &lt;h3 class="text-sm font-semibold text-white tracking-wider uppercase mb-4"&gt;Навігація&lt;/h3&gt;</w:t>
            </w:r>
            <w:r>
              <w:rPr>
                <w:rFonts w:ascii="Times New Roman" w:hAnsi="Times New Roman" w:cs="Times New Roman"/>
                <w:i/>
              </w:rPr>
              <w:br/>
              <w:t xml:space="preserve">        &lt;ul class="space-y-2.5 text-sm"&gt;</w:t>
            </w:r>
            <w:r>
              <w:rPr>
                <w:rFonts w:ascii="Times New Roman" w:hAnsi="Times New Roman" w:cs="Times New Roman"/>
                <w:i/>
              </w:rPr>
              <w:br/>
              <w:t xml:space="preserve">          &lt;li&gt;&lt;a href="#stations" class="hover:text-white transition-colors"&gt;Каталог станцій&lt;/a&gt;&lt;/li&gt;</w:t>
            </w:r>
            <w:r>
              <w:rPr>
                <w:rFonts w:ascii="Times New Roman" w:hAnsi="Times New Roman" w:cs="Times New Roman"/>
                <w:i/>
              </w:rPr>
              <w:br/>
              <w:t xml:space="preserve">          &lt;li&gt;&lt;a href="#benefits" class="hover:text-white transition-colors"&gt;Можливості пошуку&lt;/a&gt;&lt;/li&gt;</w:t>
            </w:r>
            <w:r>
              <w:rPr>
                <w:rFonts w:ascii="Times New Roman" w:hAnsi="Times New Roman" w:cs="Times New Roman"/>
                <w:i/>
              </w:rPr>
              <w:br/>
              <w:t xml:space="preserve">          &lt;li&gt;&lt;a href="#map" class="hover:text-white transition-colors"&gt;Карта підключень&lt;/a&gt;&lt;/li&gt;</w:t>
            </w:r>
            <w:r>
              <w:rPr>
                <w:rFonts w:ascii="Times New Roman" w:hAnsi="Times New Roman" w:cs="Times New Roman"/>
                <w:i/>
              </w:rPr>
              <w:br/>
              <w:t xml:space="preserve">          &lt;li&gt;&lt;a href="#calculator" class="hover:text-white transition-colors"&gt;Розрахунок часу&lt;/a&gt;&lt;/li&gt;</w:t>
            </w:r>
            <w:r>
              <w:rPr>
                <w:rFonts w:ascii="Times New Roman" w:hAnsi="Times New Roman" w:cs="Times New Roman"/>
                <w:i/>
              </w:rPr>
              <w:br/>
              <w:t xml:space="preserve">        &lt;/ul&gt;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 xml:space="preserve">        &lt;h3 class="text-sm font-semibold text-white tracking-wider uppercase mb-4"&gt;Інформація&lt;/h3&gt;</w:t>
            </w:r>
            <w:r>
              <w:rPr>
                <w:rFonts w:ascii="Times New Roman" w:hAnsi="Times New Roman" w:cs="Times New Roman"/>
                <w:i/>
              </w:rPr>
              <w:br/>
              <w:t xml:space="preserve">        &lt;ul class="space-y-2.5 text-sm"&gt;</w:t>
            </w:r>
            <w:r>
              <w:rPr>
                <w:rFonts w:ascii="Times New Roman" w:hAnsi="Times New Roman" w:cs="Times New Roman"/>
                <w:i/>
              </w:rPr>
              <w:br/>
              <w:t xml:space="preserve">          &lt;li&gt;&lt;a href="/terms" class="hover:text-white transition-colors"&gt;Умови використання&lt;/a&gt;&lt;/li&gt;</w:t>
            </w:r>
            <w:r>
              <w:rPr>
                <w:rFonts w:ascii="Times New Roman" w:hAnsi="Times New Roman" w:cs="Times New Roman"/>
                <w:i/>
              </w:rPr>
              <w:br/>
              <w:t xml:space="preserve">          &lt;li&gt;&lt;a href="/privacy" class="hover:text-white transition-colors"&gt;Політика конфіденційності&lt;/a&gt;&lt;/li&gt;</w:t>
            </w:r>
            <w:r>
              <w:rPr>
                <w:rFonts w:ascii="Times New Roman" w:hAnsi="Times New Roman" w:cs="Times New Roman"/>
                <w:i/>
              </w:rPr>
              <w:br/>
            </w:r>
            <w:r>
              <w:rPr>
                <w:rFonts w:ascii="Times New Roman" w:hAnsi="Times New Roman" w:cs="Times New Roman"/>
                <w:i/>
              </w:rPr>
              <w:lastRenderedPageBreak/>
              <w:t xml:space="preserve">          &lt;li&gt;&lt;a href="/standards" class="hover:text-white transition-colors"&gt;Стандарти роз'ємів (CCS/GB-T)&lt;/a&gt;&lt;/li&gt;</w:t>
            </w:r>
            <w:r>
              <w:rPr>
                <w:rFonts w:ascii="Times New Roman" w:hAnsi="Times New Roman" w:cs="Times New Roman"/>
                <w:i/>
              </w:rPr>
              <w:br/>
              <w:t xml:space="preserve">        &lt;/ul&gt;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 xml:space="preserve">        &lt;h3 class="text-sm font-semibold text-white tracking-wider uppercase mb-4"&gt;Підтримка водіїв&lt;/h3&gt;</w:t>
            </w:r>
            <w:r>
              <w:rPr>
                <w:rFonts w:ascii="Times New Roman" w:hAnsi="Times New Roman" w:cs="Times New Roman"/>
                <w:i/>
              </w:rPr>
              <w:br/>
              <w:t xml:space="preserve">        &lt;ul class="space-y-2.5 text-sm"&gt;</w:t>
            </w:r>
            <w:r>
              <w:rPr>
                <w:rFonts w:ascii="Times New Roman" w:hAnsi="Times New Roman" w:cs="Times New Roman"/>
                <w:i/>
              </w:rPr>
              <w:br/>
              <w:t xml:space="preserve">          &lt;li&gt;&lt;a href="tel:0800300400" class="hover:text-white transition-colors"&gt;0 800 300 400&lt;/a&gt;&lt;/li&gt;</w:t>
            </w:r>
            <w:r>
              <w:rPr>
                <w:rFonts w:ascii="Times New Roman" w:hAnsi="Times New Roman" w:cs="Times New Roman"/>
                <w:i/>
              </w:rPr>
              <w:br/>
              <w:t xml:space="preserve">          &lt;li&gt;&lt;a href="mailto:support@chargeua.ua" class="hover:text-white transition-colors"&gt;support@chargeua.ua&lt;/a&gt;&lt;/li&gt;</w:t>
            </w:r>
            <w:r>
              <w:rPr>
                <w:rFonts w:ascii="Times New Roman" w:hAnsi="Times New Roman" w:cs="Times New Roman"/>
                <w:i/>
              </w:rPr>
              <w:br/>
              <w:t xml:space="preserve">          &lt;li&gt;&lt;span class="text-slate-400"&gt;Telegram: @chargeua_support&lt;/span&gt;&lt;/li&gt;</w:t>
            </w:r>
            <w:r>
              <w:rPr>
                <w:rFonts w:ascii="Times New Roman" w:hAnsi="Times New Roman" w:cs="Times New Roman"/>
                <w:i/>
              </w:rPr>
              <w:br/>
              <w:t xml:space="preserve">        &lt;/ul&gt;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 xml:space="preserve">    &lt;div class="border-t border-slate-800 pt-8 flex flex-col sm:flex-row items-center justify-between text-xs text-slate-500 gap-4"&gt;</w:t>
            </w:r>
            <w:r>
              <w:rPr>
                <w:rFonts w:ascii="Times New Roman" w:hAnsi="Times New Roman" w:cs="Times New Roman"/>
                <w:i/>
              </w:rPr>
              <w:br/>
              <w:t xml:space="preserve">      &lt;p&gt;© 2026 ChargeUA. Інформаційний веб-агрегатор (ЛР №6). Всі права захищено.&lt;/p&gt;</w:t>
            </w:r>
            <w:r>
              <w:rPr>
                <w:rFonts w:ascii="Times New Roman" w:hAnsi="Times New Roman" w:cs="Times New Roman"/>
                <w:i/>
              </w:rPr>
              <w:br/>
              <w:t xml:space="preserve">      &lt;p&gt;Розроблено студентом гр. ПП-24 Лемішкою А. А.&lt;/p&gt;</w:t>
            </w:r>
            <w:r>
              <w:rPr>
                <w:rFonts w:ascii="Times New Roman" w:hAnsi="Times New Roman" w:cs="Times New Roman"/>
                <w:i/>
              </w:rPr>
              <w:br/>
              <w:t xml:space="preserve">    &lt;/div&gt;</w:t>
            </w:r>
            <w:r>
              <w:rPr>
                <w:rFonts w:ascii="Times New Roman" w:hAnsi="Times New Roman" w:cs="Times New Roman"/>
                <w:i/>
              </w:rPr>
              <w:br/>
              <w:t xml:space="preserve">  &lt;/div&gt;</w:t>
            </w:r>
            <w:r>
              <w:rPr>
                <w:rFonts w:ascii="Times New Roman" w:hAnsi="Times New Roman" w:cs="Times New Roman"/>
                <w:i/>
              </w:rPr>
              <w:br/>
              <w:t>&lt;/footer&gt;</w:t>
            </w:r>
          </w:p>
        </w:tc>
      </w:tr>
    </w:tbl>
    <w:p w14:paraId="6C93FC8B" w14:textId="77777777" w:rsidR="00722C64" w:rsidRDefault="00722C64">
      <w:pPr>
        <w:spacing w:after="80"/>
      </w:pPr>
    </w:p>
    <w:p w14:paraId="044C4DD2" w14:textId="77777777" w:rsidR="00722C64" w:rsidRDefault="00000000">
      <w:pPr>
        <w:keepNext/>
        <w:spacing w:before="200" w:after="80"/>
      </w:pPr>
      <w:r>
        <w:rPr>
          <w:rFonts w:ascii="Times New Roman" w:hAnsi="Times New Roman" w:cs="Times New Roman"/>
          <w:b/>
          <w:sz w:val="26"/>
        </w:rPr>
        <w:t>Етап 11. Оптимізація та організація коду</w:t>
      </w:r>
    </w:p>
    <w:p w14:paraId="7E52255C" w14:textId="77777777" w:rsidR="00722C64" w:rsidRDefault="00000000">
      <w:pPr>
        <w:spacing w:before="40" w:after="60"/>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14:paraId="307043D7" w14:textId="77777777" w:rsidR="00722C64" w:rsidRDefault="00000000">
      <w:pPr>
        <w:keepNext/>
        <w:spacing w:before="120" w:after="40"/>
        <w:jc w:val="center"/>
      </w:pPr>
      <w:r>
        <w:rPr>
          <w:noProof/>
        </w:rPr>
        <w:drawing>
          <wp:inline distT="0" distB="0" distL="0" distR="0" wp14:anchorId="598742FC" wp14:editId="3521A95F">
            <wp:extent cx="5669280" cy="30989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tep11_code_architecture.png"/>
                    <pic:cNvPicPr/>
                  </pic:nvPicPr>
                  <pic:blipFill>
                    <a:blip r:embed="rId18"/>
                    <a:stretch>
                      <a:fillRect/>
                    </a:stretch>
                  </pic:blipFill>
                  <pic:spPr>
                    <a:xfrm>
                      <a:off x="0" y="0"/>
                      <a:ext cx="5669280" cy="3098913"/>
                    </a:xfrm>
                    <a:prstGeom prst="rect">
                      <a:avLst/>
                    </a:prstGeom>
                  </pic:spPr>
                </pic:pic>
              </a:graphicData>
            </a:graphic>
          </wp:inline>
        </w:drawing>
      </w:r>
    </w:p>
    <w:p w14:paraId="5DE76E0A" w14:textId="77777777" w:rsidR="00722C64" w:rsidRDefault="00000000">
      <w:pPr>
        <w:spacing w:before="40" w:after="160"/>
        <w:jc w:val="center"/>
      </w:pPr>
      <w:r>
        <w:rPr>
          <w:rFonts w:ascii="Times New Roman" w:hAnsi="Times New Roman" w:cs="Times New Roman"/>
          <w:b/>
        </w:rPr>
        <w:t>Рис. 11. Етап 11: Модульна структура та організація коду index.html: семантична розмітка та 2 окремі лінійки</w:t>
      </w:r>
    </w:p>
    <w:p w14:paraId="127554CB" w14:textId="77777777" w:rsidR="00722C64" w:rsidRDefault="00000000">
      <w:pPr>
        <w:keepNext/>
        <w:spacing w:before="280" w:after="120"/>
      </w:pPr>
      <w:r>
        <w:rPr>
          <w:rFonts w:ascii="Times New Roman" w:hAnsi="Times New Roman" w:cs="Times New Roman"/>
          <w:b/>
          <w:sz w:val="32"/>
        </w:rPr>
        <w:lastRenderedPageBreak/>
        <w:t>Розділ 4. Тестування адаптивності, деплой та W3C валідація</w:t>
      </w:r>
    </w:p>
    <w:p w14:paraId="3A42BD73" w14:textId="77777777" w:rsidR="00722C64" w:rsidRDefault="00000000">
      <w:pPr>
        <w:keepNext/>
        <w:spacing w:before="200" w:after="80"/>
      </w:pPr>
      <w:r>
        <w:rPr>
          <w:rFonts w:ascii="Times New Roman" w:hAnsi="Times New Roman" w:cs="Times New Roman"/>
          <w:b/>
          <w:sz w:val="26"/>
        </w:rPr>
        <w:t>Етап 12. Тестування адаптивності через Chrome DevTools</w:t>
      </w:r>
    </w:p>
    <w:p w14:paraId="2D6AA61E" w14:textId="77777777" w:rsidR="00722C64" w:rsidRDefault="00000000">
      <w:pPr>
        <w:spacing w:before="40" w:after="60"/>
        <w:jc w:val="both"/>
      </w:pPr>
      <w:r>
        <w:t>Тестування адаптивності верстки сайту ChargeUA проводилося за допомогою інструменту Chrome DevTools Device Toolbar у двох обов'язкових ключових станах відповідно до методичних вимог: Десктопний (1440px) та Мобільний (375px), а також на проміжному планшетному екрані (768px):</w:t>
      </w:r>
    </w:p>
    <w:p w14:paraId="6F738F5B" w14:textId="77777777" w:rsidR="00722C64" w:rsidRDefault="00000000">
      <w:pPr>
        <w:keepNext/>
        <w:spacing w:before="120" w:after="40"/>
        <w:jc w:val="center"/>
      </w:pPr>
      <w:r>
        <w:rPr>
          <w:noProof/>
        </w:rPr>
        <w:drawing>
          <wp:inline distT="0" distB="0" distL="0" distR="0" wp14:anchorId="676B6399" wp14:editId="2714227E">
            <wp:extent cx="4165600" cy="7020673"/>
            <wp:effectExtent l="0" t="0" r="635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rowser_desktop_overview.png"/>
                    <pic:cNvPicPr/>
                  </pic:nvPicPr>
                  <pic:blipFill>
                    <a:blip r:embed="rId19"/>
                    <a:stretch>
                      <a:fillRect/>
                    </a:stretch>
                  </pic:blipFill>
                  <pic:spPr>
                    <a:xfrm>
                      <a:off x="0" y="0"/>
                      <a:ext cx="4166660" cy="7022459"/>
                    </a:xfrm>
                    <a:prstGeom prst="rect">
                      <a:avLst/>
                    </a:prstGeom>
                  </pic:spPr>
                </pic:pic>
              </a:graphicData>
            </a:graphic>
          </wp:inline>
        </w:drawing>
      </w:r>
    </w:p>
    <w:p w14:paraId="3F4F9AAF" w14:textId="77777777" w:rsidR="00722C64" w:rsidRDefault="00000000">
      <w:pPr>
        <w:spacing w:before="40" w:after="160"/>
        <w:jc w:val="center"/>
      </w:pPr>
      <w:r>
        <w:rPr>
          <w:rFonts w:ascii="Times New Roman" w:hAnsi="Times New Roman" w:cs="Times New Roman"/>
          <w:b/>
        </w:rPr>
        <w:t>Рис. 12.1. Етап 12: Демонстрація сайту в Chrome DevTools — Десктопний стан (1440px, повнорозмірна 3-колонкова сітка, відкрита навігація)</w:t>
      </w:r>
    </w:p>
    <w:p w14:paraId="6BEDF287" w14:textId="77777777" w:rsidR="00722C64" w:rsidRDefault="00000000">
      <w:pPr>
        <w:keepNext/>
        <w:spacing w:before="120" w:after="40"/>
        <w:jc w:val="center"/>
      </w:pPr>
      <w:r>
        <w:rPr>
          <w:noProof/>
        </w:rPr>
        <w:lastRenderedPageBreak/>
        <w:drawing>
          <wp:inline distT="0" distB="0" distL="0" distR="0" wp14:anchorId="203EB933" wp14:editId="067E8B6A">
            <wp:extent cx="3767220" cy="5918200"/>
            <wp:effectExtent l="0" t="0" r="508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mobile_stations_single_column_375px.png"/>
                    <pic:cNvPicPr/>
                  </pic:nvPicPr>
                  <pic:blipFill>
                    <a:blip r:embed="rId20"/>
                    <a:stretch>
                      <a:fillRect/>
                    </a:stretch>
                  </pic:blipFill>
                  <pic:spPr>
                    <a:xfrm>
                      <a:off x="0" y="0"/>
                      <a:ext cx="3768502" cy="5920214"/>
                    </a:xfrm>
                    <a:prstGeom prst="rect">
                      <a:avLst/>
                    </a:prstGeom>
                  </pic:spPr>
                </pic:pic>
              </a:graphicData>
            </a:graphic>
          </wp:inline>
        </w:drawing>
      </w:r>
    </w:p>
    <w:p w14:paraId="227E25C6" w14:textId="77777777" w:rsidR="00722C64" w:rsidRDefault="00000000">
      <w:pPr>
        <w:spacing w:before="40" w:after="160"/>
        <w:jc w:val="center"/>
      </w:pPr>
      <w:r>
        <w:rPr>
          <w:rFonts w:ascii="Times New Roman" w:hAnsi="Times New Roman" w:cs="Times New Roman"/>
          <w:b/>
        </w:rPr>
        <w:t>Рис. 12.2. Етап 12: Демонстрація сайту в Chrome DevTools — Мобільний стан (375px, 1-колонкова сітка, тач-таргети 44px)</w:t>
      </w:r>
    </w:p>
    <w:p w14:paraId="5C7BD2CD" w14:textId="77777777" w:rsidR="00722C64" w:rsidRDefault="00000000">
      <w:pPr>
        <w:keepNext/>
        <w:spacing w:before="120" w:after="40"/>
        <w:jc w:val="center"/>
      </w:pPr>
      <w:r>
        <w:rPr>
          <w:noProof/>
        </w:rPr>
        <w:drawing>
          <wp:inline distT="0" distB="0" distL="0" distR="0" wp14:anchorId="20CA8934" wp14:editId="14FE65FC">
            <wp:extent cx="5669280" cy="27578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tablet_view_768px.png"/>
                    <pic:cNvPicPr/>
                  </pic:nvPicPr>
                  <pic:blipFill>
                    <a:blip r:embed="rId21"/>
                    <a:stretch>
                      <a:fillRect/>
                    </a:stretch>
                  </pic:blipFill>
                  <pic:spPr>
                    <a:xfrm>
                      <a:off x="0" y="0"/>
                      <a:ext cx="5669280" cy="2757868"/>
                    </a:xfrm>
                    <a:prstGeom prst="rect">
                      <a:avLst/>
                    </a:prstGeom>
                  </pic:spPr>
                </pic:pic>
              </a:graphicData>
            </a:graphic>
          </wp:inline>
        </w:drawing>
      </w:r>
    </w:p>
    <w:p w14:paraId="1552F351" w14:textId="77777777" w:rsidR="00722C64" w:rsidRDefault="00000000">
      <w:pPr>
        <w:spacing w:before="40" w:after="160"/>
        <w:jc w:val="center"/>
      </w:pPr>
      <w:r>
        <w:rPr>
          <w:rFonts w:ascii="Times New Roman" w:hAnsi="Times New Roman" w:cs="Times New Roman"/>
          <w:b/>
        </w:rPr>
        <w:t>Рис. 12.3. Етап 12: Проміжний стан у Chrome DevTools — Планшетний екран (768px, 2-колонкова сітка карток)</w:t>
      </w:r>
    </w:p>
    <w:p w14:paraId="2A4D3308" w14:textId="77777777" w:rsidR="00722C64" w:rsidRDefault="00000000">
      <w:pPr>
        <w:keepNext/>
        <w:spacing w:before="200" w:after="80"/>
      </w:pPr>
      <w:r>
        <w:rPr>
          <w:rFonts w:ascii="Times New Roman" w:hAnsi="Times New Roman" w:cs="Times New Roman"/>
          <w:b/>
          <w:sz w:val="26"/>
        </w:rPr>
        <w:lastRenderedPageBreak/>
        <w:t>Етап 13. Деплой проєкту на платформу Netlify</w:t>
      </w:r>
    </w:p>
    <w:p w14:paraId="6EAB941E" w14:textId="77777777" w:rsidR="00722C64" w:rsidRDefault="00000000">
      <w:pPr>
        <w:spacing w:before="40" w:after="60"/>
        <w:jc w:val="both"/>
      </w:pPr>
      <w:r>
        <w:t>Проєкт було успішно розгорнуто та опубліковано на хмарній платформі Netlify за постійною публічною адресою: https://mellifluous-eclair-8fe561.netlify.app/. Файлову структуру організовано з кореневим файлом index.html, автономними скомпільованими стилями tailwind.min.css, інтерактивними скриптами калькулятора та лінивим завантаженням картографічних модулів:</w:t>
      </w:r>
    </w:p>
    <w:p w14:paraId="475E3769" w14:textId="77777777" w:rsidR="00722C64" w:rsidRDefault="00000000">
      <w:pPr>
        <w:keepNext/>
        <w:spacing w:before="120" w:after="40"/>
        <w:jc w:val="center"/>
      </w:pPr>
      <w:r>
        <w:rPr>
          <w:noProof/>
        </w:rPr>
        <w:drawing>
          <wp:inline distT="0" distB="0" distL="0" distR="0" wp14:anchorId="7E9B4311" wp14:editId="2676245C">
            <wp:extent cx="2811672" cy="6083300"/>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netlify_live_deployed.png"/>
                    <pic:cNvPicPr/>
                  </pic:nvPicPr>
                  <pic:blipFill>
                    <a:blip r:embed="rId22"/>
                    <a:stretch>
                      <a:fillRect/>
                    </a:stretch>
                  </pic:blipFill>
                  <pic:spPr>
                    <a:xfrm>
                      <a:off x="0" y="0"/>
                      <a:ext cx="2824939" cy="6112005"/>
                    </a:xfrm>
                    <a:prstGeom prst="rect">
                      <a:avLst/>
                    </a:prstGeom>
                  </pic:spPr>
                </pic:pic>
              </a:graphicData>
            </a:graphic>
          </wp:inline>
        </w:drawing>
      </w:r>
    </w:p>
    <w:p w14:paraId="0480A25F" w14:textId="77777777" w:rsidR="00722C64" w:rsidRDefault="00000000">
      <w:pPr>
        <w:spacing w:before="40" w:after="160"/>
        <w:jc w:val="center"/>
      </w:pPr>
      <w:r>
        <w:rPr>
          <w:rFonts w:ascii="Times New Roman" w:hAnsi="Times New Roman" w:cs="Times New Roman"/>
          <w:b/>
        </w:rPr>
        <w:t>Рис. 13. Етап 13: Успішно розгорнутий та опублікований проєкт ChargeUA на хостингу Netlify (mellifluous-eclair-8fe561.netlify.app)</w:t>
      </w:r>
    </w:p>
    <w:p w14:paraId="55E1C737" w14:textId="77777777" w:rsidR="00722C64" w:rsidRDefault="00000000">
      <w:pPr>
        <w:keepNext/>
        <w:spacing w:before="200" w:after="80"/>
      </w:pPr>
      <w:r>
        <w:rPr>
          <w:rFonts w:ascii="Times New Roman" w:hAnsi="Times New Roman" w:cs="Times New Roman"/>
          <w:b/>
          <w:sz w:val="26"/>
        </w:rPr>
        <w:t>Етап 14. Валідація верстки у сервісі W3C Nu HTML Checker</w:t>
      </w:r>
    </w:p>
    <w:p w14:paraId="51A4655E" w14:textId="77777777" w:rsidR="00722C64" w:rsidRDefault="00000000">
      <w:pPr>
        <w:spacing w:before="40" w:after="60"/>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 (0 помилок, 0 попереджень):</w:t>
      </w:r>
    </w:p>
    <w:p w14:paraId="2AD19F91" w14:textId="77777777" w:rsidR="00722C64" w:rsidRDefault="00000000">
      <w:pPr>
        <w:keepNext/>
        <w:spacing w:before="120" w:after="40"/>
        <w:jc w:val="center"/>
      </w:pPr>
      <w:r>
        <w:rPr>
          <w:noProof/>
        </w:rPr>
        <w:lastRenderedPageBreak/>
        <w:drawing>
          <wp:inline distT="0" distB="0" distL="0" distR="0" wp14:anchorId="45F8BA30" wp14:editId="720BACC9">
            <wp:extent cx="5669280" cy="348579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w3c_html_validator.png"/>
                    <pic:cNvPicPr/>
                  </pic:nvPicPr>
                  <pic:blipFill>
                    <a:blip r:embed="rId23"/>
                    <a:stretch>
                      <a:fillRect/>
                    </a:stretch>
                  </pic:blipFill>
                  <pic:spPr>
                    <a:xfrm>
                      <a:off x="0" y="0"/>
                      <a:ext cx="5669280" cy="3485793"/>
                    </a:xfrm>
                    <a:prstGeom prst="rect">
                      <a:avLst/>
                    </a:prstGeom>
                  </pic:spPr>
                </pic:pic>
              </a:graphicData>
            </a:graphic>
          </wp:inline>
        </w:drawing>
      </w:r>
    </w:p>
    <w:p w14:paraId="46E33E0A" w14:textId="77777777" w:rsidR="00722C64" w:rsidRDefault="00000000">
      <w:pPr>
        <w:spacing w:before="40" w:after="160"/>
        <w:jc w:val="center"/>
      </w:pPr>
      <w:r>
        <w:rPr>
          <w:rFonts w:ascii="Times New Roman" w:hAnsi="Times New Roman" w:cs="Times New Roman"/>
          <w:b/>
        </w:rPr>
        <w:t>Рис. 14. Етап 14: Результати успішної перевірки синтаксичної валідності верстки у валідаторі W3C Nu HTML Checker (0 помилок, 0 попереджень)</w:t>
      </w:r>
    </w:p>
    <w:p w14:paraId="16CFE099" w14:textId="77777777" w:rsidR="00722C64" w:rsidRDefault="00000000">
      <w:pPr>
        <w:keepNext/>
        <w:spacing w:before="200" w:after="80"/>
      </w:pPr>
      <w:r>
        <w:rPr>
          <w:rFonts w:ascii="Times New Roman" w:hAnsi="Times New Roman" w:cs="Times New Roman"/>
          <w:b/>
          <w:sz w:val="26"/>
        </w:rPr>
        <w:t>Етап 15. Комплексний аудит якості та продуктивності Google Lighthouse</w:t>
      </w:r>
    </w:p>
    <w:p w14:paraId="3FE814B0" w14:textId="77777777" w:rsidR="00722C64" w:rsidRDefault="00000000">
      <w:pPr>
        <w:spacing w:before="40" w:after="60"/>
        <w:jc w:val="both"/>
      </w:pPr>
      <w:r>
        <w:t>Для опублікованого на Netlify проєкту було проведено фінальний комплексний аудит якості за допомогою Google Lighthouse 13.4. Аудит підтвердив бездоганні показники за всіма ключовими категоріями: Best Practices 100/100, SEO 100/100, Accessibility 97/100 та Performance 87/100 з ідеальним часом блокування Total Blocking Time 0 мс та нульовим зсувом макета Cumulative Layout Shift 0:</w:t>
      </w:r>
    </w:p>
    <w:p w14:paraId="456E8C3D" w14:textId="77777777" w:rsidR="00722C64" w:rsidRDefault="00000000">
      <w:pPr>
        <w:keepNext/>
        <w:spacing w:before="120" w:after="40"/>
        <w:jc w:val="center"/>
      </w:pPr>
      <w:r>
        <w:rPr>
          <w:noProof/>
        </w:rPr>
        <w:lastRenderedPageBreak/>
        <w:drawing>
          <wp:inline distT="0" distB="0" distL="0" distR="0" wp14:anchorId="44F083B2" wp14:editId="59F91410">
            <wp:extent cx="5669280" cy="5543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lighthouse_real_audit.png"/>
                    <pic:cNvPicPr/>
                  </pic:nvPicPr>
                  <pic:blipFill>
                    <a:blip r:embed="rId24"/>
                    <a:stretch>
                      <a:fillRect/>
                    </a:stretch>
                  </pic:blipFill>
                  <pic:spPr>
                    <a:xfrm>
                      <a:off x="0" y="0"/>
                      <a:ext cx="5669280" cy="5543715"/>
                    </a:xfrm>
                    <a:prstGeom prst="rect">
                      <a:avLst/>
                    </a:prstGeom>
                  </pic:spPr>
                </pic:pic>
              </a:graphicData>
            </a:graphic>
          </wp:inline>
        </w:drawing>
      </w:r>
    </w:p>
    <w:p w14:paraId="3D06D401" w14:textId="77777777" w:rsidR="00722C64" w:rsidRDefault="00000000">
      <w:pPr>
        <w:spacing w:before="40" w:after="160"/>
        <w:jc w:val="center"/>
      </w:pPr>
      <w:r>
        <w:rPr>
          <w:rFonts w:ascii="Times New Roman" w:hAnsi="Times New Roman" w:cs="Times New Roman"/>
          <w:b/>
        </w:rPr>
        <w:t>Рис. 15. Етап 15: Звіт аудиту Google Lighthouse на опублікованому сайті Netlify (TBT: 0 мс, CLS: 0, Best Practices: 100, SEO: 100, A11y: 97, Perf: 87)</w:t>
      </w:r>
    </w:p>
    <w:p w14:paraId="4A000E05" w14:textId="77777777" w:rsidR="00722C64" w:rsidRDefault="00000000">
      <w:pPr>
        <w:keepNext/>
        <w:spacing w:before="280" w:after="120"/>
      </w:pPr>
      <w:r>
        <w:rPr>
          <w:rFonts w:ascii="Times New Roman" w:hAnsi="Times New Roman" w:cs="Times New Roman"/>
          <w:b/>
          <w:sz w:val="32"/>
        </w:rPr>
        <w:t>Розділ 5. Промпт-паспорт (Prompt Log) ШІ-розробки інтерфейсу ChargeUA</w:t>
      </w:r>
    </w:p>
    <w:p w14:paraId="7F269F9E" w14:textId="77777777" w:rsidR="00722C64" w:rsidRDefault="00000000">
      <w:pPr>
        <w:spacing w:before="40" w:after="60"/>
        <w:jc w:val="both"/>
      </w:pPr>
      <w:r>
        <w:t>У процесі верстки та інтеграції UI-компонентів платформи ChargeUA було застосовано передову методологію парного ШІ-програмування (AI Pair Programming) на базі моделі Claude 3.5 Sonnet (Antigravity Agent). Промпт-паспорт містить повний структурований реєстр системних запитів, надісланих моделі на етапах кодування, налаштування адаптивності та фінального рафінування коду відповідно до суворої університетської специфікації.</w:t>
      </w:r>
    </w:p>
    <w:p w14:paraId="07C66D62" w14:textId="77777777" w:rsidR="00722C64" w:rsidRDefault="00000000">
      <w:pPr>
        <w:keepNext/>
        <w:spacing w:before="200" w:after="80"/>
      </w:pPr>
      <w:r>
        <w:rPr>
          <w:rFonts w:ascii="Times New Roman" w:hAnsi="Times New Roman" w:cs="Times New Roman"/>
          <w:b/>
          <w:sz w:val="26"/>
        </w:rPr>
        <w:t>5.1. Етап кодування UI-компонентів</w:t>
      </w:r>
    </w:p>
    <w:p w14:paraId="625EFB2D" w14:textId="77777777" w:rsidR="00722C64" w:rsidRDefault="00000000">
      <w:pPr>
        <w:spacing w:before="40" w:after="40"/>
        <w:jc w:val="both"/>
      </w:pPr>
      <w:r>
        <w:rPr>
          <w:rFonts w:ascii="Times New Roman" w:hAnsi="Times New Roman" w:cs="Times New Roman"/>
          <w:b/>
          <w:sz w:val="24"/>
        </w:rPr>
        <w:t>Промпт 1. Створення Primary CTA Button «Знайти станцію» (Tailwind CSS)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7E2245E3" w14:textId="77777777">
        <w:trPr>
          <w:jc w:val="center"/>
        </w:trPr>
        <w:tc>
          <w:tcPr>
            <w:tcW w:w="9641" w:type="dxa"/>
            <w:shd w:val="clear" w:color="auto" w:fill="F8F8F8"/>
            <w:tcMar>
              <w:top w:w="140" w:type="dxa"/>
              <w:left w:w="220" w:type="dxa"/>
              <w:bottom w:w="140" w:type="dxa"/>
              <w:right w:w="220" w:type="dxa"/>
            </w:tcMar>
          </w:tcPr>
          <w:p w14:paraId="70D6DE7D" w14:textId="77777777" w:rsidR="00722C64" w:rsidRDefault="00000000">
            <w:pPr>
              <w:spacing w:before="40" w:after="40"/>
              <w:jc w:val="both"/>
            </w:pPr>
            <w:r>
              <w:rPr>
                <w:rFonts w:ascii="Times New Roman" w:hAnsi="Times New Roman" w:cs="Times New Roman"/>
                <w:b/>
              </w:rPr>
              <w:t xml:space="preserve">Системний запит (Промпт 1): </w:t>
            </w:r>
            <w:r>
              <w:rPr>
                <w:rFonts w:ascii="Times New Roman" w:hAnsi="Times New Roman" w:cs="Times New Roman"/>
                <w:i/>
              </w:rPr>
              <w:t xml:space="preserve">«Ти — Senior Frontend Developer. Створи доступну Primary CTA Button «Знайти станцію» для вебплатформи ChargeUA виключно на HTML5 та Tailwind CSS. Вимоги: фірмовий синій фон #2563EB (bg-blue-600), білий напівжирний текст 16px, симетричні відступи px-6 py-3, скруглення 12px (rounded-xl), стани hover:bg-blue-700 та active:bg-blue-800, плавна анімація transition-all duration-200, мінімальна висота 44px (WCAG Touch Target Size </w:t>
            </w:r>
            <w:r>
              <w:rPr>
                <w:rFonts w:ascii="Times New Roman" w:hAnsi="Times New Roman" w:cs="Times New Roman"/>
                <w:i/>
              </w:rPr>
              <w:lastRenderedPageBreak/>
              <w:t>2.5.5), контур фокусу focus-visible та SVG-стрілка праворуч. Кнопка має бути суто пошуковою. Надай чистий код та детальний розбір утиліт.»</w:t>
            </w:r>
          </w:p>
        </w:tc>
      </w:tr>
    </w:tbl>
    <w:p w14:paraId="03E005A3" w14:textId="77777777" w:rsidR="00722C64" w:rsidRDefault="00722C64">
      <w:pPr>
        <w:spacing w:after="80"/>
      </w:pPr>
    </w:p>
    <w:p w14:paraId="4444EE8B" w14:textId="77777777" w:rsidR="00722C64" w:rsidRDefault="00000000">
      <w:pPr>
        <w:spacing w:before="20" w:after="40"/>
        <w:jc w:val="both"/>
      </w:pPr>
      <w:r>
        <w:t>Результат і рефлексія: Згенеровано валідну семантичну кнопку з підтримкою тач-інтерфейсів (44px) та високим контрастом (&gt; 8:1). Код ліг в основу всієї інтерактивної дизайн-системи.</w:t>
      </w:r>
    </w:p>
    <w:p w14:paraId="23802A68" w14:textId="77777777" w:rsidR="00722C64" w:rsidRDefault="00000000">
      <w:pPr>
        <w:spacing w:before="40" w:after="40"/>
        <w:jc w:val="both"/>
      </w:pPr>
      <w:r>
        <w:rPr>
          <w:rFonts w:ascii="Times New Roman" w:hAnsi="Times New Roman" w:cs="Times New Roman"/>
          <w:b/>
          <w:sz w:val="24"/>
        </w:rPr>
        <w:t>Промпт 2. Створення UI-компонента Картки зарядної станції (Card)</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7EB6138A" w14:textId="77777777">
        <w:trPr>
          <w:jc w:val="center"/>
        </w:trPr>
        <w:tc>
          <w:tcPr>
            <w:tcW w:w="9641" w:type="dxa"/>
            <w:shd w:val="clear" w:color="auto" w:fill="F8F8F8"/>
            <w:tcMar>
              <w:top w:w="140" w:type="dxa"/>
              <w:left w:w="220" w:type="dxa"/>
              <w:bottom w:w="140" w:type="dxa"/>
              <w:right w:w="220" w:type="dxa"/>
            </w:tcMar>
          </w:tcPr>
          <w:p w14:paraId="06E79E71" w14:textId="77777777" w:rsidR="00722C64" w:rsidRDefault="00000000">
            <w:pPr>
              <w:spacing w:before="40" w:after="40"/>
              <w:jc w:val="both"/>
            </w:pPr>
            <w:r>
              <w:rPr>
                <w:rFonts w:ascii="Times New Roman" w:hAnsi="Times New Roman" w:cs="Times New Roman"/>
                <w:b/>
              </w:rPr>
              <w:t xml:space="preserve">Системний запит (Промпт 2): </w:t>
            </w:r>
            <w:r>
              <w:rPr>
                <w:rFonts w:ascii="Times New Roman" w:hAnsi="Times New Roman" w:cs="Times New Roman"/>
                <w:i/>
              </w:rPr>
              <w:t>«Створи компонент Картки зарядної станції (Card) для каталогу ChargeUA за принципом Utility-First. Вимоги: темний фон bg-slate-800, рамка border-slate-700, скруглення rounded-2xl, заголовок мережі (Yasno/ЕкоФактор/Toka), адреса локації, статус-бейдж доступності з живим зеленим пульсуючим діодом (Вільна • 120 кВт) або сірим (Зайнята), список роз'ємів (CCS2, Type 2, GB/T, CHAdeMO) та кнопка побудови маршруту у навігаторі. Жодних кнопок оплати чи бронювання!»</w:t>
            </w:r>
          </w:p>
        </w:tc>
      </w:tr>
    </w:tbl>
    <w:p w14:paraId="2A1881B5" w14:textId="77777777" w:rsidR="00722C64" w:rsidRDefault="00722C64">
      <w:pPr>
        <w:spacing w:after="80"/>
      </w:pPr>
    </w:p>
    <w:p w14:paraId="0934B7E0" w14:textId="77777777" w:rsidR="00722C64" w:rsidRDefault="00000000">
      <w:pPr>
        <w:spacing w:before="20" w:after="40"/>
        <w:jc w:val="both"/>
      </w:pPr>
      <w:r>
        <w:t>Результат і рефлексія: Отримано наочну картку станції з чіткою візуальною ієрархією. Забезпечено 100% відповідність бізнес-правилу суто інформаційного агрегатора.</w:t>
      </w:r>
    </w:p>
    <w:p w14:paraId="467ECBEA" w14:textId="77777777" w:rsidR="00722C64" w:rsidRDefault="00000000">
      <w:pPr>
        <w:spacing w:before="40" w:after="40"/>
        <w:jc w:val="both"/>
      </w:pPr>
      <w:r>
        <w:rPr>
          <w:rFonts w:ascii="Times New Roman" w:hAnsi="Times New Roman" w:cs="Times New Roman"/>
          <w:b/>
          <w:sz w:val="24"/>
        </w:rPr>
        <w:t>Промпт 3. Створення карток пошукових переваг (Лінійка 2 — Benefits)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02EBB970" w14:textId="77777777">
        <w:trPr>
          <w:jc w:val="center"/>
        </w:trPr>
        <w:tc>
          <w:tcPr>
            <w:tcW w:w="9641" w:type="dxa"/>
            <w:shd w:val="clear" w:color="auto" w:fill="F8F8F8"/>
            <w:tcMar>
              <w:top w:w="140" w:type="dxa"/>
              <w:left w:w="220" w:type="dxa"/>
              <w:bottom w:w="140" w:type="dxa"/>
              <w:right w:w="220" w:type="dxa"/>
            </w:tcMar>
          </w:tcPr>
          <w:p w14:paraId="0961AB0D" w14:textId="77777777" w:rsidR="00722C64" w:rsidRDefault="00000000">
            <w:pPr>
              <w:spacing w:before="40" w:after="40"/>
              <w:jc w:val="both"/>
            </w:pPr>
            <w:r>
              <w:rPr>
                <w:rFonts w:ascii="Times New Roman" w:hAnsi="Times New Roman" w:cs="Times New Roman"/>
                <w:b/>
              </w:rPr>
              <w:t xml:space="preserve">Системний запит (Промпт 3): </w:t>
            </w:r>
            <w:r>
              <w:rPr>
                <w:rFonts w:ascii="Times New Roman" w:hAnsi="Times New Roman" w:cs="Times New Roman"/>
                <w:i/>
              </w:rPr>
              <w:t>«Розроби набір карток переваг для другої функціональної лінійки сервісу (#benefits). Вимоги: картки мають пояснювати переваги агрегатора ChargeUA: 1) Живі статуси 60с; 2) Стійкість до блекаутів (генератори); 3) Фільтр роз'ємів; 4) Прозорий калькулятор часу; 5) Пряма навігація; 6) База 480+ станцій. Використай стильні іконки FontAwesome, м'які градієнтні фони та ховер-ефект підняття картки hover:-translate-y-1.»</w:t>
            </w:r>
          </w:p>
        </w:tc>
      </w:tr>
    </w:tbl>
    <w:p w14:paraId="2835BB81" w14:textId="77777777" w:rsidR="00722C64" w:rsidRDefault="00722C64">
      <w:pPr>
        <w:spacing w:after="80"/>
      </w:pPr>
    </w:p>
    <w:p w14:paraId="30671816" w14:textId="77777777" w:rsidR="00722C64" w:rsidRDefault="00000000">
      <w:pPr>
        <w:spacing w:before="20" w:after="40"/>
        <w:jc w:val="both"/>
      </w:pPr>
      <w:r>
        <w:t>Результат і рефлексія: Створено 6 інформативних карток, що вичерпно розкривають цінність сервісу-пошуковика без комерційних ускладнень.</w:t>
      </w:r>
    </w:p>
    <w:p w14:paraId="7E13D4C3" w14:textId="77777777" w:rsidR="00722C64" w:rsidRDefault="00000000">
      <w:pPr>
        <w:spacing w:before="40" w:after="40"/>
        <w:jc w:val="both"/>
      </w:pPr>
      <w:r>
        <w:rPr>
          <w:rFonts w:ascii="Times New Roman" w:hAnsi="Times New Roman" w:cs="Times New Roman"/>
          <w:b/>
          <w:sz w:val="24"/>
        </w:rPr>
        <w:t>Промпт 4. Створення семантичного підвалу сайту (Footer)</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09D6ED6C" w14:textId="77777777">
        <w:trPr>
          <w:jc w:val="center"/>
        </w:trPr>
        <w:tc>
          <w:tcPr>
            <w:tcW w:w="9641" w:type="dxa"/>
            <w:shd w:val="clear" w:color="auto" w:fill="F8F8F8"/>
            <w:tcMar>
              <w:top w:w="140" w:type="dxa"/>
              <w:left w:w="220" w:type="dxa"/>
              <w:bottom w:w="140" w:type="dxa"/>
              <w:right w:w="220" w:type="dxa"/>
            </w:tcMar>
          </w:tcPr>
          <w:p w14:paraId="59D635B3" w14:textId="77777777" w:rsidR="00722C64" w:rsidRDefault="00000000">
            <w:pPr>
              <w:spacing w:before="40" w:after="40"/>
              <w:jc w:val="both"/>
            </w:pPr>
            <w:r>
              <w:rPr>
                <w:rFonts w:ascii="Times New Roman" w:hAnsi="Times New Roman" w:cs="Times New Roman"/>
                <w:b/>
              </w:rPr>
              <w:t xml:space="preserve">Системний запит (Промпт 4): </w:t>
            </w:r>
            <w:r>
              <w:rPr>
                <w:rFonts w:ascii="Times New Roman" w:hAnsi="Times New Roman" w:cs="Times New Roman"/>
                <w:i/>
              </w:rPr>
              <w:t>«Зверстай адаптивний семантичний &lt;footer&gt; для проєкту ChargeUA на Tailwind CSS. Вимоги: темно-сірий фон bg-slate-900, 4-колонкова розмітка на десктопі (lg:grid-cols-4), що згортається в 1 колонку на мобільних. Блоки: 1) Логотип та місія безкоштовного агрегатора; 2) Швидка навігація (#stations, #benefits, #map); 3) Стандарти та умови; 4) Контакти (0 800 300 400, Telegram) та копірайт 2026 року з ім'ям студента.»</w:t>
            </w:r>
          </w:p>
        </w:tc>
      </w:tr>
    </w:tbl>
    <w:p w14:paraId="155EF019" w14:textId="77777777" w:rsidR="00722C64" w:rsidRDefault="00722C64">
      <w:pPr>
        <w:spacing w:after="80"/>
      </w:pPr>
    </w:p>
    <w:p w14:paraId="762DBAD5" w14:textId="77777777" w:rsidR="00722C64" w:rsidRDefault="00000000">
      <w:pPr>
        <w:spacing w:before="20" w:after="40"/>
        <w:jc w:val="both"/>
      </w:pPr>
      <w:r>
        <w:t>Результат і рефлексія: Отримано завершений професійний Footer із повною структурою навігації та правовою інформацією.</w:t>
      </w:r>
    </w:p>
    <w:p w14:paraId="53656FB8" w14:textId="77777777" w:rsidR="00722C64" w:rsidRDefault="00000000">
      <w:pPr>
        <w:keepNext/>
        <w:spacing w:before="200" w:after="80"/>
      </w:pPr>
      <w:r>
        <w:rPr>
          <w:rFonts w:ascii="Times New Roman" w:hAnsi="Times New Roman" w:cs="Times New Roman"/>
          <w:b/>
          <w:sz w:val="26"/>
        </w:rPr>
        <w:t>5.2. Етап налаштування адаптивності (Mobile-First)</w:t>
      </w:r>
    </w:p>
    <w:p w14:paraId="757BC6DF" w14:textId="77777777" w:rsidR="00722C64" w:rsidRDefault="00000000">
      <w:pPr>
        <w:spacing w:before="40" w:after="40"/>
        <w:jc w:val="both"/>
      </w:pPr>
      <w:r>
        <w:rPr>
          <w:rFonts w:ascii="Times New Roman" w:hAnsi="Times New Roman" w:cs="Times New Roman"/>
          <w:b/>
          <w:sz w:val="24"/>
        </w:rPr>
        <w:t>Промпт 5. Реалізація адаптивного Header та гамбургер-меню (Mobile-First)</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397AF5EE" w14:textId="77777777">
        <w:trPr>
          <w:jc w:val="center"/>
        </w:trPr>
        <w:tc>
          <w:tcPr>
            <w:tcW w:w="9641" w:type="dxa"/>
            <w:shd w:val="clear" w:color="auto" w:fill="F8F8F8"/>
            <w:tcMar>
              <w:top w:w="140" w:type="dxa"/>
              <w:left w:w="220" w:type="dxa"/>
              <w:bottom w:w="140" w:type="dxa"/>
              <w:right w:w="220" w:type="dxa"/>
            </w:tcMar>
          </w:tcPr>
          <w:p w14:paraId="288961D5" w14:textId="77777777" w:rsidR="00722C64" w:rsidRDefault="00000000">
            <w:pPr>
              <w:spacing w:before="40" w:after="40"/>
              <w:jc w:val="both"/>
            </w:pPr>
            <w:r>
              <w:rPr>
                <w:rFonts w:ascii="Times New Roman" w:hAnsi="Times New Roman" w:cs="Times New Roman"/>
                <w:b/>
              </w:rPr>
              <w:t xml:space="preserve">Системний запит (Промпт 5): </w:t>
            </w:r>
            <w:r>
              <w:rPr>
                <w:rFonts w:ascii="Times New Roman" w:hAnsi="Times New Roman" w:cs="Times New Roman"/>
                <w:i/>
              </w:rPr>
              <w:t>«Переведи компонент Header на суворий принцип Mobile First у Tailwind CSS. Вимоги: базові класи мають бути мобільними (&lt; 768px): кнопка бургер-меню видима за замовчуванням (клас md:hidden), а горизонтальне навігаційне меню приховане (hidden md:flex). Для екранів &gt;= 768px (префікс md:) меню розгортається у горизонтальний ряд, а бургер приховується. Додай атрибути aria-expanded та aria-controls для доступності.»</w:t>
            </w:r>
          </w:p>
        </w:tc>
      </w:tr>
    </w:tbl>
    <w:p w14:paraId="3D39853A" w14:textId="77777777" w:rsidR="00722C64" w:rsidRDefault="00722C64">
      <w:pPr>
        <w:spacing w:after="80"/>
      </w:pPr>
    </w:p>
    <w:p w14:paraId="62B8CCC6" w14:textId="77777777" w:rsidR="00722C64" w:rsidRDefault="00000000">
      <w:pPr>
        <w:spacing w:before="20" w:after="40"/>
        <w:jc w:val="both"/>
      </w:pPr>
      <w:r>
        <w:lastRenderedPageBreak/>
        <w:t>Результат і рефлексія: Реалізовано ідеальне адаптивне перемикання між компактним мобільним та розгорнутим десктопним меню без конфліктів класів.</w:t>
      </w:r>
    </w:p>
    <w:p w14:paraId="6694A570" w14:textId="77777777" w:rsidR="00722C64" w:rsidRDefault="00000000">
      <w:pPr>
        <w:spacing w:before="40" w:after="40"/>
        <w:jc w:val="both"/>
      </w:pPr>
      <w:r>
        <w:rPr>
          <w:rFonts w:ascii="Times New Roman" w:hAnsi="Times New Roman" w:cs="Times New Roman"/>
          <w:b/>
          <w:sz w:val="24"/>
        </w:rPr>
        <w:t>Промпт 6. Побудова адаптивної Grid-сітки для двох лінійок</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426B4631" w14:textId="77777777">
        <w:trPr>
          <w:jc w:val="center"/>
        </w:trPr>
        <w:tc>
          <w:tcPr>
            <w:tcW w:w="9641" w:type="dxa"/>
            <w:shd w:val="clear" w:color="auto" w:fill="F8F8F8"/>
            <w:tcMar>
              <w:top w:w="140" w:type="dxa"/>
              <w:left w:w="220" w:type="dxa"/>
              <w:bottom w:w="140" w:type="dxa"/>
              <w:right w:w="220" w:type="dxa"/>
            </w:tcMar>
          </w:tcPr>
          <w:p w14:paraId="6F9BADE6" w14:textId="77777777" w:rsidR="00722C64" w:rsidRDefault="00000000">
            <w:pPr>
              <w:spacing w:before="40" w:after="40"/>
              <w:jc w:val="both"/>
            </w:pPr>
            <w:r>
              <w:rPr>
                <w:rFonts w:ascii="Times New Roman" w:hAnsi="Times New Roman" w:cs="Times New Roman"/>
                <w:b/>
              </w:rPr>
              <w:t xml:space="preserve">Системний запит (Промпт 6): </w:t>
            </w:r>
            <w:r>
              <w:rPr>
                <w:rFonts w:ascii="Times New Roman" w:hAnsi="Times New Roman" w:cs="Times New Roman"/>
                <w:i/>
              </w:rPr>
              <w:t>«Налаштуй адаптивну CSS Grid-сітку для каталогу станцій (#stations) та переваг (#benefits) за допомогою Tailwind. Вимоги: на смартфонах (375px) — 1 колонка (grid-cols-1) для зручного скролу пальцем; на планшетах (768px) — 2 колонки (md:grid-cols-2); на десктопі (1440px) — 3 рівномірні колонки (lg:grid-cols-3) з відступами gap-6. Забезпеч чітке візуальне розмежування Лінійки 1 та Лінійки 2.»</w:t>
            </w:r>
          </w:p>
        </w:tc>
      </w:tr>
    </w:tbl>
    <w:p w14:paraId="2870A689" w14:textId="77777777" w:rsidR="00722C64" w:rsidRDefault="00722C64">
      <w:pPr>
        <w:spacing w:after="80"/>
      </w:pPr>
    </w:p>
    <w:p w14:paraId="04B19C5B" w14:textId="77777777" w:rsidR="00722C64" w:rsidRDefault="00000000">
      <w:pPr>
        <w:spacing w:before="20" w:after="40"/>
        <w:jc w:val="both"/>
      </w:pPr>
      <w:r>
        <w:t>Результат і рефлексія: Сітка автоматично та плавно трансформується при будь-якій ширині в'юпорта без появи горизонтального скролу.</w:t>
      </w:r>
    </w:p>
    <w:p w14:paraId="2CC80695" w14:textId="77777777" w:rsidR="00722C64" w:rsidRDefault="00000000">
      <w:pPr>
        <w:spacing w:before="40" w:after="40"/>
        <w:jc w:val="both"/>
      </w:pPr>
      <w:r>
        <w:rPr>
          <w:rFonts w:ascii="Times New Roman" w:hAnsi="Times New Roman" w:cs="Times New Roman"/>
          <w:b/>
          <w:sz w:val="24"/>
        </w:rPr>
        <w:t>Промпт 7. Оптимізація тач-таргетів під екран 375px (Chrome DevTools)</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7CCF0588" w14:textId="77777777">
        <w:trPr>
          <w:jc w:val="center"/>
        </w:trPr>
        <w:tc>
          <w:tcPr>
            <w:tcW w:w="9641" w:type="dxa"/>
            <w:shd w:val="clear" w:color="auto" w:fill="F8F8F8"/>
            <w:tcMar>
              <w:top w:w="140" w:type="dxa"/>
              <w:left w:w="220" w:type="dxa"/>
              <w:bottom w:w="140" w:type="dxa"/>
              <w:right w:w="220" w:type="dxa"/>
            </w:tcMar>
          </w:tcPr>
          <w:p w14:paraId="10B14C76" w14:textId="77777777" w:rsidR="00722C64" w:rsidRDefault="00000000">
            <w:pPr>
              <w:spacing w:before="40" w:after="40"/>
              <w:jc w:val="both"/>
            </w:pPr>
            <w:r>
              <w:rPr>
                <w:rFonts w:ascii="Times New Roman" w:hAnsi="Times New Roman" w:cs="Times New Roman"/>
                <w:b/>
              </w:rPr>
              <w:t xml:space="preserve">Системний запит (Промпт 7): </w:t>
            </w:r>
            <w:r>
              <w:rPr>
                <w:rFonts w:ascii="Times New Roman" w:hAnsi="Times New Roman" w:cs="Times New Roman"/>
                <w:i/>
              </w:rPr>
              <w:t>«Перевір верстку у Chrome DevTools Device Mode на пресеті iPhone SE (375x667). Вимоги: забезпечити, щоб усі клікабельні елементи (кнопки, посилання навігації, фільтри) мали зону натискання не менше 44x44px. Зменш внутрішні відступи контейнера на мобільних до px-4 (на десктопі px-8). Запобіжи будь-якому переповненню контенту.»</w:t>
            </w:r>
          </w:p>
        </w:tc>
      </w:tr>
    </w:tbl>
    <w:p w14:paraId="2D143B3A" w14:textId="77777777" w:rsidR="00722C64" w:rsidRDefault="00722C64">
      <w:pPr>
        <w:spacing w:after="80"/>
      </w:pPr>
    </w:p>
    <w:p w14:paraId="7C30ED9E" w14:textId="77777777" w:rsidR="00722C64" w:rsidRDefault="00000000">
      <w:pPr>
        <w:spacing w:before="20" w:after="40"/>
        <w:jc w:val="both"/>
      </w:pPr>
      <w:r>
        <w:t>Результат і рефлексія: Всі кнопки отримали min-h-[44px], шрифти та відступи збалансовано для комфортного керування однією рукою.</w:t>
      </w:r>
    </w:p>
    <w:p w14:paraId="7C18C686" w14:textId="77777777" w:rsidR="00722C64" w:rsidRDefault="00000000">
      <w:pPr>
        <w:keepNext/>
        <w:spacing w:before="200" w:after="80"/>
      </w:pPr>
      <w:r>
        <w:rPr>
          <w:rFonts w:ascii="Times New Roman" w:hAnsi="Times New Roman" w:cs="Times New Roman"/>
          <w:b/>
          <w:sz w:val="26"/>
        </w:rPr>
        <w:t>5.3. Етап рафінування, валідації та оптимізації коду</w:t>
      </w:r>
    </w:p>
    <w:p w14:paraId="5D84F3E5" w14:textId="77777777" w:rsidR="00722C64" w:rsidRDefault="00000000">
      <w:pPr>
        <w:spacing w:before="40" w:after="40"/>
        <w:jc w:val="both"/>
      </w:pPr>
      <w:r>
        <w:rPr>
          <w:rFonts w:ascii="Times New Roman" w:hAnsi="Times New Roman" w:cs="Times New Roman"/>
          <w:b/>
          <w:sz w:val="24"/>
        </w:rPr>
        <w:t>Промпт 8. Синтаксична валідація у сервісі W3C Nu HTML Checker</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6002D00E" w14:textId="77777777">
        <w:trPr>
          <w:jc w:val="center"/>
        </w:trPr>
        <w:tc>
          <w:tcPr>
            <w:tcW w:w="9641" w:type="dxa"/>
            <w:shd w:val="clear" w:color="auto" w:fill="F8F8F8"/>
            <w:tcMar>
              <w:top w:w="140" w:type="dxa"/>
              <w:left w:w="220" w:type="dxa"/>
              <w:bottom w:w="140" w:type="dxa"/>
              <w:right w:w="220" w:type="dxa"/>
            </w:tcMar>
          </w:tcPr>
          <w:p w14:paraId="508D83B6" w14:textId="77777777" w:rsidR="00722C64" w:rsidRDefault="00000000">
            <w:pPr>
              <w:spacing w:before="40" w:after="40"/>
              <w:jc w:val="both"/>
            </w:pPr>
            <w:r>
              <w:rPr>
                <w:rFonts w:ascii="Times New Roman" w:hAnsi="Times New Roman" w:cs="Times New Roman"/>
                <w:b/>
              </w:rPr>
              <w:t xml:space="preserve">Системний запит (Промпт 8): </w:t>
            </w:r>
            <w:r>
              <w:rPr>
                <w:rFonts w:ascii="Times New Roman" w:hAnsi="Times New Roman" w:cs="Times New Roman"/>
                <w:i/>
              </w:rPr>
              <w:t>«Проаналізуй HTML-код сайту на відповідність міжнародному стандарту W3C Nu HTML Checker. Вимоги: усунути всі незакриті теги, перевірити валідність ієрархії заголовків (h1 -&gt; h2 -&gt; h3), додати обов'язкові alt для всіх зображень, перевірити валідність ARIA-атрибутів та видалити застарілі HTML-конструкції, досягнувши показника: 0 помилок, 0 попереджень.»</w:t>
            </w:r>
          </w:p>
        </w:tc>
      </w:tr>
    </w:tbl>
    <w:p w14:paraId="66F49B59" w14:textId="77777777" w:rsidR="00722C64" w:rsidRDefault="00722C64">
      <w:pPr>
        <w:spacing w:after="80"/>
      </w:pPr>
    </w:p>
    <w:p w14:paraId="50F8A59C" w14:textId="77777777" w:rsidR="00722C64" w:rsidRDefault="00000000">
      <w:pPr>
        <w:spacing w:before="20" w:after="40"/>
        <w:jc w:val="both"/>
      </w:pPr>
      <w:r>
        <w:t>Результат і рефлексія: Усунуто дрібні зауваження до ARIA-розмітки. Валідатор W3C підтвердив 100% синтаксичну чистоту вихідного коду (0 errors, 0 warnings).</w:t>
      </w:r>
    </w:p>
    <w:p w14:paraId="6DF62A4F" w14:textId="77777777" w:rsidR="00722C64" w:rsidRDefault="00000000">
      <w:pPr>
        <w:spacing w:before="40" w:after="40"/>
        <w:jc w:val="both"/>
      </w:pPr>
      <w:r>
        <w:rPr>
          <w:rFonts w:ascii="Times New Roman" w:hAnsi="Times New Roman" w:cs="Times New Roman"/>
          <w:b/>
          <w:sz w:val="24"/>
        </w:rPr>
        <w:t>Промпт 9. Аудит швидкодії Google Lighthouse (оптимізація TBT, CLS, LCP)</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0B92CFA2" w14:textId="77777777">
        <w:trPr>
          <w:jc w:val="center"/>
        </w:trPr>
        <w:tc>
          <w:tcPr>
            <w:tcW w:w="9641" w:type="dxa"/>
            <w:shd w:val="clear" w:color="auto" w:fill="F8F8F8"/>
            <w:tcMar>
              <w:top w:w="140" w:type="dxa"/>
              <w:left w:w="220" w:type="dxa"/>
              <w:bottom w:w="140" w:type="dxa"/>
              <w:right w:w="220" w:type="dxa"/>
            </w:tcMar>
          </w:tcPr>
          <w:p w14:paraId="17C21455" w14:textId="77777777" w:rsidR="00722C64" w:rsidRDefault="00000000">
            <w:pPr>
              <w:spacing w:before="40" w:after="40"/>
              <w:jc w:val="both"/>
            </w:pPr>
            <w:r>
              <w:rPr>
                <w:rFonts w:ascii="Times New Roman" w:hAnsi="Times New Roman" w:cs="Times New Roman"/>
                <w:b/>
              </w:rPr>
              <w:t xml:space="preserve">Системний запит (Промпт 9): </w:t>
            </w:r>
            <w:r>
              <w:rPr>
                <w:rFonts w:ascii="Times New Roman" w:hAnsi="Times New Roman" w:cs="Times New Roman"/>
                <w:i/>
              </w:rPr>
              <w:t>«Проведи аудит сайту у Google Lighthouse на хостингу Netlify. Початковий TBT становив 2250 мс через важкі сторонні скрипти. Вимоги: додати атрибути defer до всіх скриптів, налаштувати font-display: swap для Google Fonts та FontAwesome, перевести завантаження карти на лінивий режим (lazy loading), звести Total Blocking Time до 0 мс та ліквідувати зміщення макета CLS до 0.000.»</w:t>
            </w:r>
          </w:p>
        </w:tc>
      </w:tr>
    </w:tbl>
    <w:p w14:paraId="1A3429A9" w14:textId="77777777" w:rsidR="00722C64" w:rsidRDefault="00722C64">
      <w:pPr>
        <w:spacing w:after="80"/>
      </w:pPr>
    </w:p>
    <w:p w14:paraId="5E2EE786" w14:textId="77777777" w:rsidR="00722C64" w:rsidRDefault="00000000">
      <w:pPr>
        <w:spacing w:before="20" w:after="40"/>
        <w:jc w:val="both"/>
      </w:pPr>
      <w:r>
        <w:t>Результат і рефлексія: Total Blocking Time знижено до абсолютного рекорду 0 мс, CLS становить 0. Отримано 100 Best Practices, 100 SEO, 97 Accessibility та 87 Performance.</w:t>
      </w:r>
    </w:p>
    <w:p w14:paraId="4874E32F" w14:textId="77777777" w:rsidR="00722C64" w:rsidRDefault="00000000">
      <w:pPr>
        <w:spacing w:before="40" w:after="40"/>
        <w:jc w:val="both"/>
      </w:pPr>
      <w:r>
        <w:rPr>
          <w:rFonts w:ascii="Times New Roman" w:hAnsi="Times New Roman" w:cs="Times New Roman"/>
          <w:b/>
          <w:sz w:val="24"/>
        </w:rPr>
        <w:t>Промпт 10. Архітектурне рафінування бізнес-правила ChargeUA</w:t>
      </w:r>
    </w:p>
    <w:tbl>
      <w:tblPr>
        <w:tblW w:w="9639" w:type="dxa"/>
        <w:jc w:val="center"/>
        <w:tblBorders>
          <w:top w:val="single" w:sz="4" w:space="0" w:color="E0E0E0"/>
          <w:left w:val="single" w:sz="4" w:space="0" w:color="E0E0E0"/>
          <w:bottom w:val="single" w:sz="24" w:space="0" w:color="1D2D24"/>
          <w:right w:val="single" w:sz="4" w:space="0" w:color="E0E0E0"/>
        </w:tblBorders>
        <w:tblLook w:val="04A0" w:firstRow="1" w:lastRow="0" w:firstColumn="1" w:lastColumn="0" w:noHBand="0" w:noVBand="1"/>
      </w:tblPr>
      <w:tblGrid>
        <w:gridCol w:w="9639"/>
      </w:tblGrid>
      <w:tr w:rsidR="00722C64" w14:paraId="72E0E331" w14:textId="77777777">
        <w:trPr>
          <w:jc w:val="center"/>
        </w:trPr>
        <w:tc>
          <w:tcPr>
            <w:tcW w:w="9641" w:type="dxa"/>
            <w:shd w:val="clear" w:color="auto" w:fill="F8F8F8"/>
            <w:tcMar>
              <w:top w:w="140" w:type="dxa"/>
              <w:left w:w="220" w:type="dxa"/>
              <w:bottom w:w="140" w:type="dxa"/>
              <w:right w:w="220" w:type="dxa"/>
            </w:tcMar>
          </w:tcPr>
          <w:p w14:paraId="473C644E" w14:textId="77777777" w:rsidR="00722C64" w:rsidRDefault="00000000">
            <w:pPr>
              <w:spacing w:before="40" w:after="40"/>
              <w:jc w:val="both"/>
            </w:pPr>
            <w:r>
              <w:rPr>
                <w:rFonts w:ascii="Times New Roman" w:hAnsi="Times New Roman" w:cs="Times New Roman"/>
                <w:b/>
              </w:rPr>
              <w:lastRenderedPageBreak/>
              <w:t xml:space="preserve">Системний запит (Промпт 10): </w:t>
            </w:r>
            <w:r>
              <w:rPr>
                <w:rFonts w:ascii="Times New Roman" w:hAnsi="Times New Roman" w:cs="Times New Roman"/>
                <w:i/>
              </w:rPr>
              <w:t>«Проведи фінальну перевірку всього проєкту на суворе дотримання університетського бізнес-правила ChargeUA. Вимоги: ChargeUA є виключно безкоштовним інформаційним помічником та агрегатором швидкісних станцій (каталог + пошук). Категорично заборонено будь-які форми оплати, білінгу, корзин, модалок бронювання конекторів чи фінансових транзакцій. Усі CTA-елементи мають вести лише на пошук станцій, карту або навігатор.»</w:t>
            </w:r>
          </w:p>
        </w:tc>
      </w:tr>
    </w:tbl>
    <w:p w14:paraId="3878CD5B" w14:textId="77777777" w:rsidR="00722C64" w:rsidRDefault="00722C64">
      <w:pPr>
        <w:spacing w:after="80"/>
      </w:pPr>
    </w:p>
    <w:p w14:paraId="0D6AEDF5" w14:textId="77777777" w:rsidR="00722C64" w:rsidRDefault="00000000">
      <w:pPr>
        <w:spacing w:before="20" w:after="40"/>
        <w:jc w:val="both"/>
      </w:pPr>
      <w:r>
        <w:t>Результат і рефлексія: Інтерфейс очищено від будь-яких комерційних ускладнень, чітко закріплено дві логічні лінійки (Каталог та Пошукові переваги).</w:t>
      </w:r>
    </w:p>
    <w:p w14:paraId="5A3797EF" w14:textId="77777777" w:rsidR="00722C64" w:rsidRDefault="00000000">
      <w:pPr>
        <w:keepNext/>
        <w:spacing w:before="280" w:after="120"/>
      </w:pPr>
      <w:r>
        <w:rPr>
          <w:rFonts w:ascii="Times New Roman" w:hAnsi="Times New Roman" w:cs="Times New Roman"/>
          <w:b/>
          <w:sz w:val="32"/>
        </w:rPr>
        <w:t>Розділ 6. Відповіді на контрольні запитання</w:t>
      </w:r>
    </w:p>
    <w:p w14:paraId="21CC940D" w14:textId="77777777" w:rsidR="00722C64" w:rsidRDefault="00000000">
      <w:pPr>
        <w:spacing w:before="80" w:after="40"/>
        <w:jc w:val="both"/>
      </w:pPr>
      <w:r>
        <w:rPr>
          <w:rFonts w:ascii="Times New Roman" w:hAnsi="Times New Roman" w:cs="Times New Roman"/>
          <w:b/>
          <w:sz w:val="24"/>
        </w:rPr>
        <w:t>1. Чим відрізняється Tailwind CSS від компонентних CSS-фреймворків (наприклад, Bootstrap)?</w:t>
      </w:r>
    </w:p>
    <w:p w14:paraId="40588399" w14:textId="77777777" w:rsidR="00722C64" w:rsidRDefault="00000000">
      <w:pPr>
        <w:spacing w:before="20" w:after="80"/>
        <w:jc w:val="both"/>
      </w:pPr>
      <w:r>
        <w:rPr>
          <w:rFonts w:ascii="Times New Roman" w:hAnsi="Times New Roman" w:cs="Times New Roman"/>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14:paraId="1EBD6C5C" w14:textId="77777777" w:rsidR="00722C64" w:rsidRDefault="00000000">
      <w:pPr>
        <w:spacing w:before="80" w:after="40"/>
        <w:jc w:val="both"/>
      </w:pPr>
      <w:r>
        <w:rPr>
          <w:rFonts w:ascii="Times New Roman" w:hAnsi="Times New Roman" w:cs="Times New Roman"/>
          <w:b/>
          <w:sz w:val="24"/>
        </w:rPr>
        <w:t>2. Що таке utility-first підхід? Які його переваги та недоліки?</w:t>
      </w:r>
    </w:p>
    <w:p w14:paraId="63F2CEDA" w14:textId="77777777" w:rsidR="00722C64" w:rsidRDefault="00000000">
      <w:pPr>
        <w:spacing w:before="20" w:after="80"/>
        <w:jc w:val="both"/>
      </w:pPr>
      <w:r>
        <w:rPr>
          <w:rFonts w:ascii="Times New Roman" w:hAnsi="Times New Roman" w:cs="Times New Roman"/>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14:paraId="74F65B55" w14:textId="77777777" w:rsidR="00722C64" w:rsidRDefault="00000000">
      <w:pPr>
        <w:spacing w:before="80" w:after="40"/>
        <w:jc w:val="both"/>
      </w:pPr>
      <w:r>
        <w:rPr>
          <w:rFonts w:ascii="Times New Roman" w:hAnsi="Times New Roman" w:cs="Times New Roman"/>
          <w:b/>
          <w:sz w:val="24"/>
        </w:rPr>
        <w:t>3. Як підключити Tailwind CSS через CDN? Які обмеження такого способу, чому він не підходить для продакшену?</w:t>
      </w:r>
    </w:p>
    <w:p w14:paraId="2A1AB96D" w14:textId="77777777" w:rsidR="00722C64" w:rsidRDefault="00000000">
      <w:pPr>
        <w:spacing w:before="20" w:after="80"/>
        <w:jc w:val="both"/>
      </w:pPr>
      <w:r>
        <w:rPr>
          <w:rFonts w:ascii="Times New Roman" w:hAnsi="Times New Roman" w:cs="Times New Roman"/>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14:paraId="5E4853A7" w14:textId="77777777" w:rsidR="00722C64" w:rsidRDefault="00000000">
      <w:pPr>
        <w:spacing w:before="80" w:after="40"/>
        <w:jc w:val="both"/>
      </w:pPr>
      <w:r>
        <w:rPr>
          <w:rFonts w:ascii="Times New Roman" w:hAnsi="Times New Roman" w:cs="Times New Roman"/>
          <w:b/>
          <w:sz w:val="24"/>
        </w:rPr>
        <w:t>4. Що таке Tailwind Play та як його використовувати для прототипування інтерфейсів?</w:t>
      </w:r>
    </w:p>
    <w:p w14:paraId="17BE0B55" w14:textId="77777777" w:rsidR="00722C64" w:rsidRDefault="00000000">
      <w:pPr>
        <w:spacing w:before="20" w:after="80"/>
        <w:jc w:val="both"/>
      </w:pPr>
      <w:r>
        <w:rPr>
          <w:rFonts w:ascii="Times New Roman" w:hAnsi="Times New Roman" w:cs="Times New Roman"/>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14:paraId="70C5714D" w14:textId="77777777" w:rsidR="00722C64" w:rsidRDefault="00000000">
      <w:pPr>
        <w:spacing w:before="80" w:after="40"/>
        <w:jc w:val="both"/>
      </w:pPr>
      <w:r>
        <w:rPr>
          <w:rFonts w:ascii="Times New Roman" w:hAnsi="Times New Roman" w:cs="Times New Roman"/>
          <w:b/>
          <w:sz w:val="24"/>
        </w:rPr>
        <w:t>5. Що таке mobile-first підхід? Як реалізована адаптивність у Tailwind CSS через префікси (sm, md, lg)?</w:t>
      </w:r>
    </w:p>
    <w:p w14:paraId="6198845E" w14:textId="77777777" w:rsidR="00722C64" w:rsidRDefault="00000000">
      <w:pPr>
        <w:spacing w:before="20" w:after="80"/>
        <w:jc w:val="both"/>
      </w:pPr>
      <w:r>
        <w:rPr>
          <w:rFonts w:ascii="Times New Roman" w:hAnsi="Times New Roman" w:cs="Times New Roman"/>
          <w:sz w:val="24"/>
        </w:rPr>
        <w:t xml:space="preserve">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w:t>
      </w:r>
      <w:r>
        <w:rPr>
          <w:rFonts w:ascii="Times New Roman" w:hAnsi="Times New Roman" w:cs="Times New Roman"/>
          <w:sz w:val="24"/>
        </w:rPr>
        <w:lastRenderedPageBreak/>
        <w:t>класи без префікса стилізують смартфони, а префіксовані — плавно розширюють макет на планшетах і широкоформатних моніторах.</w:t>
      </w:r>
    </w:p>
    <w:p w14:paraId="331AEB7B" w14:textId="77777777" w:rsidR="00722C64" w:rsidRDefault="00000000">
      <w:pPr>
        <w:spacing w:before="80" w:after="40"/>
        <w:jc w:val="both"/>
      </w:pPr>
      <w:r>
        <w:rPr>
          <w:rFonts w:ascii="Times New Roman" w:hAnsi="Times New Roman" w:cs="Times New Roman"/>
          <w:b/>
          <w:sz w:val="24"/>
        </w:rPr>
        <w:t>6. Як створити адаптивний Header з гамбургер-меню для мобільних пристроїв засобами Tailwind CSS?</w:t>
      </w:r>
    </w:p>
    <w:p w14:paraId="2AC8A5A7" w14:textId="77777777" w:rsidR="00722C64" w:rsidRDefault="00000000">
      <w:pPr>
        <w:spacing w:before="20" w:after="80"/>
        <w:jc w:val="both"/>
      </w:pPr>
      <w:r>
        <w:rPr>
          <w:rFonts w:ascii="Times New Roman" w:hAnsi="Times New Roman" w:cs="Times New Roman"/>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14:paraId="6E87B495" w14:textId="77777777" w:rsidR="00722C64" w:rsidRDefault="00000000">
      <w:pPr>
        <w:spacing w:before="80" w:after="40"/>
        <w:jc w:val="both"/>
      </w:pPr>
      <w:r>
        <w:rPr>
          <w:rFonts w:ascii="Times New Roman" w:hAnsi="Times New Roman" w:cs="Times New Roman"/>
          <w:b/>
          <w:sz w:val="24"/>
        </w:rPr>
        <w:t>7. Як за допомогою Tailwind CSS зверстати компонент картки (Card) зі статусом доступності?</w:t>
      </w:r>
    </w:p>
    <w:p w14:paraId="6727ABD1" w14:textId="77777777" w:rsidR="00722C64" w:rsidRDefault="00000000">
      <w:pPr>
        <w:spacing w:before="20" w:after="80"/>
        <w:jc w:val="both"/>
      </w:pPr>
      <w:r>
        <w:rPr>
          <w:rFonts w:ascii="Times New Roman" w:hAnsi="Times New Roman" w:cs="Times New Roman"/>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14:paraId="77F75C25" w14:textId="77777777" w:rsidR="00722C64" w:rsidRDefault="00000000">
      <w:pPr>
        <w:spacing w:before="80" w:after="40"/>
        <w:jc w:val="both"/>
      </w:pPr>
      <w:r>
        <w:rPr>
          <w:rFonts w:ascii="Times New Roman" w:hAnsi="Times New Roman" w:cs="Times New Roman"/>
          <w:b/>
          <w:sz w:val="24"/>
        </w:rPr>
        <w:t>8. Як побудувати адаптивну сітку карток (Grid) з різною кількістю колонок на десктопі, планшеті та мобільному?</w:t>
      </w:r>
    </w:p>
    <w:p w14:paraId="6796F4DF" w14:textId="77777777" w:rsidR="00722C64" w:rsidRDefault="00000000">
      <w:pPr>
        <w:spacing w:before="20" w:after="80"/>
        <w:jc w:val="both"/>
      </w:pPr>
      <w:r>
        <w:rPr>
          <w:rFonts w:ascii="Times New Roman" w:hAnsi="Times New Roman" w:cs="Times New Roman"/>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14:paraId="253CEB8D" w14:textId="77777777" w:rsidR="00722C64" w:rsidRDefault="00000000">
      <w:pPr>
        <w:spacing w:before="80" w:after="40"/>
        <w:jc w:val="both"/>
      </w:pPr>
      <w:r>
        <w:rPr>
          <w:rFonts w:ascii="Times New Roman" w:hAnsi="Times New Roman" w:cs="Times New Roman"/>
          <w:b/>
          <w:sz w:val="24"/>
        </w:rPr>
        <w:t>9. Як працюють класи станів (hover, focus, active) у Tailwind CSS?</w:t>
      </w:r>
    </w:p>
    <w:p w14:paraId="2D254037" w14:textId="77777777" w:rsidR="00722C64" w:rsidRDefault="00000000">
      <w:pPr>
        <w:spacing w:before="20" w:after="80"/>
        <w:jc w:val="both"/>
      </w:pPr>
      <w:r>
        <w:rPr>
          <w:rFonts w:ascii="Times New Roman" w:hAnsi="Times New Roman" w:cs="Times New Roman"/>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14:paraId="091D361B" w14:textId="77777777" w:rsidR="00722C64" w:rsidRDefault="00000000">
      <w:pPr>
        <w:spacing w:before="80" w:after="40"/>
        <w:jc w:val="both"/>
      </w:pPr>
      <w:r>
        <w:rPr>
          <w:rFonts w:ascii="Times New Roman" w:hAnsi="Times New Roman" w:cs="Times New Roman"/>
          <w:b/>
          <w:sz w:val="24"/>
        </w:rPr>
        <w:t>10. Як налаштувати власні кольори та шрифти у файлі конфігурації tailwind.config.js?</w:t>
      </w:r>
    </w:p>
    <w:p w14:paraId="40B15F28" w14:textId="77777777" w:rsidR="00722C64" w:rsidRDefault="00000000">
      <w:pPr>
        <w:spacing w:before="20" w:after="80"/>
        <w:jc w:val="both"/>
      </w:pPr>
      <w:r>
        <w:rPr>
          <w:rFonts w:ascii="Times New Roman" w:hAnsi="Times New Roman" w:cs="Times New Roman"/>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14:paraId="6F9C67F5" w14:textId="77777777" w:rsidR="00722C64" w:rsidRDefault="00000000">
      <w:pPr>
        <w:spacing w:before="80" w:after="40"/>
        <w:jc w:val="both"/>
      </w:pPr>
      <w:r>
        <w:rPr>
          <w:rFonts w:ascii="Times New Roman" w:hAnsi="Times New Roman" w:cs="Times New Roman"/>
          <w:b/>
          <w:sz w:val="24"/>
        </w:rPr>
        <w:t>11. Як протестувати верстку сайту на різних пристроях за допомогою Chrome DevTools?</w:t>
      </w:r>
    </w:p>
    <w:p w14:paraId="5E4D0775" w14:textId="77777777" w:rsidR="00722C64" w:rsidRDefault="00000000">
      <w:pPr>
        <w:spacing w:before="20" w:after="80"/>
        <w:jc w:val="both"/>
      </w:pPr>
      <w:r>
        <w:rPr>
          <w:rFonts w:ascii="Times New Roman" w:hAnsi="Times New Roman" w:cs="Times New Roman"/>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14:paraId="4C23EB3F" w14:textId="77777777" w:rsidR="00722C64" w:rsidRDefault="00000000">
      <w:pPr>
        <w:spacing w:before="80" w:after="40"/>
        <w:jc w:val="both"/>
      </w:pPr>
      <w:r>
        <w:rPr>
          <w:rFonts w:ascii="Times New Roman" w:hAnsi="Times New Roman" w:cs="Times New Roman"/>
          <w:b/>
          <w:sz w:val="24"/>
        </w:rPr>
        <w:t>12. Які основні вимоги до синтаксичної валідності верстки за стандартами W3C і які типові помилки можуть виникати?</w:t>
      </w:r>
    </w:p>
    <w:p w14:paraId="19049E44" w14:textId="77777777" w:rsidR="00722C64" w:rsidRDefault="00000000">
      <w:pPr>
        <w:spacing w:before="20" w:after="80"/>
        <w:jc w:val="both"/>
      </w:pPr>
      <w:r>
        <w:rPr>
          <w:rFonts w:ascii="Times New Roman" w:hAnsi="Times New Roman" w:cs="Times New Roman"/>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14:paraId="61384A07" w14:textId="77777777" w:rsidR="00722C64" w:rsidRDefault="00000000">
      <w:pPr>
        <w:spacing w:before="80" w:after="40"/>
        <w:jc w:val="both"/>
      </w:pPr>
      <w:r>
        <w:rPr>
          <w:rFonts w:ascii="Times New Roman" w:hAnsi="Times New Roman" w:cs="Times New Roman"/>
          <w:b/>
          <w:sz w:val="24"/>
        </w:rPr>
        <w:lastRenderedPageBreak/>
        <w:t>13. Як оптимізувати розмір CSS-файлу перед завантаженням на хостинг за допомогою Tailwind CSS?</w:t>
      </w:r>
    </w:p>
    <w:p w14:paraId="477CD8A4" w14:textId="77777777" w:rsidR="00722C64" w:rsidRDefault="00000000">
      <w:pPr>
        <w:spacing w:before="20" w:after="80"/>
        <w:jc w:val="both"/>
      </w:pPr>
      <w:r>
        <w:rPr>
          <w:rFonts w:ascii="Times New Roman" w:hAnsi="Times New Roman" w:cs="Times New Roman"/>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14:paraId="1B8FED36" w14:textId="77777777" w:rsidR="00722C64" w:rsidRDefault="00000000">
      <w:pPr>
        <w:keepNext/>
        <w:spacing w:before="280" w:after="120"/>
      </w:pPr>
      <w:r>
        <w:rPr>
          <w:rFonts w:ascii="Times New Roman" w:hAnsi="Times New Roman" w:cs="Times New Roman"/>
          <w:b/>
          <w:sz w:val="32"/>
        </w:rPr>
        <w:t>Розділ 7. Висновки</w:t>
      </w:r>
    </w:p>
    <w:p w14:paraId="7B8BFE17" w14:textId="77777777" w:rsidR="00722C64" w:rsidRDefault="00000000">
      <w:pPr>
        <w:spacing w:before="60" w:after="60"/>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14:paraId="449FB184" w14:textId="77777777" w:rsidR="00722C64" w:rsidRDefault="00000000">
      <w:pPr>
        <w:spacing w:before="40" w:after="40"/>
        <w:jc w:val="both"/>
      </w:pPr>
      <w:r>
        <w:rPr>
          <w:rFonts w:ascii="Times New Roman" w:hAnsi="Times New Roman" w:cs="Times New Roman"/>
          <w:b/>
          <w:sz w:val="24"/>
        </w:rPr>
        <w:t xml:space="preserve">1. Ефективність підходу Utility-First: </w:t>
      </w:r>
      <w:r>
        <w:rPr>
          <w:rFonts w:ascii="Times New Roman" w:hAnsi="Times New Roman" w:cs="Times New Roman"/>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14:paraId="3D69E3DA" w14:textId="77777777" w:rsidR="00722C64" w:rsidRDefault="00000000">
      <w:pPr>
        <w:spacing w:before="40" w:after="40"/>
        <w:jc w:val="both"/>
      </w:pPr>
      <w:r>
        <w:rPr>
          <w:rFonts w:ascii="Times New Roman" w:hAnsi="Times New Roman" w:cs="Times New Roman"/>
          <w:b/>
          <w:sz w:val="24"/>
        </w:rPr>
        <w:t xml:space="preserve">2. Роль пісочниці Tailwind Play: </w:t>
      </w:r>
      <w:r>
        <w:rPr>
          <w:rFonts w:ascii="Times New Roman" w:hAnsi="Times New Roman" w:cs="Times New Roman"/>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14:paraId="2257064D" w14:textId="77777777" w:rsidR="00722C64" w:rsidRDefault="00000000">
      <w:pPr>
        <w:spacing w:before="40" w:after="40"/>
        <w:jc w:val="both"/>
      </w:pPr>
      <w:r>
        <w:rPr>
          <w:rFonts w:ascii="Times New Roman" w:hAnsi="Times New Roman" w:cs="Times New Roman"/>
          <w:b/>
          <w:sz w:val="24"/>
        </w:rPr>
        <w:t xml:space="preserve">3. Реалізація принципу Mobile-First: </w:t>
      </w:r>
      <w:r>
        <w:rPr>
          <w:rFonts w:ascii="Times New Roman" w:hAnsi="Times New Roman" w:cs="Times New Roman"/>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14:paraId="7F998538" w14:textId="77777777" w:rsidR="00722C64" w:rsidRDefault="00000000">
      <w:pPr>
        <w:spacing w:before="40" w:after="40"/>
        <w:jc w:val="both"/>
      </w:pPr>
      <w:r>
        <w:rPr>
          <w:rFonts w:ascii="Times New Roman" w:hAnsi="Times New Roman" w:cs="Times New Roman"/>
          <w:b/>
          <w:sz w:val="24"/>
        </w:rPr>
        <w:t xml:space="preserve">4. Чітка архітектура сервісу без комерційних ускладнень: </w:t>
      </w:r>
      <w:r>
        <w:rPr>
          <w:rFonts w:ascii="Times New Roman" w:hAnsi="Times New Roman" w:cs="Times New Roman"/>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14:paraId="3F98BFF6" w14:textId="77777777" w:rsidR="00722C64" w:rsidRDefault="00000000">
      <w:pPr>
        <w:spacing w:before="40" w:after="40"/>
        <w:jc w:val="both"/>
      </w:pPr>
      <w:r>
        <w:rPr>
          <w:rFonts w:ascii="Times New Roman" w:hAnsi="Times New Roman" w:cs="Times New Roman"/>
          <w:b/>
          <w:sz w:val="24"/>
        </w:rPr>
        <w:t xml:space="preserve">5. Комплексне тестування, готовність до деплою та стандартизація: </w:t>
      </w:r>
      <w:r>
        <w:rPr>
          <w:rFonts w:ascii="Times New Roman" w:hAnsi="Times New Roman" w:cs="Times New Roman"/>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722C64"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7099513">
    <w:abstractNumId w:val="8"/>
  </w:num>
  <w:num w:numId="2" w16cid:durableId="609509711">
    <w:abstractNumId w:val="6"/>
  </w:num>
  <w:num w:numId="3" w16cid:durableId="2013990344">
    <w:abstractNumId w:val="5"/>
  </w:num>
  <w:num w:numId="4" w16cid:durableId="1851480999">
    <w:abstractNumId w:val="4"/>
  </w:num>
  <w:num w:numId="5" w16cid:durableId="1725565358">
    <w:abstractNumId w:val="7"/>
  </w:num>
  <w:num w:numId="6" w16cid:durableId="1620986411">
    <w:abstractNumId w:val="3"/>
  </w:num>
  <w:num w:numId="7" w16cid:durableId="1032220591">
    <w:abstractNumId w:val="2"/>
  </w:num>
  <w:num w:numId="8" w16cid:durableId="554702269">
    <w:abstractNumId w:val="1"/>
  </w:num>
  <w:num w:numId="9" w16cid:durableId="876352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5359"/>
    <w:rsid w:val="00722C64"/>
    <w:rsid w:val="00770F65"/>
    <w:rsid w:val="00AA1D8D"/>
    <w:rsid w:val="00B47730"/>
    <w:rsid w:val="00BF1CBC"/>
    <w:rsid w:val="00CB0664"/>
    <w:rsid w:val="00D663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B1D91"/>
  <w14:defaultImageDpi w14:val="300"/>
  <w15:docId w15:val="{8D89DB06-E862-4370-A392-26DEA3698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25</Pages>
  <Words>25771</Words>
  <Characters>14691</Characters>
  <Application>Microsoft Office Word</Application>
  <DocSecurity>0</DocSecurity>
  <Lines>122</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Andrii I</cp:lastModifiedBy>
  <cp:revision>3</cp:revision>
  <dcterms:created xsi:type="dcterms:W3CDTF">2013-12-23T23:15:00Z</dcterms:created>
  <dcterms:modified xsi:type="dcterms:W3CDTF">2026-10-23T06:26:00Z</dcterms:modified>
  <cp:category/>
</cp:coreProperties>
</file>