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FF" w:rsidRPr="00ED4275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ED4275">
        <w:rPr>
          <w:b/>
          <w:caps/>
          <w:sz w:val="24"/>
        </w:rPr>
        <w:t>МІНІСТЕРСТВО ОСВІТИ І НАУКИ УКРАЇНИ</w:t>
      </w:r>
    </w:p>
    <w:p w:rsidR="004000FF" w:rsidRPr="00ED4275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ED4275">
        <w:rPr>
          <w:b/>
          <w:caps/>
          <w:sz w:val="24"/>
        </w:rPr>
        <w:t>НАЦІОНАЛЬНИЙ УНІВЕРСИТЕТ “ЛЬВІВСЬКА ПОЛІТЕХНІКА”</w:t>
      </w:r>
    </w:p>
    <w:p w:rsidR="004000FF" w:rsidRPr="00ED4275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ED4275">
        <w:rPr>
          <w:b/>
          <w:caps/>
          <w:sz w:val="24"/>
        </w:rPr>
        <w:t>іНСТИТУТ КОМП’ютерних НАУК та ІНФОРМАЦІЙНИХ ТЕХНОЛОГІЙ</w:t>
      </w:r>
    </w:p>
    <w:p w:rsidR="004000FF" w:rsidRPr="00ED4275" w:rsidRDefault="004000FF" w:rsidP="004000FF">
      <w:pPr>
        <w:pStyle w:val="3"/>
        <w:spacing w:line="276" w:lineRule="auto"/>
        <w:jc w:val="center"/>
        <w:rPr>
          <w:b w:val="0"/>
          <w:i/>
          <w:iCs/>
        </w:rPr>
      </w:pPr>
      <w:r w:rsidRPr="00ED4275">
        <w:rPr>
          <w:b w:val="0"/>
          <w:i/>
          <w:iCs/>
        </w:rPr>
        <w:t>Кафедра “Системи автоматизованого проектування”</w:t>
      </w:r>
    </w:p>
    <w:p w:rsidR="004000FF" w:rsidRPr="00ED4275" w:rsidRDefault="004000FF" w:rsidP="004000FF">
      <w:pPr>
        <w:spacing w:line="276" w:lineRule="auto"/>
      </w:pPr>
    </w:p>
    <w:p w:rsidR="004000FF" w:rsidRPr="00ED4275" w:rsidRDefault="004000FF" w:rsidP="004000FF">
      <w:pPr>
        <w:spacing w:line="276" w:lineRule="auto"/>
      </w:pPr>
    </w:p>
    <w:p w:rsidR="004000FF" w:rsidRPr="00ED4275" w:rsidRDefault="004000FF" w:rsidP="004000FF">
      <w:pPr>
        <w:spacing w:line="276" w:lineRule="auto"/>
        <w:jc w:val="center"/>
      </w:pPr>
      <w:r w:rsidRPr="00ED4275">
        <w:rPr>
          <w:noProof/>
          <w:lang w:eastAsia="uk-UA"/>
        </w:rPr>
        <w:drawing>
          <wp:inline distT="0" distB="0" distL="0" distR="0">
            <wp:extent cx="1885950" cy="2162175"/>
            <wp:effectExtent l="0" t="0" r="0" b="9525"/>
            <wp:docPr id="1" name="Рисунок 1" descr="Опис : 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 : 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FF" w:rsidRPr="00ED4275" w:rsidRDefault="004000FF" w:rsidP="004000FF">
      <w:pPr>
        <w:spacing w:line="276" w:lineRule="auto"/>
        <w:jc w:val="center"/>
      </w:pPr>
    </w:p>
    <w:p w:rsidR="004000FF" w:rsidRPr="00ED4275" w:rsidRDefault="004000FF" w:rsidP="004000FF">
      <w:pPr>
        <w:spacing w:line="276" w:lineRule="auto"/>
      </w:pPr>
    </w:p>
    <w:p w:rsidR="004000FF" w:rsidRPr="00ED4275" w:rsidRDefault="004000FF" w:rsidP="004000FF">
      <w:pPr>
        <w:spacing w:line="276" w:lineRule="auto"/>
        <w:jc w:val="center"/>
      </w:pPr>
    </w:p>
    <w:p w:rsidR="004000FF" w:rsidRPr="00ED4275" w:rsidRDefault="004000FF" w:rsidP="004000FF">
      <w:pPr>
        <w:spacing w:line="276" w:lineRule="auto"/>
        <w:jc w:val="center"/>
        <w:rPr>
          <w:rFonts w:ascii="Segoe UI" w:hAnsi="Segoe UI" w:cs="Segoe UI"/>
          <w:sz w:val="18"/>
          <w:szCs w:val="18"/>
        </w:rPr>
      </w:pPr>
      <w:proofErr w:type="spellStart"/>
      <w:r w:rsidRPr="00A86BF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JavaEvA</w:t>
      </w:r>
      <w:proofErr w:type="spellEnd"/>
      <w:r w:rsidRPr="00A86BF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</w:t>
      </w:r>
      <w:proofErr w:type="spellStart"/>
      <w:r w:rsidRPr="00A86BF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EvA</w:t>
      </w:r>
      <w:proofErr w:type="spellEnd"/>
      <w:r w:rsidRPr="00A86BF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 </w:t>
      </w:r>
      <w:r w:rsidRPr="00ED4275">
        <w:rPr>
          <w:b/>
          <w:i/>
          <w:sz w:val="28"/>
          <w:szCs w:val="28"/>
        </w:rPr>
        <w:t xml:space="preserve"> </w:t>
      </w:r>
    </w:p>
    <w:p w:rsidR="004000FF" w:rsidRPr="00ED4275" w:rsidRDefault="004000FF" w:rsidP="004000FF">
      <w:pPr>
        <w:spacing w:line="276" w:lineRule="auto"/>
      </w:pPr>
    </w:p>
    <w:p w:rsidR="004000FF" w:rsidRPr="00ED4275" w:rsidRDefault="004000FF" w:rsidP="004000FF">
      <w:pPr>
        <w:spacing w:line="276" w:lineRule="auto"/>
      </w:pPr>
    </w:p>
    <w:p w:rsidR="004000FF" w:rsidRPr="00ED4275" w:rsidRDefault="004000FF" w:rsidP="004000FF">
      <w:pPr>
        <w:pStyle w:val="a5"/>
        <w:widowControl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ED4275">
        <w:rPr>
          <w:rFonts w:ascii="Times New Roman" w:hAnsi="Times New Roman"/>
          <w:sz w:val="28"/>
          <w:szCs w:val="28"/>
        </w:rPr>
        <w:t xml:space="preserve">Звіт до </w:t>
      </w:r>
      <w:r>
        <w:rPr>
          <w:rFonts w:ascii="Times New Roman" w:hAnsi="Times New Roman"/>
          <w:sz w:val="28"/>
          <w:szCs w:val="28"/>
        </w:rPr>
        <w:t>РГР</w:t>
      </w:r>
    </w:p>
    <w:p w:rsidR="004000FF" w:rsidRPr="004000FF" w:rsidRDefault="004000FF" w:rsidP="004000FF">
      <w:pPr>
        <w:widowControl w:val="0"/>
        <w:jc w:val="center"/>
        <w:rPr>
          <w:sz w:val="28"/>
          <w:szCs w:val="28"/>
          <w:lang w:val="ru-RU"/>
        </w:rPr>
      </w:pPr>
      <w:r w:rsidRPr="00ED4275">
        <w:rPr>
          <w:rFonts w:ascii="Times New Roman" w:hAnsi="Times New Roman"/>
          <w:sz w:val="28"/>
          <w:szCs w:val="28"/>
        </w:rPr>
        <w:t>з дисципліни “</w:t>
      </w:r>
      <w:r w:rsidRPr="004000FF">
        <w:rPr>
          <w:bCs/>
          <w:sz w:val="28"/>
          <w:szCs w:val="28"/>
        </w:rPr>
        <w:t xml:space="preserve"> </w:t>
      </w:r>
      <w:r w:rsidRPr="003C7A4E">
        <w:rPr>
          <w:bCs/>
          <w:sz w:val="28"/>
          <w:szCs w:val="28"/>
        </w:rPr>
        <w:t>Методи нечіткої логіки та еволюційні алгоритми при автоматизованому проектуванні</w:t>
      </w:r>
      <w:r w:rsidRPr="00ED4275">
        <w:rPr>
          <w:rFonts w:ascii="Times New Roman" w:hAnsi="Times New Roman"/>
          <w:sz w:val="28"/>
          <w:szCs w:val="28"/>
        </w:rPr>
        <w:t xml:space="preserve">” </w:t>
      </w:r>
    </w:p>
    <w:p w:rsidR="004000FF" w:rsidRPr="00ED4275" w:rsidRDefault="004000FF" w:rsidP="004000FF">
      <w:pPr>
        <w:pStyle w:val="a5"/>
        <w:widowControl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000FF" w:rsidRPr="00ED4275" w:rsidRDefault="004000FF" w:rsidP="004000FF">
      <w:pPr>
        <w:pStyle w:val="a5"/>
        <w:widowControl w:val="0"/>
        <w:spacing w:line="276" w:lineRule="auto"/>
        <w:rPr>
          <w:rFonts w:ascii="Times New Roman" w:hAnsi="Times New Roman"/>
          <w:sz w:val="28"/>
          <w:szCs w:val="28"/>
        </w:rPr>
      </w:pPr>
    </w:p>
    <w:p w:rsidR="004000FF" w:rsidRPr="00ED4275" w:rsidRDefault="004000FF" w:rsidP="004000FF">
      <w:pPr>
        <w:pStyle w:val="a7"/>
        <w:spacing w:line="276" w:lineRule="auto"/>
        <w:rPr>
          <w:color w:val="auto"/>
          <w:sz w:val="28"/>
          <w:szCs w:val="28"/>
        </w:rPr>
      </w:pPr>
    </w:p>
    <w:p w:rsidR="004000FF" w:rsidRPr="00ED4275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ED4275">
        <w:rPr>
          <w:sz w:val="28"/>
          <w:szCs w:val="28"/>
        </w:rPr>
        <w:t xml:space="preserve">Виконав </w:t>
      </w:r>
    </w:p>
    <w:p w:rsidR="004000FF" w:rsidRPr="00ED4275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ED4275">
        <w:rPr>
          <w:sz w:val="28"/>
          <w:szCs w:val="28"/>
        </w:rPr>
        <w:t>Студент КНМ-14</w:t>
      </w:r>
    </w:p>
    <w:p w:rsidR="004000FF" w:rsidRPr="00ED4275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ED4275">
        <w:rPr>
          <w:sz w:val="28"/>
          <w:szCs w:val="28"/>
        </w:rPr>
        <w:t>Магеровський А.В.</w:t>
      </w:r>
    </w:p>
    <w:p w:rsidR="004000FF" w:rsidRPr="00ED4275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</w:p>
    <w:p w:rsidR="004000FF" w:rsidRPr="00ED4275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</w:p>
    <w:p w:rsidR="004000FF" w:rsidRPr="00ED4275" w:rsidRDefault="004000FF" w:rsidP="004000FF">
      <w:pPr>
        <w:spacing w:line="276" w:lineRule="auto"/>
        <w:ind w:left="5670" w:hanging="425"/>
        <w:jc w:val="right"/>
        <w:rPr>
          <w:sz w:val="28"/>
          <w:szCs w:val="28"/>
        </w:rPr>
      </w:pPr>
      <w:r w:rsidRPr="00ED4275">
        <w:rPr>
          <w:sz w:val="28"/>
          <w:szCs w:val="28"/>
        </w:rPr>
        <w:t xml:space="preserve">Перевірив </w:t>
      </w:r>
    </w:p>
    <w:p w:rsidR="004000FF" w:rsidRPr="00ED4275" w:rsidRDefault="004000FF" w:rsidP="004000FF">
      <w:pPr>
        <w:widowControl w:val="0"/>
        <w:jc w:val="right"/>
        <w:rPr>
          <w:sz w:val="28"/>
          <w:szCs w:val="28"/>
        </w:rPr>
      </w:pP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750A2">
        <w:rPr>
          <w:sz w:val="28"/>
          <w:szCs w:val="28"/>
        </w:rPr>
        <w:t>.</w:t>
      </w:r>
      <w:r>
        <w:rPr>
          <w:sz w:val="28"/>
          <w:szCs w:val="28"/>
        </w:rPr>
        <w:t>З</w:t>
      </w:r>
      <w:r w:rsidRPr="008750A2">
        <w:rPr>
          <w:sz w:val="28"/>
          <w:szCs w:val="28"/>
        </w:rPr>
        <w:t>.</w:t>
      </w:r>
    </w:p>
    <w:p w:rsidR="004000FF" w:rsidRPr="00ED4275" w:rsidRDefault="004000FF" w:rsidP="004000FF">
      <w:pPr>
        <w:spacing w:line="276" w:lineRule="auto"/>
        <w:jc w:val="center"/>
        <w:rPr>
          <w:sz w:val="28"/>
          <w:szCs w:val="28"/>
        </w:rPr>
      </w:pPr>
    </w:p>
    <w:p w:rsidR="004000FF" w:rsidRPr="00ED4275" w:rsidRDefault="004000FF" w:rsidP="004000FF">
      <w:pPr>
        <w:pStyle w:val="ab"/>
        <w:spacing w:line="276" w:lineRule="auto"/>
        <w:rPr>
          <w:sz w:val="28"/>
          <w:szCs w:val="28"/>
        </w:rPr>
      </w:pPr>
      <w:r w:rsidRPr="00ED4275">
        <w:rPr>
          <w:sz w:val="28"/>
          <w:szCs w:val="28"/>
        </w:rPr>
        <w:t>Львів-2017</w:t>
      </w:r>
      <w:r w:rsidRPr="00ED4275">
        <w:rPr>
          <w:b/>
          <w:sz w:val="24"/>
        </w:rPr>
        <w:t xml:space="preserve"> </w:t>
      </w:r>
    </w:p>
    <w:p w:rsidR="00E90165" w:rsidRPr="00A86BF8" w:rsidRDefault="00E90165" w:rsidP="00E901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B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</w:p>
    <w:p w:rsidR="00E90165" w:rsidRPr="00BC760D" w:rsidRDefault="00E90165" w:rsidP="00E90165">
      <w:pPr>
        <w:spacing w:line="360" w:lineRule="auto"/>
        <w:ind w:firstLine="720"/>
        <w:jc w:val="both"/>
        <w:rPr>
          <w:rFonts w:eastAsiaTheme="minorEastAsia"/>
          <w:sz w:val="28"/>
          <w:szCs w:val="28"/>
          <w:lang w:val="ru-RU" w:eastAsia="ja-JP"/>
        </w:rPr>
      </w:pPr>
      <w:r w:rsidRPr="009B17B3">
        <w:rPr>
          <w:sz w:val="28"/>
          <w:szCs w:val="28"/>
        </w:rPr>
        <w:t>Ознайомитися з основними теоретичними відомостями</w:t>
      </w:r>
      <w:r>
        <w:rPr>
          <w:sz w:val="28"/>
          <w:szCs w:val="28"/>
        </w:rPr>
        <w:t xml:space="preserve"> </w:t>
      </w:r>
      <w:r w:rsidRPr="00BC760D">
        <w:rPr>
          <w:sz w:val="28"/>
          <w:szCs w:val="28"/>
          <w:lang w:val="ru-RU"/>
        </w:rPr>
        <w:t xml:space="preserve">про </w:t>
      </w:r>
      <w:proofErr w:type="spellStart"/>
      <w:r w:rsidRPr="00BC760D">
        <w:rPr>
          <w:sz w:val="28"/>
          <w:szCs w:val="28"/>
          <w:lang w:val="ru-RU"/>
        </w:rPr>
        <w:t>фреймворк</w:t>
      </w:r>
      <w:proofErr w:type="spellEnd"/>
      <w:r w:rsidRPr="00BC760D">
        <w:rPr>
          <w:sz w:val="28"/>
          <w:szCs w:val="28"/>
          <w:lang w:val="ru-RU"/>
        </w:rPr>
        <w:t xml:space="preserve"> </w:t>
      </w:r>
      <w:proofErr w:type="spellStart"/>
      <w:r w:rsidR="00AB47D0" w:rsidRPr="00AB47D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JavaEvA</w:t>
      </w:r>
      <w:proofErr w:type="spellEnd"/>
      <w:r w:rsidR="00AB47D0" w:rsidRPr="00AB47D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/</w:t>
      </w:r>
      <w:proofErr w:type="spellStart"/>
      <w:r w:rsidR="00AB47D0" w:rsidRPr="00AB47D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EvA</w:t>
      </w:r>
      <w:proofErr w:type="spellEnd"/>
      <w:r w:rsidR="00AB47D0" w:rsidRPr="00A86BF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 </w:t>
      </w:r>
      <w:r w:rsidR="00AB47D0" w:rsidRPr="00BC760D">
        <w:rPr>
          <w:sz w:val="28"/>
          <w:szCs w:val="28"/>
        </w:rPr>
        <w:t xml:space="preserve"> </w:t>
      </w:r>
      <w:r w:rsidRPr="00BC760D">
        <w:rPr>
          <w:sz w:val="28"/>
          <w:szCs w:val="28"/>
        </w:rPr>
        <w:t xml:space="preserve">для рішення задач, використовуючи генетичні алгоритми у мові програмування </w:t>
      </w:r>
      <w:proofErr w:type="spellStart"/>
      <w:r w:rsidRPr="00BC760D">
        <w:rPr>
          <w:sz w:val="28"/>
          <w:szCs w:val="28"/>
        </w:rPr>
        <w:t>Java</w:t>
      </w:r>
      <w:proofErr w:type="spellEnd"/>
      <w:r w:rsidRPr="00BC760D">
        <w:rPr>
          <w:sz w:val="28"/>
          <w:szCs w:val="28"/>
        </w:rPr>
        <w:t>.</w:t>
      </w:r>
    </w:p>
    <w:p w:rsidR="00E90165" w:rsidRDefault="006B4A9E" w:rsidP="00AB47D0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:rsidR="006B4A9E" w:rsidRPr="006B4A9E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4A9E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2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Еволюційні алгоритми</w:t>
      </w:r>
      <w:r w:rsidRPr="006B4A9E">
        <w:rPr>
          <w:rFonts w:ascii="Times New Roman" w:hAnsi="Times New Roman" w:cs="Times New Roman"/>
          <w:bCs/>
          <w:sz w:val="28"/>
          <w:szCs w:val="28"/>
        </w:rPr>
        <w:t>) являє собою всеосяжний евристичний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оптимізаційний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з акцентом на еволюційн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алгоритми, реалізовані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B4A9E" w:rsidRPr="006B4A9E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4A9E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2 об'єднує кілька </w:t>
      </w:r>
      <w:r w:rsidR="00906CAF">
        <w:rPr>
          <w:rFonts w:ascii="Times New Roman" w:hAnsi="Times New Roman" w:cs="Times New Roman"/>
          <w:bCs/>
          <w:sz w:val="28"/>
          <w:szCs w:val="28"/>
        </w:rPr>
        <w:t>безкоштовних дериваційних методів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оптимізації, переважно на основі </w:t>
      </w:r>
      <w:r w:rsidR="00906CAF">
        <w:rPr>
          <w:rFonts w:ascii="Times New Roman" w:hAnsi="Times New Roman" w:cs="Times New Roman"/>
          <w:bCs/>
          <w:sz w:val="28"/>
          <w:szCs w:val="28"/>
        </w:rPr>
        <w:t>популяцій</w:t>
      </w:r>
      <w:r w:rsidRPr="006B4A9E">
        <w:rPr>
          <w:rFonts w:ascii="Times New Roman" w:hAnsi="Times New Roman" w:cs="Times New Roman"/>
          <w:bCs/>
          <w:sz w:val="28"/>
          <w:szCs w:val="28"/>
        </w:rPr>
        <w:t>,</w:t>
      </w:r>
      <w:r w:rsidR="00843B4F">
        <w:rPr>
          <w:rFonts w:ascii="Times New Roman" w:hAnsi="Times New Roman" w:cs="Times New Roman"/>
          <w:bCs/>
          <w:sz w:val="28"/>
          <w:szCs w:val="28"/>
        </w:rPr>
        <w:t xml:space="preserve"> такі як еволюційна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стратегія, генетичні алгоритми, </w:t>
      </w:r>
      <w:r w:rsidR="00843B4F">
        <w:rPr>
          <w:rFonts w:ascii="Times New Roman" w:hAnsi="Times New Roman" w:cs="Times New Roman"/>
          <w:bCs/>
          <w:sz w:val="28"/>
          <w:szCs w:val="28"/>
        </w:rPr>
        <w:t>диференціальна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еволюція</w:t>
      </w:r>
      <w:r w:rsidR="00843B4F">
        <w:rPr>
          <w:rFonts w:ascii="Times New Roman" w:hAnsi="Times New Roman" w:cs="Times New Roman"/>
          <w:bCs/>
          <w:sz w:val="28"/>
          <w:szCs w:val="28"/>
        </w:rPr>
        <w:t>, часткова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4A9E">
        <w:rPr>
          <w:rFonts w:ascii="Times New Roman" w:hAnsi="Times New Roman" w:cs="Times New Roman"/>
          <w:bCs/>
          <w:sz w:val="28"/>
          <w:szCs w:val="28"/>
        </w:rPr>
        <w:t>Swarm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3B4F">
        <w:rPr>
          <w:rFonts w:ascii="Times New Roman" w:hAnsi="Times New Roman" w:cs="Times New Roman"/>
          <w:bCs/>
          <w:sz w:val="28"/>
          <w:szCs w:val="28"/>
        </w:rPr>
        <w:t>оптимізація</w:t>
      </w:r>
      <w:r w:rsidRPr="006B4A9E">
        <w:rPr>
          <w:rFonts w:ascii="Times New Roman" w:hAnsi="Times New Roman" w:cs="Times New Roman"/>
          <w:bCs/>
          <w:sz w:val="28"/>
          <w:szCs w:val="28"/>
        </w:rPr>
        <w:t>,</w:t>
      </w:r>
      <w:r w:rsidR="00843B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а також класичні методи, такі як </w:t>
      </w:r>
      <w:proofErr w:type="spellStart"/>
      <w:r w:rsidR="00843B4F">
        <w:rPr>
          <w:rFonts w:ascii="Times New Roman" w:hAnsi="Times New Roman" w:cs="Times New Roman"/>
          <w:bCs/>
          <w:sz w:val="28"/>
          <w:szCs w:val="28"/>
        </w:rPr>
        <w:t>мультипоточне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сходження </w:t>
      </w:r>
      <w:proofErr w:type="spellStart"/>
      <w:r w:rsidRPr="006B4A9E">
        <w:rPr>
          <w:rFonts w:ascii="Times New Roman" w:hAnsi="Times New Roman" w:cs="Times New Roman"/>
          <w:bCs/>
          <w:sz w:val="28"/>
          <w:szCs w:val="28"/>
        </w:rPr>
        <w:t>Хілл</w:t>
      </w:r>
      <w:r w:rsidR="00843B4F"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r w:rsidR="00843B4F">
        <w:rPr>
          <w:rFonts w:ascii="Times New Roman" w:hAnsi="Times New Roman" w:cs="Times New Roman"/>
          <w:bCs/>
          <w:sz w:val="28"/>
          <w:szCs w:val="28"/>
        </w:rPr>
        <w:t xml:space="preserve">імітаційне </w:t>
      </w:r>
      <w:proofErr w:type="spellStart"/>
      <w:r w:rsidR="00843B4F">
        <w:rPr>
          <w:rFonts w:ascii="Times New Roman" w:hAnsi="Times New Roman" w:cs="Times New Roman"/>
          <w:bCs/>
          <w:sz w:val="28"/>
          <w:szCs w:val="28"/>
        </w:rPr>
        <w:t>випалюваня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A9E" w:rsidRPr="006B4A9E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4A9E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6B4A9E"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="00843B4F">
        <w:rPr>
          <w:rFonts w:ascii="Times New Roman" w:hAnsi="Times New Roman" w:cs="Times New Roman"/>
          <w:bCs/>
          <w:sz w:val="28"/>
          <w:szCs w:val="28"/>
        </w:rPr>
        <w:t>призначена для двох груп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користувачів. По-перше, </w:t>
      </w:r>
      <w:r w:rsidR="00843B4F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Pr="006B4A9E">
        <w:rPr>
          <w:rFonts w:ascii="Times New Roman" w:hAnsi="Times New Roman" w:cs="Times New Roman"/>
          <w:bCs/>
          <w:sz w:val="28"/>
          <w:szCs w:val="28"/>
        </w:rPr>
        <w:t>застосування користувач</w:t>
      </w:r>
      <w:r w:rsidR="00843B4F">
        <w:rPr>
          <w:rFonts w:ascii="Times New Roman" w:hAnsi="Times New Roman" w:cs="Times New Roman"/>
          <w:bCs/>
          <w:sz w:val="28"/>
          <w:szCs w:val="28"/>
        </w:rPr>
        <w:t>ем</w:t>
      </w:r>
      <w:r w:rsidRPr="006B4A9E">
        <w:rPr>
          <w:rFonts w:ascii="Times New Roman" w:hAnsi="Times New Roman" w:cs="Times New Roman"/>
          <w:bCs/>
          <w:sz w:val="28"/>
          <w:szCs w:val="28"/>
        </w:rPr>
        <w:t>, який нічого не знає</w:t>
      </w:r>
      <w:r w:rsidR="00843B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A9E">
        <w:rPr>
          <w:rFonts w:ascii="Times New Roman" w:hAnsi="Times New Roman" w:cs="Times New Roman"/>
          <w:bCs/>
          <w:sz w:val="28"/>
          <w:szCs w:val="28"/>
        </w:rPr>
        <w:t>про теорію еволюційних алгоритмів, але хоче, використовув</w:t>
      </w:r>
      <w:r w:rsidR="00A14403">
        <w:rPr>
          <w:rFonts w:ascii="Times New Roman" w:hAnsi="Times New Roman" w:cs="Times New Roman"/>
          <w:bCs/>
          <w:sz w:val="28"/>
          <w:szCs w:val="28"/>
        </w:rPr>
        <w:t>ати їх, щоб вирішити специфічну проблему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. По-друге, </w:t>
      </w:r>
      <w:r w:rsidR="00A14403">
        <w:rPr>
          <w:rFonts w:ascii="Times New Roman" w:hAnsi="Times New Roman" w:cs="Times New Roman"/>
          <w:bCs/>
          <w:sz w:val="28"/>
          <w:szCs w:val="28"/>
        </w:rPr>
        <w:t>для користувача</w:t>
      </w:r>
      <w:r w:rsidRPr="006B4A9E">
        <w:rPr>
          <w:rFonts w:ascii="Times New Roman" w:hAnsi="Times New Roman" w:cs="Times New Roman"/>
          <w:bCs/>
          <w:sz w:val="28"/>
          <w:szCs w:val="28"/>
        </w:rPr>
        <w:t>, який хоче дослідити продуктивність</w:t>
      </w:r>
      <w:r w:rsidR="009F73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375D">
        <w:rPr>
          <w:rFonts w:ascii="Times New Roman" w:hAnsi="Times New Roman" w:cs="Times New Roman"/>
          <w:bCs/>
          <w:sz w:val="28"/>
          <w:szCs w:val="28"/>
        </w:rPr>
        <w:t xml:space="preserve">різних оптимізаційних алгоритмів 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або хоче порівняти </w:t>
      </w:r>
      <w:r w:rsidR="005255B3">
        <w:rPr>
          <w:rFonts w:ascii="Times New Roman" w:hAnsi="Times New Roman" w:cs="Times New Roman"/>
          <w:bCs/>
          <w:sz w:val="28"/>
          <w:szCs w:val="28"/>
        </w:rPr>
        <w:t>ефективність  альтернативних або спеціалізованих еволюційних або евристичних операторів. Останній</w:t>
      </w:r>
      <w:r w:rsidRPr="006B4A9E">
        <w:rPr>
          <w:rFonts w:ascii="Times New Roman" w:hAnsi="Times New Roman" w:cs="Times New Roman"/>
          <w:bCs/>
          <w:sz w:val="28"/>
          <w:szCs w:val="28"/>
        </w:rPr>
        <w:t>, як прав</w:t>
      </w:r>
      <w:r w:rsidR="005255B3">
        <w:rPr>
          <w:rFonts w:ascii="Times New Roman" w:hAnsi="Times New Roman" w:cs="Times New Roman"/>
          <w:bCs/>
          <w:sz w:val="28"/>
          <w:szCs w:val="28"/>
        </w:rPr>
        <w:t>ило, знає більше про еволюційні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або</w:t>
      </w:r>
      <w:r w:rsidR="005255B3">
        <w:rPr>
          <w:rFonts w:ascii="Times New Roman" w:hAnsi="Times New Roman" w:cs="Times New Roman"/>
          <w:bCs/>
          <w:sz w:val="28"/>
          <w:szCs w:val="28"/>
        </w:rPr>
        <w:t xml:space="preserve"> е</w:t>
      </w:r>
      <w:r w:rsidRPr="006B4A9E">
        <w:rPr>
          <w:rFonts w:ascii="Times New Roman" w:hAnsi="Times New Roman" w:cs="Times New Roman"/>
          <w:bCs/>
          <w:sz w:val="28"/>
          <w:szCs w:val="28"/>
        </w:rPr>
        <w:t>вристичні оптимізац</w:t>
      </w:r>
      <w:r w:rsidR="005255B3">
        <w:rPr>
          <w:rFonts w:ascii="Times New Roman" w:hAnsi="Times New Roman" w:cs="Times New Roman"/>
          <w:bCs/>
          <w:sz w:val="28"/>
          <w:szCs w:val="28"/>
        </w:rPr>
        <w:t>ії і здатний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 розширити Е</w:t>
      </w:r>
      <w:r w:rsidR="005255B3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6B4A9E">
        <w:rPr>
          <w:rFonts w:ascii="Times New Roman" w:hAnsi="Times New Roman" w:cs="Times New Roman"/>
          <w:bCs/>
          <w:sz w:val="28"/>
          <w:szCs w:val="28"/>
        </w:rPr>
        <w:t xml:space="preserve">А 2, шляхом додавання </w:t>
      </w:r>
      <w:r w:rsidR="005255B3">
        <w:rPr>
          <w:rFonts w:ascii="Times New Roman" w:hAnsi="Times New Roman" w:cs="Times New Roman"/>
          <w:bCs/>
          <w:sz w:val="28"/>
          <w:szCs w:val="28"/>
        </w:rPr>
        <w:t xml:space="preserve">специфічних стратегій </w:t>
      </w:r>
      <w:proofErr w:type="spellStart"/>
      <w:r w:rsidR="005255B3">
        <w:rPr>
          <w:rFonts w:ascii="Times New Roman" w:hAnsi="Times New Roman" w:cs="Times New Roman"/>
          <w:bCs/>
          <w:sz w:val="28"/>
          <w:szCs w:val="28"/>
        </w:rPr>
        <w:t>оптимізацій</w:t>
      </w:r>
      <w:proofErr w:type="spellEnd"/>
      <w:r w:rsidR="005255B3">
        <w:rPr>
          <w:rFonts w:ascii="Times New Roman" w:hAnsi="Times New Roman" w:cs="Times New Roman"/>
          <w:bCs/>
          <w:sz w:val="28"/>
          <w:szCs w:val="28"/>
        </w:rPr>
        <w:t>.</w:t>
      </w:r>
    </w:p>
    <w:p w:rsidR="0085206D" w:rsidRPr="009E1608" w:rsidRDefault="0085206D" w:rsidP="002F2D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Стандартний оптимізатор може бути визначений як більш-менш популярний алгоритм оптимізації з операторами і параметрами зумовлені в загальному так що користувач може використовувати його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out-of-the-box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і очікувати хороші результати оптимізації в цілому.</w:t>
      </w:r>
    </w:p>
    <w:p w:rsidR="0085206D" w:rsidRPr="009E1608" w:rsidRDefault="0085206D" w:rsidP="002F2D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Звичайно, кожен експерт може мати власне уявлення про те, які  параметри є кращими взагалі. Тому наведено два приклади використання за допомогою API. У будь-якому випадку, необхідний крок унаслідувати ЕVA2, базовий клас, що визначає цільову функцію. Можна ,знову ж таки, використовувати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simpleprobs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lastRenderedPageBreak/>
        <w:t xml:space="preserve">пакет. Проте, це робить необхідним використовувати клас-оболонку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SimpleProblemWrapper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який відмінно підходить для безпосереднього використання графічного інтерфейсу, але може зробити програмування трохи складнішим. Тому рекомендовано тут перейти на один щабель вище в ієрархії і унаслідувати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AbstractProblemDouble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.</w:t>
      </w:r>
    </w:p>
    <w:p w:rsidR="0085206D" w:rsidRPr="00D50427" w:rsidRDefault="00D50427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27">
        <w:rPr>
          <w:rFonts w:ascii="Times New Roman" w:hAnsi="Times New Roman" w:cs="Times New Roman"/>
          <w:b/>
          <w:sz w:val="28"/>
          <w:szCs w:val="28"/>
        </w:rPr>
        <w:t>ABSTRACT PROBLEM КЛАСИ</w:t>
      </w:r>
    </w:p>
    <w:p w:rsidR="0085206D" w:rsidRPr="009E1608" w:rsidRDefault="00F614E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D247B7" w:rsidRPr="009E16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Піддерево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і</w:t>
      </w:r>
      <w:r w:rsidR="0085206D" w:rsidRPr="009E1608">
        <w:rPr>
          <w:rFonts w:ascii="Times New Roman" w:hAnsi="Times New Roman" w:cs="Times New Roman"/>
          <w:sz w:val="28"/>
          <w:szCs w:val="28"/>
        </w:rPr>
        <w:t>нкапсул</w:t>
      </w:r>
      <w:r w:rsidRPr="009E1608">
        <w:rPr>
          <w:rFonts w:ascii="Times New Roman" w:hAnsi="Times New Roman" w:cs="Times New Roman"/>
          <w:sz w:val="28"/>
          <w:szCs w:val="28"/>
        </w:rPr>
        <w:t>ює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="0085206D" w:rsidRPr="009E1608">
        <w:rPr>
          <w:rFonts w:ascii="Times New Roman" w:hAnsi="Times New Roman" w:cs="Times New Roman"/>
          <w:sz w:val="28"/>
          <w:szCs w:val="28"/>
        </w:rPr>
        <w:t>цільових функцій, які можуть бути безпосередньо оптим</w:t>
      </w:r>
      <w:r w:rsidR="002F345E" w:rsidRPr="009E1608">
        <w:rPr>
          <w:rFonts w:ascii="Times New Roman" w:hAnsi="Times New Roman" w:cs="Times New Roman"/>
          <w:sz w:val="28"/>
          <w:szCs w:val="28"/>
        </w:rPr>
        <w:t xml:space="preserve">ізованими в рамках ЕVA 2, і починається </w:t>
      </w:r>
      <w:r w:rsidR="0085206D" w:rsidRPr="009E160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85206D" w:rsidRPr="009E1608">
        <w:rPr>
          <w:rFonts w:ascii="Times New Roman" w:hAnsi="Times New Roman" w:cs="Times New Roman"/>
          <w:sz w:val="28"/>
          <w:szCs w:val="28"/>
        </w:rPr>
        <w:t>AbstractOptimizationProblem</w:t>
      </w:r>
      <w:proofErr w:type="spellEnd"/>
      <w:r w:rsidR="0085206D" w:rsidRPr="009E1608">
        <w:rPr>
          <w:rFonts w:ascii="Times New Roman" w:hAnsi="Times New Roman" w:cs="Times New Roman"/>
          <w:sz w:val="28"/>
          <w:szCs w:val="28"/>
        </w:rPr>
        <w:t xml:space="preserve">. Основні властивості класу </w:t>
      </w:r>
      <w:proofErr w:type="spellStart"/>
      <w:r w:rsidR="002F345E" w:rsidRPr="009E16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2F345E"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85206D" w:rsidRPr="009E1608">
        <w:rPr>
          <w:rFonts w:ascii="Times New Roman" w:hAnsi="Times New Roman" w:cs="Times New Roman"/>
          <w:sz w:val="28"/>
          <w:szCs w:val="28"/>
        </w:rPr>
        <w:t>функціональні:</w:t>
      </w:r>
    </w:p>
    <w:p w:rsidR="0085206D" w:rsidRPr="009E1608" w:rsidRDefault="0085206D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(1) Проблема сам по собі </w:t>
      </w:r>
      <w:r w:rsidR="002F345E" w:rsidRPr="009E1608">
        <w:rPr>
          <w:rFonts w:ascii="Times New Roman" w:hAnsi="Times New Roman" w:cs="Times New Roman"/>
          <w:sz w:val="28"/>
          <w:szCs w:val="28"/>
        </w:rPr>
        <w:t>ініціалізована</w:t>
      </w:r>
      <w:r w:rsidRPr="009E1608">
        <w:rPr>
          <w:rFonts w:ascii="Times New Roman" w:hAnsi="Times New Roman" w:cs="Times New Roman"/>
          <w:sz w:val="28"/>
          <w:szCs w:val="28"/>
        </w:rPr>
        <w:t>,</w:t>
      </w:r>
    </w:p>
    <w:p w:rsidR="0085206D" w:rsidRPr="009E1608" w:rsidRDefault="002F345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(2) П</w:t>
      </w:r>
      <w:r w:rsidR="0085206D" w:rsidRPr="009E1608">
        <w:rPr>
          <w:rFonts w:ascii="Times New Roman" w:hAnsi="Times New Roman" w:cs="Times New Roman"/>
          <w:sz w:val="28"/>
          <w:szCs w:val="28"/>
        </w:rPr>
        <w:t xml:space="preserve">роблема знає, як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набір можливих рішень,</w:t>
      </w:r>
    </w:p>
    <w:p w:rsidR="0085206D" w:rsidRPr="009E1608" w:rsidRDefault="002F345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(3) П</w:t>
      </w:r>
      <w:r w:rsidR="0085206D" w:rsidRPr="009E1608">
        <w:rPr>
          <w:rFonts w:ascii="Times New Roman" w:hAnsi="Times New Roman" w:cs="Times New Roman"/>
          <w:sz w:val="28"/>
          <w:szCs w:val="28"/>
        </w:rPr>
        <w:t>роблема оцінює набір потенційних рішень.</w:t>
      </w:r>
    </w:p>
    <w:p w:rsidR="0085206D" w:rsidRPr="009E1608" w:rsidRDefault="0085206D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Для того, щоб реалізувати свою вла</w:t>
      </w:r>
      <w:r w:rsidR="00870AAC" w:rsidRPr="009E1608">
        <w:rPr>
          <w:rFonts w:ascii="Times New Roman" w:hAnsi="Times New Roman" w:cs="Times New Roman"/>
          <w:sz w:val="28"/>
          <w:szCs w:val="28"/>
        </w:rPr>
        <w:t>сну цільову функцію в Е</w:t>
      </w:r>
      <w:r w:rsidR="00870AAC" w:rsidRPr="009E1608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3B2835" w:rsidRPr="009E1608">
        <w:rPr>
          <w:rFonts w:ascii="Times New Roman" w:hAnsi="Times New Roman" w:cs="Times New Roman"/>
          <w:sz w:val="28"/>
          <w:szCs w:val="28"/>
        </w:rPr>
        <w:t xml:space="preserve"> 2, рекомендовано</w:t>
      </w: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835" w:rsidRPr="009E1608">
        <w:rPr>
          <w:rFonts w:ascii="Times New Roman" w:hAnsi="Times New Roman" w:cs="Times New Roman"/>
          <w:sz w:val="28"/>
          <w:szCs w:val="28"/>
        </w:rPr>
        <w:t>наслідуватися</w:t>
      </w:r>
      <w:proofErr w:type="spellEnd"/>
      <w:r w:rsidR="003B2835" w:rsidRPr="009E1608">
        <w:rPr>
          <w:rFonts w:ascii="Times New Roman" w:hAnsi="Times New Roman" w:cs="Times New Roman"/>
          <w:sz w:val="28"/>
          <w:szCs w:val="28"/>
        </w:rPr>
        <w:t xml:space="preserve">  від</w:t>
      </w:r>
      <w:r w:rsidRPr="009E1608">
        <w:rPr>
          <w:rFonts w:ascii="Times New Roman" w:hAnsi="Times New Roman" w:cs="Times New Roman"/>
          <w:sz w:val="28"/>
          <w:szCs w:val="28"/>
        </w:rPr>
        <w:t>:</w:t>
      </w:r>
      <w:r w:rsidR="003B2835"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835" w:rsidRPr="009E1608">
        <w:rPr>
          <w:rFonts w:ascii="Times New Roman" w:hAnsi="Times New Roman" w:cs="Times New Roman"/>
          <w:sz w:val="28"/>
          <w:szCs w:val="28"/>
        </w:rPr>
        <w:t>Abstract</w:t>
      </w:r>
      <w:r w:rsidRPr="009E1608">
        <w:rPr>
          <w:rFonts w:ascii="Times New Roman" w:hAnsi="Times New Roman" w:cs="Times New Roman"/>
          <w:sz w:val="28"/>
          <w:szCs w:val="28"/>
        </w:rPr>
        <w:t>ProblemDouble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="003B2835" w:rsidRPr="009E1608">
        <w:rPr>
          <w:rFonts w:ascii="Times New Roman" w:hAnsi="Times New Roman" w:cs="Times New Roman"/>
          <w:sz w:val="28"/>
          <w:szCs w:val="28"/>
        </w:rPr>
        <w:t>, в залежності від пріоритетної</w:t>
      </w: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3B2835" w:rsidRPr="009E1608">
        <w:rPr>
          <w:rFonts w:ascii="Times New Roman" w:hAnsi="Times New Roman" w:cs="Times New Roman"/>
          <w:sz w:val="28"/>
          <w:szCs w:val="28"/>
        </w:rPr>
        <w:t>презентації</w:t>
      </w:r>
      <w:r w:rsidR="00EB029C" w:rsidRPr="009E1608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E242CD" w:rsidRPr="009E1608" w:rsidRDefault="00E242CD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Основні функції:</w:t>
      </w:r>
    </w:p>
    <w:p w:rsidR="00E242CD" w:rsidRPr="009E1608" w:rsidRDefault="00E242CD" w:rsidP="004A0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A1F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4A0A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A0A1F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4A0A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A0A1F">
        <w:rPr>
          <w:rFonts w:ascii="Times New Roman" w:hAnsi="Times New Roman" w:cs="Times New Roman"/>
          <w:i/>
          <w:sz w:val="28"/>
          <w:szCs w:val="28"/>
        </w:rPr>
        <w:t>clone</w:t>
      </w:r>
      <w:proofErr w:type="spellEnd"/>
      <w:r w:rsidRPr="004A0A1F">
        <w:rPr>
          <w:rFonts w:ascii="Times New Roman" w:hAnsi="Times New Roman" w:cs="Times New Roman"/>
          <w:i/>
          <w:sz w:val="28"/>
          <w:szCs w:val="28"/>
        </w:rPr>
        <w:t>()</w:t>
      </w:r>
      <w:r w:rsidRPr="009E1608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оператор копіювання. Рекомендовано реалізувати копію конструктора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YourProblem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YourProblem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о) і посилаючись до нього зсередини методу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(). Можна викликати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cloneObjects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AbstractProblemDouble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щоб скопіювати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- члени. Треба переконатися в тому, що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-конструктор копіює всі необхідні члени змінні, які додані в свій клас.</w:t>
      </w:r>
    </w:p>
    <w:p w:rsidR="004544CA" w:rsidRPr="009E1608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evaluate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AbstractEAIndividual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individual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>):</w:t>
      </w:r>
      <w:r w:rsidRPr="009E1608">
        <w:rPr>
          <w:rFonts w:ascii="Times New Roman" w:hAnsi="Times New Roman" w:cs="Times New Roman"/>
          <w:sz w:val="28"/>
          <w:szCs w:val="28"/>
        </w:rPr>
        <w:t>Основний метод оцінки.</w:t>
      </w:r>
      <w:r w:rsidRPr="009E1608">
        <w:rPr>
          <w:rFonts w:ascii="Times New Roman" w:hAnsi="Times New Roman" w:cs="Times New Roman"/>
          <w:sz w:val="28"/>
          <w:szCs w:val="28"/>
        </w:rPr>
        <w:br/>
      </w:r>
      <w:r w:rsidR="00162CA0" w:rsidRPr="009E1608">
        <w:rPr>
          <w:rFonts w:ascii="Times New Roman" w:hAnsi="Times New Roman" w:cs="Times New Roman"/>
          <w:sz w:val="28"/>
          <w:szCs w:val="28"/>
        </w:rPr>
        <w:t>Рекомендовано не перевантажувати його</w:t>
      </w:r>
      <w:r w:rsidRPr="009E1608">
        <w:rPr>
          <w:rFonts w:ascii="Times New Roman" w:hAnsi="Times New Roman" w:cs="Times New Roman"/>
          <w:sz w:val="28"/>
          <w:szCs w:val="28"/>
        </w:rPr>
        <w:t>.</w:t>
      </w:r>
    </w:p>
    <w:p w:rsidR="00E242CD" w:rsidRPr="009E1608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 xml:space="preserve">[] 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eval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162CA0" w:rsidRPr="00785665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162CA0" w:rsidRPr="00785665">
        <w:rPr>
          <w:rFonts w:ascii="Times New Roman" w:hAnsi="Times New Roman" w:cs="Times New Roman"/>
          <w:i/>
          <w:sz w:val="28"/>
          <w:szCs w:val="28"/>
        </w:rPr>
        <w:t>[] x):</w:t>
      </w:r>
      <w:r w:rsidR="00162CA0" w:rsidRPr="009E1608">
        <w:rPr>
          <w:rFonts w:ascii="Times New Roman" w:hAnsi="Times New Roman" w:cs="Times New Roman"/>
          <w:sz w:val="28"/>
          <w:szCs w:val="28"/>
        </w:rPr>
        <w:t>Основний</w:t>
      </w:r>
      <w:r w:rsidRPr="009E160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оцінки.</w:t>
      </w:r>
      <w:r w:rsidR="00162CA0" w:rsidRPr="009E1608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="00162CA0"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9E1608">
        <w:rPr>
          <w:rFonts w:ascii="Times New Roman" w:hAnsi="Times New Roman" w:cs="Times New Roman"/>
          <w:sz w:val="28"/>
          <w:szCs w:val="28"/>
        </w:rPr>
        <w:t>його,щоб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реалізувати </w:t>
      </w:r>
      <w:r w:rsidR="00162CA0" w:rsidRPr="009E1608">
        <w:rPr>
          <w:rFonts w:ascii="Times New Roman" w:hAnsi="Times New Roman" w:cs="Times New Roman"/>
          <w:sz w:val="28"/>
          <w:szCs w:val="28"/>
        </w:rPr>
        <w:t xml:space="preserve">бажану цільову </w:t>
      </w:r>
      <w:proofErr w:type="spellStart"/>
      <w:r w:rsidR="00162CA0" w:rsidRPr="009E1608">
        <w:rPr>
          <w:rFonts w:ascii="Times New Roman" w:hAnsi="Times New Roman" w:cs="Times New Roman"/>
          <w:sz w:val="28"/>
          <w:szCs w:val="28"/>
        </w:rPr>
        <w:t>функцію.Треба</w:t>
      </w:r>
      <w:proofErr w:type="spellEnd"/>
      <w:r w:rsidR="00162CA0" w:rsidRPr="009E1608">
        <w:rPr>
          <w:rFonts w:ascii="Times New Roman" w:hAnsi="Times New Roman" w:cs="Times New Roman"/>
          <w:sz w:val="28"/>
          <w:szCs w:val="28"/>
        </w:rPr>
        <w:t xml:space="preserve"> переконатися</w:t>
      </w:r>
      <w:r w:rsidRPr="009E1608">
        <w:rPr>
          <w:rFonts w:ascii="Times New Roman" w:hAnsi="Times New Roman" w:cs="Times New Roman"/>
          <w:sz w:val="28"/>
          <w:szCs w:val="28"/>
        </w:rPr>
        <w:t xml:space="preserve">, що </w:t>
      </w:r>
      <w:r w:rsidR="00162CA0" w:rsidRPr="009E1608">
        <w:rPr>
          <w:rFonts w:ascii="Times New Roman" w:hAnsi="Times New Roman" w:cs="Times New Roman"/>
          <w:sz w:val="28"/>
          <w:szCs w:val="28"/>
        </w:rPr>
        <w:t xml:space="preserve">отримане </w:t>
      </w:r>
      <w:r w:rsidRPr="009E1608">
        <w:rPr>
          <w:rFonts w:ascii="Times New Roman" w:hAnsi="Times New Roman" w:cs="Times New Roman"/>
          <w:sz w:val="28"/>
          <w:szCs w:val="28"/>
        </w:rPr>
        <w:lastRenderedPageBreak/>
        <w:t>рішення завж</w:t>
      </w:r>
      <w:r w:rsidR="00162CA0" w:rsidRPr="009E1608">
        <w:rPr>
          <w:rFonts w:ascii="Times New Roman" w:hAnsi="Times New Roman" w:cs="Times New Roman"/>
          <w:sz w:val="28"/>
          <w:szCs w:val="28"/>
        </w:rPr>
        <w:t>ди однієї і тієї ж розмірності m</w:t>
      </w:r>
      <w:r w:rsidRPr="009E1608">
        <w:rPr>
          <w:rFonts w:ascii="Times New Roman" w:hAnsi="Times New Roman" w:cs="Times New Roman"/>
          <w:sz w:val="28"/>
          <w:szCs w:val="28"/>
        </w:rPr>
        <w:t xml:space="preserve">. Навіть </w:t>
      </w:r>
      <w:r w:rsidR="00162CA0" w:rsidRPr="009E1608">
        <w:rPr>
          <w:rFonts w:ascii="Times New Roman" w:hAnsi="Times New Roman" w:cs="Times New Roman"/>
          <w:sz w:val="28"/>
          <w:szCs w:val="28"/>
        </w:rPr>
        <w:t>,якщо проблема одновимірна</w:t>
      </w:r>
      <w:r w:rsidRPr="009E1608">
        <w:rPr>
          <w:rFonts w:ascii="Times New Roman" w:hAnsi="Times New Roman" w:cs="Times New Roman"/>
          <w:sz w:val="28"/>
          <w:szCs w:val="28"/>
        </w:rPr>
        <w:t>, повертає масив довжини 1 з єдиним значенням</w:t>
      </w:r>
      <w:r w:rsidR="00162CA0" w:rsidRPr="009E1608">
        <w:rPr>
          <w:rFonts w:ascii="Times New Roman" w:hAnsi="Times New Roman" w:cs="Times New Roman"/>
          <w:sz w:val="28"/>
          <w:szCs w:val="28"/>
        </w:rPr>
        <w:t xml:space="preserve"> фітнес-функції. </w:t>
      </w:r>
      <w:r w:rsidRPr="009E1608">
        <w:rPr>
          <w:rFonts w:ascii="Times New Roman" w:hAnsi="Times New Roman" w:cs="Times New Roman"/>
          <w:sz w:val="28"/>
          <w:szCs w:val="28"/>
        </w:rPr>
        <w:br/>
      </w:r>
      <w:r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7C0E" w:rsidRPr="0078566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B57C0E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785665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="00B57C0E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78566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B57C0E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785665">
        <w:rPr>
          <w:rFonts w:ascii="Times New Roman" w:hAnsi="Times New Roman" w:cs="Times New Roman"/>
          <w:i/>
          <w:sz w:val="28"/>
          <w:szCs w:val="28"/>
        </w:rPr>
        <w:t>getProblemDimension</w:t>
      </w:r>
      <w:proofErr w:type="spellEnd"/>
      <w:r w:rsidR="00B57C0E" w:rsidRPr="00785665">
        <w:rPr>
          <w:rFonts w:ascii="Times New Roman" w:hAnsi="Times New Roman" w:cs="Times New Roman"/>
          <w:i/>
          <w:sz w:val="28"/>
          <w:szCs w:val="28"/>
        </w:rPr>
        <w:t>():</w:t>
      </w:r>
      <w:r w:rsidRPr="009E1608">
        <w:rPr>
          <w:rFonts w:ascii="Times New Roman" w:hAnsi="Times New Roman" w:cs="Times New Roman"/>
          <w:sz w:val="28"/>
          <w:szCs w:val="28"/>
        </w:rPr>
        <w:t>Повертає р</w:t>
      </w:r>
      <w:r w:rsidR="00B57C0E" w:rsidRPr="009E1608">
        <w:rPr>
          <w:rFonts w:ascii="Times New Roman" w:hAnsi="Times New Roman" w:cs="Times New Roman"/>
          <w:sz w:val="28"/>
          <w:szCs w:val="28"/>
        </w:rPr>
        <w:t xml:space="preserve">озмір </w:t>
      </w:r>
      <w:proofErr w:type="spellStart"/>
      <w:r w:rsidR="00B57C0E" w:rsidRPr="009E16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B57C0E" w:rsidRPr="009E1608">
        <w:rPr>
          <w:rFonts w:ascii="Times New Roman" w:hAnsi="Times New Roman" w:cs="Times New Roman"/>
          <w:sz w:val="28"/>
          <w:szCs w:val="28"/>
        </w:rPr>
        <w:t xml:space="preserve"> в просторі рішення</w:t>
      </w:r>
      <w:r w:rsidRPr="009E1608">
        <w:rPr>
          <w:rFonts w:ascii="Times New Roman" w:hAnsi="Times New Roman" w:cs="Times New Roman"/>
          <w:sz w:val="28"/>
          <w:szCs w:val="28"/>
        </w:rPr>
        <w:t>. </w:t>
      </w:r>
      <w:r w:rsidR="002C17FE" w:rsidRPr="009E1608">
        <w:rPr>
          <w:rFonts w:ascii="Times New Roman" w:hAnsi="Times New Roman" w:cs="Times New Roman"/>
          <w:sz w:val="28"/>
          <w:szCs w:val="28"/>
        </w:rPr>
        <w:t>Треба переконатися</w:t>
      </w:r>
      <w:r w:rsidRPr="009E1608">
        <w:rPr>
          <w:rFonts w:ascii="Times New Roman" w:hAnsi="Times New Roman" w:cs="Times New Roman"/>
          <w:sz w:val="28"/>
          <w:szCs w:val="28"/>
        </w:rPr>
        <w:t xml:space="preserve">, що </w:t>
      </w:r>
      <w:r w:rsidR="002C17FE" w:rsidRPr="009E1608">
        <w:rPr>
          <w:rFonts w:ascii="Times New Roman" w:hAnsi="Times New Roman" w:cs="Times New Roman"/>
          <w:sz w:val="28"/>
          <w:szCs w:val="28"/>
        </w:rPr>
        <w:t>він завжди дорівнює n</w:t>
      </w:r>
      <w:r w:rsidRPr="009E1608">
        <w:rPr>
          <w:rFonts w:ascii="Times New Roman" w:hAnsi="Times New Roman" w:cs="Times New Roman"/>
          <w:sz w:val="28"/>
          <w:szCs w:val="28"/>
        </w:rPr>
        <w:t xml:space="preserve"> під час виконання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оптимізації.Якщо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реалізувати відповідний метод </w:t>
      </w:r>
      <w:proofErr w:type="spellStart"/>
      <w:r w:rsidR="002C17FE" w:rsidRPr="009E160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2C17FE"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FE" w:rsidRPr="009E160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2C17FE"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FE" w:rsidRPr="009E1608">
        <w:rPr>
          <w:rFonts w:ascii="Times New Roman" w:hAnsi="Times New Roman" w:cs="Times New Roman"/>
          <w:sz w:val="28"/>
          <w:szCs w:val="28"/>
        </w:rPr>
        <w:t>setProblemDimension</w:t>
      </w:r>
      <w:proofErr w:type="spellEnd"/>
      <w:r w:rsidR="002C17FE" w:rsidRPr="009E16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C17FE" w:rsidRPr="009E1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C17FE" w:rsidRPr="009E1608">
        <w:rPr>
          <w:rFonts w:ascii="Times New Roman" w:hAnsi="Times New Roman" w:cs="Times New Roman"/>
          <w:sz w:val="28"/>
          <w:szCs w:val="28"/>
        </w:rPr>
        <w:t xml:space="preserve"> n)</w:t>
      </w:r>
      <w:r w:rsidRPr="009E1608">
        <w:rPr>
          <w:rFonts w:ascii="Times New Roman" w:hAnsi="Times New Roman" w:cs="Times New Roman"/>
          <w:sz w:val="28"/>
          <w:szCs w:val="28"/>
        </w:rPr>
        <w:t xml:space="preserve"> і </w:t>
      </w:r>
      <w:r w:rsidR="002C17FE" w:rsidRPr="009E1608">
        <w:rPr>
          <w:rFonts w:ascii="Times New Roman" w:hAnsi="Times New Roman" w:cs="Times New Roman"/>
          <w:sz w:val="28"/>
          <w:szCs w:val="28"/>
        </w:rPr>
        <w:t xml:space="preserve"> визначити клас всередині того ж </w:t>
      </w:r>
      <w:proofErr w:type="spellStart"/>
      <w:r w:rsidR="002C17FE" w:rsidRPr="009E1608">
        <w:rPr>
          <w:rFonts w:ascii="Times New Roman" w:hAnsi="Times New Roman" w:cs="Times New Roman"/>
          <w:sz w:val="28"/>
          <w:szCs w:val="28"/>
        </w:rPr>
        <w:t>пакету,можна</w:t>
      </w:r>
      <w:proofErr w:type="spellEnd"/>
      <w:r w:rsidR="002C17FE" w:rsidRPr="009E1608">
        <w:rPr>
          <w:rFonts w:ascii="Times New Roman" w:hAnsi="Times New Roman" w:cs="Times New Roman"/>
          <w:sz w:val="28"/>
          <w:szCs w:val="28"/>
        </w:rPr>
        <w:t xml:space="preserve"> змінити розмірність через графічний інтерфейс.</w:t>
      </w:r>
    </w:p>
    <w:p w:rsidR="00E242CD" w:rsidRPr="009E1608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7FE" w:rsidRPr="0078566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2C17FE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17FE" w:rsidRPr="00785665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2C17FE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17FE" w:rsidRPr="00785665">
        <w:rPr>
          <w:rFonts w:ascii="Times New Roman" w:hAnsi="Times New Roman" w:cs="Times New Roman"/>
          <w:i/>
          <w:sz w:val="28"/>
          <w:szCs w:val="28"/>
        </w:rPr>
        <w:t>initProblem</w:t>
      </w:r>
      <w:proofErr w:type="spellEnd"/>
      <w:r w:rsidR="002C17FE" w:rsidRPr="00785665">
        <w:rPr>
          <w:rFonts w:ascii="Times New Roman" w:hAnsi="Times New Roman" w:cs="Times New Roman"/>
          <w:i/>
          <w:sz w:val="28"/>
          <w:szCs w:val="28"/>
        </w:rPr>
        <w:t>():</w:t>
      </w:r>
      <w:r w:rsidRPr="009E1608">
        <w:rPr>
          <w:rFonts w:ascii="Times New Roman" w:hAnsi="Times New Roman" w:cs="Times New Roman"/>
          <w:sz w:val="28"/>
          <w:szCs w:val="28"/>
        </w:rPr>
        <w:t xml:space="preserve"> Викликається перед оптимізацією в цілому.</w:t>
      </w:r>
      <w:r w:rsidR="00C5514C"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Якщо </w:t>
      </w:r>
      <w:r w:rsidR="00C5514C" w:rsidRPr="009E1608">
        <w:rPr>
          <w:rFonts w:ascii="Times New Roman" w:hAnsi="Times New Roman" w:cs="Times New Roman"/>
          <w:sz w:val="28"/>
          <w:szCs w:val="28"/>
        </w:rPr>
        <w:t>визначити змінні</w:t>
      </w:r>
      <w:r w:rsidRPr="009E1608">
        <w:rPr>
          <w:rFonts w:ascii="Times New Roman" w:hAnsi="Times New Roman" w:cs="Times New Roman"/>
          <w:sz w:val="28"/>
          <w:szCs w:val="28"/>
        </w:rPr>
        <w:t xml:space="preserve"> класу, які не є </w:t>
      </w:r>
      <w:r w:rsidR="00C5514C" w:rsidRPr="009E1608">
        <w:rPr>
          <w:rFonts w:ascii="Times New Roman" w:hAnsi="Times New Roman" w:cs="Times New Roman"/>
          <w:sz w:val="28"/>
          <w:szCs w:val="28"/>
        </w:rPr>
        <w:t>константами</w:t>
      </w:r>
      <w:r w:rsidRPr="009E1608">
        <w:rPr>
          <w:rFonts w:ascii="Times New Roman" w:hAnsi="Times New Roman" w:cs="Times New Roman"/>
          <w:sz w:val="28"/>
          <w:szCs w:val="28"/>
        </w:rPr>
        <w:t xml:space="preserve">, </w:t>
      </w:r>
      <w:r w:rsidR="00C5514C" w:rsidRPr="009E1608">
        <w:rPr>
          <w:rFonts w:ascii="Times New Roman" w:hAnsi="Times New Roman" w:cs="Times New Roman"/>
          <w:sz w:val="28"/>
          <w:szCs w:val="28"/>
        </w:rPr>
        <w:t>рекомендується</w:t>
      </w: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F82700" w:rsidRPr="009E1608">
        <w:rPr>
          <w:rFonts w:ascii="Times New Roman" w:hAnsi="Times New Roman" w:cs="Times New Roman"/>
          <w:sz w:val="28"/>
          <w:szCs w:val="28"/>
        </w:rPr>
        <w:t>задати їм  початкові значення</w:t>
      </w:r>
      <w:r w:rsidRPr="009E1608">
        <w:rPr>
          <w:rFonts w:ascii="Times New Roman" w:hAnsi="Times New Roman" w:cs="Times New Roman"/>
          <w:sz w:val="28"/>
          <w:szCs w:val="28"/>
        </w:rPr>
        <w:t xml:space="preserve"> в цій функції. Якщо пере</w:t>
      </w:r>
      <w:r w:rsidR="00F82700" w:rsidRPr="009E1608">
        <w:rPr>
          <w:rFonts w:ascii="Times New Roman" w:hAnsi="Times New Roman" w:cs="Times New Roman"/>
          <w:sz w:val="28"/>
          <w:szCs w:val="28"/>
        </w:rPr>
        <w:t xml:space="preserve">визначити, переконайтеся, що викликаєте </w:t>
      </w:r>
      <w:proofErr w:type="spellStart"/>
      <w:r w:rsidR="00F82700" w:rsidRPr="009E160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F82700" w:rsidRPr="009E1608">
        <w:rPr>
          <w:rFonts w:ascii="Times New Roman" w:hAnsi="Times New Roman" w:cs="Times New Roman"/>
          <w:sz w:val="28"/>
          <w:szCs w:val="28"/>
        </w:rPr>
        <w:t xml:space="preserve">-метод </w:t>
      </w:r>
      <w:r w:rsidRPr="009E1608">
        <w:rPr>
          <w:rFonts w:ascii="Times New Roman" w:hAnsi="Times New Roman" w:cs="Times New Roman"/>
          <w:sz w:val="28"/>
          <w:szCs w:val="28"/>
        </w:rPr>
        <w:t xml:space="preserve">з </w:t>
      </w:r>
      <w:r w:rsidR="00F82700" w:rsidRPr="009E1608">
        <w:rPr>
          <w:rFonts w:ascii="Times New Roman" w:hAnsi="Times New Roman" w:cs="Times New Roman"/>
          <w:sz w:val="28"/>
          <w:szCs w:val="28"/>
        </w:rPr>
        <w:t>перевизначеної</w:t>
      </w:r>
      <w:r w:rsidRPr="009E1608">
        <w:rPr>
          <w:rFonts w:ascii="Times New Roman" w:hAnsi="Times New Roman" w:cs="Times New Roman"/>
          <w:sz w:val="28"/>
          <w:szCs w:val="28"/>
        </w:rPr>
        <w:t xml:space="preserve"> версії.</w:t>
      </w:r>
    </w:p>
    <w:p w:rsidR="009E2711" w:rsidRPr="009E1608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7E5F" w:rsidRPr="0078566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077E5F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785665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077E5F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785665">
        <w:rPr>
          <w:rFonts w:ascii="Times New Roman" w:hAnsi="Times New Roman" w:cs="Times New Roman"/>
          <w:i/>
          <w:sz w:val="28"/>
          <w:szCs w:val="28"/>
        </w:rPr>
        <w:t>initPopulation</w:t>
      </w:r>
      <w:proofErr w:type="spellEnd"/>
      <w:r w:rsidR="00077E5F" w:rsidRPr="0078566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077E5F" w:rsidRPr="00785665">
        <w:rPr>
          <w:rFonts w:ascii="Times New Roman" w:hAnsi="Times New Roman" w:cs="Times New Roman"/>
          <w:i/>
          <w:sz w:val="28"/>
          <w:szCs w:val="28"/>
        </w:rPr>
        <w:t>Population</w:t>
      </w:r>
      <w:proofErr w:type="spellEnd"/>
      <w:r w:rsidR="00077E5F" w:rsidRPr="007856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785665">
        <w:rPr>
          <w:rFonts w:ascii="Times New Roman" w:hAnsi="Times New Roman" w:cs="Times New Roman"/>
          <w:i/>
          <w:sz w:val="28"/>
          <w:szCs w:val="28"/>
        </w:rPr>
        <w:t>population</w:t>
      </w:r>
      <w:proofErr w:type="spellEnd"/>
      <w:r w:rsidR="00077E5F" w:rsidRPr="00785665">
        <w:rPr>
          <w:rFonts w:ascii="Times New Roman" w:hAnsi="Times New Roman" w:cs="Times New Roman"/>
          <w:i/>
          <w:sz w:val="28"/>
          <w:szCs w:val="28"/>
        </w:rPr>
        <w:t>):</w:t>
      </w:r>
      <w:r w:rsidRPr="009E1608">
        <w:rPr>
          <w:rFonts w:ascii="Times New Roman" w:hAnsi="Times New Roman" w:cs="Times New Roman"/>
          <w:sz w:val="28"/>
          <w:szCs w:val="28"/>
        </w:rPr>
        <w:t>Цей мето</w:t>
      </w:r>
      <w:r w:rsidR="00723177" w:rsidRPr="009E1608">
        <w:rPr>
          <w:rFonts w:ascii="Times New Roman" w:hAnsi="Times New Roman" w:cs="Times New Roman"/>
          <w:sz w:val="28"/>
          <w:szCs w:val="28"/>
        </w:rPr>
        <w:t>д викликається перед</w:t>
      </w:r>
      <w:r w:rsidR="00723177" w:rsidRPr="009E1608">
        <w:rPr>
          <w:rFonts w:ascii="Times New Roman" w:hAnsi="Times New Roman" w:cs="Times New Roman"/>
          <w:sz w:val="28"/>
          <w:szCs w:val="28"/>
        </w:rPr>
        <w:br/>
        <w:t>оптимізацією з певною</w:t>
      </w: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9E1608">
        <w:rPr>
          <w:rFonts w:ascii="Times New Roman" w:hAnsi="Times New Roman" w:cs="Times New Roman"/>
          <w:sz w:val="28"/>
          <w:szCs w:val="28"/>
        </w:rPr>
        <w:t>популяцією</w:t>
      </w:r>
      <w:r w:rsidRPr="009E1608">
        <w:rPr>
          <w:rFonts w:ascii="Times New Roman" w:hAnsi="Times New Roman" w:cs="Times New Roman"/>
          <w:sz w:val="28"/>
          <w:szCs w:val="28"/>
        </w:rPr>
        <w:t xml:space="preserve">. Він </w:t>
      </w:r>
      <w:proofErr w:type="spellStart"/>
      <w:r w:rsidR="00723177" w:rsidRPr="009E1608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9E1608">
        <w:rPr>
          <w:rFonts w:ascii="Times New Roman" w:hAnsi="Times New Roman" w:cs="Times New Roman"/>
          <w:sz w:val="28"/>
          <w:szCs w:val="28"/>
        </w:rPr>
        <w:t>популяцію</w:t>
      </w:r>
      <w:r w:rsidRPr="009E1608">
        <w:rPr>
          <w:rFonts w:ascii="Times New Roman" w:hAnsi="Times New Roman" w:cs="Times New Roman"/>
          <w:sz w:val="28"/>
          <w:szCs w:val="28"/>
        </w:rPr>
        <w:t xml:space="preserve"> до</w:t>
      </w:r>
      <w:r w:rsidR="00723177" w:rsidRPr="009E1608">
        <w:rPr>
          <w:rFonts w:ascii="Times New Roman" w:hAnsi="Times New Roman" w:cs="Times New Roman"/>
          <w:sz w:val="28"/>
          <w:szCs w:val="28"/>
        </w:rPr>
        <w:t xml:space="preserve"> діапазону проблеми</w:t>
      </w:r>
      <w:r w:rsidRPr="009E1608">
        <w:rPr>
          <w:rFonts w:ascii="Times New Roman" w:hAnsi="Times New Roman" w:cs="Times New Roman"/>
          <w:sz w:val="28"/>
          <w:szCs w:val="28"/>
        </w:rPr>
        <w:t xml:space="preserve">, використовуючи індивідуальний шаблон і викликає метод </w:t>
      </w:r>
      <w:r w:rsidR="00723177" w:rsidRPr="009E1608">
        <w:rPr>
          <w:rFonts w:ascii="Times New Roman" w:hAnsi="Times New Roman" w:cs="Times New Roman"/>
          <w:sz w:val="28"/>
          <w:szCs w:val="28"/>
        </w:rPr>
        <w:t xml:space="preserve">колекції </w:t>
      </w:r>
      <w:proofErr w:type="spellStart"/>
      <w:r w:rsidR="00723177" w:rsidRPr="009E1608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="00723177"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для ініціалізації </w:t>
      </w:r>
      <w:r w:rsidR="00723177" w:rsidRPr="009E1608">
        <w:rPr>
          <w:rFonts w:ascii="Times New Roman" w:hAnsi="Times New Roman" w:cs="Times New Roman"/>
          <w:sz w:val="28"/>
          <w:szCs w:val="28"/>
        </w:rPr>
        <w:t>індивідів</w:t>
      </w:r>
      <w:r w:rsidRPr="009E1608">
        <w:rPr>
          <w:rFonts w:ascii="Times New Roman" w:hAnsi="Times New Roman" w:cs="Times New Roman"/>
          <w:sz w:val="28"/>
          <w:szCs w:val="28"/>
        </w:rPr>
        <w:t xml:space="preserve"> випадковим чином </w:t>
      </w:r>
      <w:proofErr w:type="spellStart"/>
      <w:r w:rsidR="00723177" w:rsidRPr="009E1608">
        <w:rPr>
          <w:rFonts w:ascii="Times New Roman" w:hAnsi="Times New Roman" w:cs="Times New Roman"/>
          <w:sz w:val="28"/>
          <w:szCs w:val="28"/>
        </w:rPr>
        <w:t>визначенимим</w:t>
      </w:r>
      <w:proofErr w:type="spellEnd"/>
      <w:r w:rsidR="00723177" w:rsidRPr="009E1608">
        <w:rPr>
          <w:rFonts w:ascii="Times New Roman" w:hAnsi="Times New Roman" w:cs="Times New Roman"/>
          <w:sz w:val="28"/>
          <w:szCs w:val="28"/>
        </w:rPr>
        <w:t xml:space="preserve"> всередині </w:t>
      </w:r>
      <w:r w:rsidRPr="009E1608">
        <w:rPr>
          <w:rFonts w:ascii="Times New Roman" w:hAnsi="Times New Roman" w:cs="Times New Roman"/>
          <w:sz w:val="28"/>
          <w:szCs w:val="28"/>
        </w:rPr>
        <w:t xml:space="preserve"> діапазону. Якщо</w:t>
      </w:r>
      <w:r w:rsidR="00723177" w:rsidRPr="009E1608">
        <w:rPr>
          <w:rFonts w:ascii="Times New Roman" w:hAnsi="Times New Roman" w:cs="Times New Roman"/>
          <w:sz w:val="28"/>
          <w:szCs w:val="28"/>
        </w:rPr>
        <w:t xml:space="preserve"> треба перевизначити </w:t>
      </w:r>
      <w:r w:rsidRPr="009E1608">
        <w:rPr>
          <w:rFonts w:ascii="Times New Roman" w:hAnsi="Times New Roman" w:cs="Times New Roman"/>
          <w:sz w:val="28"/>
          <w:szCs w:val="28"/>
        </w:rPr>
        <w:t xml:space="preserve">спосіб </w:t>
      </w:r>
      <w:r w:rsidR="00723177" w:rsidRPr="009E1608">
        <w:rPr>
          <w:rFonts w:ascii="Times New Roman" w:hAnsi="Times New Roman" w:cs="Times New Roman"/>
          <w:sz w:val="28"/>
          <w:szCs w:val="28"/>
        </w:rPr>
        <w:t xml:space="preserve">ініціалізації </w:t>
      </w:r>
      <w:r w:rsidRPr="009E1608">
        <w:rPr>
          <w:rFonts w:ascii="Times New Roman" w:hAnsi="Times New Roman" w:cs="Times New Roman"/>
          <w:sz w:val="28"/>
          <w:szCs w:val="28"/>
        </w:rPr>
        <w:t>індивідів</w:t>
      </w:r>
      <w:r w:rsidR="00723177" w:rsidRPr="009E1608">
        <w:rPr>
          <w:rFonts w:ascii="Times New Roman" w:hAnsi="Times New Roman" w:cs="Times New Roman"/>
          <w:sz w:val="28"/>
          <w:szCs w:val="28"/>
        </w:rPr>
        <w:t>,  рекомендовано перевизначити</w:t>
      </w:r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9E1608">
        <w:rPr>
          <w:rFonts w:ascii="Times New Roman" w:hAnsi="Times New Roman" w:cs="Times New Roman"/>
          <w:sz w:val="28"/>
          <w:szCs w:val="28"/>
        </w:rPr>
        <w:t>цей метод</w:t>
      </w:r>
      <w:r w:rsidRPr="009E1608">
        <w:rPr>
          <w:rFonts w:ascii="Times New Roman" w:hAnsi="Times New Roman" w:cs="Times New Roman"/>
          <w:sz w:val="28"/>
          <w:szCs w:val="28"/>
        </w:rPr>
        <w:t>.</w:t>
      </w:r>
    </w:p>
    <w:p w:rsidR="0053657E" w:rsidRPr="009E1608" w:rsidRDefault="0053657E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. Двійковий варіант аналога до 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ProblemDouble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.. Головні відмінності полягають в тому, що немає діапазону визначення(діапазон завжди 0n - 1n), і що шаблон іншого типу , а саме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GAIndividualBinaryData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і забезпечує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як представлення даних замість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double-вектора.Сигнатура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змінюється відповідним чином, і для реалізації цільової функції  ви повинні працювати з об'єктом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.</w:t>
      </w:r>
    </w:p>
    <w:p w:rsidR="00D02FF9" w:rsidRDefault="00D02FF9" w:rsidP="00D235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336D0" w:rsidRPr="009E1608" w:rsidRDefault="00263F2F" w:rsidP="00D235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Основні </w:t>
      </w:r>
      <w:r w:rsidR="00BD04B4" w:rsidRPr="009E1608">
        <w:rPr>
          <w:rFonts w:ascii="Times New Roman" w:hAnsi="Times New Roman" w:cs="Times New Roman"/>
          <w:sz w:val="28"/>
          <w:szCs w:val="28"/>
        </w:rPr>
        <w:t>види алгоритмів: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6567"/>
      </w:tblGrid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STD_ES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(15,50)-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Strategy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CMA_ES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(15,50)-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Strategy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Covariance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Adaptation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STD_GA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Standard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Genetic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elitism</w:t>
            </w:r>
            <w:proofErr w:type="spellEnd"/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PSO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Particle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Swarm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Optimization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constriction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Di_erential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TRIBES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Tribes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adaptive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PSO</w:t>
            </w:r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Monte-Carlo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HILLCL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Multi-start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hill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climbing</w:t>
            </w:r>
            <w:proofErr w:type="spellEnd"/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CL_HILLCL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Clustering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multi-start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hill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climbing</w:t>
            </w:r>
            <w:proofErr w:type="spellEnd"/>
          </w:p>
        </w:tc>
      </w:tr>
      <w:tr w:rsidR="00BD04B4" w:rsidRPr="009E1608" w:rsidTr="00BD04B4">
        <w:tc>
          <w:tcPr>
            <w:tcW w:w="1366" w:type="dxa"/>
          </w:tcPr>
          <w:p w:rsidR="00BD04B4" w:rsidRPr="009E1608" w:rsidRDefault="00BD04B4" w:rsidP="009E16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CBN_ES</w:t>
            </w:r>
          </w:p>
        </w:tc>
        <w:tc>
          <w:tcPr>
            <w:tcW w:w="6567" w:type="dxa"/>
          </w:tcPr>
          <w:p w:rsidR="00BD04B4" w:rsidRPr="009E1608" w:rsidRDefault="00BD04B4" w:rsidP="009E16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Clustering-based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>Niching</w:t>
            </w:r>
            <w:proofErr w:type="spellEnd"/>
            <w:r w:rsidRPr="009E1608">
              <w:rPr>
                <w:rFonts w:ascii="Times New Roman" w:hAnsi="Times New Roman" w:cs="Times New Roman"/>
                <w:sz w:val="28"/>
                <w:szCs w:val="28"/>
              </w:rPr>
              <w:t xml:space="preserve"> ES</w:t>
            </w:r>
          </w:p>
        </w:tc>
      </w:tr>
    </w:tbl>
    <w:p w:rsidR="00BD04B4" w:rsidRPr="009E1608" w:rsidRDefault="00AA3345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Табл.1.Таблиця оптимізаційних стратегій</w:t>
      </w:r>
    </w:p>
    <w:p w:rsidR="006B06C6" w:rsidRPr="00D50427" w:rsidRDefault="00D50427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27">
        <w:rPr>
          <w:rFonts w:ascii="Times New Roman" w:hAnsi="Times New Roman" w:cs="Times New Roman"/>
          <w:b/>
          <w:sz w:val="28"/>
          <w:szCs w:val="28"/>
        </w:rPr>
        <w:t>OPTIMIZERFACTORY.</w:t>
      </w:r>
    </w:p>
    <w:p w:rsidR="006B06C6" w:rsidRPr="009E1608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 Щоб отримати доступ до алгоритмів оптимізації за замовчуванням легко, є визначені в класі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 Це дозволяє визначити алгоритм оптимізації за допомогою  ідентифікаційного номера і в основному має клас проблем і додатковий вихідний файл в якості вхідних даних.  Наприклад, якщо у вас є клас з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-  проблемами і просто хочете отримати одне рішення, потрібно використовувати 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optimizeToDouble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optType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AbstractOptimizationProblem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outputFilePrefix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метод,який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повертає рішення у вигляді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-  вектора.</w:t>
      </w:r>
    </w:p>
    <w:p w:rsidR="006B06C6" w:rsidRPr="009E1608" w:rsidRDefault="00B80974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  <w:r w:rsidR="006B06C6" w:rsidRPr="009E1608">
        <w:rPr>
          <w:rFonts w:ascii="Times New Roman" w:hAnsi="Times New Roman" w:cs="Times New Roman"/>
          <w:sz w:val="28"/>
          <w:szCs w:val="28"/>
        </w:rPr>
        <w:t xml:space="preserve"> наводить  доступні стратегії оптимізації.  Короткий приклад показаний в лістингу 1, де PSO використовуються для оптимізації простої</w:t>
      </w:r>
    </w:p>
    <w:p w:rsidR="006B06C6" w:rsidRDefault="006B06C6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гіпер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-параболи (в 10 вимірах за замовчуванням). </w:t>
      </w:r>
    </w:p>
    <w:p w:rsidR="0093735C" w:rsidRPr="009E1608" w:rsidRDefault="0093735C" w:rsidP="00937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Простий прилад використання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</w:p>
    <w:p w:rsidR="0093735C" w:rsidRPr="009E1608" w:rsidRDefault="0093735C" w:rsidP="00937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Лістинг1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235D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eva2.OptimizerFactory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235D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eva2.server.go.problems.F1Problem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235D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TestingF1PSO {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[ ]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) {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  <w:t xml:space="preserve">F1Problem f1 =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F1Problem (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lastRenderedPageBreak/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[ ]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sol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OptimizerFactory.setEvaluationTerminator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( 5 0 0 0 0 )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sol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OptimizerFactory.optimizeToDouble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OptimizerFactory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.PSO, f1 ,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>( "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Found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solution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: "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for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i =0; i&lt;f 1 .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getProblemDimension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) ; i++) 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sol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>[ i ] + " "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</w:r>
      <w:r w:rsidRPr="00D235D0">
        <w:rPr>
          <w:rFonts w:ascii="Courier New" w:hAnsi="Courier New" w:cs="Courier New"/>
          <w:sz w:val="24"/>
          <w:szCs w:val="24"/>
        </w:rPr>
        <w:tab/>
      </w:r>
      <w:proofErr w:type="spellStart"/>
      <w:r w:rsidRPr="00D235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235D0">
        <w:rPr>
          <w:rFonts w:ascii="Courier New" w:hAnsi="Courier New" w:cs="Courier New"/>
          <w:sz w:val="24"/>
          <w:szCs w:val="24"/>
        </w:rPr>
        <w:t xml:space="preserve"> ( ) ;</w:t>
      </w:r>
    </w:p>
    <w:p w:rsidR="0093735C" w:rsidRPr="00D235D0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ab/>
        <w:t>} ;</w:t>
      </w:r>
    </w:p>
    <w:p w:rsidR="0093735C" w:rsidRDefault="0093735C" w:rsidP="009373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235D0">
        <w:rPr>
          <w:rFonts w:ascii="Courier New" w:hAnsi="Courier New" w:cs="Courier New"/>
          <w:sz w:val="24"/>
          <w:szCs w:val="24"/>
        </w:rPr>
        <w:t>}</w:t>
      </w:r>
    </w:p>
    <w:p w:rsidR="0093735C" w:rsidRPr="009E1608" w:rsidRDefault="0093735C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06C6" w:rsidRPr="00D50427" w:rsidRDefault="006B06C6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27">
        <w:rPr>
          <w:rFonts w:ascii="Times New Roman" w:hAnsi="Times New Roman" w:cs="Times New Roman"/>
          <w:b/>
          <w:sz w:val="28"/>
          <w:szCs w:val="28"/>
        </w:rPr>
        <w:t>КРИТЕРІЙ ЗУПИНКИ</w:t>
      </w:r>
    </w:p>
    <w:p w:rsidR="006B06C6" w:rsidRPr="009E1608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Для того, щоб налаштувати критерії припинення процесу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оптимізації,що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почався через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використовується сімейство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setTerminator.За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замовчуванням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зупиняється на максимальній кількості фітнес оцінок, наприклад 10, 000. Для зміни числа оцінок, що треба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виконанити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, наприклад, 50, 000,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викличте</w:t>
      </w:r>
      <w:proofErr w:type="spellEnd"/>
      <w:r w:rsidR="00E36328"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328" w:rsidRPr="009E1608">
        <w:rPr>
          <w:rFonts w:ascii="Times New Roman" w:hAnsi="Times New Roman" w:cs="Times New Roman"/>
          <w:sz w:val="28"/>
          <w:szCs w:val="28"/>
        </w:rPr>
        <w:t>OptimizerFactory.setEvaluation</w:t>
      </w:r>
      <w:r w:rsidRPr="009E1608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(50000) перед початком оптимізації, як і в Лістингу1.</w:t>
      </w:r>
    </w:p>
    <w:p w:rsidR="006B06C6" w:rsidRPr="009E1608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Для більш гнучких критеріїв завершення, існує кілька класів параметрів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Terminator,ви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можете</w:t>
      </w:r>
      <w:r w:rsidR="00E36328"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використовувати і встановити їх безпосередньо за допомогою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OptimizerFactory.setTerminato</w:t>
      </w:r>
      <w:r w:rsidR="00581D41" w:rsidRPr="009E16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E36328" w:rsidRPr="009E16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36328" w:rsidRPr="009E1608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E36328" w:rsidRPr="009E1608">
        <w:rPr>
          <w:rFonts w:ascii="Times New Roman" w:hAnsi="Times New Roman" w:cs="Times New Roman"/>
          <w:sz w:val="28"/>
          <w:szCs w:val="28"/>
        </w:rPr>
        <w:t xml:space="preserve">). Доступними є наступні </w:t>
      </w:r>
      <w:r w:rsidRPr="009E1608">
        <w:rPr>
          <w:rFonts w:ascii="Times New Roman" w:hAnsi="Times New Roman" w:cs="Times New Roman"/>
          <w:sz w:val="28"/>
          <w:szCs w:val="28"/>
        </w:rPr>
        <w:t>варіанти:</w:t>
      </w:r>
    </w:p>
    <w:p w:rsidR="00581D41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427">
        <w:rPr>
          <w:rFonts w:ascii="Times New Roman" w:hAnsi="Times New Roman" w:cs="Times New Roman"/>
          <w:i/>
          <w:sz w:val="28"/>
          <w:szCs w:val="28"/>
        </w:rPr>
        <w:t>EvaluationTerminator</w:t>
      </w:r>
      <w:proofErr w:type="spellEnd"/>
      <w:r w:rsidRPr="00D50427">
        <w:rPr>
          <w:rFonts w:ascii="Times New Roman" w:hAnsi="Times New Roman" w:cs="Times New Roman"/>
          <w:i/>
          <w:sz w:val="28"/>
          <w:szCs w:val="28"/>
        </w:rPr>
        <w:t>:</w:t>
      </w:r>
      <w:r w:rsidRPr="009E1608">
        <w:rPr>
          <w:rFonts w:ascii="Times New Roman" w:hAnsi="Times New Roman" w:cs="Times New Roman"/>
          <w:sz w:val="28"/>
          <w:szCs w:val="28"/>
        </w:rPr>
        <w:t xml:space="preserve"> Побудувати з максимальним числом оцінок. Параметри</w:t>
      </w:r>
      <w:r w:rsidRPr="009E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>конструктора:</w:t>
      </w:r>
    </w:p>
    <w:p w:rsidR="00581D41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1608">
        <w:rPr>
          <w:rFonts w:ascii="Times New Roman" w:hAnsi="Times New Roman" w:cs="Times New Roman"/>
          <w:sz w:val="28"/>
          <w:szCs w:val="28"/>
        </w:rPr>
        <w:t>maxEval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: ціле число оцінок, які будуть виконуватися як максимум.</w:t>
      </w:r>
    </w:p>
    <w:p w:rsidR="00581D41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427">
        <w:rPr>
          <w:rFonts w:ascii="Times New Roman" w:hAnsi="Times New Roman" w:cs="Times New Roman"/>
          <w:i/>
          <w:sz w:val="28"/>
          <w:szCs w:val="28"/>
        </w:rPr>
        <w:t>GenerationTerminator</w:t>
      </w:r>
      <w:proofErr w:type="spellEnd"/>
      <w:r w:rsidRPr="00D50427">
        <w:rPr>
          <w:rFonts w:ascii="Times New Roman" w:hAnsi="Times New Roman" w:cs="Times New Roman"/>
          <w:i/>
          <w:sz w:val="28"/>
          <w:szCs w:val="28"/>
        </w:rPr>
        <w:t>:</w:t>
      </w:r>
      <w:r w:rsidRPr="009E1608">
        <w:rPr>
          <w:rFonts w:ascii="Times New Roman" w:hAnsi="Times New Roman" w:cs="Times New Roman"/>
          <w:sz w:val="28"/>
          <w:szCs w:val="28"/>
        </w:rPr>
        <w:t xml:space="preserve"> Припинити після заданого числа поколінь. Так як не всі</w:t>
      </w:r>
      <w:r w:rsidR="00DB1697" w:rsidRPr="009E1608">
        <w:rPr>
          <w:rFonts w:ascii="Times New Roman" w:hAnsi="Times New Roman" w:cs="Times New Roman"/>
          <w:sz w:val="28"/>
          <w:szCs w:val="28"/>
        </w:rPr>
        <w:t xml:space="preserve"> алгоритми використовують постійні розміри популяцій, пропонується</w:t>
      </w:r>
      <w:r w:rsidRPr="009E1608">
        <w:rPr>
          <w:rFonts w:ascii="Times New Roman" w:hAnsi="Times New Roman" w:cs="Times New Roman"/>
          <w:sz w:val="28"/>
          <w:szCs w:val="28"/>
        </w:rPr>
        <w:t xml:space="preserve"> використовувати</w:t>
      </w:r>
      <w:r w:rsidR="00DB1697"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697" w:rsidRPr="009E1608">
        <w:rPr>
          <w:rFonts w:ascii="Times New Roman" w:hAnsi="Times New Roman" w:cs="Times New Roman"/>
          <w:sz w:val="28"/>
          <w:szCs w:val="28"/>
        </w:rPr>
        <w:t>EvaluationTerminator</w:t>
      </w:r>
      <w:proofErr w:type="spellEnd"/>
      <w:r w:rsidR="00DB1697" w:rsidRPr="009E1608">
        <w:rPr>
          <w:rFonts w:ascii="Times New Roman" w:hAnsi="Times New Roman" w:cs="Times New Roman"/>
          <w:sz w:val="28"/>
          <w:szCs w:val="28"/>
        </w:rPr>
        <w:t xml:space="preserve"> переважно. </w:t>
      </w:r>
      <w:r w:rsidRPr="009E1608">
        <w:rPr>
          <w:rFonts w:ascii="Times New Roman" w:hAnsi="Times New Roman" w:cs="Times New Roman"/>
          <w:sz w:val="28"/>
          <w:szCs w:val="28"/>
        </w:rPr>
        <w:t>Параметри конструктора:</w:t>
      </w:r>
    </w:p>
    <w:p w:rsidR="00581D41" w:rsidRPr="009E1608" w:rsidRDefault="00DB1697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1608">
        <w:rPr>
          <w:rFonts w:ascii="Times New Roman" w:hAnsi="Times New Roman" w:cs="Times New Roman"/>
          <w:sz w:val="28"/>
          <w:szCs w:val="28"/>
          <w:lang w:val="en-US"/>
        </w:rPr>
        <w:t>gens</w:t>
      </w:r>
      <w:proofErr w:type="gramEnd"/>
      <w:r w:rsidR="00581D41" w:rsidRPr="009E1608">
        <w:rPr>
          <w:rFonts w:ascii="Times New Roman" w:hAnsi="Times New Roman" w:cs="Times New Roman"/>
          <w:sz w:val="28"/>
          <w:szCs w:val="28"/>
        </w:rPr>
        <w:t>: ціле число поколінь, які будуть виконуватися на максимумі.</w:t>
      </w:r>
    </w:p>
    <w:p w:rsidR="00581D41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427">
        <w:rPr>
          <w:rFonts w:ascii="Times New Roman" w:hAnsi="Times New Roman" w:cs="Times New Roman"/>
          <w:i/>
          <w:sz w:val="28"/>
          <w:szCs w:val="28"/>
        </w:rPr>
        <w:t>FitnessValueTerminator</w:t>
      </w:r>
      <w:proofErr w:type="spellEnd"/>
      <w:r w:rsidRPr="00D50427">
        <w:rPr>
          <w:rFonts w:ascii="Times New Roman" w:hAnsi="Times New Roman" w:cs="Times New Roman"/>
          <w:i/>
          <w:sz w:val="28"/>
          <w:szCs w:val="28"/>
        </w:rPr>
        <w:t>:</w:t>
      </w:r>
      <w:r w:rsidRPr="009E1608">
        <w:rPr>
          <w:rFonts w:ascii="Times New Roman" w:hAnsi="Times New Roman" w:cs="Times New Roman"/>
          <w:sz w:val="28"/>
          <w:szCs w:val="28"/>
        </w:rPr>
        <w:t xml:space="preserve"> Мінімальне </w:t>
      </w:r>
      <w:r w:rsidR="00677839" w:rsidRPr="009E1608">
        <w:rPr>
          <w:rFonts w:ascii="Times New Roman" w:hAnsi="Times New Roman" w:cs="Times New Roman"/>
          <w:sz w:val="28"/>
          <w:szCs w:val="28"/>
        </w:rPr>
        <w:t>фітнес-</w:t>
      </w:r>
      <w:r w:rsidRPr="009E1608">
        <w:rPr>
          <w:rFonts w:ascii="Times New Roman" w:hAnsi="Times New Roman" w:cs="Times New Roman"/>
          <w:sz w:val="28"/>
          <w:szCs w:val="28"/>
        </w:rPr>
        <w:t>значення (вектор) має бути</w:t>
      </w:r>
      <w:r w:rsidR="00677839" w:rsidRPr="009E1608">
        <w:rPr>
          <w:rFonts w:ascii="Times New Roman" w:hAnsi="Times New Roman" w:cs="Times New Roman"/>
          <w:sz w:val="28"/>
          <w:szCs w:val="28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досягнуто </w:t>
      </w:r>
      <w:r w:rsidR="00677839" w:rsidRPr="009E1608">
        <w:rPr>
          <w:rFonts w:ascii="Times New Roman" w:hAnsi="Times New Roman" w:cs="Times New Roman"/>
          <w:sz w:val="28"/>
          <w:szCs w:val="28"/>
        </w:rPr>
        <w:t xml:space="preserve">,щоб </w:t>
      </w:r>
      <w:r w:rsidRPr="009E1608">
        <w:rPr>
          <w:rFonts w:ascii="Times New Roman" w:hAnsi="Times New Roman" w:cs="Times New Roman"/>
          <w:sz w:val="28"/>
          <w:szCs w:val="28"/>
        </w:rPr>
        <w:t>припинити</w:t>
      </w:r>
      <w:r w:rsidR="00677839" w:rsidRPr="009E1608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1E4C59" w:rsidRPr="009E1608">
        <w:rPr>
          <w:rFonts w:ascii="Times New Roman" w:hAnsi="Times New Roman" w:cs="Times New Roman"/>
          <w:sz w:val="28"/>
          <w:szCs w:val="28"/>
        </w:rPr>
        <w:t>.</w:t>
      </w:r>
      <w:r w:rsidR="001E4C59" w:rsidRPr="009E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Побудувати з </w:t>
      </w:r>
      <w:r w:rsidR="00677839" w:rsidRPr="009E16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E4C59" w:rsidRPr="009E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608">
        <w:rPr>
          <w:rFonts w:ascii="Times New Roman" w:hAnsi="Times New Roman" w:cs="Times New Roman"/>
          <w:sz w:val="28"/>
          <w:szCs w:val="28"/>
        </w:rPr>
        <w:t xml:space="preserve"> масивом, що представляє </w:t>
      </w:r>
      <w:r w:rsidR="00A1444C" w:rsidRPr="009E1608">
        <w:rPr>
          <w:rFonts w:ascii="Times New Roman" w:hAnsi="Times New Roman" w:cs="Times New Roman"/>
          <w:sz w:val="28"/>
          <w:szCs w:val="28"/>
        </w:rPr>
        <w:t>цільове фітнес-</w:t>
      </w:r>
      <w:proofErr w:type="spellStart"/>
      <w:r w:rsidR="00A1444C" w:rsidRPr="009E1608">
        <w:rPr>
          <w:rFonts w:ascii="Times New Roman" w:hAnsi="Times New Roman" w:cs="Times New Roman"/>
          <w:sz w:val="28"/>
          <w:szCs w:val="28"/>
        </w:rPr>
        <w:t>значення</w:t>
      </w:r>
      <w:r w:rsidRPr="009E1608">
        <w:rPr>
          <w:rFonts w:ascii="Times New Roman" w:hAnsi="Times New Roman" w:cs="Times New Roman"/>
          <w:sz w:val="28"/>
          <w:szCs w:val="28"/>
        </w:rPr>
        <w:t>.</w:t>
      </w:r>
      <w:r w:rsidR="00A1444C" w:rsidRPr="009E1608">
        <w:rPr>
          <w:rFonts w:ascii="Times New Roman" w:hAnsi="Times New Roman" w:cs="Times New Roman"/>
          <w:sz w:val="28"/>
          <w:szCs w:val="28"/>
        </w:rPr>
        <w:t>П</w:t>
      </w:r>
      <w:r w:rsidRPr="009E1608">
        <w:rPr>
          <w:rFonts w:ascii="Times New Roman" w:hAnsi="Times New Roman" w:cs="Times New Roman"/>
          <w:sz w:val="28"/>
          <w:szCs w:val="28"/>
        </w:rPr>
        <w:t>араметри</w:t>
      </w:r>
      <w:proofErr w:type="spellEnd"/>
      <w:r w:rsidR="00A1444C" w:rsidRPr="009E1608">
        <w:rPr>
          <w:rFonts w:ascii="Times New Roman" w:hAnsi="Times New Roman" w:cs="Times New Roman"/>
          <w:sz w:val="28"/>
          <w:szCs w:val="28"/>
        </w:rPr>
        <w:t xml:space="preserve"> конструктора</w:t>
      </w:r>
      <w:r w:rsidRPr="009E1608">
        <w:rPr>
          <w:rFonts w:ascii="Times New Roman" w:hAnsi="Times New Roman" w:cs="Times New Roman"/>
          <w:sz w:val="28"/>
          <w:szCs w:val="28"/>
        </w:rPr>
        <w:t>:</w:t>
      </w:r>
    </w:p>
    <w:p w:rsidR="00581D41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v: </w:t>
      </w:r>
      <w:r w:rsidR="00A1444C" w:rsidRPr="009E16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1444C" w:rsidRPr="009E1608">
        <w:rPr>
          <w:rFonts w:ascii="Times New Roman" w:hAnsi="Times New Roman" w:cs="Times New Roman"/>
          <w:sz w:val="28"/>
          <w:szCs w:val="28"/>
        </w:rPr>
        <w:t xml:space="preserve"> масив ,якого потрібно досягнути значення фітнес-вектора.</w:t>
      </w:r>
    </w:p>
    <w:p w:rsidR="006B06C6" w:rsidRPr="009E1608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427">
        <w:rPr>
          <w:rFonts w:ascii="Times New Roman" w:hAnsi="Times New Roman" w:cs="Times New Roman"/>
          <w:i/>
          <w:sz w:val="28"/>
          <w:szCs w:val="28"/>
        </w:rPr>
        <w:lastRenderedPageBreak/>
        <w:t>Fitness</w:t>
      </w:r>
      <w:r w:rsidR="005D1996" w:rsidRPr="00D50427">
        <w:rPr>
          <w:rFonts w:ascii="Times New Roman" w:hAnsi="Times New Roman" w:cs="Times New Roman"/>
          <w:i/>
          <w:sz w:val="28"/>
          <w:szCs w:val="28"/>
        </w:rPr>
        <w:t>ConvergenceTerminator</w:t>
      </w:r>
      <w:proofErr w:type="spellEnd"/>
      <w:r w:rsidR="005D1996" w:rsidRPr="00D50427">
        <w:rPr>
          <w:rFonts w:ascii="Times New Roman" w:hAnsi="Times New Roman" w:cs="Times New Roman"/>
          <w:i/>
          <w:sz w:val="28"/>
          <w:szCs w:val="28"/>
        </w:rPr>
        <w:t>:</w:t>
      </w:r>
      <w:r w:rsidR="005D1996" w:rsidRPr="009E1608">
        <w:rPr>
          <w:rFonts w:ascii="Times New Roman" w:hAnsi="Times New Roman" w:cs="Times New Roman"/>
          <w:sz w:val="28"/>
          <w:szCs w:val="28"/>
        </w:rPr>
        <w:t xml:space="preserve"> Припиняється</w:t>
      </w:r>
      <w:r w:rsidRPr="009E1608">
        <w:rPr>
          <w:rFonts w:ascii="Times New Roman" w:hAnsi="Times New Roman" w:cs="Times New Roman"/>
          <w:sz w:val="28"/>
          <w:szCs w:val="28"/>
        </w:rPr>
        <w:t xml:space="preserve"> як тільки навряд чи будь-яке</w:t>
      </w:r>
      <w:r w:rsidR="005D1996" w:rsidRPr="009E1608">
        <w:rPr>
          <w:rFonts w:ascii="Times New Roman" w:hAnsi="Times New Roman" w:cs="Times New Roman"/>
          <w:sz w:val="28"/>
          <w:szCs w:val="28"/>
        </w:rPr>
        <w:t xml:space="preserve"> поліпшення можливе в фітнес-значенні</w:t>
      </w:r>
      <w:r w:rsidRPr="009E1608">
        <w:rPr>
          <w:rFonts w:ascii="Times New Roman" w:hAnsi="Times New Roman" w:cs="Times New Roman"/>
          <w:sz w:val="28"/>
          <w:szCs w:val="28"/>
        </w:rPr>
        <w:t xml:space="preserve"> для певного періоду часу (пері</w:t>
      </w:r>
      <w:r w:rsidR="005D1996" w:rsidRPr="009E1608">
        <w:rPr>
          <w:rFonts w:ascii="Times New Roman" w:hAnsi="Times New Roman" w:cs="Times New Roman"/>
          <w:sz w:val="28"/>
          <w:szCs w:val="28"/>
        </w:rPr>
        <w:t xml:space="preserve">од застою), визначається числом </w:t>
      </w:r>
      <w:r w:rsidRPr="009E1608">
        <w:rPr>
          <w:rFonts w:ascii="Times New Roman" w:hAnsi="Times New Roman" w:cs="Times New Roman"/>
          <w:sz w:val="28"/>
          <w:szCs w:val="28"/>
        </w:rPr>
        <w:t>оцінки або покоління.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427">
        <w:rPr>
          <w:rFonts w:ascii="Times New Roman" w:hAnsi="Times New Roman" w:cs="Times New Roman"/>
          <w:i/>
          <w:sz w:val="28"/>
          <w:szCs w:val="28"/>
        </w:rPr>
        <w:t>CombinedTerminator</w:t>
      </w:r>
      <w:proofErr w:type="spellEnd"/>
      <w:r w:rsidRPr="00D50427">
        <w:rPr>
          <w:rFonts w:ascii="Times New Roman" w:hAnsi="Times New Roman" w:cs="Times New Roman"/>
          <w:i/>
          <w:sz w:val="28"/>
          <w:szCs w:val="28"/>
        </w:rPr>
        <w:t>:</w:t>
      </w:r>
      <w:r w:rsidRPr="009E1608">
        <w:rPr>
          <w:rFonts w:ascii="Times New Roman" w:hAnsi="Times New Roman" w:cs="Times New Roman"/>
          <w:sz w:val="28"/>
          <w:szCs w:val="28"/>
        </w:rPr>
        <w:t xml:space="preserve"> При ефективній оптимізації, може знадобитися об'єднати кілька критеріїв в логічному шляху, тобто припиняти виконання, якщо 20, 000 оцінок були виконані або кращі фітнес-значення не змінюються протягом 1 000 оцінок. Щоб врахувати це,  забезпечено клас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CombinedTerminator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який просто бере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-сутності і комбінує їх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. Таким чином, термінатори можуть бути вкладені у відповідності до вимог.  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Параметри конструктора: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t1: перший термінатор об'єднання.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t2: другий термінатор об'єднання.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1608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: Логічний флаг, який вказує, чи слід використовувати з'єднувальну (AND,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) або диз'юнктивну (OR,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) комбінацію.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Зауваження по термінаторів: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• Зверніть увагу, що критерій припинення завжди перевіряються після однієї ітерації.  Це означає, що, якщо число оцінок не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кратно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розміру популяції або розмір популяції є змінним, максимальне число оцінок може бути трохи перевищено. Те ж саме справедливо для часу гальмування в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- термінатора.</w:t>
      </w:r>
    </w:p>
    <w:p w:rsidR="00996B90" w:rsidRPr="009E1608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• Щодо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terminators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: Зверніть увагу, що для плоского плато в фітнес-просторі, фітнес навряд чи може змінитися, поки є прогрес в просторі рішень.  З іншого боку, зверніть увагу, що сильно нелінійні задачі  може ледве змінитися в фенотипі, але значно змінитися в фітнесі. При використанні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terminators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, пропонується встановити період застою досить високий.</w:t>
      </w:r>
    </w:p>
    <w:p w:rsidR="00E047D1" w:rsidRPr="009E1608" w:rsidRDefault="00E047D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Приклад використання критеріїв зупинки:</w:t>
      </w:r>
    </w:p>
    <w:p w:rsidR="00E047D1" w:rsidRPr="009E1608" w:rsidRDefault="00E047D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>Лістинг2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50BF7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eva2.OptimizerFactory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50BF7">
        <w:rPr>
          <w:rFonts w:ascii="Courier New" w:hAnsi="Courier New" w:cs="Courier New"/>
          <w:sz w:val="24"/>
          <w:szCs w:val="24"/>
        </w:rPr>
        <w:lastRenderedPageBreak/>
        <w:t>import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eva2.server.go.problems.F1Problem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50BF7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eva2.server.go.operators.terminators;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50BF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TestingTerminators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{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r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ing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[ ]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) {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F1Problem f1 =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F1Problem (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[ ]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sol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// A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fitness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and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phenotype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convergence</w:t>
      </w:r>
      <w:proofErr w:type="spellEnd"/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convT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fitness−based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stagnation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period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absolute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threshold</w:t>
      </w:r>
      <w:proofErr w:type="spellEnd"/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FitnessConvergenceTerminator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( 0.0 0 0 1 , 1000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) ,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PhenotypeConvergenceTerminator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( 0.0 0 0 1 , 1000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) ,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.AND)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Adding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an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e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valuat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ion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to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the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convergence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c r i t e r i o n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OptimizerFactory.setTerminator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EvaluationTerminator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(20000) ,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convT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,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CombinedTerminator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.OR)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sol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OptimizerFactory.optimizeToDouble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OptimizerFactory.PSO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, f1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OptimizerFactory.terminatedBecause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)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OptimizerFactory.las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tEval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sPe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r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formed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)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+ " e v a l s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performed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found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s o l u t i o n : "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lastRenderedPageBreak/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+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OptimizerFactory.terminatedBecause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)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  <w:t xml:space="preserve">+ "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Found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s o l u t i o n : "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 i =0; i&lt;f 1.getProblemDimension ( ) ; i++)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sol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>[ i ] + " "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</w:r>
      <w:r w:rsidRPr="00C50BF7">
        <w:rPr>
          <w:rFonts w:ascii="Courier New" w:hAnsi="Courier New" w:cs="Courier New"/>
          <w:sz w:val="24"/>
          <w:szCs w:val="24"/>
        </w:rPr>
        <w:tab/>
      </w:r>
      <w:proofErr w:type="spellStart"/>
      <w:r w:rsidRPr="00C50BF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50BF7">
        <w:rPr>
          <w:rFonts w:ascii="Courier New" w:hAnsi="Courier New" w:cs="Courier New"/>
          <w:sz w:val="24"/>
          <w:szCs w:val="24"/>
        </w:rPr>
        <w:t>( ) ;</w:t>
      </w:r>
    </w:p>
    <w:p w:rsidR="00C50BF7" w:rsidRPr="00C50BF7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ab/>
        <w:t>} ;</w:t>
      </w:r>
    </w:p>
    <w:p w:rsidR="003364EA" w:rsidRDefault="00C50BF7" w:rsidP="00C50BF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50BF7">
        <w:rPr>
          <w:rFonts w:ascii="Courier New" w:hAnsi="Courier New" w:cs="Courier New"/>
          <w:sz w:val="24"/>
          <w:szCs w:val="24"/>
        </w:rPr>
        <w:t>}</w:t>
      </w:r>
    </w:p>
    <w:p w:rsidR="00ED260E" w:rsidRPr="00D50427" w:rsidRDefault="00D50427" w:rsidP="00C50B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27">
        <w:rPr>
          <w:rFonts w:ascii="Times New Roman" w:hAnsi="Times New Roman" w:cs="Times New Roman"/>
          <w:b/>
          <w:sz w:val="28"/>
          <w:szCs w:val="28"/>
        </w:rPr>
        <w:t xml:space="preserve">НАЛАШТУВАННЯ ОПТИМІЗАЦІЇ. </w:t>
      </w:r>
    </w:p>
    <w:p w:rsidR="00E658A3" w:rsidRDefault="00ED260E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608">
        <w:rPr>
          <w:rFonts w:ascii="Times New Roman" w:hAnsi="Times New Roman" w:cs="Times New Roman"/>
          <w:sz w:val="28"/>
          <w:szCs w:val="28"/>
        </w:rPr>
        <w:t xml:space="preserve">Крім стандартних оптимізаторів, ви можете налаштувати параметри оптимізації вручну або перебирати різні параметри в циклі. Щоб зробити це, ви повинні отримати доступ до структури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 і змінити її значення перед початком оптимізації. Примірник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містить всі необхідні настройки для виконання оптимізації: цільова функції, оптимізатор, випадкове початкове число, параметри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постобробки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і критерій припинення; в основному все, що також встановлюється через вікна інструментальних засобів графічного інтерфейсу користувача. Для того, щоб змінити специфічні налаштування досить змінити екземпляр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 xml:space="preserve"> згенерований </w:t>
      </w:r>
      <w:proofErr w:type="spellStart"/>
      <w:r w:rsidRPr="009E1608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9E1608">
        <w:rPr>
          <w:rFonts w:ascii="Times New Roman" w:hAnsi="Times New Roman" w:cs="Times New Roman"/>
          <w:sz w:val="28"/>
          <w:szCs w:val="28"/>
        </w:rPr>
        <w:t>, а потім почати оптимізацію за допомогою цього зміненого параметра примірника.</w:t>
      </w:r>
    </w:p>
    <w:p w:rsidR="00EA497F" w:rsidRDefault="00EA497F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налаштування оптимізації:</w:t>
      </w:r>
    </w:p>
    <w:p w:rsidR="00EA497F" w:rsidRDefault="00EA497F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Лістинг3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javautilBitSet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eva2servergooperatorsselectionSelectXProbRouletteWheel;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eva2servergooperatorsterminatorsEvaluationTerminator;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eva2servergopopulationsPopulation;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eva2servergoproblemsB1Problem;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eva2servergostrategiesGeneticAlgorithm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eva2servermodulesGOParameters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lastRenderedPageBreak/>
        <w:t>public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class TestingGAB1 {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static void main ( String [ ]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) {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 xml:space="preserve">B1Problem b1 = new B1Problem ( </w:t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) ;</w:t>
      </w:r>
      <w:proofErr w:type="gramEnd"/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BitSet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sol ;</w:t>
      </w:r>
      <w:proofErr w:type="gramEnd"/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default go−parameter instance with a GA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GOParameters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gaParams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OptimizerFactorystandardGA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b1 )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add an evaluation terminator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gaParamssetTerminator</w:t>
      </w:r>
      <w:proofErr w:type="spellEnd"/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(new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EvaluationTerminator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( 1000 )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set a specific random seed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gaParamssetSeed</w:t>
      </w:r>
      <w:proofErr w:type="spellEnd"/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( 2342 )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access the GA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GeneticAlgorithm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ga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GeneticAlgorithm</w:t>
      </w:r>
      <w:proofErr w:type="spellEnd"/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)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gaParamsgetOptimizer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set no elitism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gasetElitism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false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set roulette wheel selection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gasetParentSelection</w:t>
      </w:r>
      <w:proofErr w:type="spellEnd"/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(new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SelectXProbRouletteWheel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)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set population size 150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gasetPopulation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>new Population ( 150 )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  <w:t>// run optimization and print intermediate results to a file with given prefix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sol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OptimizerFactoryoptimizeToBinary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gaParams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, "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ga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−opt−results "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Systemoutprintln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"Found solution : "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&lt;b1getProblemDimension ( ) ;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Systemoutpr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solget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BC15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)+" "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r w:rsidRPr="00BC15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C1575">
        <w:rPr>
          <w:rFonts w:ascii="Courier New" w:hAnsi="Courier New" w:cs="Courier New"/>
          <w:sz w:val="24"/>
          <w:szCs w:val="24"/>
          <w:lang w:val="en-US"/>
        </w:rPr>
        <w:t>Systemoutprintln</w:t>
      </w:r>
      <w:proofErr w:type="spellEnd"/>
      <w:r w:rsidRPr="00BC15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1575">
        <w:rPr>
          <w:rFonts w:ascii="Courier New" w:hAnsi="Courier New" w:cs="Courier New"/>
          <w:sz w:val="24"/>
          <w:szCs w:val="24"/>
          <w:lang w:val="en-US"/>
        </w:rPr>
        <w:t xml:space="preserve"> ) ;</w:t>
      </w:r>
    </w:p>
    <w:p w:rsidR="00BC1575" w:rsidRPr="00BC1575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ab/>
        <w:t>} ;</w:t>
      </w:r>
    </w:p>
    <w:p w:rsidR="00AA1C66" w:rsidRDefault="00BC1575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1575">
        <w:rPr>
          <w:rFonts w:ascii="Courier New" w:hAnsi="Courier New" w:cs="Courier New"/>
          <w:sz w:val="24"/>
          <w:szCs w:val="24"/>
          <w:lang w:val="en-US"/>
        </w:rPr>
        <w:t>}</w:t>
      </w:r>
      <w:r w:rsidR="00DA0277" w:rsidRPr="00DA0277">
        <w:t xml:space="preserve"> </w:t>
      </w:r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лістингу</w:t>
      </w:r>
      <w:proofErr w:type="spell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4, </w:t>
      </w:r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(1 + 5) CMA-ES є </w:t>
      </w:r>
      <w:r w:rsidR="00E0439A">
        <w:rPr>
          <w:rFonts w:ascii="Times New Roman" w:hAnsi="Times New Roman" w:cs="Times New Roman"/>
          <w:sz w:val="28"/>
          <w:szCs w:val="28"/>
        </w:rPr>
        <w:t>налаштованим</w:t>
      </w:r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і</w:t>
      </w:r>
      <w:r w:rsidR="00DA0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простій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бімодаль</w:t>
      </w:r>
      <w:proofErr w:type="spellEnd"/>
      <w:r w:rsidR="00DA0277">
        <w:rPr>
          <w:rFonts w:ascii="Times New Roman" w:hAnsi="Times New Roman" w:cs="Times New Roman"/>
          <w:sz w:val="28"/>
          <w:szCs w:val="28"/>
        </w:rPr>
        <w:t>ній</w:t>
      </w:r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цільовій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глобальним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оптимумом</w:t>
      </w:r>
      <w:proofErr w:type="spellEnd"/>
      <w:r w:rsidR="00DA0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поблизу</w:t>
      </w:r>
      <w:proofErr w:type="spell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="00DA0277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/ 0) і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локальним</w:t>
      </w:r>
      <w:proofErr w:type="spellEnd"/>
      <w:r w:rsidR="00DA0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поруч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(-1,44 / 0). (1 + 5) -</w:t>
      </w:r>
      <w:r w:rsidR="00DA0277">
        <w:rPr>
          <w:rFonts w:ascii="Times New Roman" w:hAnsi="Times New Roman" w:cs="Times New Roman"/>
          <w:sz w:val="28"/>
          <w:szCs w:val="28"/>
        </w:rPr>
        <w:t xml:space="preserve"> </w:t>
      </w:r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CMA-ES є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потужним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r w:rsidR="00DA0277">
        <w:rPr>
          <w:rFonts w:ascii="Times New Roman" w:hAnsi="Times New Roman" w:cs="Times New Roman"/>
          <w:sz w:val="28"/>
          <w:szCs w:val="28"/>
        </w:rPr>
        <w:t xml:space="preserve">знайде глобальний </w:t>
      </w:r>
      <w:r w:rsidR="00E02376">
        <w:rPr>
          <w:rFonts w:ascii="Times New Roman" w:hAnsi="Times New Roman" w:cs="Times New Roman"/>
          <w:sz w:val="28"/>
          <w:szCs w:val="28"/>
        </w:rPr>
        <w:t>оптимум</w:t>
      </w:r>
      <w:r w:rsidR="00DA0277">
        <w:rPr>
          <w:rFonts w:ascii="Times New Roman" w:hAnsi="Times New Roman" w:cs="Times New Roman"/>
          <w:sz w:val="28"/>
          <w:szCs w:val="28"/>
        </w:rPr>
        <w:t xml:space="preserve"> більшості випадків</w:t>
      </w:r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Іноді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277">
        <w:rPr>
          <w:rFonts w:ascii="Times New Roman" w:hAnsi="Times New Roman" w:cs="Times New Roman"/>
          <w:sz w:val="28"/>
          <w:szCs w:val="28"/>
        </w:rPr>
        <w:t>відносно</w:t>
      </w:r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високий</w:t>
      </w:r>
      <w:proofErr w:type="spellEnd"/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тиск</w:t>
      </w:r>
      <w:proofErr w:type="spellEnd"/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277">
        <w:rPr>
          <w:rFonts w:ascii="Times New Roman" w:hAnsi="Times New Roman" w:cs="Times New Roman"/>
          <w:sz w:val="28"/>
          <w:szCs w:val="28"/>
        </w:rPr>
        <w:t>селекції</w:t>
      </w:r>
      <w:r w:rsidR="00DA0277" w:rsidRPr="00DA027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r w:rsidR="00DA0277">
        <w:rPr>
          <w:rFonts w:ascii="Times New Roman" w:hAnsi="Times New Roman" w:cs="Times New Roman"/>
          <w:sz w:val="28"/>
          <w:szCs w:val="28"/>
        </w:rPr>
        <w:t>еластичну</w:t>
      </w:r>
      <w:r w:rsidR="00DA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0277">
        <w:rPr>
          <w:rFonts w:ascii="Times New Roman" w:hAnsi="Times New Roman" w:cs="Times New Roman"/>
          <w:sz w:val="28"/>
          <w:szCs w:val="28"/>
          <w:lang w:val="en-US"/>
        </w:rPr>
        <w:t>стратегію</w:t>
      </w:r>
      <w:proofErr w:type="spellEnd"/>
      <w:proofErr w:type="gramStart"/>
      <w:r w:rsidR="00DA027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вона</w:t>
      </w:r>
      <w:proofErr w:type="spellEnd"/>
      <w:proofErr w:type="gram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буде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сходитися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локальний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оптимум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залежності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від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випадкової</w:t>
      </w:r>
      <w:proofErr w:type="spellEnd"/>
      <w:r w:rsidR="00DA027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ініціалізації</w:t>
      </w:r>
      <w:proofErr w:type="spellEnd"/>
      <w:r w:rsidR="00DA0277" w:rsidRPr="00DA0277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2655F" w:rsidRDefault="0032655F" w:rsidP="00DA027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Лістинг4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eva2.OptimizerFactory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eva2.server.go.individuals.AbstractEAIndividual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eva2.server.go.operators.crossover.CrossoverESDefault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eva2.server.go.operators.mutation.MutateESCovarianceMartixAdaption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eva2.server.go.operators.terminators.EvaluationTerminator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eva2.server.go.problems.FM0Problem;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eva2.server.go.strategies.EvolutionStrategies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eva2.server.modules.GOParameters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C157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TestingPlusCMAES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{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[ ]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) {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a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simple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bimodal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two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optima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FM0Problem fm0 =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FM0Problem (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AbstractEAIndividual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bestIndy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standard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ES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parameters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GOParameters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esParams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OptimizerFactory.standardES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fm0 )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esParams.setTerminator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EvaluationTerminator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( 2 0 0 0 )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lastRenderedPageBreak/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set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seed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based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time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esParams.setSeed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( 0 )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set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volutionary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operators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and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probabilities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AbstractEAIndividual.setOperators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>fm0.getIndividualTemplat e ( ) ,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MutateESCovarianceMartixAdaption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) , 0.9 ,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CrossoverESDefault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) , 0.1 )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access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the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ES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EvolutionStrategieses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EvolutionStrategies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esParams.getOptimizer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set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a (1+5)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selection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strategy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es.setMu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( 1 )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es.setLambda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( 5 )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es.setPlusStrategy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run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optimization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and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retrieve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winner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individual</w:t>
      </w:r>
      <w:proofErr w:type="spellEnd"/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bestIndy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= (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AbstractEAIndividual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)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OptimizerFactory.optimizeToInd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esParams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"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Found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solution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: "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</w:r>
      <w:r w:rsidRPr="00BC1575">
        <w:rPr>
          <w:rFonts w:ascii="Courier New" w:hAnsi="Courier New" w:cs="Courier New"/>
          <w:sz w:val="24"/>
          <w:szCs w:val="24"/>
        </w:rPr>
        <w:tab/>
        <w:t xml:space="preserve">+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AbstractEAIndividual.getDefaultDataString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( </w:t>
      </w:r>
      <w:proofErr w:type="spellStart"/>
      <w:r w:rsidRPr="00BC1575">
        <w:rPr>
          <w:rFonts w:ascii="Courier New" w:hAnsi="Courier New" w:cs="Courier New"/>
          <w:sz w:val="24"/>
          <w:szCs w:val="24"/>
        </w:rPr>
        <w:t>bestIndy</w:t>
      </w:r>
      <w:proofErr w:type="spellEnd"/>
      <w:r w:rsidRPr="00BC1575">
        <w:rPr>
          <w:rFonts w:ascii="Courier New" w:hAnsi="Courier New" w:cs="Courier New"/>
          <w:sz w:val="24"/>
          <w:szCs w:val="24"/>
        </w:rPr>
        <w:t xml:space="preserve"> ) ) ;</w:t>
      </w:r>
    </w:p>
    <w:p w:rsidR="00BC1575" w:rsidRPr="00BC157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ab/>
        <w:t>} ;</w:t>
      </w:r>
    </w:p>
    <w:p w:rsidR="00192FF5" w:rsidRDefault="00BC1575" w:rsidP="00BC1575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1575">
        <w:rPr>
          <w:rFonts w:ascii="Courier New" w:hAnsi="Courier New" w:cs="Courier New"/>
          <w:sz w:val="24"/>
          <w:szCs w:val="24"/>
        </w:rPr>
        <w:t>}</w:t>
      </w:r>
    </w:p>
    <w:p w:rsidR="00DC590A" w:rsidRDefault="00DC590A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sz w:val="28"/>
          <w:szCs w:val="28"/>
          <w:lang w:eastAsia="ja-JP"/>
        </w:rPr>
        <w:t>ВИСНОВКИ</w:t>
      </w:r>
      <w:r>
        <w:rPr>
          <w:rFonts w:eastAsiaTheme="minorEastAsia"/>
          <w:sz w:val="28"/>
          <w:szCs w:val="28"/>
          <w:lang w:eastAsia="ja-JP"/>
        </w:rPr>
        <w:t xml:space="preserve"> </w:t>
      </w:r>
    </w:p>
    <w:p w:rsidR="008C0DB2" w:rsidRDefault="00EC67F4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В</w:t>
      </w:r>
      <w:r w:rsidR="00DC590A" w:rsidRPr="00B025FE">
        <w:rPr>
          <w:rFonts w:eastAsiaTheme="minorEastAsia"/>
          <w:sz w:val="28"/>
          <w:szCs w:val="28"/>
          <w:lang w:eastAsia="ja-JP"/>
        </w:rPr>
        <w:t xml:space="preserve">иконуючи </w:t>
      </w:r>
      <w:r w:rsidR="00DC590A">
        <w:rPr>
          <w:rFonts w:eastAsiaTheme="minorEastAsia"/>
          <w:sz w:val="28"/>
          <w:szCs w:val="28"/>
          <w:lang w:eastAsia="ja-JP"/>
        </w:rPr>
        <w:t>розрахунково-графічну</w:t>
      </w:r>
      <w:r w:rsidR="00DC590A" w:rsidRPr="00B025FE">
        <w:rPr>
          <w:rFonts w:eastAsiaTheme="minorEastAsia"/>
          <w:sz w:val="28"/>
          <w:szCs w:val="28"/>
          <w:lang w:eastAsia="ja-JP"/>
        </w:rPr>
        <w:t xml:space="preserve"> роботу я ознайомився із теоретичними відомостями про </w:t>
      </w:r>
      <w:proofErr w:type="spellStart"/>
      <w:r w:rsidR="00DC590A" w:rsidRPr="00B025FE">
        <w:rPr>
          <w:rFonts w:eastAsiaTheme="minorEastAsia"/>
          <w:sz w:val="28"/>
          <w:szCs w:val="28"/>
          <w:lang w:eastAsia="ja-JP"/>
        </w:rPr>
        <w:t>фреймворк</w:t>
      </w:r>
      <w:proofErr w:type="spellEnd"/>
      <w:r w:rsidR="00DC590A" w:rsidRPr="00B025FE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8C0DB2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JavaEvA</w:t>
      </w:r>
      <w:proofErr w:type="spellEnd"/>
      <w:r w:rsidR="008C0DB2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/</w:t>
      </w:r>
      <w:proofErr w:type="spellStart"/>
      <w:r w:rsidR="008C0DB2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EvA</w:t>
      </w:r>
      <w:proofErr w:type="spellEnd"/>
      <w:r w:rsidR="008C0DB2" w:rsidRPr="00B025FE">
        <w:rPr>
          <w:rFonts w:eastAsiaTheme="minorEastAsia"/>
          <w:sz w:val="28"/>
          <w:szCs w:val="28"/>
          <w:lang w:eastAsia="ja-JP"/>
        </w:rPr>
        <w:t xml:space="preserve"> </w:t>
      </w:r>
      <w:r w:rsidR="00DC590A" w:rsidRPr="00B025FE">
        <w:rPr>
          <w:rFonts w:eastAsiaTheme="minorEastAsia"/>
          <w:sz w:val="28"/>
          <w:szCs w:val="28"/>
          <w:lang w:eastAsia="ja-JP"/>
        </w:rPr>
        <w:t xml:space="preserve">для мови програмування </w:t>
      </w:r>
      <w:proofErr w:type="spellStart"/>
      <w:r w:rsidR="00DC590A" w:rsidRPr="00B025FE">
        <w:rPr>
          <w:rFonts w:eastAsiaTheme="minorEastAsia"/>
          <w:sz w:val="28"/>
          <w:szCs w:val="28"/>
          <w:lang w:eastAsia="ja-JP"/>
        </w:rPr>
        <w:t>Java</w:t>
      </w:r>
      <w:proofErr w:type="spellEnd"/>
      <w:r w:rsidR="00DC590A" w:rsidRPr="00B025FE">
        <w:rPr>
          <w:rFonts w:eastAsiaTheme="minorEastAsia"/>
          <w:sz w:val="28"/>
          <w:szCs w:val="28"/>
          <w:lang w:eastAsia="ja-JP"/>
        </w:rPr>
        <w:t xml:space="preserve">. Даний </w:t>
      </w:r>
      <w:proofErr w:type="spellStart"/>
      <w:r w:rsidR="00DC590A" w:rsidRPr="00B025FE">
        <w:rPr>
          <w:rFonts w:eastAsiaTheme="minorEastAsia"/>
          <w:sz w:val="28"/>
          <w:szCs w:val="28"/>
          <w:lang w:eastAsia="ja-JP"/>
        </w:rPr>
        <w:t>фреймворк</w:t>
      </w:r>
      <w:proofErr w:type="spellEnd"/>
      <w:r w:rsidR="00DC590A" w:rsidRPr="00B025FE">
        <w:rPr>
          <w:rFonts w:eastAsiaTheme="minorEastAsia"/>
          <w:sz w:val="28"/>
          <w:szCs w:val="28"/>
          <w:lang w:eastAsia="ja-JP"/>
        </w:rPr>
        <w:t xml:space="preserve"> надає зручний спосіб для розв’язання задач, використовуючи генетичні алгоритми. </w:t>
      </w:r>
    </w:p>
    <w:p w:rsidR="00DC590A" w:rsidRDefault="00DC590A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 w:rsidRPr="00300B0A">
        <w:rPr>
          <w:rFonts w:eastAsiaTheme="minorEastAsia"/>
          <w:sz w:val="28"/>
          <w:szCs w:val="28"/>
          <w:lang w:eastAsia="ja-JP"/>
        </w:rPr>
        <w:t xml:space="preserve">Ознайомлення із засобом </w:t>
      </w:r>
      <w:proofErr w:type="spellStart"/>
      <w:r w:rsidR="00300B0A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JavaEvA</w:t>
      </w:r>
      <w:proofErr w:type="spellEnd"/>
      <w:r w:rsidR="00300B0A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/</w:t>
      </w:r>
      <w:proofErr w:type="spellStart"/>
      <w:r w:rsidR="00300B0A" w:rsidRPr="00300B0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lang w:val="en-GB"/>
        </w:rPr>
        <w:t>EvA</w:t>
      </w:r>
      <w:proofErr w:type="spellEnd"/>
      <w:r w:rsidR="00300B0A" w:rsidRPr="00B025FE">
        <w:rPr>
          <w:rFonts w:eastAsiaTheme="minorEastAsia"/>
          <w:sz w:val="28"/>
          <w:szCs w:val="28"/>
          <w:lang w:eastAsia="ja-JP"/>
        </w:rPr>
        <w:t xml:space="preserve"> </w:t>
      </w:r>
      <w:r w:rsidRPr="00B025FE">
        <w:rPr>
          <w:rFonts w:eastAsiaTheme="minorEastAsia"/>
          <w:sz w:val="28"/>
          <w:szCs w:val="28"/>
          <w:lang w:eastAsia="ja-JP"/>
        </w:rPr>
        <w:t xml:space="preserve">показав, що розв'язувати задачі, використовуючи генетичні алгоритми можна просто і не прописуючи багато </w:t>
      </w:r>
      <w:proofErr w:type="spellStart"/>
      <w:r w:rsidRPr="00B025FE">
        <w:rPr>
          <w:rFonts w:eastAsiaTheme="minorEastAsia"/>
          <w:sz w:val="28"/>
          <w:szCs w:val="28"/>
          <w:lang w:eastAsia="ja-JP"/>
        </w:rPr>
        <w:t>коду</w:t>
      </w:r>
      <w:r w:rsidR="00131F91">
        <w:rPr>
          <w:rFonts w:eastAsiaTheme="minorEastAsia"/>
          <w:sz w:val="28"/>
          <w:szCs w:val="28"/>
          <w:lang w:eastAsia="ja-JP"/>
        </w:rPr>
        <w:t>,не</w:t>
      </w:r>
      <w:proofErr w:type="spellEnd"/>
      <w:r w:rsidR="00131F91">
        <w:rPr>
          <w:rFonts w:eastAsiaTheme="minorEastAsia"/>
          <w:sz w:val="28"/>
          <w:szCs w:val="28"/>
          <w:lang w:eastAsia="ja-JP"/>
        </w:rPr>
        <w:t xml:space="preserve"> вникаючи в дрібні деталі побудови генетичних алгоритмів</w:t>
      </w:r>
      <w:r w:rsidRPr="00B025FE">
        <w:rPr>
          <w:rFonts w:eastAsiaTheme="minorEastAsia"/>
          <w:sz w:val="28"/>
          <w:szCs w:val="28"/>
          <w:lang w:eastAsia="ja-JP"/>
        </w:rPr>
        <w:t xml:space="preserve">. Для отримання результату достатньо оформити у потрібному форматі вхідні дані та </w:t>
      </w:r>
      <w:r w:rsidRPr="00B025FE">
        <w:rPr>
          <w:rFonts w:eastAsiaTheme="minorEastAsia"/>
          <w:sz w:val="28"/>
          <w:szCs w:val="28"/>
          <w:lang w:eastAsia="ja-JP"/>
        </w:rPr>
        <w:lastRenderedPageBreak/>
        <w:t xml:space="preserve">передати їх у відповідні методи класів </w:t>
      </w:r>
      <w:proofErr w:type="spellStart"/>
      <w:r w:rsidRPr="00B025FE">
        <w:rPr>
          <w:rFonts w:eastAsiaTheme="minorEastAsia"/>
          <w:sz w:val="28"/>
          <w:szCs w:val="28"/>
          <w:lang w:eastAsia="ja-JP"/>
        </w:rPr>
        <w:t>фреймворка</w:t>
      </w:r>
      <w:proofErr w:type="spellEnd"/>
      <w:r w:rsidRPr="00B025FE">
        <w:rPr>
          <w:rFonts w:eastAsiaTheme="minorEastAsia"/>
          <w:sz w:val="28"/>
          <w:szCs w:val="28"/>
          <w:lang w:eastAsia="ja-JP"/>
        </w:rPr>
        <w:t xml:space="preserve">. Якщо користувачу необхідно певним чином модифікувати </w:t>
      </w:r>
      <w:r>
        <w:rPr>
          <w:rFonts w:eastAsiaTheme="minorEastAsia"/>
          <w:sz w:val="28"/>
          <w:szCs w:val="28"/>
          <w:lang w:eastAsia="ja-JP"/>
        </w:rPr>
        <w:t>деякі</w:t>
      </w:r>
      <w:r w:rsidRPr="00B025FE">
        <w:rPr>
          <w:rFonts w:eastAsiaTheme="minorEastAsia"/>
          <w:sz w:val="28"/>
          <w:szCs w:val="28"/>
          <w:lang w:eastAsia="ja-JP"/>
        </w:rPr>
        <w:t xml:space="preserve"> алгоритми він може це зробити</w:t>
      </w:r>
      <w:r>
        <w:rPr>
          <w:rFonts w:eastAsiaTheme="minorEastAsia"/>
          <w:sz w:val="28"/>
          <w:szCs w:val="28"/>
          <w:lang w:eastAsia="ja-JP"/>
        </w:rPr>
        <w:t>,</w:t>
      </w:r>
      <w:r w:rsidRPr="00B025FE">
        <w:rPr>
          <w:rFonts w:eastAsiaTheme="minorEastAsia"/>
          <w:sz w:val="28"/>
          <w:szCs w:val="28"/>
          <w:lang w:eastAsia="ja-JP"/>
        </w:rPr>
        <w:t xml:space="preserve"> здійснивши операцію @</w:t>
      </w:r>
      <w:proofErr w:type="spellStart"/>
      <w:r w:rsidRPr="00B025FE">
        <w:rPr>
          <w:rFonts w:eastAsiaTheme="minorEastAsia"/>
          <w:sz w:val="28"/>
          <w:szCs w:val="28"/>
          <w:lang w:eastAsia="ja-JP"/>
        </w:rPr>
        <w:t>override</w:t>
      </w:r>
      <w:proofErr w:type="spellEnd"/>
      <w:r w:rsidRPr="00B025FE">
        <w:rPr>
          <w:rFonts w:eastAsiaTheme="minorEastAsia"/>
          <w:sz w:val="28"/>
          <w:szCs w:val="28"/>
          <w:lang w:eastAsia="ja-JP"/>
        </w:rPr>
        <w:t xml:space="preserve"> потрібного методу і використати його для рішення задачі.</w:t>
      </w:r>
    </w:p>
    <w:p w:rsidR="00DC590A" w:rsidRPr="0032655F" w:rsidRDefault="00DC590A" w:rsidP="003265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sectPr w:rsidR="00DC590A" w:rsidRPr="003265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F6"/>
    <w:rsid w:val="00016EF6"/>
    <w:rsid w:val="00076344"/>
    <w:rsid w:val="00077E5F"/>
    <w:rsid w:val="00116998"/>
    <w:rsid w:val="00123223"/>
    <w:rsid w:val="00131F91"/>
    <w:rsid w:val="00162CA0"/>
    <w:rsid w:val="00192FF5"/>
    <w:rsid w:val="001A0167"/>
    <w:rsid w:val="001D5FEC"/>
    <w:rsid w:val="001E4C59"/>
    <w:rsid w:val="00235F71"/>
    <w:rsid w:val="00263F2F"/>
    <w:rsid w:val="00292152"/>
    <w:rsid w:val="002B5CA2"/>
    <w:rsid w:val="002C11BD"/>
    <w:rsid w:val="002C17FE"/>
    <w:rsid w:val="002F2718"/>
    <w:rsid w:val="002F2D90"/>
    <w:rsid w:val="002F345E"/>
    <w:rsid w:val="00300B0A"/>
    <w:rsid w:val="0032655F"/>
    <w:rsid w:val="003336D0"/>
    <w:rsid w:val="003364EA"/>
    <w:rsid w:val="003B01B4"/>
    <w:rsid w:val="003B2835"/>
    <w:rsid w:val="003D057A"/>
    <w:rsid w:val="003D5A26"/>
    <w:rsid w:val="003E7028"/>
    <w:rsid w:val="004000FF"/>
    <w:rsid w:val="00412EF7"/>
    <w:rsid w:val="00433FAB"/>
    <w:rsid w:val="004544CA"/>
    <w:rsid w:val="00461F03"/>
    <w:rsid w:val="004A0A1F"/>
    <w:rsid w:val="004B055A"/>
    <w:rsid w:val="004C401D"/>
    <w:rsid w:val="00521868"/>
    <w:rsid w:val="005255B3"/>
    <w:rsid w:val="005321C7"/>
    <w:rsid w:val="0053657E"/>
    <w:rsid w:val="00581D41"/>
    <w:rsid w:val="005D1996"/>
    <w:rsid w:val="00627778"/>
    <w:rsid w:val="006341B1"/>
    <w:rsid w:val="0064066C"/>
    <w:rsid w:val="0067673E"/>
    <w:rsid w:val="00677839"/>
    <w:rsid w:val="006B06C6"/>
    <w:rsid w:val="006B4A9E"/>
    <w:rsid w:val="00723177"/>
    <w:rsid w:val="00756AE9"/>
    <w:rsid w:val="00770B65"/>
    <w:rsid w:val="00770DEA"/>
    <w:rsid w:val="00785665"/>
    <w:rsid w:val="007876CB"/>
    <w:rsid w:val="007A458F"/>
    <w:rsid w:val="00802F8A"/>
    <w:rsid w:val="00843B4F"/>
    <w:rsid w:val="008466F6"/>
    <w:rsid w:val="0085206D"/>
    <w:rsid w:val="00870AAC"/>
    <w:rsid w:val="008714AF"/>
    <w:rsid w:val="008C0DB2"/>
    <w:rsid w:val="008C7AF9"/>
    <w:rsid w:val="00906CAF"/>
    <w:rsid w:val="00920A77"/>
    <w:rsid w:val="00932F41"/>
    <w:rsid w:val="0093735C"/>
    <w:rsid w:val="00996B90"/>
    <w:rsid w:val="009E1608"/>
    <w:rsid w:val="009E2711"/>
    <w:rsid w:val="009F733F"/>
    <w:rsid w:val="00A14403"/>
    <w:rsid w:val="00A1444C"/>
    <w:rsid w:val="00A465A3"/>
    <w:rsid w:val="00A86BF8"/>
    <w:rsid w:val="00AA1C66"/>
    <w:rsid w:val="00AA3345"/>
    <w:rsid w:val="00AA4480"/>
    <w:rsid w:val="00AB47D0"/>
    <w:rsid w:val="00B57C0E"/>
    <w:rsid w:val="00B80974"/>
    <w:rsid w:val="00BA4062"/>
    <w:rsid w:val="00BC1575"/>
    <w:rsid w:val="00BD04B4"/>
    <w:rsid w:val="00C50BF7"/>
    <w:rsid w:val="00C5514C"/>
    <w:rsid w:val="00C814C5"/>
    <w:rsid w:val="00D02FF9"/>
    <w:rsid w:val="00D235D0"/>
    <w:rsid w:val="00D247B7"/>
    <w:rsid w:val="00D4126A"/>
    <w:rsid w:val="00D50427"/>
    <w:rsid w:val="00D7375D"/>
    <w:rsid w:val="00D8580A"/>
    <w:rsid w:val="00DA0277"/>
    <w:rsid w:val="00DB1697"/>
    <w:rsid w:val="00DC1A9D"/>
    <w:rsid w:val="00DC590A"/>
    <w:rsid w:val="00DE146B"/>
    <w:rsid w:val="00E02376"/>
    <w:rsid w:val="00E0439A"/>
    <w:rsid w:val="00E047D1"/>
    <w:rsid w:val="00E23451"/>
    <w:rsid w:val="00E242CD"/>
    <w:rsid w:val="00E36328"/>
    <w:rsid w:val="00E658A3"/>
    <w:rsid w:val="00E90165"/>
    <w:rsid w:val="00EA497F"/>
    <w:rsid w:val="00EB029C"/>
    <w:rsid w:val="00EC67F4"/>
    <w:rsid w:val="00ED260E"/>
    <w:rsid w:val="00F44422"/>
    <w:rsid w:val="00F55B57"/>
    <w:rsid w:val="00F614EE"/>
    <w:rsid w:val="00F82700"/>
    <w:rsid w:val="00F86179"/>
    <w:rsid w:val="00FD525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D21A-F8A5-4064-8D17-31B17EAA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4000F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6344"/>
  </w:style>
  <w:style w:type="table" w:styleId="a3">
    <w:name w:val="Table Grid"/>
    <w:basedOn w:val="a1"/>
    <w:uiPriority w:val="39"/>
    <w:rsid w:val="00BD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A86BF8"/>
    <w:rPr>
      <w:b/>
      <w:bCs/>
    </w:rPr>
  </w:style>
  <w:style w:type="character" w:customStyle="1" w:styleId="30">
    <w:name w:val="Заголовок 3 Знак"/>
    <w:basedOn w:val="a0"/>
    <w:link w:val="3"/>
    <w:rsid w:val="004000F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4000F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000F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4000F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ий текст Знак"/>
    <w:basedOn w:val="a0"/>
    <w:link w:val="a7"/>
    <w:rsid w:val="004000FF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Body Text Indent"/>
    <w:basedOn w:val="a"/>
    <w:link w:val="aa"/>
    <w:rsid w:val="004000FF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ий текст з відступом Знак"/>
    <w:basedOn w:val="a0"/>
    <w:link w:val="a9"/>
    <w:rsid w:val="004000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4000F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c">
    <w:name w:val="Назва Знак"/>
    <w:basedOn w:val="a0"/>
    <w:link w:val="ab"/>
    <w:rsid w:val="004000FF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10376</Words>
  <Characters>5915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112</cp:revision>
  <dcterms:created xsi:type="dcterms:W3CDTF">2017-05-08T17:54:00Z</dcterms:created>
  <dcterms:modified xsi:type="dcterms:W3CDTF">2017-05-09T19:18:00Z</dcterms:modified>
</cp:coreProperties>
</file>