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002E" w:rsidRPr="00B81065" w:rsidRDefault="00C8002E" w:rsidP="00C8002E">
      <w:pPr>
        <w:spacing w:before="120"/>
        <w:jc w:val="center"/>
        <w:rPr>
          <w:b/>
          <w:lang w:val="uk-UA"/>
        </w:rPr>
      </w:pPr>
      <w:r w:rsidRPr="00B81065">
        <w:rPr>
          <w:b/>
          <w:lang w:val="uk-UA"/>
        </w:rPr>
        <w:t>Додаток 1.</w:t>
      </w:r>
    </w:p>
    <w:p w:rsidR="00C8002E" w:rsidRPr="00B81065" w:rsidRDefault="00C8002E" w:rsidP="00C8002E">
      <w:pPr>
        <w:spacing w:before="120"/>
        <w:jc w:val="both"/>
        <w:rPr>
          <w:lang w:val="uk-UA"/>
        </w:rPr>
      </w:pPr>
    </w:p>
    <w:p w:rsidR="00C8002E" w:rsidRPr="00B81065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B81065">
        <w:rPr>
          <w:rFonts w:ascii="Times New Roman CYR" w:hAnsi="Times New Roman CYR"/>
          <w:b/>
          <w:sz w:val="28"/>
          <w:szCs w:val="28"/>
          <w:lang w:val="uk-UA"/>
        </w:rPr>
        <w:t>Міністерство освіти і науки України</w:t>
      </w:r>
    </w:p>
    <w:p w:rsidR="00C8002E" w:rsidRPr="00B81065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B81065">
        <w:rPr>
          <w:rFonts w:ascii="Times New Roman CYR" w:hAnsi="Times New Roman CYR"/>
          <w:b/>
          <w:sz w:val="28"/>
          <w:szCs w:val="28"/>
          <w:lang w:val="uk-UA"/>
        </w:rPr>
        <w:t>Черкаський державний технологічний університет</w:t>
      </w:r>
    </w:p>
    <w:p w:rsidR="00C8002E" w:rsidRPr="00B81065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B81065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B81065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B81065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B81065">
        <w:rPr>
          <w:rFonts w:ascii="Times New Roman CYR" w:hAnsi="Times New Roman CYR"/>
          <w:b/>
          <w:sz w:val="28"/>
          <w:szCs w:val="28"/>
          <w:lang w:val="uk-UA"/>
        </w:rPr>
        <w:t>Факультет інформаційних технологій і систем</w:t>
      </w:r>
    </w:p>
    <w:p w:rsidR="00C8002E" w:rsidRPr="00B81065" w:rsidRDefault="00C8002E" w:rsidP="00C8002E">
      <w:pPr>
        <w:ind w:left="709"/>
        <w:rPr>
          <w:rFonts w:ascii="Times New Roman CYR" w:hAnsi="Times New Roman CYR"/>
          <w:sz w:val="20"/>
          <w:lang w:val="uk-UA"/>
        </w:rPr>
      </w:pPr>
    </w:p>
    <w:p w:rsidR="00C8002E" w:rsidRPr="00B81065" w:rsidRDefault="00C8002E" w:rsidP="00C8002E">
      <w:pPr>
        <w:ind w:left="709" w:hanging="709"/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B81065">
        <w:rPr>
          <w:rFonts w:ascii="Times New Roman CYR" w:hAnsi="Times New Roman CYR"/>
          <w:b/>
          <w:sz w:val="28"/>
          <w:szCs w:val="28"/>
          <w:lang w:val="uk-UA"/>
        </w:rPr>
        <w:t>Кафедра комп’ютерних наук та системного аналізу</w:t>
      </w:r>
    </w:p>
    <w:p w:rsidR="00C8002E" w:rsidRPr="00B81065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B81065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B81065" w:rsidRDefault="00C8002E" w:rsidP="00C8002E">
      <w:pPr>
        <w:ind w:left="709" w:hanging="709"/>
        <w:jc w:val="center"/>
        <w:rPr>
          <w:rFonts w:ascii="Times New Roman CYR" w:hAnsi="Times New Roman CYR"/>
          <w:sz w:val="28"/>
          <w:szCs w:val="28"/>
          <w:lang w:val="uk-UA"/>
        </w:rPr>
      </w:pPr>
      <w:r w:rsidRPr="00B81065">
        <w:rPr>
          <w:rFonts w:ascii="Times New Roman CYR" w:hAnsi="Times New Roman CYR"/>
          <w:sz w:val="28"/>
          <w:szCs w:val="28"/>
          <w:lang w:val="uk-UA"/>
        </w:rPr>
        <w:t xml:space="preserve">Дисципліна: </w:t>
      </w:r>
      <w:r w:rsidRPr="00B81065">
        <w:rPr>
          <w:b/>
          <w:sz w:val="28"/>
          <w:szCs w:val="28"/>
          <w:lang w:val="uk-UA"/>
        </w:rPr>
        <w:t>Сучасні пошукові інформаційні системи та їх застосування у науковій та професійній діяльності</w:t>
      </w:r>
    </w:p>
    <w:p w:rsidR="00C8002E" w:rsidRPr="00B81065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B81065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B81065" w:rsidRDefault="00C8002E" w:rsidP="00F467DC">
      <w:pPr>
        <w:rPr>
          <w:rFonts w:ascii="Times New Roman CYR" w:hAnsi="Times New Roman CYR"/>
          <w:sz w:val="32"/>
          <w:szCs w:val="32"/>
          <w:lang w:val="uk-UA"/>
        </w:rPr>
      </w:pPr>
    </w:p>
    <w:p w:rsidR="00C8002E" w:rsidRPr="00B81065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B81065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B81065" w:rsidRDefault="00C8002E" w:rsidP="00C8002E">
      <w:pPr>
        <w:jc w:val="center"/>
        <w:rPr>
          <w:rFonts w:ascii="Times New Roman CYR" w:hAnsi="Times New Roman CYR"/>
          <w:b/>
          <w:sz w:val="32"/>
          <w:szCs w:val="32"/>
          <w:lang w:val="uk-UA"/>
        </w:rPr>
      </w:pPr>
      <w:r w:rsidRPr="00B81065">
        <w:rPr>
          <w:rFonts w:ascii="Times New Roman CYR" w:hAnsi="Times New Roman CYR"/>
          <w:b/>
          <w:sz w:val="32"/>
          <w:szCs w:val="32"/>
          <w:lang w:val="uk-UA"/>
        </w:rPr>
        <w:t>З В І Т</w:t>
      </w:r>
    </w:p>
    <w:p w:rsidR="00C8002E" w:rsidRPr="00B81065" w:rsidRDefault="00C8002E" w:rsidP="00C8002E">
      <w:pPr>
        <w:ind w:left="1560" w:hanging="1560"/>
        <w:jc w:val="center"/>
        <w:rPr>
          <w:rFonts w:ascii="Times New Roman CYR" w:hAnsi="Times New Roman CYR"/>
          <w:b/>
          <w:sz w:val="32"/>
          <w:szCs w:val="32"/>
          <w:lang w:val="uk-UA"/>
        </w:rPr>
      </w:pPr>
    </w:p>
    <w:p w:rsidR="00C8002E" w:rsidRPr="00B81065" w:rsidRDefault="00C8002E" w:rsidP="00C8002E">
      <w:pPr>
        <w:ind w:left="1560" w:hanging="1560"/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B81065">
        <w:rPr>
          <w:rFonts w:ascii="Times New Roman CYR" w:hAnsi="Times New Roman CYR"/>
          <w:b/>
          <w:sz w:val="28"/>
          <w:szCs w:val="28"/>
          <w:lang w:val="uk-UA"/>
        </w:rPr>
        <w:t xml:space="preserve">з лабораторної роботи № </w:t>
      </w:r>
      <w:r w:rsidR="000B6511" w:rsidRPr="00B81065">
        <w:rPr>
          <w:rFonts w:ascii="Times New Roman CYR" w:hAnsi="Times New Roman CYR"/>
          <w:b/>
          <w:sz w:val="28"/>
          <w:szCs w:val="28"/>
          <w:lang w:val="uk-UA"/>
        </w:rPr>
        <w:t>6</w:t>
      </w:r>
    </w:p>
    <w:p w:rsidR="00C8002E" w:rsidRPr="00B81065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B81065" w:rsidRDefault="00C8002E" w:rsidP="00C8002E">
      <w:pPr>
        <w:jc w:val="center"/>
        <w:rPr>
          <w:b/>
          <w:sz w:val="28"/>
          <w:szCs w:val="28"/>
          <w:lang w:val="uk-UA"/>
        </w:rPr>
      </w:pPr>
      <w:r w:rsidRPr="00B81065">
        <w:rPr>
          <w:rFonts w:ascii="Times New Roman CYR" w:hAnsi="Times New Roman CYR"/>
          <w:b/>
          <w:sz w:val="28"/>
          <w:szCs w:val="28"/>
          <w:lang w:val="uk-UA"/>
        </w:rPr>
        <w:t>Тема:</w:t>
      </w:r>
      <w:r w:rsidR="000B6511" w:rsidRPr="00B81065">
        <w:rPr>
          <w:rFonts w:ascii="Times New Roman CYR" w:hAnsi="Times New Roman CYR"/>
          <w:b/>
          <w:sz w:val="28"/>
          <w:szCs w:val="28"/>
          <w:lang w:val="uk-UA"/>
        </w:rPr>
        <w:t xml:space="preserve"> ”</w:t>
      </w:r>
      <w:r w:rsidR="000B6511" w:rsidRPr="00B81065">
        <w:rPr>
          <w:b/>
          <w:sz w:val="28"/>
          <w:szCs w:val="28"/>
          <w:lang w:val="uk-UA"/>
        </w:rPr>
        <w:t>Перевірка гіпотези про нормальний розподіл числової вибірки засобами пакету «Аналіз даних» MS Excel</w:t>
      </w:r>
      <w:r w:rsidR="000B6511" w:rsidRPr="00B81065">
        <w:rPr>
          <w:b/>
          <w:sz w:val="28"/>
          <w:szCs w:val="28"/>
          <w:lang w:val="uk-UA"/>
        </w:rPr>
        <w:t>”</w:t>
      </w:r>
    </w:p>
    <w:p w:rsidR="00C8002E" w:rsidRPr="00B81065" w:rsidRDefault="00C8002E" w:rsidP="00C8002E">
      <w:pPr>
        <w:ind w:left="1560" w:hanging="1560"/>
        <w:jc w:val="center"/>
        <w:rPr>
          <w:rFonts w:ascii="Times New Roman CYR" w:hAnsi="Times New Roman CYR"/>
          <w:b/>
          <w:sz w:val="32"/>
          <w:szCs w:val="32"/>
          <w:lang w:val="uk-UA"/>
        </w:rPr>
      </w:pPr>
    </w:p>
    <w:p w:rsidR="00C8002E" w:rsidRPr="00B81065" w:rsidRDefault="00C8002E" w:rsidP="00C8002E">
      <w:pPr>
        <w:ind w:left="1560" w:hanging="1560"/>
        <w:jc w:val="center"/>
        <w:rPr>
          <w:rFonts w:ascii="Times New Roman CYR" w:hAnsi="Times New Roman CYR"/>
          <w:color w:val="000000" w:themeColor="text1"/>
          <w:szCs w:val="28"/>
          <w:lang w:val="uk-UA"/>
        </w:rPr>
      </w:pPr>
      <w:r w:rsidRPr="00B81065">
        <w:rPr>
          <w:rFonts w:ascii="Times New Roman CYR" w:hAnsi="Times New Roman CYR"/>
          <w:szCs w:val="28"/>
          <w:lang w:val="uk-UA"/>
        </w:rPr>
        <w:t xml:space="preserve">аспіранта 1-го курсу спеціальності </w:t>
      </w:r>
      <w:r w:rsidRPr="00B81065">
        <w:rPr>
          <w:rFonts w:ascii="Times New Roman CYR" w:hAnsi="Times New Roman CYR"/>
          <w:color w:val="000000" w:themeColor="text1"/>
          <w:szCs w:val="28"/>
          <w:lang w:val="uk-UA"/>
        </w:rPr>
        <w:t xml:space="preserve">F5 </w:t>
      </w:r>
      <w:proofErr w:type="spellStart"/>
      <w:r w:rsidRPr="00B81065">
        <w:rPr>
          <w:rFonts w:ascii="Times New Roman CYR" w:hAnsi="Times New Roman CYR"/>
          <w:color w:val="000000" w:themeColor="text1"/>
          <w:szCs w:val="28"/>
          <w:lang w:val="uk-UA"/>
        </w:rPr>
        <w:t>Кібербезпека</w:t>
      </w:r>
      <w:proofErr w:type="spellEnd"/>
      <w:r w:rsidRPr="00B81065">
        <w:rPr>
          <w:rFonts w:ascii="Times New Roman CYR" w:hAnsi="Times New Roman CYR"/>
          <w:color w:val="000000" w:themeColor="text1"/>
          <w:szCs w:val="28"/>
          <w:lang w:val="uk-UA"/>
        </w:rPr>
        <w:t xml:space="preserve"> та захист інформації</w:t>
      </w:r>
    </w:p>
    <w:p w:rsidR="00C8002E" w:rsidRPr="00B81065" w:rsidRDefault="00C8002E" w:rsidP="00C8002E">
      <w:pPr>
        <w:ind w:left="709"/>
        <w:jc w:val="center"/>
        <w:rPr>
          <w:rFonts w:ascii="Times New Roman CYR" w:hAnsi="Times New Roman CYR"/>
          <w:b/>
          <w:i/>
          <w:szCs w:val="28"/>
          <w:lang w:val="uk-UA"/>
        </w:rPr>
      </w:pPr>
    </w:p>
    <w:p w:rsidR="00C8002E" w:rsidRPr="00B81065" w:rsidRDefault="00C8002E" w:rsidP="00C8002E">
      <w:pPr>
        <w:ind w:left="709" w:hanging="709"/>
        <w:jc w:val="center"/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</w:pPr>
      <w:r w:rsidRPr="00B81065"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  <w:t>Білозора Дмитра Олександровича</w:t>
      </w:r>
    </w:p>
    <w:p w:rsidR="00C8002E" w:rsidRPr="00B81065" w:rsidRDefault="00C8002E" w:rsidP="00C8002E">
      <w:pPr>
        <w:ind w:left="709" w:right="520"/>
        <w:jc w:val="right"/>
        <w:rPr>
          <w:rFonts w:ascii="Times New Roman CYR" w:hAnsi="Times New Roman CYR"/>
          <w:szCs w:val="28"/>
          <w:lang w:val="uk-UA"/>
        </w:rPr>
      </w:pPr>
      <w:r w:rsidRPr="00B81065">
        <w:rPr>
          <w:rFonts w:ascii="Times New Roman CYR" w:hAnsi="Times New Roman CYR"/>
          <w:szCs w:val="28"/>
          <w:lang w:val="uk-UA"/>
        </w:rPr>
        <w:t>________________</w:t>
      </w:r>
    </w:p>
    <w:p w:rsidR="00C8002E" w:rsidRPr="00B81065" w:rsidRDefault="00C8002E" w:rsidP="00C8002E">
      <w:pPr>
        <w:ind w:left="1408" w:right="378" w:firstLine="5822"/>
        <w:rPr>
          <w:rFonts w:ascii="Times New Roman CYR" w:hAnsi="Times New Roman CYR"/>
          <w:sz w:val="20"/>
          <w:lang w:val="uk-UA"/>
        </w:rPr>
      </w:pPr>
      <w:r w:rsidRPr="00B81065">
        <w:rPr>
          <w:rFonts w:ascii="Times New Roman CYR" w:hAnsi="Times New Roman CYR"/>
          <w:sz w:val="20"/>
          <w:lang w:val="uk-UA"/>
        </w:rPr>
        <w:t>(Підпис аспіранта)</w:t>
      </w:r>
    </w:p>
    <w:p w:rsidR="00C8002E" w:rsidRPr="00B81065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B81065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B81065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B81065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B81065">
        <w:rPr>
          <w:rFonts w:ascii="Times New Roman CYR" w:hAnsi="Times New Roman CYR"/>
          <w:szCs w:val="28"/>
          <w:lang w:val="uk-UA"/>
        </w:rPr>
        <w:t>Оцінка __________________</w:t>
      </w:r>
    </w:p>
    <w:p w:rsidR="00C8002E" w:rsidRPr="00B81065" w:rsidRDefault="00C8002E" w:rsidP="00C8002E">
      <w:pPr>
        <w:ind w:left="709"/>
        <w:jc w:val="right"/>
        <w:rPr>
          <w:rFonts w:ascii="Times New Roman CYR" w:hAnsi="Times New Roman CYR"/>
          <w:szCs w:val="28"/>
          <w:lang w:val="uk-UA"/>
        </w:rPr>
      </w:pPr>
    </w:p>
    <w:p w:rsidR="00C8002E" w:rsidRPr="00B81065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B81065">
        <w:rPr>
          <w:rFonts w:ascii="Times New Roman CYR" w:hAnsi="Times New Roman CYR"/>
          <w:szCs w:val="28"/>
          <w:lang w:val="uk-UA"/>
        </w:rPr>
        <w:t>Перевірено ______________</w:t>
      </w:r>
    </w:p>
    <w:p w:rsidR="00C8002E" w:rsidRPr="00B81065" w:rsidRDefault="00C8002E" w:rsidP="00C8002E">
      <w:pPr>
        <w:ind w:left="709" w:firstLine="1843"/>
        <w:rPr>
          <w:rFonts w:ascii="Times New Roman CYR" w:hAnsi="Times New Roman CYR"/>
          <w:szCs w:val="28"/>
          <w:lang w:val="uk-UA"/>
        </w:rPr>
      </w:pPr>
      <w:r w:rsidRPr="00B81065">
        <w:rPr>
          <w:rFonts w:ascii="Times New Roman CYR" w:hAnsi="Times New Roman CYR"/>
          <w:sz w:val="20"/>
          <w:lang w:val="uk-UA"/>
        </w:rPr>
        <w:t>(Дата)</w:t>
      </w:r>
    </w:p>
    <w:p w:rsidR="00C8002E" w:rsidRPr="00B81065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B81065">
        <w:rPr>
          <w:rFonts w:ascii="Times New Roman CYR" w:hAnsi="Times New Roman CYR"/>
          <w:szCs w:val="28"/>
          <w:lang w:val="uk-UA"/>
        </w:rPr>
        <w:t>Викладач ________________ /________________/</w:t>
      </w:r>
    </w:p>
    <w:p w:rsidR="00C8002E" w:rsidRPr="00B81065" w:rsidRDefault="00C8002E" w:rsidP="00C8002E">
      <w:pPr>
        <w:ind w:left="1417" w:firstLine="707"/>
        <w:rPr>
          <w:rFonts w:ascii="Times New Roman CYR" w:hAnsi="Times New Roman CYR"/>
          <w:szCs w:val="28"/>
          <w:lang w:val="uk-UA"/>
        </w:rPr>
      </w:pPr>
      <w:r w:rsidRPr="00B81065">
        <w:rPr>
          <w:rFonts w:ascii="Times New Roman CYR" w:hAnsi="Times New Roman CYR"/>
          <w:sz w:val="20"/>
          <w:lang w:val="uk-UA"/>
        </w:rPr>
        <w:t xml:space="preserve">     (Підпис)</w:t>
      </w:r>
      <w:r w:rsidRPr="00B81065">
        <w:rPr>
          <w:rFonts w:ascii="Times New Roman CYR" w:hAnsi="Times New Roman CYR"/>
          <w:sz w:val="20"/>
          <w:lang w:val="uk-UA"/>
        </w:rPr>
        <w:tab/>
        <w:t xml:space="preserve">     (Прізвище та ініціали)</w:t>
      </w:r>
    </w:p>
    <w:p w:rsidR="00C8002E" w:rsidRPr="00B81065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B81065" w:rsidRDefault="00C8002E" w:rsidP="00C8002E">
      <w:pPr>
        <w:rPr>
          <w:rFonts w:ascii="Times New Roman CYR" w:hAnsi="Times New Roman CYR"/>
          <w:szCs w:val="28"/>
          <w:lang w:val="uk-UA"/>
        </w:rPr>
      </w:pPr>
    </w:p>
    <w:p w:rsidR="00C8002E" w:rsidRPr="00B81065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D26B92" w:rsidRPr="00B81065" w:rsidRDefault="00D26B92" w:rsidP="009C1718">
      <w:pPr>
        <w:rPr>
          <w:rFonts w:ascii="Times New Roman CYR" w:hAnsi="Times New Roman CYR"/>
          <w:szCs w:val="28"/>
          <w:lang w:val="uk-UA"/>
        </w:rPr>
      </w:pPr>
    </w:p>
    <w:p w:rsidR="00D26B92" w:rsidRPr="00B81065" w:rsidRDefault="00C8002E" w:rsidP="00D26B92">
      <w:pPr>
        <w:ind w:left="709" w:hanging="709"/>
        <w:jc w:val="center"/>
        <w:rPr>
          <w:rFonts w:ascii="Times New Roman CYR" w:hAnsi="Times New Roman CYR"/>
          <w:b/>
          <w:szCs w:val="28"/>
          <w:lang w:val="uk-UA"/>
        </w:rPr>
      </w:pPr>
      <w:r w:rsidRPr="00B81065">
        <w:rPr>
          <w:rFonts w:ascii="Times New Roman CYR" w:hAnsi="Times New Roman CYR"/>
          <w:b/>
          <w:szCs w:val="28"/>
          <w:lang w:val="uk-UA"/>
        </w:rPr>
        <w:t>Черкаси – 2025 р.</w:t>
      </w:r>
    </w:p>
    <w:p w:rsidR="000B6511" w:rsidRPr="00B81065" w:rsidRDefault="000B6511" w:rsidP="000B6511">
      <w:pPr>
        <w:ind w:left="709" w:hanging="709"/>
        <w:rPr>
          <w:rFonts w:ascii="Times New Roman CYR" w:hAnsi="Times New Roman CYR"/>
          <w:b/>
          <w:szCs w:val="28"/>
          <w:lang w:val="uk-UA"/>
        </w:rPr>
      </w:pPr>
    </w:p>
    <w:p w:rsidR="00C8002E" w:rsidRPr="00B81065" w:rsidRDefault="00C8002E" w:rsidP="009368A6">
      <w:pPr>
        <w:spacing w:line="360" w:lineRule="auto"/>
        <w:jc w:val="center"/>
        <w:rPr>
          <w:rFonts w:ascii="Times New Roman CYR" w:hAnsi="Times New Roman CYR"/>
          <w:b/>
          <w:lang w:val="uk-UA"/>
        </w:rPr>
      </w:pPr>
      <w:r w:rsidRPr="00B81065">
        <w:rPr>
          <w:rFonts w:ascii="Times New Roman CYR" w:hAnsi="Times New Roman CYR"/>
          <w:b/>
          <w:lang w:val="uk-UA"/>
        </w:rPr>
        <w:lastRenderedPageBreak/>
        <w:t>З В І Т</w:t>
      </w:r>
    </w:p>
    <w:p w:rsidR="00C8002E" w:rsidRPr="00B81065" w:rsidRDefault="00C8002E" w:rsidP="009368A6">
      <w:pPr>
        <w:spacing w:line="360" w:lineRule="auto"/>
        <w:ind w:left="1560" w:hanging="1560"/>
        <w:jc w:val="center"/>
        <w:rPr>
          <w:rFonts w:ascii="Times New Roman CYR" w:hAnsi="Times New Roman CYR"/>
          <w:lang w:val="uk-UA"/>
        </w:rPr>
      </w:pPr>
      <w:r w:rsidRPr="00B81065">
        <w:rPr>
          <w:rFonts w:ascii="Times New Roman CYR" w:hAnsi="Times New Roman CYR"/>
          <w:lang w:val="uk-UA"/>
        </w:rPr>
        <w:t xml:space="preserve">про виконання завдань до лабораторної роботи № </w:t>
      </w:r>
      <w:r w:rsidR="000B6511" w:rsidRPr="00B81065">
        <w:rPr>
          <w:rFonts w:ascii="Times New Roman CYR" w:hAnsi="Times New Roman CYR"/>
          <w:lang w:val="uk-UA"/>
        </w:rPr>
        <w:t>6</w:t>
      </w:r>
    </w:p>
    <w:p w:rsidR="00C8002E" w:rsidRPr="00B81065" w:rsidRDefault="00C8002E" w:rsidP="00B81065">
      <w:pPr>
        <w:spacing w:line="360" w:lineRule="auto"/>
        <w:jc w:val="center"/>
        <w:rPr>
          <w:rFonts w:ascii="Times New Roman CYR" w:hAnsi="Times New Roman CYR"/>
          <w:b/>
          <w:i/>
          <w:lang w:val="uk-UA"/>
        </w:rPr>
      </w:pPr>
      <w:r w:rsidRPr="00B81065">
        <w:rPr>
          <w:rFonts w:ascii="Times New Roman CYR" w:hAnsi="Times New Roman CYR"/>
          <w:lang w:val="uk-UA"/>
        </w:rPr>
        <w:t>Тема:</w:t>
      </w:r>
      <w:r w:rsidRPr="00B81065">
        <w:rPr>
          <w:rFonts w:ascii="Times New Roman CYR" w:hAnsi="Times New Roman CYR"/>
          <w:b/>
          <w:lang w:val="uk-UA"/>
        </w:rPr>
        <w:t xml:space="preserve"> «</w:t>
      </w:r>
      <w:r w:rsidR="000B6511" w:rsidRPr="00B81065">
        <w:rPr>
          <w:b/>
          <w:lang w:val="uk-UA"/>
        </w:rPr>
        <w:t>Перевірка гіпотези про нормальний розподіл числової вибірки засобами пакету «Аналіз даних» MS Excel</w:t>
      </w:r>
      <w:r w:rsidRPr="00B81065">
        <w:rPr>
          <w:rFonts w:ascii="Times New Roman CYR" w:hAnsi="Times New Roman CYR"/>
          <w:b/>
          <w:lang w:val="uk-UA"/>
        </w:rPr>
        <w:t>»</w:t>
      </w:r>
    </w:p>
    <w:p w:rsidR="002A5E2C" w:rsidRPr="00B81065" w:rsidRDefault="00C8002E" w:rsidP="000B6511">
      <w:pPr>
        <w:numPr>
          <w:ilvl w:val="0"/>
          <w:numId w:val="1"/>
        </w:numPr>
        <w:spacing w:line="360" w:lineRule="auto"/>
        <w:jc w:val="both"/>
        <w:rPr>
          <w:shd w:val="clear" w:color="auto" w:fill="FFFFFF"/>
          <w:lang w:val="uk-UA"/>
        </w:rPr>
      </w:pPr>
      <w:r w:rsidRPr="00B81065">
        <w:rPr>
          <w:b/>
          <w:bCs/>
          <w:i/>
          <w:lang w:val="uk-UA"/>
        </w:rPr>
        <w:t>Мета роботи</w:t>
      </w:r>
      <w:r w:rsidRPr="00B81065">
        <w:rPr>
          <w:lang w:val="uk-UA"/>
        </w:rPr>
        <w:t xml:space="preserve">: </w:t>
      </w:r>
      <w:r w:rsidR="000B6511" w:rsidRPr="00B81065">
        <w:rPr>
          <w:shd w:val="clear" w:color="auto" w:fill="FFFFFF"/>
          <w:lang w:val="uk-UA"/>
        </w:rPr>
        <w:t>Н</w:t>
      </w:r>
      <w:r w:rsidR="000B6511" w:rsidRPr="00B81065">
        <w:rPr>
          <w:lang w:val="uk-UA"/>
        </w:rPr>
        <w:t xml:space="preserve">абуття практичних навичок використання статистичних функцій та інструментів пакету «Аналіз даних» MS Excel для перевірки гіпотез про закон розподілу випадкової величини. Оволодіння методикою застосування критерію узгодження </w:t>
      </w:r>
      <w:proofErr w:type="spellStart"/>
      <w:r w:rsidR="000B6511" w:rsidRPr="00B81065">
        <w:rPr>
          <w:lang w:val="uk-UA"/>
        </w:rPr>
        <w:t>Пірсона</w:t>
      </w:r>
      <w:proofErr w:type="spellEnd"/>
      <w:r w:rsidR="000B6511" w:rsidRPr="00B81065">
        <w:rPr>
          <w:lang w:val="uk-UA"/>
        </w:rPr>
        <w:t xml:space="preserve"> (</w:t>
      </w:r>
      <w:r w:rsidR="000B6511" w:rsidRPr="00B81065">
        <w:rPr>
          <w:rStyle w:val="math-inline"/>
          <w:rFonts w:ascii="Arial" w:eastAsiaTheme="majorEastAsia" w:hAnsi="Arial" w:cs="Arial"/>
          <w:lang w:val="uk-UA"/>
        </w:rPr>
        <w:t>X</w:t>
      </w:r>
      <w:r w:rsidR="000B6511" w:rsidRPr="00B81065">
        <w:rPr>
          <w:rStyle w:val="math-inline"/>
          <w:rFonts w:ascii="Arial" w:eastAsiaTheme="majorEastAsia" w:hAnsi="Arial" w:cs="Arial"/>
          <w:vertAlign w:val="superscript"/>
          <w:lang w:val="uk-UA"/>
        </w:rPr>
        <w:t>2</w:t>
      </w:r>
      <w:r w:rsidR="000B6511" w:rsidRPr="00B81065">
        <w:rPr>
          <w:lang w:val="uk-UA"/>
        </w:rPr>
        <w:t>) та тесту Жака-Бера для перевірки нормальності емпіричних даних</w:t>
      </w:r>
      <w:r w:rsidR="000B6511" w:rsidRPr="00B81065">
        <w:rPr>
          <w:lang w:val="uk-UA"/>
        </w:rPr>
        <w:t>.</w:t>
      </w:r>
    </w:p>
    <w:p w:rsidR="000B6511" w:rsidRPr="00420085" w:rsidRDefault="000B6511" w:rsidP="000B6511">
      <w:pPr>
        <w:spacing w:line="360" w:lineRule="auto"/>
        <w:jc w:val="both"/>
        <w:rPr>
          <w:shd w:val="clear" w:color="auto" w:fill="FFFFFF"/>
          <w:lang w:val="en-US"/>
        </w:rPr>
      </w:pPr>
    </w:p>
    <w:p w:rsidR="00C8002E" w:rsidRPr="00B81065" w:rsidRDefault="00C8002E" w:rsidP="00F467DC">
      <w:pPr>
        <w:numPr>
          <w:ilvl w:val="0"/>
          <w:numId w:val="1"/>
        </w:numPr>
        <w:spacing w:line="360" w:lineRule="auto"/>
        <w:ind w:left="1077" w:hanging="357"/>
        <w:jc w:val="both"/>
        <w:rPr>
          <w:lang w:val="uk-UA"/>
        </w:rPr>
      </w:pPr>
      <w:r w:rsidRPr="00B81065">
        <w:rPr>
          <w:b/>
          <w:bCs/>
          <w:i/>
          <w:lang w:val="uk-UA"/>
        </w:rPr>
        <w:t>Завдання для виконання</w:t>
      </w:r>
      <w:r w:rsidRPr="00B81065">
        <w:rPr>
          <w:lang w:val="uk-UA"/>
        </w:rPr>
        <w:t>:</w:t>
      </w:r>
    </w:p>
    <w:p w:rsidR="000B6511" w:rsidRPr="00B81065" w:rsidRDefault="000B6511" w:rsidP="000B6511">
      <w:pPr>
        <w:pStyle w:val="ListParagraph"/>
        <w:numPr>
          <w:ilvl w:val="0"/>
          <w:numId w:val="37"/>
        </w:numPr>
        <w:spacing w:line="360" w:lineRule="auto"/>
        <w:jc w:val="both"/>
        <w:rPr>
          <w:lang w:val="uk-UA" w:eastAsia="en-GB"/>
        </w:rPr>
      </w:pPr>
      <w:r w:rsidRPr="00B81065">
        <w:rPr>
          <w:lang w:val="uk-UA"/>
        </w:rPr>
        <w:t>Згенерувати випадкову вибірку з заданими параметрами нормального розподілу.</w:t>
      </w:r>
    </w:p>
    <w:p w:rsidR="000B6511" w:rsidRPr="00B81065" w:rsidRDefault="000B6511" w:rsidP="000B6511">
      <w:pPr>
        <w:pStyle w:val="ListParagraph"/>
        <w:numPr>
          <w:ilvl w:val="0"/>
          <w:numId w:val="37"/>
        </w:numPr>
        <w:spacing w:line="360" w:lineRule="auto"/>
        <w:jc w:val="both"/>
        <w:rPr>
          <w:lang w:val="uk-UA"/>
        </w:rPr>
      </w:pPr>
      <w:r w:rsidRPr="00B81065">
        <w:rPr>
          <w:lang w:val="uk-UA"/>
        </w:rPr>
        <w:t>Побудувати варіаційний та інтервальний ряди розподілу.</w:t>
      </w:r>
    </w:p>
    <w:p w:rsidR="000B6511" w:rsidRPr="00B81065" w:rsidRDefault="000B6511" w:rsidP="000B6511">
      <w:pPr>
        <w:pStyle w:val="ListParagraph"/>
        <w:numPr>
          <w:ilvl w:val="0"/>
          <w:numId w:val="37"/>
        </w:numPr>
        <w:spacing w:line="360" w:lineRule="auto"/>
        <w:jc w:val="both"/>
        <w:rPr>
          <w:lang w:val="uk-UA"/>
        </w:rPr>
      </w:pPr>
      <w:r w:rsidRPr="00B81065">
        <w:rPr>
          <w:lang w:val="uk-UA"/>
        </w:rPr>
        <w:t>Обчислити емпіричні та теоретичні частоти попадання випадкової величини в інтервали.</w:t>
      </w:r>
    </w:p>
    <w:p w:rsidR="000B6511" w:rsidRPr="00B81065" w:rsidRDefault="000B6511" w:rsidP="00DB3778">
      <w:pPr>
        <w:pStyle w:val="ListParagraph"/>
        <w:numPr>
          <w:ilvl w:val="0"/>
          <w:numId w:val="37"/>
        </w:numPr>
        <w:spacing w:line="360" w:lineRule="auto"/>
        <w:jc w:val="both"/>
        <w:rPr>
          <w:lang w:val="uk-UA"/>
        </w:rPr>
      </w:pPr>
      <w:r w:rsidRPr="00B81065">
        <w:rPr>
          <w:lang w:val="uk-UA"/>
        </w:rPr>
        <w:t xml:space="preserve">Виконати перевірку гіпотези про нормальний розподіл за критерієм </w:t>
      </w:r>
      <w:proofErr w:type="spellStart"/>
      <w:r w:rsidRPr="00B81065">
        <w:rPr>
          <w:lang w:val="uk-UA"/>
        </w:rPr>
        <w:t>Пірсона</w:t>
      </w:r>
      <w:proofErr w:type="spellEnd"/>
      <w:r w:rsidRPr="00B81065">
        <w:rPr>
          <w:lang w:val="uk-UA"/>
        </w:rPr>
        <w:t>.</w:t>
      </w:r>
    </w:p>
    <w:p w:rsidR="000B6511" w:rsidRPr="00B81065" w:rsidRDefault="000B6511" w:rsidP="00DB3778">
      <w:pPr>
        <w:pStyle w:val="ListParagraph"/>
        <w:numPr>
          <w:ilvl w:val="0"/>
          <w:numId w:val="37"/>
        </w:numPr>
        <w:spacing w:line="360" w:lineRule="auto"/>
        <w:jc w:val="both"/>
        <w:rPr>
          <w:lang w:val="uk-UA"/>
        </w:rPr>
      </w:pPr>
      <w:r w:rsidRPr="00B81065">
        <w:rPr>
          <w:lang w:val="uk-UA"/>
        </w:rPr>
        <w:t>Виконати перевірку гіпотези про нормальний розподіл за допомогою статистики Жака-Бера (через асиметрію та ексцес).</w:t>
      </w:r>
    </w:p>
    <w:p w:rsidR="00D64B3E" w:rsidRPr="00B81065" w:rsidRDefault="009C1718" w:rsidP="000B6511">
      <w:pPr>
        <w:pStyle w:val="ListParagraph"/>
        <w:numPr>
          <w:ilvl w:val="0"/>
          <w:numId w:val="37"/>
        </w:numPr>
        <w:spacing w:line="360" w:lineRule="auto"/>
        <w:jc w:val="both"/>
        <w:rPr>
          <w:lang w:val="uk-UA" w:eastAsia="en-GB"/>
        </w:rPr>
      </w:pPr>
      <w:r w:rsidRPr="00B81065">
        <w:rPr>
          <w:color w:val="1B1C1D"/>
          <w:lang w:val="uk-UA"/>
        </w:rPr>
        <w:br w:type="page"/>
      </w:r>
    </w:p>
    <w:p w:rsidR="00714991" w:rsidRPr="00B81065" w:rsidRDefault="002A5E2C" w:rsidP="00784A6F">
      <w:pPr>
        <w:pStyle w:val="ListParagraph"/>
        <w:numPr>
          <w:ilvl w:val="0"/>
          <w:numId w:val="1"/>
        </w:numPr>
        <w:tabs>
          <w:tab w:val="left" w:pos="1276"/>
        </w:tabs>
        <w:spacing w:line="360" w:lineRule="auto"/>
        <w:jc w:val="both"/>
        <w:rPr>
          <w:lang w:val="uk-UA" w:eastAsia="en-GB"/>
        </w:rPr>
      </w:pPr>
      <w:r w:rsidRPr="00B81065">
        <w:rPr>
          <w:b/>
          <w:i/>
          <w:iCs/>
          <w:lang w:val="uk-UA"/>
        </w:rPr>
        <w:lastRenderedPageBreak/>
        <w:t>План виконання</w:t>
      </w:r>
    </w:p>
    <w:p w:rsidR="00784A6F" w:rsidRPr="00B81065" w:rsidRDefault="00784A6F" w:rsidP="00784A6F">
      <w:pPr>
        <w:pStyle w:val="ListParagraph"/>
        <w:numPr>
          <w:ilvl w:val="0"/>
          <w:numId w:val="38"/>
        </w:numPr>
        <w:spacing w:after="160" w:line="360" w:lineRule="auto"/>
        <w:rPr>
          <w:lang w:val="uk-UA" w:eastAsia="en-GB"/>
        </w:rPr>
      </w:pPr>
      <w:r w:rsidRPr="00B81065">
        <w:rPr>
          <w:lang w:val="uk-UA"/>
        </w:rPr>
        <w:t>Генерація та первинна обробка даних</w:t>
      </w:r>
      <w:r w:rsidRPr="00B81065">
        <w:rPr>
          <w:lang w:val="uk-UA" w:eastAsia="en-GB"/>
        </w:rPr>
        <w:t>:</w:t>
      </w:r>
    </w:p>
    <w:p w:rsidR="008029B0" w:rsidRPr="00B81065" w:rsidRDefault="008029B0" w:rsidP="008029B0">
      <w:pPr>
        <w:spacing w:after="160" w:line="360" w:lineRule="auto"/>
        <w:ind w:left="360"/>
        <w:jc w:val="center"/>
        <w:rPr>
          <w:lang w:val="uk-UA" w:eastAsia="en-GB"/>
        </w:rPr>
      </w:pPr>
      <w:r w:rsidRPr="00B81065">
        <w:rPr>
          <w:noProof/>
          <w:lang w:val="uk-UA" w:eastAsia="en-GB"/>
          <w14:ligatures w14:val="standardContextual"/>
        </w:rPr>
        <w:drawing>
          <wp:inline distT="0" distB="0" distL="0" distR="0" wp14:anchorId="6BF35801" wp14:editId="71841D24">
            <wp:extent cx="4538855" cy="3323325"/>
            <wp:effectExtent l="0" t="0" r="0" b="4445"/>
            <wp:docPr id="2042321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21024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843" cy="332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9B0" w:rsidRPr="00B81065" w:rsidRDefault="008029B0" w:rsidP="008029B0">
      <w:pPr>
        <w:spacing w:after="160" w:line="360" w:lineRule="auto"/>
        <w:ind w:left="360"/>
        <w:jc w:val="center"/>
        <w:rPr>
          <w:lang w:val="uk-UA" w:eastAsia="en-GB"/>
        </w:rPr>
      </w:pPr>
      <w:r w:rsidRPr="00B81065">
        <w:rPr>
          <w:noProof/>
          <w:lang w:val="uk-UA" w:eastAsia="en-GB"/>
          <w14:ligatures w14:val="standardContextual"/>
        </w:rPr>
        <w:drawing>
          <wp:inline distT="0" distB="0" distL="0" distR="0">
            <wp:extent cx="3818374" cy="4701905"/>
            <wp:effectExtent l="0" t="0" r="4445" b="0"/>
            <wp:docPr id="1795338032" name="Picture 2" descr="A table of numb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38032" name="Picture 2" descr="A table of numbers and number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0821" cy="471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9B0" w:rsidRPr="00B81065" w:rsidRDefault="008029B0" w:rsidP="008029B0">
      <w:pPr>
        <w:spacing w:after="160" w:line="360" w:lineRule="auto"/>
        <w:ind w:left="360"/>
        <w:jc w:val="center"/>
        <w:rPr>
          <w:lang w:val="uk-UA" w:eastAsia="en-GB"/>
        </w:rPr>
      </w:pPr>
    </w:p>
    <w:p w:rsidR="008029B0" w:rsidRPr="00B81065" w:rsidRDefault="008029B0" w:rsidP="008029B0">
      <w:pPr>
        <w:pStyle w:val="ListParagraph"/>
        <w:numPr>
          <w:ilvl w:val="0"/>
          <w:numId w:val="38"/>
        </w:numPr>
        <w:spacing w:after="160" w:line="360" w:lineRule="auto"/>
        <w:rPr>
          <w:lang w:val="uk-UA" w:eastAsia="en-GB"/>
        </w:rPr>
      </w:pPr>
      <w:r w:rsidRPr="00B81065">
        <w:rPr>
          <w:lang w:val="uk-UA"/>
        </w:rPr>
        <w:lastRenderedPageBreak/>
        <w:t>Побудова інтервального ряду</w:t>
      </w:r>
      <w:r w:rsidRPr="00B81065">
        <w:rPr>
          <w:lang w:val="uk-UA"/>
        </w:rPr>
        <w:t>:</w:t>
      </w:r>
    </w:p>
    <w:p w:rsidR="000B05C2" w:rsidRPr="00B81065" w:rsidRDefault="000B05C2" w:rsidP="008029B0">
      <w:pPr>
        <w:spacing w:after="160" w:line="360" w:lineRule="auto"/>
        <w:ind w:left="360"/>
        <w:jc w:val="center"/>
        <w:rPr>
          <w:lang w:val="uk-UA" w:eastAsia="en-GB"/>
        </w:rPr>
      </w:pPr>
      <w:r w:rsidRPr="00B81065">
        <w:rPr>
          <w:noProof/>
          <w:lang w:val="uk-UA" w:eastAsia="en-GB"/>
          <w14:ligatures w14:val="standardContextual"/>
        </w:rPr>
        <w:drawing>
          <wp:inline distT="0" distB="0" distL="0" distR="0">
            <wp:extent cx="5911215" cy="2665730"/>
            <wp:effectExtent l="0" t="0" r="0" b="1270"/>
            <wp:docPr id="97250622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06223" name="Picture 3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5C2" w:rsidRDefault="000B05C2" w:rsidP="008029B0">
      <w:pPr>
        <w:spacing w:after="160" w:line="360" w:lineRule="auto"/>
        <w:ind w:left="360"/>
        <w:jc w:val="center"/>
        <w:rPr>
          <w:lang w:val="uk-UA" w:eastAsia="en-GB"/>
        </w:rPr>
      </w:pPr>
      <w:r w:rsidRPr="00B81065">
        <w:rPr>
          <w:noProof/>
          <w:lang w:val="uk-UA" w:eastAsia="en-GB"/>
          <w14:ligatures w14:val="standardContextual"/>
        </w:rPr>
        <w:drawing>
          <wp:inline distT="0" distB="0" distL="0" distR="0">
            <wp:extent cx="5911215" cy="4000500"/>
            <wp:effectExtent l="0" t="0" r="0" b="0"/>
            <wp:docPr id="1016537730" name="Picture 5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37730" name="Picture 5" descr="A screenshot of a spreadshee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065" w:rsidRDefault="00B81065" w:rsidP="008029B0">
      <w:pPr>
        <w:spacing w:after="160" w:line="360" w:lineRule="auto"/>
        <w:ind w:left="360"/>
        <w:jc w:val="center"/>
        <w:rPr>
          <w:lang w:val="uk-UA" w:eastAsia="en-GB"/>
        </w:rPr>
      </w:pPr>
    </w:p>
    <w:p w:rsidR="00B81065" w:rsidRDefault="00B81065" w:rsidP="008029B0">
      <w:pPr>
        <w:spacing w:after="160" w:line="360" w:lineRule="auto"/>
        <w:ind w:left="360"/>
        <w:jc w:val="center"/>
        <w:rPr>
          <w:lang w:val="uk-UA" w:eastAsia="en-GB"/>
        </w:rPr>
      </w:pPr>
    </w:p>
    <w:p w:rsidR="00B81065" w:rsidRDefault="00B81065" w:rsidP="008029B0">
      <w:pPr>
        <w:spacing w:after="160" w:line="360" w:lineRule="auto"/>
        <w:ind w:left="360"/>
        <w:jc w:val="center"/>
        <w:rPr>
          <w:lang w:val="uk-UA" w:eastAsia="en-GB"/>
        </w:rPr>
      </w:pPr>
    </w:p>
    <w:p w:rsidR="00B81065" w:rsidRDefault="00B81065" w:rsidP="008029B0">
      <w:pPr>
        <w:spacing w:after="160" w:line="360" w:lineRule="auto"/>
        <w:ind w:left="360"/>
        <w:jc w:val="center"/>
        <w:rPr>
          <w:lang w:val="uk-UA" w:eastAsia="en-GB"/>
        </w:rPr>
      </w:pPr>
    </w:p>
    <w:p w:rsidR="00B81065" w:rsidRPr="00B81065" w:rsidRDefault="00B81065" w:rsidP="008029B0">
      <w:pPr>
        <w:spacing w:after="160" w:line="360" w:lineRule="auto"/>
        <w:ind w:left="360"/>
        <w:jc w:val="center"/>
        <w:rPr>
          <w:lang w:val="uk-UA" w:eastAsia="en-GB"/>
        </w:rPr>
      </w:pPr>
    </w:p>
    <w:p w:rsidR="000B05C2" w:rsidRPr="00B81065" w:rsidRDefault="00B81065" w:rsidP="00B81065">
      <w:pPr>
        <w:pStyle w:val="ListParagraph"/>
        <w:numPr>
          <w:ilvl w:val="0"/>
          <w:numId w:val="38"/>
        </w:numPr>
        <w:spacing w:after="160" w:line="278" w:lineRule="auto"/>
        <w:rPr>
          <w:lang w:val="uk-UA" w:eastAsia="en-GB"/>
        </w:rPr>
      </w:pPr>
      <w:r>
        <w:rPr>
          <w:lang w:val="uk-UA" w:eastAsia="en-GB"/>
        </w:rPr>
        <w:lastRenderedPageBreak/>
        <w:t xml:space="preserve">Обчислення значень величин для обчислення критерію узгодження </w:t>
      </w:r>
      <w:proofErr w:type="spellStart"/>
      <w:r>
        <w:rPr>
          <w:lang w:val="uk-UA" w:eastAsia="en-GB"/>
        </w:rPr>
        <w:t>Пірсона</w:t>
      </w:r>
      <w:proofErr w:type="spellEnd"/>
      <w:r>
        <w:rPr>
          <w:lang w:val="en-US" w:eastAsia="en-GB"/>
        </w:rPr>
        <w:t>:</w:t>
      </w:r>
    </w:p>
    <w:p w:rsidR="000B05C2" w:rsidRPr="00B81065" w:rsidRDefault="000B05C2" w:rsidP="008029B0">
      <w:pPr>
        <w:spacing w:after="160" w:line="360" w:lineRule="auto"/>
        <w:ind w:left="360"/>
        <w:jc w:val="center"/>
        <w:rPr>
          <w:lang w:val="uk-UA" w:eastAsia="en-GB"/>
        </w:rPr>
      </w:pPr>
      <w:r w:rsidRPr="00B81065">
        <w:rPr>
          <w:noProof/>
          <w:lang w:val="uk-UA" w:eastAsia="en-GB"/>
          <w14:ligatures w14:val="standardContextual"/>
        </w:rPr>
        <w:drawing>
          <wp:inline distT="0" distB="0" distL="0" distR="0">
            <wp:extent cx="5911215" cy="1666240"/>
            <wp:effectExtent l="0" t="0" r="0" b="0"/>
            <wp:docPr id="146943174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31744" name="Picture 6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58B" w:rsidRPr="00B81065" w:rsidRDefault="00D2458B" w:rsidP="008029B0">
      <w:pPr>
        <w:spacing w:after="160" w:line="360" w:lineRule="auto"/>
        <w:ind w:left="360"/>
        <w:jc w:val="center"/>
        <w:rPr>
          <w:lang w:val="uk-UA" w:eastAsia="en-GB"/>
        </w:rPr>
      </w:pPr>
      <w:r w:rsidRPr="00B81065">
        <w:rPr>
          <w:noProof/>
          <w:lang w:val="uk-UA" w:eastAsia="en-GB"/>
          <w14:ligatures w14:val="standardContextual"/>
        </w:rPr>
        <w:drawing>
          <wp:inline distT="0" distB="0" distL="0" distR="0">
            <wp:extent cx="5911215" cy="1602105"/>
            <wp:effectExtent l="0" t="0" r="0" b="0"/>
            <wp:docPr id="178812222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22223" name="Picture 7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A6F" w:rsidRDefault="00F70686" w:rsidP="008029B0">
      <w:pPr>
        <w:spacing w:after="160" w:line="360" w:lineRule="auto"/>
        <w:ind w:left="360"/>
        <w:jc w:val="center"/>
        <w:rPr>
          <w:lang w:val="en-US" w:eastAsia="en-GB"/>
        </w:rPr>
      </w:pPr>
      <w:r w:rsidRPr="00B81065">
        <w:rPr>
          <w:noProof/>
          <w:lang w:val="uk-UA" w:eastAsia="en-GB"/>
          <w14:ligatures w14:val="standardContextual"/>
        </w:rPr>
        <w:drawing>
          <wp:inline distT="0" distB="0" distL="0" distR="0">
            <wp:extent cx="1803400" cy="4749800"/>
            <wp:effectExtent l="0" t="0" r="0" b="0"/>
            <wp:docPr id="1503712613" name="Picture 8" descr="A white lined paper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12613" name="Picture 8" descr="A white lined paper with black lines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065" w:rsidRDefault="00B81065" w:rsidP="008029B0">
      <w:pPr>
        <w:spacing w:after="160" w:line="360" w:lineRule="auto"/>
        <w:ind w:left="360"/>
        <w:jc w:val="center"/>
        <w:rPr>
          <w:lang w:val="en-US" w:eastAsia="en-GB"/>
        </w:rPr>
      </w:pPr>
    </w:p>
    <w:p w:rsidR="00B81065" w:rsidRPr="00B81065" w:rsidRDefault="00B81065" w:rsidP="00B81065">
      <w:pPr>
        <w:pStyle w:val="ListParagraph"/>
        <w:numPr>
          <w:ilvl w:val="0"/>
          <w:numId w:val="38"/>
        </w:numPr>
        <w:spacing w:after="160" w:line="360" w:lineRule="auto"/>
        <w:rPr>
          <w:lang w:val="en-US" w:eastAsia="en-GB"/>
        </w:rPr>
      </w:pPr>
      <w:r>
        <w:rPr>
          <w:lang w:val="uk-UA" w:eastAsia="en-GB"/>
        </w:rPr>
        <w:lastRenderedPageBreak/>
        <w:t>Розрахунок параметрів для визначення статистики Жака-Бера</w:t>
      </w:r>
      <w:r>
        <w:rPr>
          <w:lang w:val="en-US" w:eastAsia="en-GB"/>
        </w:rPr>
        <w:t>:</w:t>
      </w:r>
    </w:p>
    <w:p w:rsidR="00F70686" w:rsidRPr="00B81065" w:rsidRDefault="003A655D" w:rsidP="008029B0">
      <w:pPr>
        <w:spacing w:after="160" w:line="360" w:lineRule="auto"/>
        <w:ind w:left="360"/>
        <w:jc w:val="center"/>
        <w:rPr>
          <w:lang w:val="uk-UA" w:eastAsia="en-GB"/>
        </w:rPr>
      </w:pPr>
      <w:r w:rsidRPr="00B81065">
        <w:rPr>
          <w:noProof/>
          <w:lang w:val="uk-UA" w:eastAsia="en-GB"/>
          <w14:ligatures w14:val="standardContextual"/>
        </w:rPr>
        <w:drawing>
          <wp:inline distT="0" distB="0" distL="0" distR="0">
            <wp:extent cx="2209800" cy="4127500"/>
            <wp:effectExtent l="0" t="0" r="0" b="0"/>
            <wp:docPr id="2050527918" name="Picture 9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27918" name="Picture 9" descr="A screenshot of a calculato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55D" w:rsidRPr="00B81065" w:rsidRDefault="003A655D" w:rsidP="008029B0">
      <w:pPr>
        <w:spacing w:after="160" w:line="360" w:lineRule="auto"/>
        <w:ind w:left="360"/>
        <w:jc w:val="center"/>
        <w:rPr>
          <w:lang w:val="uk-UA" w:eastAsia="en-GB"/>
        </w:rPr>
      </w:pPr>
      <w:r w:rsidRPr="00B81065">
        <w:rPr>
          <w:noProof/>
          <w:lang w:val="uk-UA" w:eastAsia="en-GB"/>
          <w14:ligatures w14:val="standardContextual"/>
        </w:rPr>
        <w:drawing>
          <wp:inline distT="0" distB="0" distL="0" distR="0">
            <wp:extent cx="5911215" cy="4502785"/>
            <wp:effectExtent l="0" t="0" r="0" b="5715"/>
            <wp:docPr id="1066239334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39334" name="Picture 11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55D" w:rsidRPr="00B81065" w:rsidRDefault="003A655D" w:rsidP="008029B0">
      <w:pPr>
        <w:spacing w:after="160" w:line="360" w:lineRule="auto"/>
        <w:ind w:left="360"/>
        <w:jc w:val="center"/>
        <w:rPr>
          <w:lang w:val="uk-UA" w:eastAsia="en-GB"/>
        </w:rPr>
      </w:pPr>
      <w:r w:rsidRPr="00B81065">
        <w:rPr>
          <w:noProof/>
          <w:lang w:val="uk-UA" w:eastAsia="en-GB"/>
          <w14:ligatures w14:val="standardContextual"/>
        </w:rPr>
        <w:lastRenderedPageBreak/>
        <w:drawing>
          <wp:inline distT="0" distB="0" distL="0" distR="0">
            <wp:extent cx="1981200" cy="2286000"/>
            <wp:effectExtent l="0" t="0" r="0" b="0"/>
            <wp:docPr id="1547040686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40686" name="Picture 12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55D" w:rsidRPr="00B81065" w:rsidRDefault="003A655D" w:rsidP="008029B0">
      <w:pPr>
        <w:spacing w:after="160" w:line="360" w:lineRule="auto"/>
        <w:ind w:left="360"/>
        <w:jc w:val="center"/>
        <w:rPr>
          <w:lang w:val="uk-UA" w:eastAsia="en-GB"/>
        </w:rPr>
      </w:pPr>
      <w:r w:rsidRPr="00B81065">
        <w:rPr>
          <w:noProof/>
          <w:lang w:val="uk-UA" w:eastAsia="en-GB"/>
          <w14:ligatures w14:val="standardContextual"/>
        </w:rPr>
        <w:drawing>
          <wp:inline distT="0" distB="0" distL="0" distR="0">
            <wp:extent cx="1905000" cy="6553200"/>
            <wp:effectExtent l="0" t="0" r="0" b="0"/>
            <wp:docPr id="735415177" name="Picture 13" descr="A table with number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15177" name="Picture 13" descr="A table with numbers on it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55D" w:rsidRPr="00B81065" w:rsidRDefault="003A655D" w:rsidP="008029B0">
      <w:pPr>
        <w:spacing w:after="160" w:line="360" w:lineRule="auto"/>
        <w:ind w:left="360"/>
        <w:jc w:val="center"/>
        <w:rPr>
          <w:lang w:val="uk-UA" w:eastAsia="en-GB"/>
        </w:rPr>
      </w:pPr>
      <w:r w:rsidRPr="00B81065">
        <w:rPr>
          <w:noProof/>
          <w:lang w:val="uk-UA" w:eastAsia="en-GB"/>
          <w14:ligatures w14:val="standardContextual"/>
        </w:rPr>
        <w:lastRenderedPageBreak/>
        <w:drawing>
          <wp:inline distT="0" distB="0" distL="0" distR="0">
            <wp:extent cx="5911215" cy="4696460"/>
            <wp:effectExtent l="0" t="0" r="0" b="2540"/>
            <wp:docPr id="1676168849" name="Picture 14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68849" name="Picture 14" descr="A screenshot of a spreadsheet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55D" w:rsidRPr="00B81065" w:rsidRDefault="003A655D" w:rsidP="008029B0">
      <w:pPr>
        <w:spacing w:after="160" w:line="360" w:lineRule="auto"/>
        <w:ind w:left="360"/>
        <w:jc w:val="center"/>
        <w:rPr>
          <w:lang w:val="uk-UA" w:eastAsia="en-GB"/>
        </w:rPr>
      </w:pPr>
      <w:r w:rsidRPr="00B81065">
        <w:rPr>
          <w:noProof/>
          <w:lang w:val="uk-UA" w:eastAsia="en-GB"/>
          <w14:ligatures w14:val="standardContextual"/>
        </w:rPr>
        <w:drawing>
          <wp:inline distT="0" distB="0" distL="0" distR="0">
            <wp:extent cx="1416818" cy="2019720"/>
            <wp:effectExtent l="0" t="0" r="5715" b="0"/>
            <wp:docPr id="1255226944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26944" name="Picture 15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995" cy="203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55D" w:rsidRPr="00B81065" w:rsidRDefault="003A655D" w:rsidP="008029B0">
      <w:pPr>
        <w:spacing w:after="160" w:line="360" w:lineRule="auto"/>
        <w:ind w:left="360"/>
        <w:jc w:val="center"/>
        <w:rPr>
          <w:lang w:val="uk-UA" w:eastAsia="en-GB"/>
        </w:rPr>
      </w:pPr>
      <w:r w:rsidRPr="00B81065">
        <w:rPr>
          <w:noProof/>
          <w:lang w:val="uk-UA" w:eastAsia="en-GB"/>
          <w14:ligatures w14:val="standardContextual"/>
        </w:rPr>
        <w:drawing>
          <wp:inline distT="0" distB="0" distL="0" distR="0">
            <wp:extent cx="1854200" cy="2044700"/>
            <wp:effectExtent l="0" t="0" r="0" b="0"/>
            <wp:docPr id="1979874674" name="Picture 16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74674" name="Picture 16" descr="A screenshot of a calculato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55D" w:rsidRDefault="003A655D" w:rsidP="003A655D">
      <w:pPr>
        <w:spacing w:after="160" w:line="360" w:lineRule="auto"/>
        <w:ind w:left="360"/>
        <w:jc w:val="center"/>
        <w:rPr>
          <w:lang w:val="en-US" w:eastAsia="en-GB"/>
        </w:rPr>
      </w:pPr>
      <w:r w:rsidRPr="00B81065">
        <w:rPr>
          <w:noProof/>
          <w:lang w:val="uk-UA" w:eastAsia="en-GB"/>
          <w14:ligatures w14:val="standardContextual"/>
        </w:rPr>
        <w:lastRenderedPageBreak/>
        <w:drawing>
          <wp:inline distT="0" distB="0" distL="0" distR="0">
            <wp:extent cx="2768600" cy="1968500"/>
            <wp:effectExtent l="0" t="0" r="0" b="0"/>
            <wp:docPr id="1601138379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38379" name="Picture 17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4C8" w:rsidRPr="00EA34C8" w:rsidRDefault="00EA34C8" w:rsidP="003A655D">
      <w:pPr>
        <w:spacing w:after="160" w:line="360" w:lineRule="auto"/>
        <w:ind w:left="360"/>
        <w:jc w:val="center"/>
        <w:rPr>
          <w:lang w:val="en-US" w:eastAsia="en-GB"/>
        </w:rPr>
      </w:pPr>
      <w:r>
        <w:rPr>
          <w:noProof/>
          <w:lang w:val="en-US" w:eastAsia="en-GB"/>
          <w14:ligatures w14:val="standardContextual"/>
        </w:rPr>
        <w:drawing>
          <wp:inline distT="0" distB="0" distL="0" distR="0">
            <wp:extent cx="5911215" cy="4600575"/>
            <wp:effectExtent l="0" t="0" r="0" b="0"/>
            <wp:docPr id="1113760421" name="Picture 18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60421" name="Picture 18" descr="A screenshot of a spreadsheet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55D" w:rsidRPr="00B81065" w:rsidRDefault="003A655D" w:rsidP="003A655D">
      <w:pPr>
        <w:spacing w:after="160" w:line="278" w:lineRule="auto"/>
        <w:rPr>
          <w:lang w:val="uk-UA" w:eastAsia="en-GB"/>
        </w:rPr>
      </w:pPr>
      <w:r w:rsidRPr="00B81065">
        <w:rPr>
          <w:lang w:val="uk-UA" w:eastAsia="en-GB"/>
        </w:rPr>
        <w:br w:type="page"/>
      </w:r>
    </w:p>
    <w:p w:rsidR="00784A6F" w:rsidRPr="00B81065" w:rsidRDefault="00C8002E" w:rsidP="00784A6F">
      <w:pPr>
        <w:pStyle w:val="p1"/>
        <w:numPr>
          <w:ilvl w:val="0"/>
          <w:numId w:val="1"/>
        </w:numPr>
        <w:spacing w:after="0" w:afterAutospacing="0" w:line="360" w:lineRule="auto"/>
        <w:rPr>
          <w:lang w:val="uk-UA"/>
        </w:rPr>
      </w:pPr>
      <w:r w:rsidRPr="00B81065">
        <w:rPr>
          <w:b/>
          <w:bCs/>
          <w:i/>
          <w:lang w:val="uk-UA"/>
        </w:rPr>
        <w:lastRenderedPageBreak/>
        <w:t>Висновки</w:t>
      </w:r>
      <w:r w:rsidR="00D64B3E" w:rsidRPr="00B81065">
        <w:rPr>
          <w:b/>
          <w:bCs/>
          <w:lang w:val="uk-UA"/>
        </w:rPr>
        <w:t>.</w:t>
      </w:r>
    </w:p>
    <w:p w:rsidR="00B81065" w:rsidRPr="00B81065" w:rsidRDefault="00B81065" w:rsidP="00B81065">
      <w:pPr>
        <w:spacing w:line="360" w:lineRule="auto"/>
        <w:ind w:firstLine="720"/>
        <w:jc w:val="both"/>
        <w:rPr>
          <w:lang w:val="uk-UA" w:eastAsia="en-GB"/>
        </w:rPr>
      </w:pPr>
      <w:r w:rsidRPr="00B81065">
        <w:rPr>
          <w:lang w:val="uk-UA"/>
        </w:rPr>
        <w:t xml:space="preserve">Під час виконання лабораторної роботи було досягнуто її мету </w:t>
      </w:r>
      <w:r w:rsidRPr="00B81065">
        <w:rPr>
          <w:lang w:val="uk-UA"/>
        </w:rPr>
        <w:t>-</w:t>
      </w:r>
      <w:r w:rsidRPr="00B81065">
        <w:rPr>
          <w:lang w:val="uk-UA"/>
        </w:rPr>
        <w:t xml:space="preserve"> набуто практичних навичок статистичного аналізу емпіричних даних та перевірки гіпотез щодо закону їх розподілу за допомогою засобів табличного процесора.</w:t>
      </w:r>
    </w:p>
    <w:p w:rsidR="00B81065" w:rsidRPr="00B81065" w:rsidRDefault="00B81065" w:rsidP="00B81065">
      <w:pPr>
        <w:spacing w:line="360" w:lineRule="auto"/>
        <w:ind w:firstLine="720"/>
        <w:jc w:val="both"/>
        <w:rPr>
          <w:lang w:val="uk-UA"/>
        </w:rPr>
      </w:pPr>
      <w:r w:rsidRPr="00B81065">
        <w:rPr>
          <w:lang w:val="uk-UA"/>
        </w:rPr>
        <w:t>У ході роботи було згенеровано вибірку випадкових чисел, що підпорядковуються нормальному закону розподілу. Для аналізу цих даних було побудовано варіаційний ряд, розбито діапазон значень на інтервали та обчислено частоти потрапляння значень у кожен з них.</w:t>
      </w:r>
    </w:p>
    <w:p w:rsidR="00B81065" w:rsidRPr="00B81065" w:rsidRDefault="00B81065" w:rsidP="00B81065">
      <w:pPr>
        <w:spacing w:line="360" w:lineRule="auto"/>
        <w:ind w:firstLine="720"/>
        <w:jc w:val="both"/>
        <w:rPr>
          <w:lang w:val="uk-UA"/>
        </w:rPr>
      </w:pPr>
      <w:r w:rsidRPr="00B81065">
        <w:rPr>
          <w:lang w:val="uk-UA"/>
        </w:rPr>
        <w:t>Перевірка гіпотези про нормальний розподіл здійснювалася двома методами:</w:t>
      </w:r>
    </w:p>
    <w:p w:rsidR="00B81065" w:rsidRPr="00B81065" w:rsidRDefault="00B81065" w:rsidP="00B81065">
      <w:pPr>
        <w:pStyle w:val="ListParagraph"/>
        <w:numPr>
          <w:ilvl w:val="0"/>
          <w:numId w:val="38"/>
        </w:numPr>
        <w:spacing w:line="360" w:lineRule="auto"/>
        <w:jc w:val="both"/>
        <w:rPr>
          <w:lang w:val="uk-UA"/>
        </w:rPr>
      </w:pPr>
      <w:r w:rsidRPr="00B81065">
        <w:rPr>
          <w:b/>
          <w:bCs/>
          <w:lang w:val="uk-UA"/>
        </w:rPr>
        <w:t xml:space="preserve">За критерієм узгодження </w:t>
      </w:r>
      <w:proofErr w:type="spellStart"/>
      <w:r w:rsidRPr="00B81065">
        <w:rPr>
          <w:b/>
          <w:bCs/>
          <w:lang w:val="uk-UA"/>
        </w:rPr>
        <w:t>Пірсона</w:t>
      </w:r>
      <w:proofErr w:type="spellEnd"/>
      <w:r w:rsidRPr="00B81065">
        <w:rPr>
          <w:b/>
          <w:bCs/>
          <w:lang w:val="uk-UA"/>
        </w:rPr>
        <w:t xml:space="preserve"> (хі-квадрат).</w:t>
      </w:r>
      <w:r w:rsidRPr="00B81065">
        <w:rPr>
          <w:lang w:val="uk-UA"/>
        </w:rPr>
        <w:t xml:space="preserve"> Було розраховано відхилення емпіричних частот від теоретичних. Отримане значення статистики виявилося меншим за критичне значення для заданого рівня значущості, що дало підстави прийняти нульову гіпотезу про нормальний розподіл генеральної сукупності.</w:t>
      </w:r>
    </w:p>
    <w:p w:rsidR="00B81065" w:rsidRPr="00B81065" w:rsidRDefault="00B81065" w:rsidP="00B81065">
      <w:pPr>
        <w:pStyle w:val="ListParagraph"/>
        <w:numPr>
          <w:ilvl w:val="0"/>
          <w:numId w:val="38"/>
        </w:numPr>
        <w:spacing w:line="360" w:lineRule="auto"/>
        <w:jc w:val="both"/>
        <w:rPr>
          <w:lang w:val="uk-UA"/>
        </w:rPr>
      </w:pPr>
      <w:r w:rsidRPr="00B81065">
        <w:rPr>
          <w:b/>
          <w:bCs/>
          <w:lang w:val="uk-UA"/>
        </w:rPr>
        <w:t>За тестом Жака-Бера.</w:t>
      </w:r>
      <w:r w:rsidRPr="00B81065">
        <w:rPr>
          <w:lang w:val="uk-UA"/>
        </w:rPr>
        <w:t xml:space="preserve"> Цей метод базувався на аналізі коефіцієнтів асиметрії та ексцесу вибірки. Розрахункове значення статистики також не перевищило критичного порогу, що додатково підтвердило нормальність розподілу даних.</w:t>
      </w:r>
    </w:p>
    <w:p w:rsidR="00784A6F" w:rsidRPr="00B81065" w:rsidRDefault="00B81065" w:rsidP="00B81065">
      <w:pPr>
        <w:spacing w:line="360" w:lineRule="auto"/>
        <w:ind w:firstLine="720"/>
        <w:jc w:val="both"/>
        <w:rPr>
          <w:lang w:val="uk-UA"/>
        </w:rPr>
      </w:pPr>
      <w:r w:rsidRPr="00B81065">
        <w:rPr>
          <w:lang w:val="uk-UA"/>
        </w:rPr>
        <w:t>Отже, за результатами обох статистичних тестів було підтверджено, що згенерована вибірка відповідає нормальному закону розподілу. Було закріплено навички роботи зі статистичними функціями для розрахунку ймовірностей, обернених розподілів та частотного аналізу.</w:t>
      </w:r>
    </w:p>
    <w:sectPr w:rsidR="00784A6F" w:rsidRPr="00B81065" w:rsidSect="00C8002E">
      <w:pgSz w:w="11906" w:h="16838"/>
      <w:pgMar w:top="770" w:right="1440" w:bottom="1440" w:left="115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82DE8" w:rsidRDefault="00182DE8" w:rsidP="00714991">
      <w:r>
        <w:separator/>
      </w:r>
    </w:p>
  </w:endnote>
  <w:endnote w:type="continuationSeparator" w:id="0">
    <w:p w:rsidR="00182DE8" w:rsidRDefault="00182DE8" w:rsidP="00714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82DE8" w:rsidRDefault="00182DE8" w:rsidP="00714991">
      <w:r>
        <w:separator/>
      </w:r>
    </w:p>
  </w:footnote>
  <w:footnote w:type="continuationSeparator" w:id="0">
    <w:p w:rsidR="00182DE8" w:rsidRDefault="00182DE8" w:rsidP="007149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76D7"/>
    <w:multiLevelType w:val="hybridMultilevel"/>
    <w:tmpl w:val="F05A3D3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9343156"/>
    <w:multiLevelType w:val="hybridMultilevel"/>
    <w:tmpl w:val="13949A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26B8AA64">
      <w:numFmt w:val="bullet"/>
      <w:lvlText w:val="–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72356"/>
    <w:multiLevelType w:val="multilevel"/>
    <w:tmpl w:val="999ED3D0"/>
    <w:lvl w:ilvl="0">
      <w:start w:val="1"/>
      <w:numFmt w:val="decimal"/>
      <w:lvlText w:val="%1."/>
      <w:lvlJc w:val="left"/>
      <w:pPr>
        <w:tabs>
          <w:tab w:val="num" w:pos="1077"/>
        </w:tabs>
        <w:ind w:left="1077" w:hanging="360"/>
      </w:pPr>
    </w:lvl>
    <w:lvl w:ilvl="1" w:tentative="1">
      <w:start w:val="1"/>
      <w:numFmt w:val="decimal"/>
      <w:lvlText w:val="%2."/>
      <w:lvlJc w:val="left"/>
      <w:pPr>
        <w:tabs>
          <w:tab w:val="num" w:pos="1797"/>
        </w:tabs>
        <w:ind w:left="1797" w:hanging="360"/>
      </w:pPr>
    </w:lvl>
    <w:lvl w:ilvl="2" w:tentative="1">
      <w:start w:val="1"/>
      <w:numFmt w:val="decimal"/>
      <w:lvlText w:val="%3."/>
      <w:lvlJc w:val="left"/>
      <w:pPr>
        <w:tabs>
          <w:tab w:val="num" w:pos="2517"/>
        </w:tabs>
        <w:ind w:left="2517" w:hanging="360"/>
      </w:pPr>
    </w:lvl>
    <w:lvl w:ilvl="3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entative="1">
      <w:start w:val="1"/>
      <w:numFmt w:val="decimal"/>
      <w:lvlText w:val="%5."/>
      <w:lvlJc w:val="left"/>
      <w:pPr>
        <w:tabs>
          <w:tab w:val="num" w:pos="3957"/>
        </w:tabs>
        <w:ind w:left="3957" w:hanging="360"/>
      </w:pPr>
    </w:lvl>
    <w:lvl w:ilvl="5" w:tentative="1">
      <w:start w:val="1"/>
      <w:numFmt w:val="decimal"/>
      <w:lvlText w:val="%6."/>
      <w:lvlJc w:val="left"/>
      <w:pPr>
        <w:tabs>
          <w:tab w:val="num" w:pos="4677"/>
        </w:tabs>
        <w:ind w:left="4677" w:hanging="360"/>
      </w:pPr>
    </w:lvl>
    <w:lvl w:ilvl="6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entative="1">
      <w:start w:val="1"/>
      <w:numFmt w:val="decimal"/>
      <w:lvlText w:val="%8."/>
      <w:lvlJc w:val="left"/>
      <w:pPr>
        <w:tabs>
          <w:tab w:val="num" w:pos="6117"/>
        </w:tabs>
        <w:ind w:left="6117" w:hanging="360"/>
      </w:pPr>
    </w:lvl>
    <w:lvl w:ilvl="8" w:tentative="1">
      <w:start w:val="1"/>
      <w:numFmt w:val="decimal"/>
      <w:lvlText w:val="%9."/>
      <w:lvlJc w:val="left"/>
      <w:pPr>
        <w:tabs>
          <w:tab w:val="num" w:pos="6837"/>
        </w:tabs>
        <w:ind w:left="6837" w:hanging="360"/>
      </w:pPr>
    </w:lvl>
  </w:abstractNum>
  <w:abstractNum w:abstractNumId="3" w15:restartNumberingAfterBreak="0">
    <w:nsid w:val="0BD77688"/>
    <w:multiLevelType w:val="hybridMultilevel"/>
    <w:tmpl w:val="2840A5E4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D813B93"/>
    <w:multiLevelType w:val="hybridMultilevel"/>
    <w:tmpl w:val="9820A6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815147"/>
    <w:multiLevelType w:val="multilevel"/>
    <w:tmpl w:val="9AB6B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B61FE5"/>
    <w:multiLevelType w:val="multilevel"/>
    <w:tmpl w:val="7A9E71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AF5A03"/>
    <w:multiLevelType w:val="hybridMultilevel"/>
    <w:tmpl w:val="4B80C8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D1035C"/>
    <w:multiLevelType w:val="multilevel"/>
    <w:tmpl w:val="2CFE8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4120EC"/>
    <w:multiLevelType w:val="multilevel"/>
    <w:tmpl w:val="F132C4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5E6DC4"/>
    <w:multiLevelType w:val="multilevel"/>
    <w:tmpl w:val="505E967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53DDA"/>
    <w:multiLevelType w:val="multilevel"/>
    <w:tmpl w:val="B6AED6D8"/>
    <w:lvl w:ilvl="0">
      <w:numFmt w:val="bullet"/>
      <w:lvlText w:val="–"/>
      <w:lvlJc w:val="left"/>
      <w:pPr>
        <w:ind w:left="1077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797"/>
        </w:tabs>
        <w:ind w:left="1797" w:hanging="360"/>
      </w:pPr>
    </w:lvl>
    <w:lvl w:ilvl="2" w:tentative="1">
      <w:start w:val="1"/>
      <w:numFmt w:val="decimal"/>
      <w:lvlText w:val="%3."/>
      <w:lvlJc w:val="left"/>
      <w:pPr>
        <w:tabs>
          <w:tab w:val="num" w:pos="2517"/>
        </w:tabs>
        <w:ind w:left="2517" w:hanging="360"/>
      </w:pPr>
    </w:lvl>
    <w:lvl w:ilvl="3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entative="1">
      <w:start w:val="1"/>
      <w:numFmt w:val="decimal"/>
      <w:lvlText w:val="%5."/>
      <w:lvlJc w:val="left"/>
      <w:pPr>
        <w:tabs>
          <w:tab w:val="num" w:pos="3957"/>
        </w:tabs>
        <w:ind w:left="3957" w:hanging="360"/>
      </w:pPr>
    </w:lvl>
    <w:lvl w:ilvl="5" w:tentative="1">
      <w:start w:val="1"/>
      <w:numFmt w:val="decimal"/>
      <w:lvlText w:val="%6."/>
      <w:lvlJc w:val="left"/>
      <w:pPr>
        <w:tabs>
          <w:tab w:val="num" w:pos="4677"/>
        </w:tabs>
        <w:ind w:left="4677" w:hanging="360"/>
      </w:pPr>
    </w:lvl>
    <w:lvl w:ilvl="6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entative="1">
      <w:start w:val="1"/>
      <w:numFmt w:val="decimal"/>
      <w:lvlText w:val="%8."/>
      <w:lvlJc w:val="left"/>
      <w:pPr>
        <w:tabs>
          <w:tab w:val="num" w:pos="6117"/>
        </w:tabs>
        <w:ind w:left="6117" w:hanging="360"/>
      </w:pPr>
    </w:lvl>
    <w:lvl w:ilvl="8" w:tentative="1">
      <w:start w:val="1"/>
      <w:numFmt w:val="decimal"/>
      <w:lvlText w:val="%9."/>
      <w:lvlJc w:val="left"/>
      <w:pPr>
        <w:tabs>
          <w:tab w:val="num" w:pos="6837"/>
        </w:tabs>
        <w:ind w:left="6837" w:hanging="360"/>
      </w:pPr>
    </w:lvl>
  </w:abstractNum>
  <w:abstractNum w:abstractNumId="12" w15:restartNumberingAfterBreak="0">
    <w:nsid w:val="27B20983"/>
    <w:multiLevelType w:val="hybridMultilevel"/>
    <w:tmpl w:val="95963B8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AD44D40"/>
    <w:multiLevelType w:val="hybridMultilevel"/>
    <w:tmpl w:val="08CCC6B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B0D55DD"/>
    <w:multiLevelType w:val="hybridMultilevel"/>
    <w:tmpl w:val="11B82E3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D688894">
      <w:numFmt w:val="bullet"/>
      <w:lvlText w:val="–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4F2E45"/>
    <w:multiLevelType w:val="hybridMultilevel"/>
    <w:tmpl w:val="C17A00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845C91"/>
    <w:multiLevelType w:val="hybridMultilevel"/>
    <w:tmpl w:val="298E9F1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5151A93"/>
    <w:multiLevelType w:val="hybridMultilevel"/>
    <w:tmpl w:val="848437C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53B5C97"/>
    <w:multiLevelType w:val="hybridMultilevel"/>
    <w:tmpl w:val="6A0E3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481324"/>
    <w:multiLevelType w:val="hybridMultilevel"/>
    <w:tmpl w:val="F7A0519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3E3125C6"/>
    <w:multiLevelType w:val="multilevel"/>
    <w:tmpl w:val="99F029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BC79F8"/>
    <w:multiLevelType w:val="hybridMultilevel"/>
    <w:tmpl w:val="275A105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49C0110C"/>
    <w:multiLevelType w:val="multilevel"/>
    <w:tmpl w:val="677EE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254772"/>
    <w:multiLevelType w:val="hybridMultilevel"/>
    <w:tmpl w:val="68E0E184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DC37520"/>
    <w:multiLevelType w:val="hybridMultilevel"/>
    <w:tmpl w:val="5B2E6CEC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F86150C"/>
    <w:multiLevelType w:val="hybridMultilevel"/>
    <w:tmpl w:val="5450DDF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0382CB2"/>
    <w:multiLevelType w:val="hybridMultilevel"/>
    <w:tmpl w:val="B4D620E0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539A74FA"/>
    <w:multiLevelType w:val="hybridMultilevel"/>
    <w:tmpl w:val="FB88271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7650F01"/>
    <w:multiLevelType w:val="hybridMultilevel"/>
    <w:tmpl w:val="8E3867B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580800F5"/>
    <w:multiLevelType w:val="multilevel"/>
    <w:tmpl w:val="F132C4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570A91"/>
    <w:multiLevelType w:val="multilevel"/>
    <w:tmpl w:val="F60E0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AA0515"/>
    <w:multiLevelType w:val="multilevel"/>
    <w:tmpl w:val="9B6E34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DF3DD6"/>
    <w:multiLevelType w:val="hybridMultilevel"/>
    <w:tmpl w:val="BB7894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AD467C"/>
    <w:multiLevelType w:val="multilevel"/>
    <w:tmpl w:val="EEF6F71E"/>
    <w:lvl w:ilvl="0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97"/>
        </w:tabs>
        <w:ind w:left="1797" w:hanging="360"/>
      </w:pPr>
    </w:lvl>
    <w:lvl w:ilvl="2" w:tentative="1">
      <w:start w:val="1"/>
      <w:numFmt w:val="decimal"/>
      <w:lvlText w:val="%3."/>
      <w:lvlJc w:val="left"/>
      <w:pPr>
        <w:tabs>
          <w:tab w:val="num" w:pos="2517"/>
        </w:tabs>
        <w:ind w:left="2517" w:hanging="360"/>
      </w:pPr>
    </w:lvl>
    <w:lvl w:ilvl="3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entative="1">
      <w:start w:val="1"/>
      <w:numFmt w:val="decimal"/>
      <w:lvlText w:val="%5."/>
      <w:lvlJc w:val="left"/>
      <w:pPr>
        <w:tabs>
          <w:tab w:val="num" w:pos="3957"/>
        </w:tabs>
        <w:ind w:left="3957" w:hanging="360"/>
      </w:pPr>
    </w:lvl>
    <w:lvl w:ilvl="5" w:tentative="1">
      <w:start w:val="1"/>
      <w:numFmt w:val="decimal"/>
      <w:lvlText w:val="%6."/>
      <w:lvlJc w:val="left"/>
      <w:pPr>
        <w:tabs>
          <w:tab w:val="num" w:pos="4677"/>
        </w:tabs>
        <w:ind w:left="4677" w:hanging="360"/>
      </w:pPr>
    </w:lvl>
    <w:lvl w:ilvl="6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entative="1">
      <w:start w:val="1"/>
      <w:numFmt w:val="decimal"/>
      <w:lvlText w:val="%8."/>
      <w:lvlJc w:val="left"/>
      <w:pPr>
        <w:tabs>
          <w:tab w:val="num" w:pos="6117"/>
        </w:tabs>
        <w:ind w:left="6117" w:hanging="360"/>
      </w:pPr>
    </w:lvl>
    <w:lvl w:ilvl="8" w:tentative="1">
      <w:start w:val="1"/>
      <w:numFmt w:val="decimal"/>
      <w:lvlText w:val="%9."/>
      <w:lvlJc w:val="left"/>
      <w:pPr>
        <w:tabs>
          <w:tab w:val="num" w:pos="6837"/>
        </w:tabs>
        <w:ind w:left="6837" w:hanging="360"/>
      </w:pPr>
    </w:lvl>
  </w:abstractNum>
  <w:abstractNum w:abstractNumId="34" w15:restartNumberingAfterBreak="0">
    <w:nsid w:val="6B852497"/>
    <w:multiLevelType w:val="hybridMultilevel"/>
    <w:tmpl w:val="C2D286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D24917"/>
    <w:multiLevelType w:val="multilevel"/>
    <w:tmpl w:val="81F4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9C30C1"/>
    <w:multiLevelType w:val="hybridMultilevel"/>
    <w:tmpl w:val="B470C0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AF6A1D"/>
    <w:multiLevelType w:val="hybridMultilevel"/>
    <w:tmpl w:val="2E921D48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8" w15:restartNumberingAfterBreak="0">
    <w:nsid w:val="775007DF"/>
    <w:multiLevelType w:val="multilevel"/>
    <w:tmpl w:val="7354F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362585">
    <w:abstractNumId w:val="28"/>
  </w:num>
  <w:num w:numId="2" w16cid:durableId="1562406540">
    <w:abstractNumId w:val="18"/>
  </w:num>
  <w:num w:numId="3" w16cid:durableId="718096523">
    <w:abstractNumId w:val="37"/>
  </w:num>
  <w:num w:numId="4" w16cid:durableId="17048782">
    <w:abstractNumId w:val="8"/>
  </w:num>
  <w:num w:numId="5" w16cid:durableId="1798141542">
    <w:abstractNumId w:val="1"/>
  </w:num>
  <w:num w:numId="6" w16cid:durableId="1150367456">
    <w:abstractNumId w:val="34"/>
  </w:num>
  <w:num w:numId="7" w16cid:durableId="845634757">
    <w:abstractNumId w:val="4"/>
  </w:num>
  <w:num w:numId="8" w16cid:durableId="1245263617">
    <w:abstractNumId w:val="15"/>
  </w:num>
  <w:num w:numId="9" w16cid:durableId="2023239016">
    <w:abstractNumId w:val="7"/>
  </w:num>
  <w:num w:numId="10" w16cid:durableId="151485683">
    <w:abstractNumId w:val="36"/>
  </w:num>
  <w:num w:numId="11" w16cid:durableId="1855027343">
    <w:abstractNumId w:val="32"/>
  </w:num>
  <w:num w:numId="12" w16cid:durableId="775444331">
    <w:abstractNumId w:val="20"/>
  </w:num>
  <w:num w:numId="13" w16cid:durableId="1268006013">
    <w:abstractNumId w:val="30"/>
  </w:num>
  <w:num w:numId="14" w16cid:durableId="962662295">
    <w:abstractNumId w:val="17"/>
  </w:num>
  <w:num w:numId="15" w16cid:durableId="1882476193">
    <w:abstractNumId w:val="14"/>
  </w:num>
  <w:num w:numId="16" w16cid:durableId="786779805">
    <w:abstractNumId w:val="24"/>
  </w:num>
  <w:num w:numId="17" w16cid:durableId="920139139">
    <w:abstractNumId w:val="2"/>
  </w:num>
  <w:num w:numId="18" w16cid:durableId="550116502">
    <w:abstractNumId w:val="11"/>
  </w:num>
  <w:num w:numId="19" w16cid:durableId="1492479146">
    <w:abstractNumId w:val="33"/>
  </w:num>
  <w:num w:numId="20" w16cid:durableId="1296988579">
    <w:abstractNumId w:val="38"/>
  </w:num>
  <w:num w:numId="21" w16cid:durableId="1944797976">
    <w:abstractNumId w:val="21"/>
  </w:num>
  <w:num w:numId="22" w16cid:durableId="343173145">
    <w:abstractNumId w:val="6"/>
  </w:num>
  <w:num w:numId="23" w16cid:durableId="1890795615">
    <w:abstractNumId w:val="31"/>
  </w:num>
  <w:num w:numId="24" w16cid:durableId="552036517">
    <w:abstractNumId w:val="26"/>
  </w:num>
  <w:num w:numId="25" w16cid:durableId="723143750">
    <w:abstractNumId w:val="25"/>
  </w:num>
  <w:num w:numId="26" w16cid:durableId="1647473065">
    <w:abstractNumId w:val="16"/>
  </w:num>
  <w:num w:numId="27" w16cid:durableId="1847816577">
    <w:abstractNumId w:val="13"/>
  </w:num>
  <w:num w:numId="28" w16cid:durableId="1238857769">
    <w:abstractNumId w:val="3"/>
  </w:num>
  <w:num w:numId="29" w16cid:durableId="1078556454">
    <w:abstractNumId w:val="23"/>
  </w:num>
  <w:num w:numId="30" w16cid:durableId="229341471">
    <w:abstractNumId w:val="10"/>
  </w:num>
  <w:num w:numId="31" w16cid:durableId="2128427678">
    <w:abstractNumId w:val="0"/>
  </w:num>
  <w:num w:numId="32" w16cid:durableId="44645379">
    <w:abstractNumId w:val="35"/>
  </w:num>
  <w:num w:numId="33" w16cid:durableId="1473795347">
    <w:abstractNumId w:val="22"/>
  </w:num>
  <w:num w:numId="34" w16cid:durableId="1861968698">
    <w:abstractNumId w:val="19"/>
  </w:num>
  <w:num w:numId="35" w16cid:durableId="890699848">
    <w:abstractNumId w:val="9"/>
  </w:num>
  <w:num w:numId="36" w16cid:durableId="1989438365">
    <w:abstractNumId w:val="29"/>
  </w:num>
  <w:num w:numId="37" w16cid:durableId="1414164195">
    <w:abstractNumId w:val="27"/>
  </w:num>
  <w:num w:numId="38" w16cid:durableId="468860135">
    <w:abstractNumId w:val="12"/>
  </w:num>
  <w:num w:numId="39" w16cid:durableId="1071687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2E"/>
    <w:rsid w:val="000B05C2"/>
    <w:rsid w:val="000B6511"/>
    <w:rsid w:val="000E7ED6"/>
    <w:rsid w:val="00101526"/>
    <w:rsid w:val="00182DE8"/>
    <w:rsid w:val="001C62EF"/>
    <w:rsid w:val="002014CB"/>
    <w:rsid w:val="002A5E2C"/>
    <w:rsid w:val="002F71CF"/>
    <w:rsid w:val="00326192"/>
    <w:rsid w:val="0037446F"/>
    <w:rsid w:val="003773BC"/>
    <w:rsid w:val="003A655D"/>
    <w:rsid w:val="003B01B0"/>
    <w:rsid w:val="003D66CA"/>
    <w:rsid w:val="00420085"/>
    <w:rsid w:val="0047121C"/>
    <w:rsid w:val="005063C3"/>
    <w:rsid w:val="00642CCB"/>
    <w:rsid w:val="00667E83"/>
    <w:rsid w:val="00673D89"/>
    <w:rsid w:val="00714991"/>
    <w:rsid w:val="00725E5E"/>
    <w:rsid w:val="00784A6F"/>
    <w:rsid w:val="00785A32"/>
    <w:rsid w:val="008029B0"/>
    <w:rsid w:val="00804037"/>
    <w:rsid w:val="00820EEA"/>
    <w:rsid w:val="008C4F98"/>
    <w:rsid w:val="009368A6"/>
    <w:rsid w:val="009619BF"/>
    <w:rsid w:val="009B125E"/>
    <w:rsid w:val="009C1718"/>
    <w:rsid w:val="009E7B73"/>
    <w:rsid w:val="00A052C6"/>
    <w:rsid w:val="00A07AAF"/>
    <w:rsid w:val="00A13767"/>
    <w:rsid w:val="00A17529"/>
    <w:rsid w:val="00A64FC9"/>
    <w:rsid w:val="00AE42B9"/>
    <w:rsid w:val="00B370C8"/>
    <w:rsid w:val="00B81065"/>
    <w:rsid w:val="00BF0D76"/>
    <w:rsid w:val="00C054D1"/>
    <w:rsid w:val="00C1776D"/>
    <w:rsid w:val="00C8002E"/>
    <w:rsid w:val="00C83809"/>
    <w:rsid w:val="00CE2002"/>
    <w:rsid w:val="00CF5900"/>
    <w:rsid w:val="00D2458B"/>
    <w:rsid w:val="00D26B92"/>
    <w:rsid w:val="00D64B3E"/>
    <w:rsid w:val="00DE002B"/>
    <w:rsid w:val="00DF5E18"/>
    <w:rsid w:val="00E678B9"/>
    <w:rsid w:val="00EA34C8"/>
    <w:rsid w:val="00EA359B"/>
    <w:rsid w:val="00F16DB9"/>
    <w:rsid w:val="00F467DC"/>
    <w:rsid w:val="00F64046"/>
    <w:rsid w:val="00F70686"/>
    <w:rsid w:val="00FA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5DDF9A"/>
  <w15:chartTrackingRefBased/>
  <w15:docId w15:val="{AFEC2C2A-9DBD-1E4B-9628-59120B5C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02E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0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0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0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0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0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0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02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368A6"/>
    <w:pPr>
      <w:spacing w:before="100" w:beforeAutospacing="1" w:after="100" w:afterAutospacing="1"/>
    </w:pPr>
    <w:rPr>
      <w:lang w:val="en-UA" w:eastAsia="en-GB"/>
    </w:rPr>
  </w:style>
  <w:style w:type="character" w:styleId="Hyperlink">
    <w:name w:val="Hyperlink"/>
    <w:basedOn w:val="DefaultParagraphFont"/>
    <w:uiPriority w:val="99"/>
    <w:unhideWhenUsed/>
    <w:rsid w:val="009368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8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3767"/>
    <w:rPr>
      <w:color w:val="96607D" w:themeColor="followedHyperlink"/>
      <w:u w:val="single"/>
    </w:rPr>
  </w:style>
  <w:style w:type="character" w:customStyle="1" w:styleId="s1">
    <w:name w:val="s1"/>
    <w:basedOn w:val="DefaultParagraphFont"/>
    <w:rsid w:val="00725E5E"/>
  </w:style>
  <w:style w:type="paragraph" w:styleId="Header">
    <w:name w:val="header"/>
    <w:basedOn w:val="Normal"/>
    <w:link w:val="HeaderChar"/>
    <w:uiPriority w:val="99"/>
    <w:unhideWhenUsed/>
    <w:rsid w:val="007149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4991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149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4991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NormalWeb">
    <w:name w:val="Normal (Web)"/>
    <w:basedOn w:val="Normal"/>
    <w:uiPriority w:val="99"/>
    <w:unhideWhenUsed/>
    <w:rsid w:val="009C1718"/>
    <w:pPr>
      <w:spacing w:before="100" w:beforeAutospacing="1" w:after="100" w:afterAutospacing="1"/>
    </w:pPr>
    <w:rPr>
      <w:lang w:val="en-UA" w:eastAsia="en-GB"/>
    </w:rPr>
  </w:style>
  <w:style w:type="character" w:customStyle="1" w:styleId="citation-103">
    <w:name w:val="citation-103"/>
    <w:basedOn w:val="DefaultParagraphFont"/>
    <w:rsid w:val="009C1718"/>
  </w:style>
  <w:style w:type="character" w:customStyle="1" w:styleId="citation-102">
    <w:name w:val="citation-102"/>
    <w:basedOn w:val="DefaultParagraphFont"/>
    <w:rsid w:val="009C1718"/>
  </w:style>
  <w:style w:type="character" w:customStyle="1" w:styleId="citation-101">
    <w:name w:val="citation-101"/>
    <w:basedOn w:val="DefaultParagraphFont"/>
    <w:rsid w:val="009C1718"/>
  </w:style>
  <w:style w:type="character" w:customStyle="1" w:styleId="citation-100">
    <w:name w:val="citation-100"/>
    <w:basedOn w:val="DefaultParagraphFont"/>
    <w:rsid w:val="00CE2002"/>
  </w:style>
  <w:style w:type="character" w:customStyle="1" w:styleId="citation-99">
    <w:name w:val="citation-99"/>
    <w:basedOn w:val="DefaultParagraphFont"/>
    <w:rsid w:val="00CE2002"/>
  </w:style>
  <w:style w:type="character" w:customStyle="1" w:styleId="citation-98">
    <w:name w:val="citation-98"/>
    <w:basedOn w:val="DefaultParagraphFont"/>
    <w:rsid w:val="00CE2002"/>
  </w:style>
  <w:style w:type="character" w:customStyle="1" w:styleId="citation-97">
    <w:name w:val="citation-97"/>
    <w:basedOn w:val="DefaultParagraphFont"/>
    <w:rsid w:val="00CE2002"/>
  </w:style>
  <w:style w:type="character" w:customStyle="1" w:styleId="citation-96">
    <w:name w:val="citation-96"/>
    <w:basedOn w:val="DefaultParagraphFont"/>
    <w:rsid w:val="00CE2002"/>
  </w:style>
  <w:style w:type="character" w:customStyle="1" w:styleId="citation-95">
    <w:name w:val="citation-95"/>
    <w:basedOn w:val="DefaultParagraphFont"/>
    <w:rsid w:val="00CE2002"/>
  </w:style>
  <w:style w:type="character" w:customStyle="1" w:styleId="citation-94">
    <w:name w:val="citation-94"/>
    <w:basedOn w:val="DefaultParagraphFont"/>
    <w:rsid w:val="00804037"/>
  </w:style>
  <w:style w:type="character" w:customStyle="1" w:styleId="citation-93">
    <w:name w:val="citation-93"/>
    <w:basedOn w:val="DefaultParagraphFont"/>
    <w:rsid w:val="00804037"/>
  </w:style>
  <w:style w:type="character" w:customStyle="1" w:styleId="citation-92">
    <w:name w:val="citation-92"/>
    <w:basedOn w:val="DefaultParagraphFont"/>
    <w:rsid w:val="00804037"/>
  </w:style>
  <w:style w:type="character" w:customStyle="1" w:styleId="citation-91">
    <w:name w:val="citation-91"/>
    <w:basedOn w:val="DefaultParagraphFont"/>
    <w:rsid w:val="00804037"/>
  </w:style>
  <w:style w:type="character" w:customStyle="1" w:styleId="citation-90">
    <w:name w:val="citation-90"/>
    <w:basedOn w:val="DefaultParagraphFont"/>
    <w:rsid w:val="00804037"/>
  </w:style>
  <w:style w:type="character" w:customStyle="1" w:styleId="citation-89">
    <w:name w:val="citation-89"/>
    <w:basedOn w:val="DefaultParagraphFont"/>
    <w:rsid w:val="00804037"/>
  </w:style>
  <w:style w:type="character" w:customStyle="1" w:styleId="citation-86">
    <w:name w:val="citation-86"/>
    <w:basedOn w:val="DefaultParagraphFont"/>
    <w:rsid w:val="003D66CA"/>
  </w:style>
  <w:style w:type="character" w:customStyle="1" w:styleId="citation-85">
    <w:name w:val="citation-85"/>
    <w:basedOn w:val="DefaultParagraphFont"/>
    <w:rsid w:val="003D66CA"/>
  </w:style>
  <w:style w:type="character" w:customStyle="1" w:styleId="citation-84">
    <w:name w:val="citation-84"/>
    <w:basedOn w:val="DefaultParagraphFont"/>
    <w:rsid w:val="003D66CA"/>
  </w:style>
  <w:style w:type="character" w:customStyle="1" w:styleId="citation-83">
    <w:name w:val="citation-83"/>
    <w:basedOn w:val="DefaultParagraphFont"/>
    <w:rsid w:val="003D66CA"/>
  </w:style>
  <w:style w:type="character" w:customStyle="1" w:styleId="citation-82">
    <w:name w:val="citation-82"/>
    <w:basedOn w:val="DefaultParagraphFont"/>
    <w:rsid w:val="003D66CA"/>
  </w:style>
  <w:style w:type="character" w:customStyle="1" w:styleId="citation-81">
    <w:name w:val="citation-81"/>
    <w:basedOn w:val="DefaultParagraphFont"/>
    <w:rsid w:val="003D66CA"/>
  </w:style>
  <w:style w:type="character" w:customStyle="1" w:styleId="citation-80">
    <w:name w:val="citation-80"/>
    <w:basedOn w:val="DefaultParagraphFont"/>
    <w:rsid w:val="003D66CA"/>
  </w:style>
  <w:style w:type="character" w:customStyle="1" w:styleId="citation-199">
    <w:name w:val="citation-199"/>
    <w:basedOn w:val="DefaultParagraphFont"/>
    <w:rsid w:val="009619BF"/>
  </w:style>
  <w:style w:type="character" w:customStyle="1" w:styleId="citation-198">
    <w:name w:val="citation-198"/>
    <w:basedOn w:val="DefaultParagraphFont"/>
    <w:rsid w:val="009619BF"/>
  </w:style>
  <w:style w:type="character" w:customStyle="1" w:styleId="citation-197">
    <w:name w:val="citation-197"/>
    <w:basedOn w:val="DefaultParagraphFont"/>
    <w:rsid w:val="009619BF"/>
  </w:style>
  <w:style w:type="character" w:customStyle="1" w:styleId="citation-196">
    <w:name w:val="citation-196"/>
    <w:basedOn w:val="DefaultParagraphFont"/>
    <w:rsid w:val="009619BF"/>
  </w:style>
  <w:style w:type="character" w:customStyle="1" w:styleId="citation-195">
    <w:name w:val="citation-195"/>
    <w:basedOn w:val="DefaultParagraphFont"/>
    <w:rsid w:val="009619BF"/>
  </w:style>
  <w:style w:type="character" w:customStyle="1" w:styleId="citation-194">
    <w:name w:val="citation-194"/>
    <w:basedOn w:val="DefaultParagraphFont"/>
    <w:rsid w:val="009619BF"/>
  </w:style>
  <w:style w:type="character" w:customStyle="1" w:styleId="citation-193">
    <w:name w:val="citation-193"/>
    <w:basedOn w:val="DefaultParagraphFont"/>
    <w:rsid w:val="009619BF"/>
  </w:style>
  <w:style w:type="character" w:customStyle="1" w:styleId="citation-192">
    <w:name w:val="citation-192"/>
    <w:basedOn w:val="DefaultParagraphFont"/>
    <w:rsid w:val="009619BF"/>
  </w:style>
  <w:style w:type="character" w:customStyle="1" w:styleId="citation-191">
    <w:name w:val="citation-191"/>
    <w:basedOn w:val="DefaultParagraphFont"/>
    <w:rsid w:val="009619BF"/>
  </w:style>
  <w:style w:type="character" w:customStyle="1" w:styleId="citation-190">
    <w:name w:val="citation-190"/>
    <w:basedOn w:val="DefaultParagraphFont"/>
    <w:rsid w:val="009619BF"/>
  </w:style>
  <w:style w:type="character" w:customStyle="1" w:styleId="citation-189">
    <w:name w:val="citation-189"/>
    <w:basedOn w:val="DefaultParagraphFont"/>
    <w:rsid w:val="009619BF"/>
  </w:style>
  <w:style w:type="character" w:customStyle="1" w:styleId="citation-188">
    <w:name w:val="citation-188"/>
    <w:basedOn w:val="DefaultParagraphFont"/>
    <w:rsid w:val="009619BF"/>
  </w:style>
  <w:style w:type="character" w:customStyle="1" w:styleId="citation-187">
    <w:name w:val="citation-187"/>
    <w:basedOn w:val="DefaultParagraphFont"/>
    <w:rsid w:val="009619BF"/>
  </w:style>
  <w:style w:type="character" w:customStyle="1" w:styleId="citation-186">
    <w:name w:val="citation-186"/>
    <w:basedOn w:val="DefaultParagraphFont"/>
    <w:rsid w:val="009619BF"/>
  </w:style>
  <w:style w:type="character" w:customStyle="1" w:styleId="citation-185">
    <w:name w:val="citation-185"/>
    <w:basedOn w:val="DefaultParagraphFont"/>
    <w:rsid w:val="009619BF"/>
  </w:style>
  <w:style w:type="character" w:customStyle="1" w:styleId="citation-184">
    <w:name w:val="citation-184"/>
    <w:basedOn w:val="DefaultParagraphFont"/>
    <w:rsid w:val="009619BF"/>
  </w:style>
  <w:style w:type="character" w:customStyle="1" w:styleId="citation-183">
    <w:name w:val="citation-183"/>
    <w:basedOn w:val="DefaultParagraphFont"/>
    <w:rsid w:val="009619BF"/>
  </w:style>
  <w:style w:type="character" w:customStyle="1" w:styleId="citation-182">
    <w:name w:val="citation-182"/>
    <w:basedOn w:val="DefaultParagraphFont"/>
    <w:rsid w:val="009619BF"/>
  </w:style>
  <w:style w:type="character" w:customStyle="1" w:styleId="citation-181">
    <w:name w:val="citation-181"/>
    <w:basedOn w:val="DefaultParagraphFont"/>
    <w:rsid w:val="009619BF"/>
  </w:style>
  <w:style w:type="character" w:customStyle="1" w:styleId="citation-234">
    <w:name w:val="citation-234"/>
    <w:basedOn w:val="DefaultParagraphFont"/>
    <w:rsid w:val="00F467DC"/>
  </w:style>
  <w:style w:type="character" w:customStyle="1" w:styleId="citation-233">
    <w:name w:val="citation-233"/>
    <w:basedOn w:val="DefaultParagraphFont"/>
    <w:rsid w:val="00F467DC"/>
  </w:style>
  <w:style w:type="character" w:customStyle="1" w:styleId="citation-232">
    <w:name w:val="citation-232"/>
    <w:basedOn w:val="DefaultParagraphFont"/>
    <w:rsid w:val="00F467DC"/>
  </w:style>
  <w:style w:type="character" w:customStyle="1" w:styleId="citation-231">
    <w:name w:val="citation-231"/>
    <w:basedOn w:val="DefaultParagraphFont"/>
    <w:rsid w:val="00F467DC"/>
  </w:style>
  <w:style w:type="character" w:customStyle="1" w:styleId="math-inline">
    <w:name w:val="math-inline"/>
    <w:basedOn w:val="DefaultParagraphFont"/>
    <w:rsid w:val="005063C3"/>
  </w:style>
  <w:style w:type="character" w:styleId="HTMLCode">
    <w:name w:val="HTML Code"/>
    <w:basedOn w:val="DefaultParagraphFont"/>
    <w:uiPriority w:val="99"/>
    <w:semiHidden/>
    <w:unhideWhenUsed/>
    <w:rsid w:val="005063C3"/>
    <w:rPr>
      <w:rFonts w:ascii="Courier New" w:eastAsia="Times New Roman" w:hAnsi="Courier New" w:cs="Courier New"/>
      <w:sz w:val="20"/>
      <w:szCs w:val="20"/>
    </w:rPr>
  </w:style>
  <w:style w:type="character" w:customStyle="1" w:styleId="citation-359">
    <w:name w:val="citation-359"/>
    <w:basedOn w:val="DefaultParagraphFont"/>
    <w:rsid w:val="002F71CF"/>
  </w:style>
  <w:style w:type="character" w:customStyle="1" w:styleId="citation-358">
    <w:name w:val="citation-358"/>
    <w:basedOn w:val="DefaultParagraphFont"/>
    <w:rsid w:val="002F71CF"/>
  </w:style>
  <w:style w:type="character" w:customStyle="1" w:styleId="citation-357">
    <w:name w:val="citation-357"/>
    <w:basedOn w:val="DefaultParagraphFont"/>
    <w:rsid w:val="002F71CF"/>
  </w:style>
  <w:style w:type="character" w:customStyle="1" w:styleId="citation-356">
    <w:name w:val="citation-356"/>
    <w:basedOn w:val="DefaultParagraphFont"/>
    <w:rsid w:val="002F71CF"/>
  </w:style>
  <w:style w:type="character" w:customStyle="1" w:styleId="citation-355">
    <w:name w:val="citation-355"/>
    <w:basedOn w:val="DefaultParagraphFont"/>
    <w:rsid w:val="002F71CF"/>
  </w:style>
  <w:style w:type="character" w:customStyle="1" w:styleId="citation-354">
    <w:name w:val="citation-354"/>
    <w:basedOn w:val="DefaultParagraphFont"/>
    <w:rsid w:val="002F71CF"/>
  </w:style>
  <w:style w:type="character" w:customStyle="1" w:styleId="citation-353">
    <w:name w:val="citation-353"/>
    <w:basedOn w:val="DefaultParagraphFont"/>
    <w:rsid w:val="002F71CF"/>
  </w:style>
  <w:style w:type="character" w:customStyle="1" w:styleId="citation-352">
    <w:name w:val="citation-352"/>
    <w:basedOn w:val="DefaultParagraphFont"/>
    <w:rsid w:val="002F71CF"/>
  </w:style>
  <w:style w:type="character" w:customStyle="1" w:styleId="citation-351">
    <w:name w:val="citation-351"/>
    <w:basedOn w:val="DefaultParagraphFont"/>
    <w:rsid w:val="002F71CF"/>
  </w:style>
  <w:style w:type="character" w:customStyle="1" w:styleId="citation-350">
    <w:name w:val="citation-350"/>
    <w:basedOn w:val="DefaultParagraphFont"/>
    <w:rsid w:val="002F71CF"/>
  </w:style>
  <w:style w:type="character" w:customStyle="1" w:styleId="citation-349">
    <w:name w:val="citation-349"/>
    <w:basedOn w:val="DefaultParagraphFont"/>
    <w:rsid w:val="002F71CF"/>
  </w:style>
  <w:style w:type="character" w:customStyle="1" w:styleId="citation-348">
    <w:name w:val="citation-348"/>
    <w:basedOn w:val="DefaultParagraphFont"/>
    <w:rsid w:val="002F71CF"/>
  </w:style>
  <w:style w:type="character" w:customStyle="1" w:styleId="citation-347">
    <w:name w:val="citation-347"/>
    <w:basedOn w:val="DefaultParagraphFont"/>
    <w:rsid w:val="002F71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5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10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Білозор Дмитро</dc:creator>
  <cp:keywords/>
  <dc:description/>
  <cp:lastModifiedBy>Білозор Дмитро</cp:lastModifiedBy>
  <cp:revision>25</cp:revision>
  <dcterms:created xsi:type="dcterms:W3CDTF">2025-10-14T12:11:00Z</dcterms:created>
  <dcterms:modified xsi:type="dcterms:W3CDTF">2025-11-21T08:06:00Z</dcterms:modified>
</cp:coreProperties>
</file>