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8002E" w:rsidRPr="00660E09" w:rsidRDefault="00C8002E" w:rsidP="00C8002E">
      <w:pPr>
        <w:spacing w:before="120"/>
        <w:jc w:val="center"/>
        <w:rPr>
          <w:b/>
          <w:lang w:val="uk-UA"/>
        </w:rPr>
      </w:pPr>
      <w:r w:rsidRPr="00660E09">
        <w:rPr>
          <w:b/>
          <w:lang w:val="uk-UA"/>
        </w:rPr>
        <w:t>Додаток 1.</w:t>
      </w:r>
    </w:p>
    <w:p w:rsidR="00C8002E" w:rsidRPr="00660E09" w:rsidRDefault="00C8002E" w:rsidP="00C8002E">
      <w:pPr>
        <w:spacing w:before="120"/>
        <w:jc w:val="both"/>
        <w:rPr>
          <w:lang w:val="uk-UA"/>
        </w:rPr>
      </w:pPr>
    </w:p>
    <w:p w:rsidR="00C8002E" w:rsidRPr="00660E09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  <w:r w:rsidRPr="00660E09">
        <w:rPr>
          <w:rFonts w:ascii="Times New Roman CYR" w:hAnsi="Times New Roman CYR"/>
          <w:b/>
          <w:sz w:val="28"/>
          <w:szCs w:val="28"/>
          <w:lang w:val="uk-UA"/>
        </w:rPr>
        <w:t>Міністерство освіти і науки України</w:t>
      </w:r>
    </w:p>
    <w:p w:rsidR="00C8002E" w:rsidRPr="00660E09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  <w:r w:rsidRPr="00660E09">
        <w:rPr>
          <w:rFonts w:ascii="Times New Roman CYR" w:hAnsi="Times New Roman CYR"/>
          <w:b/>
          <w:sz w:val="28"/>
          <w:szCs w:val="28"/>
          <w:lang w:val="uk-UA"/>
        </w:rPr>
        <w:t>Черкаський державний технологічний університет</w:t>
      </w:r>
    </w:p>
    <w:p w:rsidR="00C8002E" w:rsidRPr="00660E09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</w:p>
    <w:p w:rsidR="00C8002E" w:rsidRPr="00660E09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</w:p>
    <w:p w:rsidR="00C8002E" w:rsidRPr="00660E09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</w:p>
    <w:p w:rsidR="00C8002E" w:rsidRPr="00660E09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  <w:r w:rsidRPr="00660E09">
        <w:rPr>
          <w:rFonts w:ascii="Times New Roman CYR" w:hAnsi="Times New Roman CYR"/>
          <w:b/>
          <w:sz w:val="28"/>
          <w:szCs w:val="28"/>
          <w:lang w:val="uk-UA"/>
        </w:rPr>
        <w:t>Факультет інформаційних технологій і систем</w:t>
      </w:r>
    </w:p>
    <w:p w:rsidR="00C8002E" w:rsidRPr="00660E09" w:rsidRDefault="00C8002E" w:rsidP="00C8002E">
      <w:pPr>
        <w:ind w:left="709"/>
        <w:rPr>
          <w:rFonts w:ascii="Times New Roman CYR" w:hAnsi="Times New Roman CYR"/>
          <w:sz w:val="20"/>
          <w:lang w:val="uk-UA"/>
        </w:rPr>
      </w:pPr>
    </w:p>
    <w:p w:rsidR="00C8002E" w:rsidRPr="00660E09" w:rsidRDefault="00C8002E" w:rsidP="00C8002E">
      <w:pPr>
        <w:ind w:left="709" w:hanging="709"/>
        <w:jc w:val="center"/>
        <w:rPr>
          <w:rFonts w:ascii="Times New Roman CYR" w:hAnsi="Times New Roman CYR"/>
          <w:b/>
          <w:sz w:val="28"/>
          <w:szCs w:val="28"/>
          <w:lang w:val="uk-UA"/>
        </w:rPr>
      </w:pPr>
      <w:r w:rsidRPr="00660E09">
        <w:rPr>
          <w:rFonts w:ascii="Times New Roman CYR" w:hAnsi="Times New Roman CYR"/>
          <w:b/>
          <w:sz w:val="28"/>
          <w:szCs w:val="28"/>
          <w:lang w:val="uk-UA"/>
        </w:rPr>
        <w:t>Кафедра комп’ютерних наук та системного аналізу</w:t>
      </w:r>
    </w:p>
    <w:p w:rsidR="00C8002E" w:rsidRPr="00660E09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:rsidR="00C8002E" w:rsidRPr="00660E09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:rsidR="00C8002E" w:rsidRPr="00660E09" w:rsidRDefault="00C8002E" w:rsidP="00C8002E">
      <w:pPr>
        <w:ind w:left="709" w:hanging="709"/>
        <w:jc w:val="center"/>
        <w:rPr>
          <w:rFonts w:ascii="Times New Roman CYR" w:hAnsi="Times New Roman CYR"/>
          <w:sz w:val="28"/>
          <w:szCs w:val="28"/>
          <w:lang w:val="uk-UA"/>
        </w:rPr>
      </w:pPr>
      <w:r w:rsidRPr="00660E09">
        <w:rPr>
          <w:rFonts w:ascii="Times New Roman CYR" w:hAnsi="Times New Roman CYR"/>
          <w:sz w:val="28"/>
          <w:szCs w:val="28"/>
          <w:lang w:val="uk-UA"/>
        </w:rPr>
        <w:t xml:space="preserve">Дисципліна: </w:t>
      </w:r>
      <w:r w:rsidRPr="00660E09">
        <w:rPr>
          <w:b/>
          <w:sz w:val="28"/>
          <w:szCs w:val="28"/>
          <w:lang w:val="uk-UA"/>
        </w:rPr>
        <w:t>Сучасні пошукові інформаційні системи та їх застосування у науковій та професійній діяльності</w:t>
      </w:r>
    </w:p>
    <w:p w:rsidR="00C8002E" w:rsidRPr="00660E09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:rsidR="00C8002E" w:rsidRPr="00660E09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:rsidR="00C8002E" w:rsidRPr="00660E09" w:rsidRDefault="00C8002E" w:rsidP="00F467DC">
      <w:pPr>
        <w:rPr>
          <w:rFonts w:ascii="Times New Roman CYR" w:hAnsi="Times New Roman CYR"/>
          <w:sz w:val="32"/>
          <w:szCs w:val="32"/>
          <w:lang w:val="uk-UA"/>
        </w:rPr>
      </w:pPr>
    </w:p>
    <w:p w:rsidR="00C8002E" w:rsidRPr="00660E09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:rsidR="00C8002E" w:rsidRPr="00660E09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:rsidR="00C8002E" w:rsidRPr="00660E09" w:rsidRDefault="00C8002E" w:rsidP="00C8002E">
      <w:pPr>
        <w:jc w:val="center"/>
        <w:rPr>
          <w:rFonts w:ascii="Times New Roman CYR" w:hAnsi="Times New Roman CYR"/>
          <w:b/>
          <w:sz w:val="32"/>
          <w:szCs w:val="32"/>
          <w:lang w:val="uk-UA"/>
        </w:rPr>
      </w:pPr>
      <w:r w:rsidRPr="00660E09">
        <w:rPr>
          <w:rFonts w:ascii="Times New Roman CYR" w:hAnsi="Times New Roman CYR"/>
          <w:b/>
          <w:sz w:val="32"/>
          <w:szCs w:val="32"/>
          <w:lang w:val="uk-UA"/>
        </w:rPr>
        <w:t>З В І Т</w:t>
      </w:r>
    </w:p>
    <w:p w:rsidR="00C8002E" w:rsidRPr="00660E09" w:rsidRDefault="00C8002E" w:rsidP="00C8002E">
      <w:pPr>
        <w:ind w:left="1560" w:hanging="1560"/>
        <w:jc w:val="center"/>
        <w:rPr>
          <w:rFonts w:ascii="Times New Roman CYR" w:hAnsi="Times New Roman CYR"/>
          <w:b/>
          <w:sz w:val="32"/>
          <w:szCs w:val="32"/>
          <w:lang w:val="uk-UA"/>
        </w:rPr>
      </w:pPr>
    </w:p>
    <w:p w:rsidR="00C8002E" w:rsidRPr="00660E09" w:rsidRDefault="00C8002E" w:rsidP="00C8002E">
      <w:pPr>
        <w:ind w:left="1560" w:hanging="1560"/>
        <w:jc w:val="center"/>
        <w:rPr>
          <w:rFonts w:ascii="Times New Roman CYR" w:hAnsi="Times New Roman CYR"/>
          <w:b/>
          <w:sz w:val="28"/>
          <w:szCs w:val="28"/>
          <w:lang w:val="uk-UA"/>
        </w:rPr>
      </w:pPr>
      <w:r w:rsidRPr="00660E09">
        <w:rPr>
          <w:rFonts w:ascii="Times New Roman CYR" w:hAnsi="Times New Roman CYR"/>
          <w:b/>
          <w:sz w:val="28"/>
          <w:szCs w:val="28"/>
          <w:lang w:val="uk-UA"/>
        </w:rPr>
        <w:t xml:space="preserve">з лабораторної роботи № </w:t>
      </w:r>
      <w:r w:rsidR="0076494A" w:rsidRPr="00660E09">
        <w:rPr>
          <w:rFonts w:ascii="Times New Roman CYR" w:hAnsi="Times New Roman CYR"/>
          <w:b/>
          <w:sz w:val="28"/>
          <w:szCs w:val="28"/>
          <w:lang w:val="uk-UA"/>
        </w:rPr>
        <w:t>7</w:t>
      </w:r>
    </w:p>
    <w:p w:rsidR="00C8002E" w:rsidRPr="00660E09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</w:p>
    <w:p w:rsidR="00C8002E" w:rsidRPr="00660E09" w:rsidRDefault="00C8002E" w:rsidP="00C8002E">
      <w:pPr>
        <w:jc w:val="center"/>
        <w:rPr>
          <w:b/>
          <w:sz w:val="28"/>
          <w:szCs w:val="28"/>
          <w:lang w:val="uk-UA"/>
        </w:rPr>
      </w:pPr>
      <w:r w:rsidRPr="00660E09">
        <w:rPr>
          <w:rFonts w:ascii="Times New Roman CYR" w:hAnsi="Times New Roman CYR"/>
          <w:b/>
          <w:sz w:val="28"/>
          <w:szCs w:val="28"/>
          <w:lang w:val="uk-UA"/>
        </w:rPr>
        <w:t>Тема:</w:t>
      </w:r>
      <w:r w:rsidR="000B6511" w:rsidRPr="00660E09">
        <w:rPr>
          <w:rFonts w:ascii="Times New Roman CYR" w:hAnsi="Times New Roman CYR"/>
          <w:b/>
          <w:sz w:val="28"/>
          <w:szCs w:val="28"/>
          <w:lang w:val="uk-UA"/>
        </w:rPr>
        <w:t xml:space="preserve"> ”</w:t>
      </w:r>
      <w:r w:rsidR="0076494A" w:rsidRPr="00660E09">
        <w:rPr>
          <w:b/>
          <w:sz w:val="28"/>
          <w:szCs w:val="28"/>
          <w:lang w:val="uk-UA"/>
        </w:rPr>
        <w:t>Перевірка статистичних гіпотез засобами пакету «Аналіз даних» MS Excel</w:t>
      </w:r>
      <w:r w:rsidR="000B6511" w:rsidRPr="00660E09">
        <w:rPr>
          <w:b/>
          <w:sz w:val="28"/>
          <w:szCs w:val="28"/>
          <w:lang w:val="uk-UA"/>
        </w:rPr>
        <w:t>”</w:t>
      </w:r>
    </w:p>
    <w:p w:rsidR="00C8002E" w:rsidRPr="00660E09" w:rsidRDefault="00C8002E" w:rsidP="00C8002E">
      <w:pPr>
        <w:ind w:left="1560" w:hanging="1560"/>
        <w:jc w:val="center"/>
        <w:rPr>
          <w:rFonts w:ascii="Times New Roman CYR" w:hAnsi="Times New Roman CYR"/>
          <w:b/>
          <w:sz w:val="32"/>
          <w:szCs w:val="32"/>
          <w:lang w:val="uk-UA"/>
        </w:rPr>
      </w:pPr>
    </w:p>
    <w:p w:rsidR="00C8002E" w:rsidRPr="00660E09" w:rsidRDefault="00C8002E" w:rsidP="00C8002E">
      <w:pPr>
        <w:ind w:left="1560" w:hanging="1560"/>
        <w:jc w:val="center"/>
        <w:rPr>
          <w:rFonts w:ascii="Times New Roman CYR" w:hAnsi="Times New Roman CYR"/>
          <w:color w:val="000000" w:themeColor="text1"/>
          <w:szCs w:val="28"/>
          <w:lang w:val="uk-UA"/>
        </w:rPr>
      </w:pPr>
      <w:r w:rsidRPr="00660E09">
        <w:rPr>
          <w:rFonts w:ascii="Times New Roman CYR" w:hAnsi="Times New Roman CYR"/>
          <w:szCs w:val="28"/>
          <w:lang w:val="uk-UA"/>
        </w:rPr>
        <w:t xml:space="preserve">аспіранта 1-го курсу спеціальності </w:t>
      </w:r>
      <w:r w:rsidRPr="00660E09">
        <w:rPr>
          <w:rFonts w:ascii="Times New Roman CYR" w:hAnsi="Times New Roman CYR"/>
          <w:color w:val="000000" w:themeColor="text1"/>
          <w:szCs w:val="28"/>
          <w:lang w:val="uk-UA"/>
        </w:rPr>
        <w:t xml:space="preserve">F5 </w:t>
      </w:r>
      <w:proofErr w:type="spellStart"/>
      <w:r w:rsidRPr="00660E09">
        <w:rPr>
          <w:rFonts w:ascii="Times New Roman CYR" w:hAnsi="Times New Roman CYR"/>
          <w:color w:val="000000" w:themeColor="text1"/>
          <w:szCs w:val="28"/>
          <w:lang w:val="uk-UA"/>
        </w:rPr>
        <w:t>Кібербезпека</w:t>
      </w:r>
      <w:proofErr w:type="spellEnd"/>
      <w:r w:rsidRPr="00660E09">
        <w:rPr>
          <w:rFonts w:ascii="Times New Roman CYR" w:hAnsi="Times New Roman CYR"/>
          <w:color w:val="000000" w:themeColor="text1"/>
          <w:szCs w:val="28"/>
          <w:lang w:val="uk-UA"/>
        </w:rPr>
        <w:t xml:space="preserve"> та захист інформації</w:t>
      </w:r>
    </w:p>
    <w:p w:rsidR="00C8002E" w:rsidRPr="00660E09" w:rsidRDefault="00C8002E" w:rsidP="00C8002E">
      <w:pPr>
        <w:ind w:left="709"/>
        <w:jc w:val="center"/>
        <w:rPr>
          <w:rFonts w:ascii="Times New Roman CYR" w:hAnsi="Times New Roman CYR"/>
          <w:b/>
          <w:i/>
          <w:szCs w:val="28"/>
          <w:lang w:val="uk-UA"/>
        </w:rPr>
      </w:pPr>
    </w:p>
    <w:p w:rsidR="00C8002E" w:rsidRPr="00660E09" w:rsidRDefault="00C8002E" w:rsidP="00C8002E">
      <w:pPr>
        <w:ind w:left="709" w:hanging="709"/>
        <w:jc w:val="center"/>
        <w:rPr>
          <w:rFonts w:ascii="Times New Roman CYR" w:hAnsi="Times New Roman CYR"/>
          <w:b/>
          <w:iCs/>
          <w:color w:val="000000" w:themeColor="text1"/>
          <w:szCs w:val="28"/>
          <w:lang w:val="uk-UA"/>
        </w:rPr>
      </w:pPr>
      <w:r w:rsidRPr="00660E09">
        <w:rPr>
          <w:rFonts w:ascii="Times New Roman CYR" w:hAnsi="Times New Roman CYR"/>
          <w:b/>
          <w:iCs/>
          <w:color w:val="000000" w:themeColor="text1"/>
          <w:szCs w:val="28"/>
          <w:lang w:val="uk-UA"/>
        </w:rPr>
        <w:t>Білозора Дмитра Олександровича</w:t>
      </w:r>
    </w:p>
    <w:p w:rsidR="00C8002E" w:rsidRPr="00660E09" w:rsidRDefault="00C8002E" w:rsidP="00C8002E">
      <w:pPr>
        <w:ind w:left="709" w:right="520"/>
        <w:jc w:val="right"/>
        <w:rPr>
          <w:rFonts w:ascii="Times New Roman CYR" w:hAnsi="Times New Roman CYR"/>
          <w:szCs w:val="28"/>
          <w:lang w:val="uk-UA"/>
        </w:rPr>
      </w:pPr>
      <w:r w:rsidRPr="00660E09">
        <w:rPr>
          <w:rFonts w:ascii="Times New Roman CYR" w:hAnsi="Times New Roman CYR"/>
          <w:szCs w:val="28"/>
          <w:lang w:val="uk-UA"/>
        </w:rPr>
        <w:t>________________</w:t>
      </w:r>
    </w:p>
    <w:p w:rsidR="00C8002E" w:rsidRPr="00660E09" w:rsidRDefault="00C8002E" w:rsidP="00C8002E">
      <w:pPr>
        <w:ind w:left="1408" w:right="378" w:firstLine="5822"/>
        <w:rPr>
          <w:rFonts w:ascii="Times New Roman CYR" w:hAnsi="Times New Roman CYR"/>
          <w:sz w:val="20"/>
          <w:lang w:val="uk-UA"/>
        </w:rPr>
      </w:pPr>
      <w:r w:rsidRPr="00660E09">
        <w:rPr>
          <w:rFonts w:ascii="Times New Roman CYR" w:hAnsi="Times New Roman CYR"/>
          <w:sz w:val="20"/>
          <w:lang w:val="uk-UA"/>
        </w:rPr>
        <w:t>(Підпис аспіранта)</w:t>
      </w:r>
    </w:p>
    <w:p w:rsidR="00C8002E" w:rsidRPr="00660E09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</w:p>
    <w:p w:rsidR="00C8002E" w:rsidRPr="00660E09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</w:p>
    <w:p w:rsidR="00C8002E" w:rsidRPr="00660E09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</w:p>
    <w:p w:rsidR="00C8002E" w:rsidRPr="00660E09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  <w:r w:rsidRPr="00660E09">
        <w:rPr>
          <w:rFonts w:ascii="Times New Roman CYR" w:hAnsi="Times New Roman CYR"/>
          <w:szCs w:val="28"/>
          <w:lang w:val="uk-UA"/>
        </w:rPr>
        <w:t>Оцінка __________________</w:t>
      </w:r>
    </w:p>
    <w:p w:rsidR="00C8002E" w:rsidRPr="00660E09" w:rsidRDefault="00C8002E" w:rsidP="00C8002E">
      <w:pPr>
        <w:ind w:left="709"/>
        <w:jc w:val="right"/>
        <w:rPr>
          <w:rFonts w:ascii="Times New Roman CYR" w:hAnsi="Times New Roman CYR"/>
          <w:szCs w:val="28"/>
          <w:lang w:val="uk-UA"/>
        </w:rPr>
      </w:pPr>
    </w:p>
    <w:p w:rsidR="00C8002E" w:rsidRPr="00660E09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  <w:r w:rsidRPr="00660E09">
        <w:rPr>
          <w:rFonts w:ascii="Times New Roman CYR" w:hAnsi="Times New Roman CYR"/>
          <w:szCs w:val="28"/>
          <w:lang w:val="uk-UA"/>
        </w:rPr>
        <w:t>Перевірено ______________</w:t>
      </w:r>
    </w:p>
    <w:p w:rsidR="00C8002E" w:rsidRPr="00660E09" w:rsidRDefault="00C8002E" w:rsidP="00C8002E">
      <w:pPr>
        <w:ind w:left="709" w:firstLine="1843"/>
        <w:rPr>
          <w:rFonts w:ascii="Times New Roman CYR" w:hAnsi="Times New Roman CYR"/>
          <w:szCs w:val="28"/>
          <w:lang w:val="uk-UA"/>
        </w:rPr>
      </w:pPr>
      <w:r w:rsidRPr="00660E09">
        <w:rPr>
          <w:rFonts w:ascii="Times New Roman CYR" w:hAnsi="Times New Roman CYR"/>
          <w:sz w:val="20"/>
          <w:lang w:val="uk-UA"/>
        </w:rPr>
        <w:t>(Дата)</w:t>
      </w:r>
    </w:p>
    <w:p w:rsidR="00C8002E" w:rsidRPr="00660E09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  <w:r w:rsidRPr="00660E09">
        <w:rPr>
          <w:rFonts w:ascii="Times New Roman CYR" w:hAnsi="Times New Roman CYR"/>
          <w:szCs w:val="28"/>
          <w:lang w:val="uk-UA"/>
        </w:rPr>
        <w:t>Викладач ________________ /________________/</w:t>
      </w:r>
    </w:p>
    <w:p w:rsidR="00C8002E" w:rsidRPr="00660E09" w:rsidRDefault="00C8002E" w:rsidP="00C8002E">
      <w:pPr>
        <w:ind w:left="1417" w:firstLine="707"/>
        <w:rPr>
          <w:rFonts w:ascii="Times New Roman CYR" w:hAnsi="Times New Roman CYR"/>
          <w:szCs w:val="28"/>
          <w:lang w:val="uk-UA"/>
        </w:rPr>
      </w:pPr>
      <w:r w:rsidRPr="00660E09">
        <w:rPr>
          <w:rFonts w:ascii="Times New Roman CYR" w:hAnsi="Times New Roman CYR"/>
          <w:sz w:val="20"/>
          <w:lang w:val="uk-UA"/>
        </w:rPr>
        <w:t xml:space="preserve">     (Підпис)</w:t>
      </w:r>
      <w:r w:rsidRPr="00660E09">
        <w:rPr>
          <w:rFonts w:ascii="Times New Roman CYR" w:hAnsi="Times New Roman CYR"/>
          <w:sz w:val="20"/>
          <w:lang w:val="uk-UA"/>
        </w:rPr>
        <w:tab/>
        <w:t xml:space="preserve">     (Прізвище та ініціали)</w:t>
      </w:r>
    </w:p>
    <w:p w:rsidR="00C8002E" w:rsidRPr="00660E09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</w:p>
    <w:p w:rsidR="00C8002E" w:rsidRPr="00660E09" w:rsidRDefault="00C8002E" w:rsidP="00C8002E">
      <w:pPr>
        <w:rPr>
          <w:rFonts w:ascii="Times New Roman CYR" w:hAnsi="Times New Roman CYR"/>
          <w:szCs w:val="28"/>
          <w:lang w:val="uk-UA"/>
        </w:rPr>
      </w:pPr>
    </w:p>
    <w:p w:rsidR="00C8002E" w:rsidRPr="00660E09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</w:p>
    <w:p w:rsidR="00D26B92" w:rsidRPr="00660E09" w:rsidRDefault="00D26B92" w:rsidP="009C1718">
      <w:pPr>
        <w:rPr>
          <w:rFonts w:ascii="Times New Roman CYR" w:hAnsi="Times New Roman CYR"/>
          <w:szCs w:val="28"/>
          <w:lang w:val="uk-UA"/>
        </w:rPr>
      </w:pPr>
    </w:p>
    <w:p w:rsidR="00D26B92" w:rsidRPr="00660E09" w:rsidRDefault="00C8002E" w:rsidP="00D26B92">
      <w:pPr>
        <w:ind w:left="709" w:hanging="709"/>
        <w:jc w:val="center"/>
        <w:rPr>
          <w:rFonts w:ascii="Times New Roman CYR" w:hAnsi="Times New Roman CYR"/>
          <w:b/>
          <w:szCs w:val="28"/>
          <w:lang w:val="uk-UA"/>
        </w:rPr>
      </w:pPr>
      <w:r w:rsidRPr="00660E09">
        <w:rPr>
          <w:rFonts w:ascii="Times New Roman CYR" w:hAnsi="Times New Roman CYR"/>
          <w:b/>
          <w:szCs w:val="28"/>
          <w:lang w:val="uk-UA"/>
        </w:rPr>
        <w:t>Черкаси – 2025 р.</w:t>
      </w:r>
    </w:p>
    <w:p w:rsidR="000B6511" w:rsidRPr="00660E09" w:rsidRDefault="000B6511" w:rsidP="000B6511">
      <w:pPr>
        <w:ind w:left="709" w:hanging="709"/>
        <w:rPr>
          <w:rFonts w:ascii="Times New Roman CYR" w:hAnsi="Times New Roman CYR"/>
          <w:b/>
          <w:szCs w:val="28"/>
          <w:lang w:val="uk-UA"/>
        </w:rPr>
      </w:pPr>
    </w:p>
    <w:p w:rsidR="00C8002E" w:rsidRPr="00660E09" w:rsidRDefault="00C8002E" w:rsidP="009368A6">
      <w:pPr>
        <w:spacing w:line="360" w:lineRule="auto"/>
        <w:jc w:val="center"/>
        <w:rPr>
          <w:rFonts w:ascii="Times New Roman CYR" w:hAnsi="Times New Roman CYR"/>
          <w:b/>
          <w:lang w:val="uk-UA"/>
        </w:rPr>
      </w:pPr>
      <w:r w:rsidRPr="00660E09">
        <w:rPr>
          <w:rFonts w:ascii="Times New Roman CYR" w:hAnsi="Times New Roman CYR"/>
          <w:b/>
          <w:lang w:val="uk-UA"/>
        </w:rPr>
        <w:lastRenderedPageBreak/>
        <w:t>З В І Т</w:t>
      </w:r>
    </w:p>
    <w:p w:rsidR="00C8002E" w:rsidRPr="00660E09" w:rsidRDefault="00C8002E" w:rsidP="009368A6">
      <w:pPr>
        <w:spacing w:line="360" w:lineRule="auto"/>
        <w:ind w:left="1560" w:hanging="1560"/>
        <w:jc w:val="center"/>
        <w:rPr>
          <w:rFonts w:ascii="Times New Roman CYR" w:hAnsi="Times New Roman CYR"/>
          <w:lang w:val="uk-UA"/>
        </w:rPr>
      </w:pPr>
      <w:r w:rsidRPr="00660E09">
        <w:rPr>
          <w:rFonts w:ascii="Times New Roman CYR" w:hAnsi="Times New Roman CYR"/>
          <w:lang w:val="uk-UA"/>
        </w:rPr>
        <w:t xml:space="preserve">про виконання завдань до лабораторної роботи № </w:t>
      </w:r>
      <w:r w:rsidR="0076494A" w:rsidRPr="00660E09">
        <w:rPr>
          <w:rFonts w:ascii="Times New Roman CYR" w:hAnsi="Times New Roman CYR"/>
          <w:lang w:val="uk-UA"/>
        </w:rPr>
        <w:t>7</w:t>
      </w:r>
    </w:p>
    <w:p w:rsidR="00C8002E" w:rsidRPr="00660E09" w:rsidRDefault="00C8002E" w:rsidP="00B81065">
      <w:pPr>
        <w:spacing w:line="360" w:lineRule="auto"/>
        <w:jc w:val="center"/>
        <w:rPr>
          <w:rFonts w:ascii="Times New Roman CYR" w:hAnsi="Times New Roman CYR"/>
          <w:b/>
          <w:i/>
          <w:lang w:val="uk-UA"/>
        </w:rPr>
      </w:pPr>
      <w:r w:rsidRPr="00660E09">
        <w:rPr>
          <w:rFonts w:ascii="Times New Roman CYR" w:hAnsi="Times New Roman CYR"/>
          <w:lang w:val="uk-UA"/>
        </w:rPr>
        <w:t>Тема:</w:t>
      </w:r>
      <w:r w:rsidRPr="00660E09">
        <w:rPr>
          <w:rFonts w:ascii="Times New Roman CYR" w:hAnsi="Times New Roman CYR"/>
          <w:b/>
          <w:lang w:val="uk-UA"/>
        </w:rPr>
        <w:t xml:space="preserve"> «</w:t>
      </w:r>
      <w:r w:rsidR="0076494A" w:rsidRPr="00660E09">
        <w:rPr>
          <w:b/>
          <w:lang w:val="uk-UA"/>
        </w:rPr>
        <w:t>Перевірка статистичних гіпотез засобами пакету «Аналіз даних» MS Excel</w:t>
      </w:r>
      <w:r w:rsidRPr="00660E09">
        <w:rPr>
          <w:rFonts w:ascii="Times New Roman CYR" w:hAnsi="Times New Roman CYR"/>
          <w:b/>
          <w:lang w:val="uk-UA"/>
        </w:rPr>
        <w:t>»</w:t>
      </w:r>
    </w:p>
    <w:p w:rsidR="002A5E2C" w:rsidRPr="00660E09" w:rsidRDefault="00C8002E" w:rsidP="000B6511">
      <w:pPr>
        <w:numPr>
          <w:ilvl w:val="0"/>
          <w:numId w:val="1"/>
        </w:numPr>
        <w:spacing w:line="360" w:lineRule="auto"/>
        <w:jc w:val="both"/>
        <w:rPr>
          <w:shd w:val="clear" w:color="auto" w:fill="FFFFFF"/>
          <w:lang w:val="uk-UA"/>
        </w:rPr>
      </w:pPr>
      <w:r w:rsidRPr="00660E09">
        <w:rPr>
          <w:b/>
          <w:bCs/>
          <w:i/>
          <w:lang w:val="uk-UA"/>
        </w:rPr>
        <w:t>Мета роботи</w:t>
      </w:r>
      <w:r w:rsidRPr="00660E09">
        <w:rPr>
          <w:lang w:val="uk-UA"/>
        </w:rPr>
        <w:t xml:space="preserve">: </w:t>
      </w:r>
      <w:r w:rsidR="0076494A" w:rsidRPr="00660E09">
        <w:rPr>
          <w:shd w:val="clear" w:color="auto" w:fill="FFFFFF"/>
          <w:lang w:val="uk-UA"/>
        </w:rPr>
        <w:t xml:space="preserve">Набуття практичних навичок перевірки статистичних гіпотез про рівність </w:t>
      </w:r>
      <w:proofErr w:type="spellStart"/>
      <w:r w:rsidR="0076494A" w:rsidRPr="00660E09">
        <w:rPr>
          <w:shd w:val="clear" w:color="auto" w:fill="FFFFFF"/>
          <w:lang w:val="uk-UA"/>
        </w:rPr>
        <w:t>дисперсій</w:t>
      </w:r>
      <w:proofErr w:type="spellEnd"/>
      <w:r w:rsidR="0076494A" w:rsidRPr="00660E09">
        <w:rPr>
          <w:shd w:val="clear" w:color="auto" w:fill="FFFFFF"/>
          <w:lang w:val="uk-UA"/>
        </w:rPr>
        <w:t xml:space="preserve"> та середніх значень, побудови та аналізу моделей парної та множинної лінійної регресії, а також проведення </w:t>
      </w:r>
      <w:proofErr w:type="spellStart"/>
      <w:r w:rsidR="0076494A" w:rsidRPr="00660E09">
        <w:rPr>
          <w:shd w:val="clear" w:color="auto" w:fill="FFFFFF"/>
          <w:lang w:val="uk-UA"/>
        </w:rPr>
        <w:t>однофакторного</w:t>
      </w:r>
      <w:proofErr w:type="spellEnd"/>
      <w:r w:rsidR="0076494A" w:rsidRPr="00660E09">
        <w:rPr>
          <w:shd w:val="clear" w:color="auto" w:fill="FFFFFF"/>
          <w:lang w:val="uk-UA"/>
        </w:rPr>
        <w:t xml:space="preserve"> дисперсійного аналізу засобами табличного процесора MS Excel.</w:t>
      </w:r>
    </w:p>
    <w:p w:rsidR="000B6511" w:rsidRPr="00660E09" w:rsidRDefault="000B6511" w:rsidP="000B6511">
      <w:pPr>
        <w:spacing w:line="360" w:lineRule="auto"/>
        <w:jc w:val="both"/>
        <w:rPr>
          <w:shd w:val="clear" w:color="auto" w:fill="FFFFFF"/>
          <w:lang w:val="uk-UA"/>
        </w:rPr>
      </w:pPr>
    </w:p>
    <w:p w:rsidR="00C8002E" w:rsidRPr="00660E09" w:rsidRDefault="00C8002E" w:rsidP="00723BB4">
      <w:pPr>
        <w:numPr>
          <w:ilvl w:val="0"/>
          <w:numId w:val="1"/>
        </w:numPr>
        <w:spacing w:line="360" w:lineRule="auto"/>
        <w:ind w:left="1077" w:hanging="357"/>
        <w:jc w:val="both"/>
        <w:rPr>
          <w:lang w:val="uk-UA"/>
        </w:rPr>
      </w:pPr>
      <w:r w:rsidRPr="00660E09">
        <w:rPr>
          <w:b/>
          <w:bCs/>
          <w:i/>
          <w:lang w:val="uk-UA"/>
        </w:rPr>
        <w:t>Завдання для виконання</w:t>
      </w:r>
      <w:r w:rsidRPr="00660E09">
        <w:rPr>
          <w:lang w:val="uk-UA"/>
        </w:rPr>
        <w:t>:</w:t>
      </w:r>
    </w:p>
    <w:p w:rsidR="003730F2" w:rsidRPr="00660E09" w:rsidRDefault="003730F2" w:rsidP="00723BB4">
      <w:pPr>
        <w:pStyle w:val="ListParagraph"/>
        <w:numPr>
          <w:ilvl w:val="0"/>
          <w:numId w:val="47"/>
        </w:numPr>
        <w:spacing w:line="360" w:lineRule="auto"/>
        <w:jc w:val="both"/>
        <w:rPr>
          <w:lang w:val="uk-UA" w:eastAsia="en-GB"/>
        </w:rPr>
      </w:pPr>
      <w:r w:rsidRPr="00660E09">
        <w:rPr>
          <w:lang w:val="uk-UA"/>
        </w:rPr>
        <w:t>Перевірка статистичних гіпотез (Ч.1):</w:t>
      </w:r>
    </w:p>
    <w:p w:rsidR="003730F2" w:rsidRPr="00660E09" w:rsidRDefault="003730F2" w:rsidP="00723BB4">
      <w:pPr>
        <w:pStyle w:val="ListParagraph"/>
        <w:numPr>
          <w:ilvl w:val="1"/>
          <w:numId w:val="47"/>
        </w:numPr>
        <w:spacing w:line="360" w:lineRule="auto"/>
        <w:jc w:val="both"/>
        <w:rPr>
          <w:lang w:val="uk-UA"/>
        </w:rPr>
      </w:pPr>
      <w:r w:rsidRPr="00660E09">
        <w:rPr>
          <w:lang w:val="uk-UA"/>
        </w:rPr>
        <w:t xml:space="preserve">Перевірити гіпотезу про рівність </w:t>
      </w:r>
      <w:proofErr w:type="spellStart"/>
      <w:r w:rsidRPr="00660E09">
        <w:rPr>
          <w:lang w:val="uk-UA"/>
        </w:rPr>
        <w:t>дисперсій</w:t>
      </w:r>
      <w:proofErr w:type="spellEnd"/>
      <w:r w:rsidRPr="00660E09">
        <w:rPr>
          <w:lang w:val="uk-UA"/>
        </w:rPr>
        <w:t xml:space="preserve"> двох вибірок (критерій Фішера).</w:t>
      </w:r>
    </w:p>
    <w:p w:rsidR="003730F2" w:rsidRPr="00660E09" w:rsidRDefault="003730F2" w:rsidP="00723BB4">
      <w:pPr>
        <w:pStyle w:val="ListParagraph"/>
        <w:numPr>
          <w:ilvl w:val="1"/>
          <w:numId w:val="47"/>
        </w:numPr>
        <w:spacing w:line="360" w:lineRule="auto"/>
        <w:jc w:val="both"/>
        <w:rPr>
          <w:lang w:val="uk-UA"/>
        </w:rPr>
      </w:pPr>
      <w:r w:rsidRPr="00660E09">
        <w:rPr>
          <w:lang w:val="uk-UA"/>
        </w:rPr>
        <w:t>Перевірити гіпотезу про рівність середнього значення стандарту (t-критерій).</w:t>
      </w:r>
    </w:p>
    <w:p w:rsidR="003730F2" w:rsidRPr="00660E09" w:rsidRDefault="003730F2" w:rsidP="00723BB4">
      <w:pPr>
        <w:pStyle w:val="ListParagraph"/>
        <w:numPr>
          <w:ilvl w:val="1"/>
          <w:numId w:val="47"/>
        </w:numPr>
        <w:spacing w:line="360" w:lineRule="auto"/>
        <w:jc w:val="both"/>
        <w:rPr>
          <w:lang w:val="uk-UA"/>
        </w:rPr>
      </w:pPr>
      <w:r w:rsidRPr="00660E09">
        <w:rPr>
          <w:lang w:val="uk-UA"/>
        </w:rPr>
        <w:t>Перевірити гіпотезу для пов’язаних вибірок (парний t-тест).</w:t>
      </w:r>
    </w:p>
    <w:p w:rsidR="003730F2" w:rsidRPr="00660E09" w:rsidRDefault="003730F2" w:rsidP="00723BB4">
      <w:pPr>
        <w:pStyle w:val="ListParagraph"/>
        <w:numPr>
          <w:ilvl w:val="1"/>
          <w:numId w:val="47"/>
        </w:numPr>
        <w:spacing w:line="360" w:lineRule="auto"/>
        <w:jc w:val="both"/>
        <w:rPr>
          <w:lang w:val="uk-UA"/>
        </w:rPr>
      </w:pPr>
      <w:r w:rsidRPr="00660E09">
        <w:rPr>
          <w:lang w:val="uk-UA"/>
        </w:rPr>
        <w:t xml:space="preserve">Перевірити гіпотезу про рівність середніх для незалежних вибірок (з рівними та нерівними </w:t>
      </w:r>
      <w:proofErr w:type="spellStart"/>
      <w:r w:rsidRPr="00660E09">
        <w:rPr>
          <w:lang w:val="uk-UA"/>
        </w:rPr>
        <w:t>дисперсіями</w:t>
      </w:r>
      <w:proofErr w:type="spellEnd"/>
      <w:r w:rsidRPr="00660E09">
        <w:rPr>
          <w:lang w:val="uk-UA"/>
        </w:rPr>
        <w:t>).</w:t>
      </w:r>
    </w:p>
    <w:p w:rsidR="003730F2" w:rsidRPr="00660E09" w:rsidRDefault="003730F2" w:rsidP="00723BB4">
      <w:pPr>
        <w:pStyle w:val="ListParagraph"/>
        <w:numPr>
          <w:ilvl w:val="0"/>
          <w:numId w:val="47"/>
        </w:numPr>
        <w:spacing w:line="360" w:lineRule="auto"/>
        <w:jc w:val="both"/>
        <w:rPr>
          <w:lang w:val="uk-UA"/>
        </w:rPr>
      </w:pPr>
      <w:r w:rsidRPr="00660E09">
        <w:rPr>
          <w:lang w:val="uk-UA"/>
        </w:rPr>
        <w:t>Парна лінійна регресія (Ч.2):</w:t>
      </w:r>
    </w:p>
    <w:p w:rsidR="003730F2" w:rsidRPr="00660E09" w:rsidRDefault="003730F2" w:rsidP="00723BB4">
      <w:pPr>
        <w:pStyle w:val="ListParagraph"/>
        <w:numPr>
          <w:ilvl w:val="1"/>
          <w:numId w:val="47"/>
        </w:numPr>
        <w:spacing w:line="360" w:lineRule="auto"/>
        <w:jc w:val="both"/>
        <w:rPr>
          <w:lang w:val="uk-UA"/>
        </w:rPr>
      </w:pPr>
      <w:r w:rsidRPr="00660E09">
        <w:rPr>
          <w:lang w:val="uk-UA"/>
        </w:rPr>
        <w:t>Побудувати модель</w:t>
      </w:r>
      <w:r w:rsidR="00AC5919" w:rsidRPr="00660E09">
        <w:rPr>
          <w:lang w:val="uk-UA"/>
        </w:rPr>
        <w:t xml:space="preserve">. </w:t>
      </w:r>
      <w:r w:rsidRPr="00660E09">
        <w:rPr>
          <w:lang w:val="uk-UA"/>
        </w:rPr>
        <w:t>Оцінити адекватність моделі та значущість коефіцієнтів.</w:t>
      </w:r>
    </w:p>
    <w:p w:rsidR="003730F2" w:rsidRPr="00660E09" w:rsidRDefault="003730F2" w:rsidP="00723BB4">
      <w:pPr>
        <w:pStyle w:val="ListParagraph"/>
        <w:numPr>
          <w:ilvl w:val="0"/>
          <w:numId w:val="47"/>
        </w:numPr>
        <w:spacing w:line="360" w:lineRule="auto"/>
        <w:jc w:val="both"/>
        <w:rPr>
          <w:lang w:val="uk-UA"/>
        </w:rPr>
      </w:pPr>
      <w:r w:rsidRPr="00660E09">
        <w:rPr>
          <w:lang w:val="uk-UA"/>
        </w:rPr>
        <w:t>Множинна лінійна регресія (</w:t>
      </w:r>
      <w:r w:rsidR="00AC5919" w:rsidRPr="00660E09">
        <w:rPr>
          <w:lang w:val="uk-UA"/>
        </w:rPr>
        <w:t>Ч.</w:t>
      </w:r>
      <w:r w:rsidRPr="00660E09">
        <w:rPr>
          <w:lang w:val="uk-UA"/>
        </w:rPr>
        <w:t>3):</w:t>
      </w:r>
    </w:p>
    <w:p w:rsidR="00AC5919" w:rsidRPr="00660E09" w:rsidRDefault="003730F2" w:rsidP="00723BB4">
      <w:pPr>
        <w:pStyle w:val="ListParagraph"/>
        <w:numPr>
          <w:ilvl w:val="1"/>
          <w:numId w:val="47"/>
        </w:numPr>
        <w:spacing w:line="360" w:lineRule="auto"/>
        <w:jc w:val="both"/>
        <w:rPr>
          <w:rStyle w:val="math-inline"/>
          <w:lang w:val="uk-UA"/>
        </w:rPr>
      </w:pPr>
      <w:r w:rsidRPr="00660E09">
        <w:rPr>
          <w:lang w:val="uk-UA"/>
        </w:rPr>
        <w:t>Побудувати модель</w:t>
      </w:r>
      <w:r w:rsidR="00AC5919" w:rsidRPr="00660E09">
        <w:rPr>
          <w:rStyle w:val="math-inline"/>
          <w:rFonts w:ascii="Arial" w:eastAsiaTheme="majorEastAsia" w:hAnsi="Arial" w:cs="Arial"/>
          <w:lang w:val="uk-UA"/>
        </w:rPr>
        <w:t>.</w:t>
      </w:r>
    </w:p>
    <w:p w:rsidR="003730F2" w:rsidRPr="00660E09" w:rsidRDefault="003730F2" w:rsidP="00723BB4">
      <w:pPr>
        <w:pStyle w:val="ListParagraph"/>
        <w:numPr>
          <w:ilvl w:val="1"/>
          <w:numId w:val="47"/>
        </w:numPr>
        <w:spacing w:line="360" w:lineRule="auto"/>
        <w:jc w:val="both"/>
        <w:rPr>
          <w:lang w:val="uk-UA"/>
        </w:rPr>
      </w:pPr>
      <w:r w:rsidRPr="00660E09">
        <w:rPr>
          <w:lang w:val="uk-UA"/>
        </w:rPr>
        <w:t>Розрахувати прогнозні значення та довірчі інтервали.</w:t>
      </w:r>
    </w:p>
    <w:p w:rsidR="003730F2" w:rsidRPr="00660E09" w:rsidRDefault="003730F2" w:rsidP="00723BB4">
      <w:pPr>
        <w:pStyle w:val="ListParagraph"/>
        <w:numPr>
          <w:ilvl w:val="0"/>
          <w:numId w:val="47"/>
        </w:numPr>
        <w:spacing w:line="360" w:lineRule="auto"/>
        <w:jc w:val="both"/>
        <w:rPr>
          <w:lang w:val="uk-UA"/>
        </w:rPr>
      </w:pPr>
      <w:proofErr w:type="spellStart"/>
      <w:r w:rsidRPr="00660E09">
        <w:rPr>
          <w:lang w:val="uk-UA"/>
        </w:rPr>
        <w:t>Однофакторний</w:t>
      </w:r>
      <w:proofErr w:type="spellEnd"/>
      <w:r w:rsidRPr="00660E09">
        <w:rPr>
          <w:lang w:val="uk-UA"/>
        </w:rPr>
        <w:t xml:space="preserve"> </w:t>
      </w:r>
      <w:r w:rsidR="00573444" w:rsidRPr="00660E09">
        <w:rPr>
          <w:lang w:val="uk-UA"/>
        </w:rPr>
        <w:t xml:space="preserve">дисперсійний аналіз </w:t>
      </w:r>
      <w:r w:rsidRPr="00660E09">
        <w:rPr>
          <w:lang w:val="uk-UA"/>
        </w:rPr>
        <w:t>(</w:t>
      </w:r>
      <w:r w:rsidR="00AC5919" w:rsidRPr="00660E09">
        <w:rPr>
          <w:lang w:val="uk-UA"/>
        </w:rPr>
        <w:t>Ч.</w:t>
      </w:r>
      <w:r w:rsidRPr="00660E09">
        <w:rPr>
          <w:lang w:val="uk-UA"/>
        </w:rPr>
        <w:t>4):</w:t>
      </w:r>
    </w:p>
    <w:p w:rsidR="003730F2" w:rsidRPr="00660E09" w:rsidRDefault="003730F2" w:rsidP="00723BB4">
      <w:pPr>
        <w:pStyle w:val="ListParagraph"/>
        <w:numPr>
          <w:ilvl w:val="1"/>
          <w:numId w:val="47"/>
        </w:numPr>
        <w:spacing w:line="360" w:lineRule="auto"/>
        <w:jc w:val="both"/>
        <w:rPr>
          <w:lang w:val="uk-UA"/>
        </w:rPr>
      </w:pPr>
      <w:r w:rsidRPr="00660E09">
        <w:rPr>
          <w:lang w:val="uk-UA"/>
        </w:rPr>
        <w:t>Оцінити вплив фактору на результативну ознаку.</w:t>
      </w:r>
    </w:p>
    <w:p w:rsidR="00D64B3E" w:rsidRPr="00660E09" w:rsidRDefault="003730F2" w:rsidP="00723BB4">
      <w:pPr>
        <w:pStyle w:val="ListParagraph"/>
        <w:numPr>
          <w:ilvl w:val="1"/>
          <w:numId w:val="47"/>
        </w:numPr>
        <w:spacing w:line="360" w:lineRule="auto"/>
        <w:jc w:val="both"/>
        <w:rPr>
          <w:lang w:val="uk-UA"/>
        </w:rPr>
      </w:pPr>
      <w:r w:rsidRPr="00660E09">
        <w:rPr>
          <w:lang w:val="uk-UA"/>
        </w:rPr>
        <w:t xml:space="preserve">Перевірити рівність </w:t>
      </w:r>
      <w:proofErr w:type="spellStart"/>
      <w:r w:rsidRPr="00660E09">
        <w:rPr>
          <w:lang w:val="uk-UA"/>
        </w:rPr>
        <w:t>дисперсій</w:t>
      </w:r>
      <w:proofErr w:type="spellEnd"/>
      <w:r w:rsidRPr="00660E09">
        <w:rPr>
          <w:lang w:val="uk-UA"/>
        </w:rPr>
        <w:t xml:space="preserve"> (критерій </w:t>
      </w:r>
      <w:proofErr w:type="spellStart"/>
      <w:r w:rsidRPr="00660E09">
        <w:rPr>
          <w:lang w:val="uk-UA"/>
        </w:rPr>
        <w:t>Бартлета</w:t>
      </w:r>
      <w:proofErr w:type="spellEnd"/>
      <w:r w:rsidRPr="00660E09">
        <w:rPr>
          <w:lang w:val="uk-UA"/>
        </w:rPr>
        <w:t>) та середніх (ANOVA).</w:t>
      </w:r>
    </w:p>
    <w:p w:rsidR="00AC5919" w:rsidRPr="00660E09" w:rsidRDefault="00AC5919">
      <w:pPr>
        <w:spacing w:after="160" w:line="278" w:lineRule="auto"/>
        <w:rPr>
          <w:b/>
          <w:i/>
          <w:iCs/>
          <w:lang w:val="uk-UA"/>
        </w:rPr>
      </w:pPr>
      <w:r w:rsidRPr="00660E09">
        <w:rPr>
          <w:b/>
          <w:i/>
          <w:iCs/>
          <w:lang w:val="uk-UA"/>
        </w:rPr>
        <w:br w:type="page"/>
      </w:r>
    </w:p>
    <w:p w:rsidR="00714991" w:rsidRPr="00660E09" w:rsidRDefault="002A5E2C" w:rsidP="00784A6F">
      <w:pPr>
        <w:pStyle w:val="ListParagraph"/>
        <w:numPr>
          <w:ilvl w:val="0"/>
          <w:numId w:val="1"/>
        </w:numPr>
        <w:tabs>
          <w:tab w:val="left" w:pos="1276"/>
        </w:tabs>
        <w:spacing w:line="360" w:lineRule="auto"/>
        <w:jc w:val="both"/>
        <w:rPr>
          <w:lang w:val="uk-UA" w:eastAsia="en-GB"/>
        </w:rPr>
      </w:pPr>
      <w:r w:rsidRPr="00660E09">
        <w:rPr>
          <w:b/>
          <w:i/>
          <w:iCs/>
          <w:lang w:val="uk-UA"/>
        </w:rPr>
        <w:lastRenderedPageBreak/>
        <w:t>План виконання</w:t>
      </w:r>
    </w:p>
    <w:p w:rsidR="00CF7419" w:rsidRPr="00660E09" w:rsidRDefault="00CF7419" w:rsidP="00723BB4">
      <w:pPr>
        <w:pStyle w:val="ListParagraph"/>
        <w:numPr>
          <w:ilvl w:val="0"/>
          <w:numId w:val="38"/>
        </w:numPr>
        <w:spacing w:after="160" w:line="360" w:lineRule="auto"/>
        <w:jc w:val="both"/>
        <w:rPr>
          <w:lang w:val="uk-UA"/>
        </w:rPr>
      </w:pPr>
      <w:r w:rsidRPr="00660E09">
        <w:rPr>
          <w:lang w:val="uk-UA"/>
        </w:rPr>
        <w:t xml:space="preserve">Перевірка </w:t>
      </w:r>
      <w:proofErr w:type="spellStart"/>
      <w:r w:rsidR="00573444" w:rsidRPr="00660E09">
        <w:rPr>
          <w:lang w:val="uk-UA"/>
        </w:rPr>
        <w:t>дисперсій</w:t>
      </w:r>
      <w:proofErr w:type="spellEnd"/>
      <w:r w:rsidR="00573444" w:rsidRPr="00660E09">
        <w:rPr>
          <w:lang w:val="uk-UA"/>
        </w:rPr>
        <w:t xml:space="preserve"> (F-тест) та перевірку середніх (t-тест)</w:t>
      </w:r>
      <w:r w:rsidR="00784A6F" w:rsidRPr="00660E09">
        <w:rPr>
          <w:lang w:val="uk-UA" w:eastAsia="en-GB"/>
        </w:rPr>
        <w:t>:</w:t>
      </w:r>
    </w:p>
    <w:p w:rsidR="00573444" w:rsidRPr="00660E09" w:rsidRDefault="00573444" w:rsidP="00CF7419">
      <w:pPr>
        <w:spacing w:after="160" w:line="278" w:lineRule="auto"/>
        <w:jc w:val="center"/>
        <w:rPr>
          <w:b/>
          <w:bCs/>
          <w:i/>
          <w:lang w:val="uk-UA"/>
        </w:rPr>
      </w:pPr>
      <w:r w:rsidRPr="00660E09">
        <w:rPr>
          <w:b/>
          <w:bCs/>
          <w:i/>
          <w:noProof/>
          <w:lang w:val="uk-UA"/>
          <w14:ligatures w14:val="standardContextual"/>
        </w:rPr>
        <w:drawing>
          <wp:inline distT="0" distB="0" distL="0" distR="0">
            <wp:extent cx="5911215" cy="4817110"/>
            <wp:effectExtent l="0" t="0" r="0" b="0"/>
            <wp:docPr id="519856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85685" name="Picture 1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1215" cy="481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FD8" w:rsidRPr="00660E09" w:rsidRDefault="00976FD8" w:rsidP="00CF7419">
      <w:pPr>
        <w:spacing w:after="160" w:line="278" w:lineRule="auto"/>
        <w:jc w:val="center"/>
        <w:rPr>
          <w:b/>
          <w:bCs/>
          <w:i/>
          <w:lang w:val="uk-UA"/>
        </w:rPr>
      </w:pPr>
      <w:r w:rsidRPr="00660E09">
        <w:rPr>
          <w:b/>
          <w:bCs/>
          <w:i/>
          <w:noProof/>
          <w:lang w:val="uk-UA"/>
          <w14:ligatures w14:val="standardContextual"/>
        </w:rPr>
        <w:drawing>
          <wp:inline distT="0" distB="0" distL="0" distR="0">
            <wp:extent cx="5911215" cy="3357880"/>
            <wp:effectExtent l="0" t="0" r="0" b="0"/>
            <wp:docPr id="1070887570" name="Picture 4" descr="A screenshot of a spread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887570" name="Picture 4" descr="A screenshot of a spreadshee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1215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CF1" w:rsidRPr="00660E09" w:rsidRDefault="00AA2CF1" w:rsidP="00723BB4">
      <w:pPr>
        <w:pStyle w:val="ListParagraph"/>
        <w:numPr>
          <w:ilvl w:val="0"/>
          <w:numId w:val="38"/>
        </w:numPr>
        <w:spacing w:after="160" w:line="360" w:lineRule="auto"/>
        <w:jc w:val="both"/>
        <w:rPr>
          <w:b/>
          <w:bCs/>
          <w:i/>
          <w:lang w:val="uk-UA"/>
        </w:rPr>
      </w:pPr>
      <w:r w:rsidRPr="00660E09">
        <w:rPr>
          <w:lang w:val="uk-UA"/>
        </w:rPr>
        <w:lastRenderedPageBreak/>
        <w:t>Результати перевірки гіпотези про середній вміст консерванту в маргарині (задача 7.1.2) за допомогою критерію Стьюдента</w:t>
      </w:r>
      <w:r w:rsidRPr="00660E09">
        <w:rPr>
          <w:iCs/>
          <w:lang w:val="uk-UA"/>
        </w:rPr>
        <w:t>:</w:t>
      </w:r>
    </w:p>
    <w:p w:rsidR="00AA2CF1" w:rsidRPr="00660E09" w:rsidRDefault="00AA2CF1" w:rsidP="00AA2CF1">
      <w:pPr>
        <w:spacing w:after="160" w:line="278" w:lineRule="auto"/>
        <w:jc w:val="center"/>
        <w:rPr>
          <w:b/>
          <w:bCs/>
          <w:i/>
          <w:lang w:val="uk-UA"/>
        </w:rPr>
      </w:pPr>
      <w:r w:rsidRPr="00660E09">
        <w:rPr>
          <w:b/>
          <w:bCs/>
          <w:i/>
          <w:noProof/>
          <w:lang w:val="uk-UA"/>
          <w14:ligatures w14:val="standardContextual"/>
        </w:rPr>
        <w:drawing>
          <wp:inline distT="0" distB="0" distL="0" distR="0">
            <wp:extent cx="1732148" cy="3071674"/>
            <wp:effectExtent l="0" t="0" r="0" b="1905"/>
            <wp:docPr id="206088185" name="Picture 2" descr="A screenshot of a calcula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88185" name="Picture 2" descr="A screenshot of a calculato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8804" cy="308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CF1" w:rsidRPr="00660E09" w:rsidRDefault="00AA2CF1" w:rsidP="00723BB4">
      <w:pPr>
        <w:pStyle w:val="NormalWeb"/>
        <w:numPr>
          <w:ilvl w:val="0"/>
          <w:numId w:val="38"/>
        </w:numPr>
        <w:spacing w:line="360" w:lineRule="auto"/>
        <w:jc w:val="both"/>
        <w:rPr>
          <w:lang w:val="uk-UA"/>
        </w:rPr>
      </w:pPr>
      <w:r w:rsidRPr="00660E09">
        <w:rPr>
          <w:lang w:val="uk-UA"/>
        </w:rPr>
        <w:t>Результати перевірки гіпотези про зміну швидкості набору тексту студентами (парний t-тест):</w:t>
      </w:r>
    </w:p>
    <w:p w:rsidR="006371F0" w:rsidRPr="00660E09" w:rsidRDefault="00AA2CF1" w:rsidP="00AA2CF1">
      <w:pPr>
        <w:spacing w:after="160" w:line="278" w:lineRule="auto"/>
        <w:jc w:val="center"/>
        <w:rPr>
          <w:b/>
          <w:bCs/>
          <w:i/>
          <w:lang w:val="uk-UA"/>
        </w:rPr>
      </w:pPr>
      <w:r w:rsidRPr="00660E09">
        <w:rPr>
          <w:b/>
          <w:bCs/>
          <w:i/>
          <w:noProof/>
          <w:lang w:val="uk-UA"/>
          <w14:ligatures w14:val="standardContextual"/>
        </w:rPr>
        <w:drawing>
          <wp:inline distT="0" distB="0" distL="0" distR="0">
            <wp:extent cx="5911215" cy="2193925"/>
            <wp:effectExtent l="0" t="0" r="0" b="3175"/>
            <wp:docPr id="158031431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31431" name="Picture 3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1215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FD8" w:rsidRPr="00660E09" w:rsidRDefault="00976FD8">
      <w:pPr>
        <w:spacing w:after="160" w:line="278" w:lineRule="auto"/>
        <w:rPr>
          <w:b/>
          <w:bCs/>
          <w:iCs/>
          <w:lang w:val="uk-UA"/>
        </w:rPr>
      </w:pPr>
      <w:r w:rsidRPr="00660E09">
        <w:rPr>
          <w:b/>
          <w:bCs/>
          <w:iCs/>
          <w:lang w:val="uk-UA"/>
        </w:rPr>
        <w:br w:type="page"/>
      </w:r>
    </w:p>
    <w:p w:rsidR="00976FD8" w:rsidRPr="00660E09" w:rsidRDefault="00976FD8" w:rsidP="00723BB4">
      <w:pPr>
        <w:pStyle w:val="NormalWeb"/>
        <w:numPr>
          <w:ilvl w:val="0"/>
          <w:numId w:val="38"/>
        </w:numPr>
        <w:spacing w:line="360" w:lineRule="auto"/>
        <w:jc w:val="both"/>
        <w:rPr>
          <w:lang w:val="uk-UA"/>
        </w:rPr>
      </w:pPr>
      <w:r w:rsidRPr="00660E09">
        <w:rPr>
          <w:lang w:val="uk-UA"/>
        </w:rPr>
        <w:lastRenderedPageBreak/>
        <w:t xml:space="preserve">Результати перевірки гіпотези про відмінність зарплат чоловіків та жінок (t-тест з нерівними </w:t>
      </w:r>
      <w:proofErr w:type="spellStart"/>
      <w:r w:rsidRPr="00660E09">
        <w:rPr>
          <w:lang w:val="uk-UA"/>
        </w:rPr>
        <w:t>дисперсіями</w:t>
      </w:r>
      <w:proofErr w:type="spellEnd"/>
      <w:r w:rsidRPr="00660E09">
        <w:rPr>
          <w:lang w:val="uk-UA"/>
        </w:rPr>
        <w:t>)</w:t>
      </w:r>
      <w:r w:rsidRPr="00660E09">
        <w:rPr>
          <w:b/>
          <w:bCs/>
          <w:iCs/>
          <w:lang w:val="uk-UA"/>
        </w:rPr>
        <w:t>:</w:t>
      </w:r>
    </w:p>
    <w:p w:rsidR="00976FD8" w:rsidRPr="00660E09" w:rsidRDefault="00976FD8" w:rsidP="00976FD8">
      <w:pPr>
        <w:spacing w:after="160" w:line="278" w:lineRule="auto"/>
        <w:jc w:val="center"/>
        <w:rPr>
          <w:b/>
          <w:bCs/>
          <w:i/>
          <w:lang w:val="uk-UA"/>
        </w:rPr>
      </w:pPr>
      <w:r w:rsidRPr="00660E09">
        <w:rPr>
          <w:b/>
          <w:bCs/>
          <w:i/>
          <w:noProof/>
          <w:lang w:val="uk-UA"/>
          <w14:ligatures w14:val="standardContextual"/>
        </w:rPr>
        <w:drawing>
          <wp:inline distT="0" distB="0" distL="0" distR="0">
            <wp:extent cx="3552053" cy="4996303"/>
            <wp:effectExtent l="0" t="0" r="4445" b="0"/>
            <wp:docPr id="254735350" name="Picture 5" descr="A screenshot of a spread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735350" name="Picture 5" descr="A screenshot of a spreadsheet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4095" cy="5013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3BB4" w:rsidRPr="00660E09" w:rsidRDefault="00723BB4" w:rsidP="00976FD8">
      <w:pPr>
        <w:pStyle w:val="ListParagraph"/>
        <w:numPr>
          <w:ilvl w:val="0"/>
          <w:numId w:val="38"/>
        </w:numPr>
        <w:spacing w:line="360" w:lineRule="auto"/>
        <w:rPr>
          <w:lang w:val="uk-UA"/>
        </w:rPr>
      </w:pPr>
      <w:r w:rsidRPr="00660E09">
        <w:rPr>
          <w:lang w:val="uk-UA"/>
        </w:rPr>
        <w:t>Точкова діаграма кореляційного поля з лінією тренду та рівнянням регресії для задачі 7.2.1:</w:t>
      </w:r>
    </w:p>
    <w:p w:rsidR="00723BB4" w:rsidRPr="00660E09" w:rsidRDefault="00723BB4" w:rsidP="00723BB4">
      <w:pPr>
        <w:spacing w:line="360" w:lineRule="auto"/>
        <w:jc w:val="center"/>
        <w:rPr>
          <w:lang w:val="uk-UA"/>
        </w:rPr>
      </w:pPr>
      <w:r w:rsidRPr="00660E09">
        <w:rPr>
          <w:noProof/>
          <w:lang w:val="uk-UA"/>
          <w14:ligatures w14:val="standardContextual"/>
        </w:rPr>
        <w:drawing>
          <wp:inline distT="0" distB="0" distL="0" distR="0">
            <wp:extent cx="5381297" cy="2650288"/>
            <wp:effectExtent l="0" t="0" r="3810" b="4445"/>
            <wp:docPr id="759069425" name="Picture 7" descr="A graph with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69425" name="Picture 7" descr="A graph with a line graph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5854" cy="2677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3BB4" w:rsidRPr="00660E09" w:rsidRDefault="00723BB4" w:rsidP="00723BB4">
      <w:pPr>
        <w:pStyle w:val="ListParagraph"/>
        <w:numPr>
          <w:ilvl w:val="0"/>
          <w:numId w:val="38"/>
        </w:numPr>
        <w:spacing w:line="360" w:lineRule="auto"/>
        <w:jc w:val="both"/>
        <w:rPr>
          <w:lang w:val="uk-UA"/>
        </w:rPr>
      </w:pPr>
      <w:r w:rsidRPr="00660E09">
        <w:rPr>
          <w:lang w:val="uk-UA"/>
        </w:rPr>
        <w:lastRenderedPageBreak/>
        <w:t>Результати обчислення параметрів парної лінійної регресії та їх статистичних характеристик за допомогою функції ЛИНЕЙН:</w:t>
      </w:r>
    </w:p>
    <w:p w:rsidR="00723BB4" w:rsidRPr="00660E09" w:rsidRDefault="00723BB4" w:rsidP="00723BB4">
      <w:pPr>
        <w:spacing w:line="360" w:lineRule="auto"/>
        <w:jc w:val="center"/>
        <w:rPr>
          <w:lang w:val="uk-UA"/>
        </w:rPr>
      </w:pPr>
      <w:r w:rsidRPr="00660E09">
        <w:rPr>
          <w:noProof/>
          <w:lang w:val="uk-UA"/>
          <w14:ligatures w14:val="standardContextual"/>
        </w:rPr>
        <w:drawing>
          <wp:inline distT="0" distB="0" distL="0" distR="0">
            <wp:extent cx="1959429" cy="904812"/>
            <wp:effectExtent l="0" t="0" r="0" b="0"/>
            <wp:docPr id="1941778992" name="Picture 8" descr="A screenshot of a spread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778992" name="Picture 8" descr="A screenshot of a spreadsheet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4320" cy="934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3BB4" w:rsidRPr="00660E09" w:rsidRDefault="00723BB4" w:rsidP="00723BB4">
      <w:pPr>
        <w:pStyle w:val="ListParagraph"/>
        <w:numPr>
          <w:ilvl w:val="0"/>
          <w:numId w:val="38"/>
        </w:numPr>
        <w:spacing w:line="360" w:lineRule="auto"/>
        <w:jc w:val="both"/>
        <w:rPr>
          <w:lang w:val="uk-UA"/>
        </w:rPr>
      </w:pPr>
      <w:r w:rsidRPr="00660E09">
        <w:rPr>
          <w:lang w:val="uk-UA"/>
        </w:rPr>
        <w:t>Формули для розрахунку параметрів лінійної регресії та перевірки статистичних гіпотез (з\без режимом відображень формул):</w:t>
      </w:r>
    </w:p>
    <w:p w:rsidR="00723BB4" w:rsidRPr="00660E09" w:rsidRDefault="00723BB4" w:rsidP="00723BB4">
      <w:pPr>
        <w:spacing w:line="360" w:lineRule="auto"/>
        <w:jc w:val="center"/>
        <w:rPr>
          <w:lang w:val="uk-UA"/>
        </w:rPr>
      </w:pPr>
      <w:r w:rsidRPr="00660E09">
        <w:rPr>
          <w:noProof/>
          <w:lang w:val="uk-UA"/>
          <w14:ligatures w14:val="standardContextual"/>
        </w:rPr>
        <w:drawing>
          <wp:inline distT="0" distB="0" distL="0" distR="0">
            <wp:extent cx="5527111" cy="2903974"/>
            <wp:effectExtent l="0" t="0" r="0" b="4445"/>
            <wp:docPr id="522960552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960552" name="Picture 6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716" cy="2957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01C0" w:rsidRPr="00660E09" w:rsidRDefault="00723BB4" w:rsidP="00723BB4">
      <w:pPr>
        <w:spacing w:line="360" w:lineRule="auto"/>
        <w:jc w:val="center"/>
        <w:rPr>
          <w:lang w:val="uk-UA"/>
        </w:rPr>
      </w:pPr>
      <w:r w:rsidRPr="00660E09">
        <w:rPr>
          <w:noProof/>
          <w:lang w:val="uk-UA"/>
          <w14:ligatures w14:val="standardContextual"/>
        </w:rPr>
        <w:drawing>
          <wp:inline distT="0" distB="0" distL="0" distR="0">
            <wp:extent cx="4129873" cy="4199525"/>
            <wp:effectExtent l="0" t="0" r="0" b="4445"/>
            <wp:docPr id="360223148" name="Picture 9" descr="A screenshot of a spread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223148" name="Picture 9" descr="A screenshot of a spreadsheet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737" cy="428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FAA" w:rsidRPr="00660E09" w:rsidRDefault="00190FAA" w:rsidP="00190FAA">
      <w:pPr>
        <w:pStyle w:val="ListParagraph"/>
        <w:numPr>
          <w:ilvl w:val="0"/>
          <w:numId w:val="38"/>
        </w:numPr>
        <w:spacing w:line="360" w:lineRule="auto"/>
        <w:jc w:val="both"/>
        <w:rPr>
          <w:lang w:val="uk-UA"/>
        </w:rPr>
      </w:pPr>
      <w:r w:rsidRPr="00660E09">
        <w:rPr>
          <w:lang w:val="uk-UA"/>
        </w:rPr>
        <w:lastRenderedPageBreak/>
        <w:t>Результати розрахунку параметрів множинної лінійної регресії та статистичних характеристик моделі:</w:t>
      </w:r>
    </w:p>
    <w:p w:rsidR="00190FAA" w:rsidRPr="00660E09" w:rsidRDefault="00190FAA" w:rsidP="00190FAA">
      <w:pPr>
        <w:spacing w:line="360" w:lineRule="auto"/>
        <w:jc w:val="center"/>
        <w:rPr>
          <w:lang w:val="uk-UA"/>
        </w:rPr>
      </w:pPr>
      <w:r w:rsidRPr="00660E09">
        <w:rPr>
          <w:noProof/>
          <w:lang w:val="uk-UA"/>
          <w14:ligatures w14:val="standardContextual"/>
        </w:rPr>
        <w:drawing>
          <wp:inline distT="0" distB="0" distL="0" distR="0">
            <wp:extent cx="3700732" cy="3960327"/>
            <wp:effectExtent l="0" t="0" r="0" b="2540"/>
            <wp:docPr id="1568803105" name="Picture 10" descr="A screenshot of a spread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803105" name="Picture 10" descr="A screenshot of a spreadsheet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2448" cy="3983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FAA" w:rsidRPr="00660E09" w:rsidRDefault="00190FAA" w:rsidP="00190FAA">
      <w:pPr>
        <w:pStyle w:val="ListParagraph"/>
        <w:numPr>
          <w:ilvl w:val="0"/>
          <w:numId w:val="38"/>
        </w:numPr>
        <w:spacing w:line="360" w:lineRule="auto"/>
        <w:jc w:val="both"/>
        <w:rPr>
          <w:lang w:val="uk-UA"/>
        </w:rPr>
      </w:pPr>
      <w:r w:rsidRPr="00660E09">
        <w:rPr>
          <w:lang w:val="uk-UA"/>
        </w:rPr>
        <w:t>Побудова моделі множинної регресії та порівняння теоретичних і прогнозних значень прибутку:</w:t>
      </w:r>
    </w:p>
    <w:p w:rsidR="00190FAA" w:rsidRPr="00660E09" w:rsidRDefault="00190FAA" w:rsidP="00190FAA">
      <w:pPr>
        <w:spacing w:line="360" w:lineRule="auto"/>
        <w:jc w:val="center"/>
        <w:rPr>
          <w:lang w:val="uk-UA"/>
        </w:rPr>
      </w:pPr>
      <w:r w:rsidRPr="00660E09">
        <w:rPr>
          <w:noProof/>
          <w:lang w:val="uk-UA"/>
          <w14:ligatures w14:val="standardContextual"/>
        </w:rPr>
        <w:drawing>
          <wp:inline distT="0" distB="0" distL="0" distR="0">
            <wp:extent cx="5008445" cy="3597215"/>
            <wp:effectExtent l="0" t="0" r="0" b="0"/>
            <wp:docPr id="1259599348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599348" name="Picture 11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1523" cy="3613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FAA" w:rsidRPr="00660E09" w:rsidRDefault="00190FAA">
      <w:pPr>
        <w:spacing w:after="160" w:line="278" w:lineRule="auto"/>
        <w:rPr>
          <w:lang w:val="uk-UA"/>
        </w:rPr>
      </w:pPr>
      <w:r w:rsidRPr="00660E09">
        <w:rPr>
          <w:lang w:val="uk-UA"/>
        </w:rPr>
        <w:br w:type="page"/>
      </w:r>
    </w:p>
    <w:p w:rsidR="00190FAA" w:rsidRPr="00660E09" w:rsidRDefault="00190FAA" w:rsidP="00190FAA">
      <w:pPr>
        <w:pStyle w:val="ListParagraph"/>
        <w:numPr>
          <w:ilvl w:val="0"/>
          <w:numId w:val="38"/>
        </w:numPr>
        <w:spacing w:line="360" w:lineRule="auto"/>
        <w:jc w:val="both"/>
        <w:rPr>
          <w:lang w:val="uk-UA"/>
        </w:rPr>
      </w:pPr>
      <w:r w:rsidRPr="00660E09">
        <w:rPr>
          <w:lang w:val="uk-UA"/>
        </w:rPr>
        <w:lastRenderedPageBreak/>
        <w:t>Формули для обчислення параметрів множинної регресії та перевірки адекватності моделі:</w:t>
      </w:r>
    </w:p>
    <w:p w:rsidR="00190FAA" w:rsidRPr="00660E09" w:rsidRDefault="00190FAA" w:rsidP="00190FAA">
      <w:pPr>
        <w:spacing w:line="360" w:lineRule="auto"/>
        <w:jc w:val="center"/>
        <w:rPr>
          <w:lang w:val="uk-UA"/>
        </w:rPr>
      </w:pPr>
      <w:r w:rsidRPr="00660E09">
        <w:rPr>
          <w:noProof/>
          <w:lang w:val="uk-UA"/>
          <w14:ligatures w14:val="standardContextual"/>
        </w:rPr>
        <w:drawing>
          <wp:inline distT="0" distB="0" distL="0" distR="0">
            <wp:extent cx="5911215" cy="2247265"/>
            <wp:effectExtent l="0" t="0" r="0" b="635"/>
            <wp:docPr id="392611266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611266" name="Picture 14" descr="A screen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1215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0E09">
        <w:rPr>
          <w:noProof/>
          <w:lang w:val="uk-UA"/>
          <w14:ligatures w14:val="standardContextual"/>
        </w:rPr>
        <w:drawing>
          <wp:inline distT="0" distB="0" distL="0" distR="0">
            <wp:extent cx="5911215" cy="3919855"/>
            <wp:effectExtent l="0" t="0" r="0" b="4445"/>
            <wp:docPr id="1734296949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296949" name="Picture 13" descr="A screenshot of a computer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1215" cy="391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FAA" w:rsidRPr="00660E09" w:rsidRDefault="00190FAA">
      <w:pPr>
        <w:spacing w:after="160" w:line="278" w:lineRule="auto"/>
        <w:rPr>
          <w:lang w:val="uk-UA"/>
        </w:rPr>
      </w:pPr>
      <w:r w:rsidRPr="00660E09">
        <w:rPr>
          <w:lang w:val="uk-UA"/>
        </w:rPr>
        <w:br w:type="page"/>
      </w:r>
    </w:p>
    <w:p w:rsidR="00190FAA" w:rsidRPr="00660E09" w:rsidRDefault="00190FAA" w:rsidP="00190FAA">
      <w:pPr>
        <w:pStyle w:val="ListParagraph"/>
        <w:numPr>
          <w:ilvl w:val="0"/>
          <w:numId w:val="38"/>
        </w:numPr>
        <w:spacing w:line="360" w:lineRule="auto"/>
        <w:jc w:val="both"/>
        <w:rPr>
          <w:lang w:val="uk-UA"/>
        </w:rPr>
      </w:pPr>
      <w:r w:rsidRPr="00660E09">
        <w:rPr>
          <w:lang w:val="uk-UA"/>
        </w:rPr>
        <w:lastRenderedPageBreak/>
        <w:t xml:space="preserve">Результати </w:t>
      </w:r>
      <w:proofErr w:type="spellStart"/>
      <w:r w:rsidRPr="00660E09">
        <w:rPr>
          <w:lang w:val="uk-UA"/>
        </w:rPr>
        <w:t>однофакторного</w:t>
      </w:r>
      <w:proofErr w:type="spellEnd"/>
      <w:r w:rsidRPr="00660E09">
        <w:rPr>
          <w:lang w:val="uk-UA"/>
        </w:rPr>
        <w:t xml:space="preserve"> дисперсійного аналізу впливу типу добрив на врожайність:</w:t>
      </w:r>
    </w:p>
    <w:p w:rsidR="00CF7419" w:rsidRPr="00660E09" w:rsidRDefault="00190FAA" w:rsidP="00190FAA">
      <w:pPr>
        <w:spacing w:line="360" w:lineRule="auto"/>
        <w:jc w:val="center"/>
        <w:rPr>
          <w:lang w:val="uk-UA"/>
        </w:rPr>
      </w:pPr>
      <w:r w:rsidRPr="00660E09">
        <w:rPr>
          <w:noProof/>
          <w:lang w:val="uk-UA"/>
          <w14:ligatures w14:val="standardContextual"/>
        </w:rPr>
        <w:drawing>
          <wp:inline distT="0" distB="0" distL="0" distR="0">
            <wp:extent cx="5514975" cy="1838325"/>
            <wp:effectExtent l="0" t="0" r="0" b="3175"/>
            <wp:docPr id="911223455" name="Picture 16" descr="A screenshot of a spread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223455" name="Picture 16" descr="A screenshot of a spreadsheet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7419" w:rsidRPr="00660E09">
        <w:rPr>
          <w:lang w:val="uk-UA"/>
        </w:rPr>
        <w:br w:type="page"/>
      </w:r>
    </w:p>
    <w:p w:rsidR="00784A6F" w:rsidRPr="00660E09" w:rsidRDefault="00C8002E" w:rsidP="00CF7419">
      <w:pPr>
        <w:pStyle w:val="ListParagraph"/>
        <w:numPr>
          <w:ilvl w:val="0"/>
          <w:numId w:val="1"/>
        </w:numPr>
        <w:spacing w:after="160" w:line="360" w:lineRule="auto"/>
        <w:rPr>
          <w:lang w:val="uk-UA"/>
        </w:rPr>
      </w:pPr>
      <w:r w:rsidRPr="00660E09">
        <w:rPr>
          <w:b/>
          <w:bCs/>
          <w:i/>
          <w:lang w:val="uk-UA"/>
        </w:rPr>
        <w:lastRenderedPageBreak/>
        <w:t>Висновки</w:t>
      </w:r>
      <w:r w:rsidR="00D64B3E" w:rsidRPr="00660E09">
        <w:rPr>
          <w:b/>
          <w:bCs/>
          <w:lang w:val="uk-UA"/>
        </w:rPr>
        <w:t>.</w:t>
      </w:r>
    </w:p>
    <w:p w:rsidR="00190FAA" w:rsidRPr="00660E09" w:rsidRDefault="00190FAA" w:rsidP="00190FAA">
      <w:pPr>
        <w:spacing w:line="360" w:lineRule="auto"/>
        <w:ind w:firstLine="720"/>
        <w:jc w:val="both"/>
        <w:rPr>
          <w:lang w:val="uk-UA" w:eastAsia="en-GB"/>
        </w:rPr>
      </w:pPr>
      <w:r w:rsidRPr="00660E09">
        <w:rPr>
          <w:lang w:val="uk-UA"/>
        </w:rPr>
        <w:t>Під час виконання лабораторної роботи було досягнуто її мету — набуто практичних навичок перевірки статистичних гіпотез та проведення регресійного і дисперсійного аналізу засобами табличного процесора.</w:t>
      </w:r>
    </w:p>
    <w:p w:rsidR="00190FAA" w:rsidRPr="00660E09" w:rsidRDefault="00190FAA" w:rsidP="00190FAA">
      <w:pPr>
        <w:spacing w:line="360" w:lineRule="auto"/>
        <w:ind w:firstLine="720"/>
        <w:jc w:val="both"/>
        <w:rPr>
          <w:lang w:val="uk-UA"/>
        </w:rPr>
      </w:pPr>
      <w:r w:rsidRPr="00660E09">
        <w:rPr>
          <w:lang w:val="uk-UA"/>
        </w:rPr>
        <w:t>У ході роботи було виконано наступні завдання:</w:t>
      </w:r>
    </w:p>
    <w:p w:rsidR="00190FAA" w:rsidRPr="00660E09" w:rsidRDefault="00190FAA" w:rsidP="00190FAA">
      <w:pPr>
        <w:pStyle w:val="ListParagraph"/>
        <w:numPr>
          <w:ilvl w:val="0"/>
          <w:numId w:val="38"/>
        </w:numPr>
        <w:spacing w:line="360" w:lineRule="auto"/>
        <w:jc w:val="both"/>
        <w:rPr>
          <w:lang w:val="uk-UA"/>
        </w:rPr>
      </w:pPr>
      <w:r w:rsidRPr="00660E09">
        <w:rPr>
          <w:rStyle w:val="citation-241"/>
          <w:rFonts w:eastAsiaTheme="majorEastAsia"/>
          <w:b/>
          <w:bCs/>
          <w:lang w:val="uk-UA"/>
        </w:rPr>
        <w:t>Перевірка статистичних гіпотез.</w:t>
      </w:r>
      <w:r w:rsidRPr="00660E09">
        <w:rPr>
          <w:rStyle w:val="citation-241"/>
          <w:rFonts w:eastAsiaTheme="majorEastAsia"/>
          <w:lang w:val="uk-UA"/>
        </w:rPr>
        <w:t xml:space="preserve"> За допомогою інструментів пакету аналізу (F-тест та різні види t-тестів) було проведено порівняння </w:t>
      </w:r>
      <w:proofErr w:type="spellStart"/>
      <w:r w:rsidRPr="00660E09">
        <w:rPr>
          <w:rStyle w:val="citation-241"/>
          <w:rFonts w:eastAsiaTheme="majorEastAsia"/>
          <w:lang w:val="uk-UA"/>
        </w:rPr>
        <w:t>дисперсій</w:t>
      </w:r>
      <w:proofErr w:type="spellEnd"/>
      <w:r w:rsidRPr="00660E09">
        <w:rPr>
          <w:rStyle w:val="citation-241"/>
          <w:rFonts w:eastAsiaTheme="majorEastAsia"/>
          <w:lang w:val="uk-UA"/>
        </w:rPr>
        <w:t xml:space="preserve"> та середніх значень вибірок</w:t>
      </w:r>
      <w:r w:rsidRPr="00660E09">
        <w:rPr>
          <w:lang w:val="uk-UA"/>
        </w:rPr>
        <w:t xml:space="preserve">. </w:t>
      </w:r>
      <w:r w:rsidRPr="00660E09">
        <w:rPr>
          <w:rStyle w:val="citation-240"/>
          <w:rFonts w:eastAsiaTheme="majorEastAsia"/>
          <w:lang w:val="uk-UA"/>
        </w:rPr>
        <w:t>Було встановлено статистичну значущість відмінностей між старою та новою технологіями виробництва, підтверджено відповідність вмісту речовини стандарту та виявлено ефект від проведення тренінгу персоналу</w:t>
      </w:r>
      <w:r w:rsidRPr="00660E09">
        <w:rPr>
          <w:lang w:val="uk-UA"/>
        </w:rPr>
        <w:t>.</w:t>
      </w:r>
    </w:p>
    <w:p w:rsidR="00190FAA" w:rsidRPr="00660E09" w:rsidRDefault="00190FAA" w:rsidP="00190FAA">
      <w:pPr>
        <w:pStyle w:val="ListParagraph"/>
        <w:numPr>
          <w:ilvl w:val="0"/>
          <w:numId w:val="38"/>
        </w:numPr>
        <w:spacing w:line="360" w:lineRule="auto"/>
        <w:jc w:val="both"/>
        <w:rPr>
          <w:lang w:val="uk-UA"/>
        </w:rPr>
      </w:pPr>
      <w:r w:rsidRPr="00660E09">
        <w:rPr>
          <w:b/>
          <w:bCs/>
          <w:lang w:val="uk-UA"/>
        </w:rPr>
        <w:t>Парна лінійна регресія.</w:t>
      </w:r>
      <w:r w:rsidRPr="00660E09">
        <w:rPr>
          <w:lang w:val="uk-UA"/>
        </w:rPr>
        <w:t xml:space="preserve"> Побудовано математичну модель залежності прибутку від витрат. Визначено коефіцієнти рівняння регресії та підтверджено їх статистичну значущість за критерієм Стьюдента. </w:t>
      </w:r>
      <w:r w:rsidRPr="00660E09">
        <w:rPr>
          <w:rStyle w:val="citation-239"/>
          <w:rFonts w:eastAsiaTheme="majorEastAsia"/>
          <w:lang w:val="uk-UA"/>
        </w:rPr>
        <w:t>Адекватність моделі в цілому доведено за допомогою F-критерію Фішера</w:t>
      </w:r>
      <w:r w:rsidRPr="00660E09">
        <w:rPr>
          <w:lang w:val="uk-UA"/>
        </w:rPr>
        <w:t>.</w:t>
      </w:r>
    </w:p>
    <w:p w:rsidR="00190FAA" w:rsidRPr="00660E09" w:rsidRDefault="00190FAA" w:rsidP="00190FAA">
      <w:pPr>
        <w:pStyle w:val="ListParagraph"/>
        <w:numPr>
          <w:ilvl w:val="0"/>
          <w:numId w:val="38"/>
        </w:numPr>
        <w:spacing w:line="360" w:lineRule="auto"/>
        <w:jc w:val="both"/>
        <w:rPr>
          <w:lang w:val="uk-UA"/>
        </w:rPr>
      </w:pPr>
      <w:r w:rsidRPr="00660E09">
        <w:rPr>
          <w:b/>
          <w:bCs/>
          <w:lang w:val="uk-UA"/>
        </w:rPr>
        <w:t>Множинна лінійна регресія.</w:t>
      </w:r>
      <w:r w:rsidRPr="00660E09">
        <w:rPr>
          <w:lang w:val="uk-UA"/>
        </w:rPr>
        <w:t xml:space="preserve"> Побудовано багатофакторну модель, яка враховує вплив двох незалежних змінних на результат. Розраховано прогнозні значення та порівняно їх з теоретичними. </w:t>
      </w:r>
      <w:r w:rsidRPr="00660E09">
        <w:rPr>
          <w:rStyle w:val="citation-238"/>
          <w:rFonts w:eastAsiaTheme="majorEastAsia"/>
          <w:lang w:val="uk-UA"/>
        </w:rPr>
        <w:t>Перевірка показала, що отримана модель є адекватною і може використовуватися для прогнозування</w:t>
      </w:r>
      <w:r w:rsidRPr="00660E09">
        <w:rPr>
          <w:lang w:val="uk-UA"/>
        </w:rPr>
        <w:t>.</w:t>
      </w:r>
    </w:p>
    <w:p w:rsidR="00190FAA" w:rsidRPr="00660E09" w:rsidRDefault="00190FAA" w:rsidP="00190FAA">
      <w:pPr>
        <w:pStyle w:val="ListParagraph"/>
        <w:numPr>
          <w:ilvl w:val="0"/>
          <w:numId w:val="38"/>
        </w:numPr>
        <w:spacing w:line="360" w:lineRule="auto"/>
        <w:jc w:val="both"/>
        <w:rPr>
          <w:lang w:val="uk-UA"/>
        </w:rPr>
      </w:pPr>
      <w:proofErr w:type="spellStart"/>
      <w:r w:rsidRPr="00660E09">
        <w:rPr>
          <w:rStyle w:val="citation-237"/>
          <w:rFonts w:eastAsiaTheme="majorEastAsia"/>
          <w:b/>
          <w:bCs/>
          <w:lang w:val="uk-UA"/>
        </w:rPr>
        <w:t>Однофакторний</w:t>
      </w:r>
      <w:proofErr w:type="spellEnd"/>
      <w:r w:rsidRPr="00660E09">
        <w:rPr>
          <w:rStyle w:val="citation-237"/>
          <w:rFonts w:eastAsiaTheme="majorEastAsia"/>
          <w:b/>
          <w:bCs/>
          <w:lang w:val="uk-UA"/>
        </w:rPr>
        <w:t xml:space="preserve"> дисперсійний аналіз.</w:t>
      </w:r>
      <w:r w:rsidRPr="00660E09">
        <w:rPr>
          <w:rStyle w:val="citation-237"/>
          <w:rFonts w:eastAsiaTheme="majorEastAsia"/>
          <w:lang w:val="uk-UA"/>
        </w:rPr>
        <w:t xml:space="preserve"> Досліджено вплив якісного фактору (виду добрив) на кількісну ознаку (врожайність)</w:t>
      </w:r>
      <w:r w:rsidRPr="00660E09">
        <w:rPr>
          <w:lang w:val="uk-UA"/>
        </w:rPr>
        <w:t xml:space="preserve">. </w:t>
      </w:r>
      <w:r w:rsidRPr="00660E09">
        <w:rPr>
          <w:rStyle w:val="citation-236"/>
          <w:rFonts w:eastAsiaTheme="majorEastAsia"/>
          <w:lang w:val="uk-UA"/>
        </w:rPr>
        <w:t>Розрахунок критерію Фішера підтвердив, що різниця між групами є статистично значущою, тобто досліджуваний фактор має суттєвий вплив на результат</w:t>
      </w:r>
      <w:r w:rsidRPr="00660E09">
        <w:rPr>
          <w:lang w:val="uk-UA"/>
        </w:rPr>
        <w:t>.</w:t>
      </w:r>
    </w:p>
    <w:p w:rsidR="00784A6F" w:rsidRPr="00660E09" w:rsidRDefault="00190FAA" w:rsidP="00190FAA">
      <w:pPr>
        <w:spacing w:line="360" w:lineRule="auto"/>
        <w:ind w:firstLine="720"/>
        <w:jc w:val="both"/>
        <w:rPr>
          <w:lang w:val="uk-UA"/>
        </w:rPr>
      </w:pPr>
      <w:r w:rsidRPr="00660E09">
        <w:rPr>
          <w:lang w:val="uk-UA"/>
        </w:rPr>
        <w:t>Отже, було продемонстровано ефективність використання вбудованих функцій та пакету аналізу даних для розв'язання складних статистичних задач.</w:t>
      </w:r>
    </w:p>
    <w:sectPr w:rsidR="00784A6F" w:rsidRPr="00660E09" w:rsidSect="00C8002E">
      <w:pgSz w:w="11906" w:h="16838"/>
      <w:pgMar w:top="770" w:right="1440" w:bottom="1440" w:left="115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A1D93" w:rsidRDefault="003A1D93" w:rsidP="00714991">
      <w:r>
        <w:separator/>
      </w:r>
    </w:p>
  </w:endnote>
  <w:endnote w:type="continuationSeparator" w:id="0">
    <w:p w:rsidR="003A1D93" w:rsidRDefault="003A1D93" w:rsidP="007149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CYR">
    <w:altName w:val="Cambria"/>
    <w:panose1 w:val="020B06040202020202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A1D93" w:rsidRDefault="003A1D93" w:rsidP="00714991">
      <w:r>
        <w:separator/>
      </w:r>
    </w:p>
  </w:footnote>
  <w:footnote w:type="continuationSeparator" w:id="0">
    <w:p w:rsidR="003A1D93" w:rsidRDefault="003A1D93" w:rsidP="007149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376D7"/>
    <w:multiLevelType w:val="hybridMultilevel"/>
    <w:tmpl w:val="F05A3D3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09343156"/>
    <w:multiLevelType w:val="hybridMultilevel"/>
    <w:tmpl w:val="13949A7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26B8AA64">
      <w:numFmt w:val="bullet"/>
      <w:lvlText w:val="–"/>
      <w:lvlJc w:val="left"/>
      <w:pPr>
        <w:ind w:left="2340" w:hanging="360"/>
      </w:pPr>
      <w:rPr>
        <w:rFonts w:ascii="Times New Roman" w:eastAsia="Times New Roman" w:hAnsi="Times New Roman" w:cs="Times New Roman" w:hint="default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B72356"/>
    <w:multiLevelType w:val="multilevel"/>
    <w:tmpl w:val="999ED3D0"/>
    <w:lvl w:ilvl="0">
      <w:start w:val="1"/>
      <w:numFmt w:val="decimal"/>
      <w:lvlText w:val="%1."/>
      <w:lvlJc w:val="left"/>
      <w:pPr>
        <w:tabs>
          <w:tab w:val="num" w:pos="1077"/>
        </w:tabs>
        <w:ind w:left="1077" w:hanging="360"/>
      </w:pPr>
    </w:lvl>
    <w:lvl w:ilvl="1" w:tentative="1">
      <w:start w:val="1"/>
      <w:numFmt w:val="decimal"/>
      <w:lvlText w:val="%2."/>
      <w:lvlJc w:val="left"/>
      <w:pPr>
        <w:tabs>
          <w:tab w:val="num" w:pos="1797"/>
        </w:tabs>
        <w:ind w:left="1797" w:hanging="360"/>
      </w:pPr>
    </w:lvl>
    <w:lvl w:ilvl="2" w:tentative="1">
      <w:start w:val="1"/>
      <w:numFmt w:val="decimal"/>
      <w:lvlText w:val="%3."/>
      <w:lvlJc w:val="left"/>
      <w:pPr>
        <w:tabs>
          <w:tab w:val="num" w:pos="2517"/>
        </w:tabs>
        <w:ind w:left="2517" w:hanging="360"/>
      </w:pPr>
    </w:lvl>
    <w:lvl w:ilvl="3" w:tentative="1">
      <w:start w:val="1"/>
      <w:numFmt w:val="decimal"/>
      <w:lvlText w:val="%4."/>
      <w:lvlJc w:val="left"/>
      <w:pPr>
        <w:tabs>
          <w:tab w:val="num" w:pos="3237"/>
        </w:tabs>
        <w:ind w:left="3237" w:hanging="360"/>
      </w:pPr>
    </w:lvl>
    <w:lvl w:ilvl="4" w:tentative="1">
      <w:start w:val="1"/>
      <w:numFmt w:val="decimal"/>
      <w:lvlText w:val="%5."/>
      <w:lvlJc w:val="left"/>
      <w:pPr>
        <w:tabs>
          <w:tab w:val="num" w:pos="3957"/>
        </w:tabs>
        <w:ind w:left="3957" w:hanging="360"/>
      </w:pPr>
    </w:lvl>
    <w:lvl w:ilvl="5" w:tentative="1">
      <w:start w:val="1"/>
      <w:numFmt w:val="decimal"/>
      <w:lvlText w:val="%6."/>
      <w:lvlJc w:val="left"/>
      <w:pPr>
        <w:tabs>
          <w:tab w:val="num" w:pos="4677"/>
        </w:tabs>
        <w:ind w:left="4677" w:hanging="360"/>
      </w:pPr>
    </w:lvl>
    <w:lvl w:ilvl="6" w:tentative="1">
      <w:start w:val="1"/>
      <w:numFmt w:val="decimal"/>
      <w:lvlText w:val="%7."/>
      <w:lvlJc w:val="left"/>
      <w:pPr>
        <w:tabs>
          <w:tab w:val="num" w:pos="5397"/>
        </w:tabs>
        <w:ind w:left="5397" w:hanging="360"/>
      </w:pPr>
    </w:lvl>
    <w:lvl w:ilvl="7" w:tentative="1">
      <w:start w:val="1"/>
      <w:numFmt w:val="decimal"/>
      <w:lvlText w:val="%8."/>
      <w:lvlJc w:val="left"/>
      <w:pPr>
        <w:tabs>
          <w:tab w:val="num" w:pos="6117"/>
        </w:tabs>
        <w:ind w:left="6117" w:hanging="360"/>
      </w:pPr>
    </w:lvl>
    <w:lvl w:ilvl="8" w:tentative="1">
      <w:start w:val="1"/>
      <w:numFmt w:val="decimal"/>
      <w:lvlText w:val="%9."/>
      <w:lvlJc w:val="left"/>
      <w:pPr>
        <w:tabs>
          <w:tab w:val="num" w:pos="6837"/>
        </w:tabs>
        <w:ind w:left="6837" w:hanging="360"/>
      </w:pPr>
    </w:lvl>
  </w:abstractNum>
  <w:abstractNum w:abstractNumId="3" w15:restartNumberingAfterBreak="0">
    <w:nsid w:val="0BD77688"/>
    <w:multiLevelType w:val="hybridMultilevel"/>
    <w:tmpl w:val="2840A5E4"/>
    <w:lvl w:ilvl="0" w:tplc="0809000F">
      <w:start w:val="1"/>
      <w:numFmt w:val="decimal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0D813B93"/>
    <w:multiLevelType w:val="hybridMultilevel"/>
    <w:tmpl w:val="9820A6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815147"/>
    <w:multiLevelType w:val="multilevel"/>
    <w:tmpl w:val="9AB6B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B61FE5"/>
    <w:multiLevelType w:val="multilevel"/>
    <w:tmpl w:val="7A9E71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EE2F3B"/>
    <w:multiLevelType w:val="hybridMultilevel"/>
    <w:tmpl w:val="879E46C8"/>
    <w:lvl w:ilvl="0" w:tplc="0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AF5A03"/>
    <w:multiLevelType w:val="hybridMultilevel"/>
    <w:tmpl w:val="4B80C8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D1035C"/>
    <w:multiLevelType w:val="multilevel"/>
    <w:tmpl w:val="2CFE8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4120EC"/>
    <w:multiLevelType w:val="multilevel"/>
    <w:tmpl w:val="F132C43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5E6DC4"/>
    <w:multiLevelType w:val="multilevel"/>
    <w:tmpl w:val="505E9672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7A6BB8"/>
    <w:multiLevelType w:val="hybridMultilevel"/>
    <w:tmpl w:val="632ADA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EB019A"/>
    <w:multiLevelType w:val="multilevel"/>
    <w:tmpl w:val="1DA47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653DDA"/>
    <w:multiLevelType w:val="multilevel"/>
    <w:tmpl w:val="B6AED6D8"/>
    <w:lvl w:ilvl="0">
      <w:numFmt w:val="bullet"/>
      <w:lvlText w:val="–"/>
      <w:lvlJc w:val="left"/>
      <w:pPr>
        <w:ind w:left="1077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797"/>
        </w:tabs>
        <w:ind w:left="1797" w:hanging="360"/>
      </w:pPr>
    </w:lvl>
    <w:lvl w:ilvl="2" w:tentative="1">
      <w:start w:val="1"/>
      <w:numFmt w:val="decimal"/>
      <w:lvlText w:val="%3."/>
      <w:lvlJc w:val="left"/>
      <w:pPr>
        <w:tabs>
          <w:tab w:val="num" w:pos="2517"/>
        </w:tabs>
        <w:ind w:left="2517" w:hanging="360"/>
      </w:pPr>
    </w:lvl>
    <w:lvl w:ilvl="3" w:tentative="1">
      <w:start w:val="1"/>
      <w:numFmt w:val="decimal"/>
      <w:lvlText w:val="%4."/>
      <w:lvlJc w:val="left"/>
      <w:pPr>
        <w:tabs>
          <w:tab w:val="num" w:pos="3237"/>
        </w:tabs>
        <w:ind w:left="3237" w:hanging="360"/>
      </w:pPr>
    </w:lvl>
    <w:lvl w:ilvl="4" w:tentative="1">
      <w:start w:val="1"/>
      <w:numFmt w:val="decimal"/>
      <w:lvlText w:val="%5."/>
      <w:lvlJc w:val="left"/>
      <w:pPr>
        <w:tabs>
          <w:tab w:val="num" w:pos="3957"/>
        </w:tabs>
        <w:ind w:left="3957" w:hanging="360"/>
      </w:pPr>
    </w:lvl>
    <w:lvl w:ilvl="5" w:tentative="1">
      <w:start w:val="1"/>
      <w:numFmt w:val="decimal"/>
      <w:lvlText w:val="%6."/>
      <w:lvlJc w:val="left"/>
      <w:pPr>
        <w:tabs>
          <w:tab w:val="num" w:pos="4677"/>
        </w:tabs>
        <w:ind w:left="4677" w:hanging="360"/>
      </w:pPr>
    </w:lvl>
    <w:lvl w:ilvl="6" w:tentative="1">
      <w:start w:val="1"/>
      <w:numFmt w:val="decimal"/>
      <w:lvlText w:val="%7."/>
      <w:lvlJc w:val="left"/>
      <w:pPr>
        <w:tabs>
          <w:tab w:val="num" w:pos="5397"/>
        </w:tabs>
        <w:ind w:left="5397" w:hanging="360"/>
      </w:pPr>
    </w:lvl>
    <w:lvl w:ilvl="7" w:tentative="1">
      <w:start w:val="1"/>
      <w:numFmt w:val="decimal"/>
      <w:lvlText w:val="%8."/>
      <w:lvlJc w:val="left"/>
      <w:pPr>
        <w:tabs>
          <w:tab w:val="num" w:pos="6117"/>
        </w:tabs>
        <w:ind w:left="6117" w:hanging="360"/>
      </w:pPr>
    </w:lvl>
    <w:lvl w:ilvl="8" w:tentative="1">
      <w:start w:val="1"/>
      <w:numFmt w:val="decimal"/>
      <w:lvlText w:val="%9."/>
      <w:lvlJc w:val="left"/>
      <w:pPr>
        <w:tabs>
          <w:tab w:val="num" w:pos="6837"/>
        </w:tabs>
        <w:ind w:left="6837" w:hanging="360"/>
      </w:pPr>
    </w:lvl>
  </w:abstractNum>
  <w:abstractNum w:abstractNumId="15" w15:restartNumberingAfterBreak="0">
    <w:nsid w:val="27B20983"/>
    <w:multiLevelType w:val="hybridMultilevel"/>
    <w:tmpl w:val="75187E3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AD44D40"/>
    <w:multiLevelType w:val="hybridMultilevel"/>
    <w:tmpl w:val="08CCC6B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B0D55DD"/>
    <w:multiLevelType w:val="hybridMultilevel"/>
    <w:tmpl w:val="11B82E3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D688894">
      <w:numFmt w:val="bullet"/>
      <w:lvlText w:val="–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B4F2E45"/>
    <w:multiLevelType w:val="hybridMultilevel"/>
    <w:tmpl w:val="C17A005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845C91"/>
    <w:multiLevelType w:val="hybridMultilevel"/>
    <w:tmpl w:val="298E9F1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5151A93"/>
    <w:multiLevelType w:val="hybridMultilevel"/>
    <w:tmpl w:val="848437C8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53B5C97"/>
    <w:multiLevelType w:val="hybridMultilevel"/>
    <w:tmpl w:val="6A0E36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7481324"/>
    <w:multiLevelType w:val="hybridMultilevel"/>
    <w:tmpl w:val="F7A0519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3" w15:restartNumberingAfterBreak="0">
    <w:nsid w:val="38DD362C"/>
    <w:multiLevelType w:val="hybridMultilevel"/>
    <w:tmpl w:val="5CA816A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A800621"/>
    <w:multiLevelType w:val="multilevel"/>
    <w:tmpl w:val="B6FE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6E3C25"/>
    <w:multiLevelType w:val="hybridMultilevel"/>
    <w:tmpl w:val="55C26B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E3125C6"/>
    <w:multiLevelType w:val="multilevel"/>
    <w:tmpl w:val="99F029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14050D"/>
    <w:multiLevelType w:val="multilevel"/>
    <w:tmpl w:val="FE7A4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2BC79F8"/>
    <w:multiLevelType w:val="hybridMultilevel"/>
    <w:tmpl w:val="275A105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9" w15:restartNumberingAfterBreak="0">
    <w:nsid w:val="49C0110C"/>
    <w:multiLevelType w:val="multilevel"/>
    <w:tmpl w:val="677EE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D254772"/>
    <w:multiLevelType w:val="hybridMultilevel"/>
    <w:tmpl w:val="68E0E184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4DC37520"/>
    <w:multiLevelType w:val="hybridMultilevel"/>
    <w:tmpl w:val="5B2E6CEC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F86150C"/>
    <w:multiLevelType w:val="hybridMultilevel"/>
    <w:tmpl w:val="5450DDF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0382CB2"/>
    <w:multiLevelType w:val="hybridMultilevel"/>
    <w:tmpl w:val="B4D620E0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 w15:restartNumberingAfterBreak="0">
    <w:nsid w:val="531D346F"/>
    <w:multiLevelType w:val="hybridMultilevel"/>
    <w:tmpl w:val="94C83E0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539A74FA"/>
    <w:multiLevelType w:val="hybridMultilevel"/>
    <w:tmpl w:val="FB88271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57650F01"/>
    <w:multiLevelType w:val="hybridMultilevel"/>
    <w:tmpl w:val="8E3867BC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7" w15:restartNumberingAfterBreak="0">
    <w:nsid w:val="580800F5"/>
    <w:multiLevelType w:val="multilevel"/>
    <w:tmpl w:val="F132C43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9B06DF6"/>
    <w:multiLevelType w:val="multilevel"/>
    <w:tmpl w:val="673C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570A91"/>
    <w:multiLevelType w:val="multilevel"/>
    <w:tmpl w:val="F60E0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1AA0515"/>
    <w:multiLevelType w:val="multilevel"/>
    <w:tmpl w:val="9B6E34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3DF3DD6"/>
    <w:multiLevelType w:val="hybridMultilevel"/>
    <w:tmpl w:val="BB7894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AAD467C"/>
    <w:multiLevelType w:val="multilevel"/>
    <w:tmpl w:val="EEF6F71E"/>
    <w:lvl w:ilvl="0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797"/>
        </w:tabs>
        <w:ind w:left="1797" w:hanging="360"/>
      </w:pPr>
    </w:lvl>
    <w:lvl w:ilvl="2" w:tentative="1">
      <w:start w:val="1"/>
      <w:numFmt w:val="decimal"/>
      <w:lvlText w:val="%3."/>
      <w:lvlJc w:val="left"/>
      <w:pPr>
        <w:tabs>
          <w:tab w:val="num" w:pos="2517"/>
        </w:tabs>
        <w:ind w:left="2517" w:hanging="360"/>
      </w:pPr>
    </w:lvl>
    <w:lvl w:ilvl="3" w:tentative="1">
      <w:start w:val="1"/>
      <w:numFmt w:val="decimal"/>
      <w:lvlText w:val="%4."/>
      <w:lvlJc w:val="left"/>
      <w:pPr>
        <w:tabs>
          <w:tab w:val="num" w:pos="3237"/>
        </w:tabs>
        <w:ind w:left="3237" w:hanging="360"/>
      </w:pPr>
    </w:lvl>
    <w:lvl w:ilvl="4" w:tentative="1">
      <w:start w:val="1"/>
      <w:numFmt w:val="decimal"/>
      <w:lvlText w:val="%5."/>
      <w:lvlJc w:val="left"/>
      <w:pPr>
        <w:tabs>
          <w:tab w:val="num" w:pos="3957"/>
        </w:tabs>
        <w:ind w:left="3957" w:hanging="360"/>
      </w:pPr>
    </w:lvl>
    <w:lvl w:ilvl="5" w:tentative="1">
      <w:start w:val="1"/>
      <w:numFmt w:val="decimal"/>
      <w:lvlText w:val="%6."/>
      <w:lvlJc w:val="left"/>
      <w:pPr>
        <w:tabs>
          <w:tab w:val="num" w:pos="4677"/>
        </w:tabs>
        <w:ind w:left="4677" w:hanging="360"/>
      </w:pPr>
    </w:lvl>
    <w:lvl w:ilvl="6" w:tentative="1">
      <w:start w:val="1"/>
      <w:numFmt w:val="decimal"/>
      <w:lvlText w:val="%7."/>
      <w:lvlJc w:val="left"/>
      <w:pPr>
        <w:tabs>
          <w:tab w:val="num" w:pos="5397"/>
        </w:tabs>
        <w:ind w:left="5397" w:hanging="360"/>
      </w:pPr>
    </w:lvl>
    <w:lvl w:ilvl="7" w:tentative="1">
      <w:start w:val="1"/>
      <w:numFmt w:val="decimal"/>
      <w:lvlText w:val="%8."/>
      <w:lvlJc w:val="left"/>
      <w:pPr>
        <w:tabs>
          <w:tab w:val="num" w:pos="6117"/>
        </w:tabs>
        <w:ind w:left="6117" w:hanging="360"/>
      </w:pPr>
    </w:lvl>
    <w:lvl w:ilvl="8" w:tentative="1">
      <w:start w:val="1"/>
      <w:numFmt w:val="decimal"/>
      <w:lvlText w:val="%9."/>
      <w:lvlJc w:val="left"/>
      <w:pPr>
        <w:tabs>
          <w:tab w:val="num" w:pos="6837"/>
        </w:tabs>
        <w:ind w:left="6837" w:hanging="360"/>
      </w:pPr>
    </w:lvl>
  </w:abstractNum>
  <w:abstractNum w:abstractNumId="43" w15:restartNumberingAfterBreak="0">
    <w:nsid w:val="6B852497"/>
    <w:multiLevelType w:val="hybridMultilevel"/>
    <w:tmpl w:val="C2D2869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1D24917"/>
    <w:multiLevelType w:val="multilevel"/>
    <w:tmpl w:val="81F4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581AB7"/>
    <w:multiLevelType w:val="multilevel"/>
    <w:tmpl w:val="09A2D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9C30C1"/>
    <w:multiLevelType w:val="hybridMultilevel"/>
    <w:tmpl w:val="B470C01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6AF6A1D"/>
    <w:multiLevelType w:val="hybridMultilevel"/>
    <w:tmpl w:val="2E921D48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0F">
      <w:start w:val="1"/>
      <w:numFmt w:val="decimal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8" w15:restartNumberingAfterBreak="0">
    <w:nsid w:val="775007DF"/>
    <w:multiLevelType w:val="multilevel"/>
    <w:tmpl w:val="7354F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3362585">
    <w:abstractNumId w:val="36"/>
  </w:num>
  <w:num w:numId="2" w16cid:durableId="1562406540">
    <w:abstractNumId w:val="21"/>
  </w:num>
  <w:num w:numId="3" w16cid:durableId="718096523">
    <w:abstractNumId w:val="47"/>
  </w:num>
  <w:num w:numId="4" w16cid:durableId="17048782">
    <w:abstractNumId w:val="9"/>
  </w:num>
  <w:num w:numId="5" w16cid:durableId="1798141542">
    <w:abstractNumId w:val="1"/>
  </w:num>
  <w:num w:numId="6" w16cid:durableId="1150367456">
    <w:abstractNumId w:val="43"/>
  </w:num>
  <w:num w:numId="7" w16cid:durableId="845634757">
    <w:abstractNumId w:val="4"/>
  </w:num>
  <w:num w:numId="8" w16cid:durableId="1245263617">
    <w:abstractNumId w:val="18"/>
  </w:num>
  <w:num w:numId="9" w16cid:durableId="2023239016">
    <w:abstractNumId w:val="8"/>
  </w:num>
  <w:num w:numId="10" w16cid:durableId="151485683">
    <w:abstractNumId w:val="46"/>
  </w:num>
  <w:num w:numId="11" w16cid:durableId="1855027343">
    <w:abstractNumId w:val="41"/>
  </w:num>
  <w:num w:numId="12" w16cid:durableId="775444331">
    <w:abstractNumId w:val="26"/>
  </w:num>
  <w:num w:numId="13" w16cid:durableId="1268006013">
    <w:abstractNumId w:val="39"/>
  </w:num>
  <w:num w:numId="14" w16cid:durableId="962662295">
    <w:abstractNumId w:val="20"/>
  </w:num>
  <w:num w:numId="15" w16cid:durableId="1882476193">
    <w:abstractNumId w:val="17"/>
  </w:num>
  <w:num w:numId="16" w16cid:durableId="786779805">
    <w:abstractNumId w:val="31"/>
  </w:num>
  <w:num w:numId="17" w16cid:durableId="920139139">
    <w:abstractNumId w:val="2"/>
  </w:num>
  <w:num w:numId="18" w16cid:durableId="550116502">
    <w:abstractNumId w:val="14"/>
  </w:num>
  <w:num w:numId="19" w16cid:durableId="1492479146">
    <w:abstractNumId w:val="42"/>
  </w:num>
  <w:num w:numId="20" w16cid:durableId="1296988579">
    <w:abstractNumId w:val="48"/>
  </w:num>
  <w:num w:numId="21" w16cid:durableId="1944797976">
    <w:abstractNumId w:val="28"/>
  </w:num>
  <w:num w:numId="22" w16cid:durableId="343173145">
    <w:abstractNumId w:val="6"/>
  </w:num>
  <w:num w:numId="23" w16cid:durableId="1890795615">
    <w:abstractNumId w:val="40"/>
  </w:num>
  <w:num w:numId="24" w16cid:durableId="552036517">
    <w:abstractNumId w:val="33"/>
  </w:num>
  <w:num w:numId="25" w16cid:durableId="723143750">
    <w:abstractNumId w:val="32"/>
  </w:num>
  <w:num w:numId="26" w16cid:durableId="1647473065">
    <w:abstractNumId w:val="19"/>
  </w:num>
  <w:num w:numId="27" w16cid:durableId="1847816577">
    <w:abstractNumId w:val="16"/>
  </w:num>
  <w:num w:numId="28" w16cid:durableId="1238857769">
    <w:abstractNumId w:val="3"/>
  </w:num>
  <w:num w:numId="29" w16cid:durableId="1078556454">
    <w:abstractNumId w:val="30"/>
  </w:num>
  <w:num w:numId="30" w16cid:durableId="229341471">
    <w:abstractNumId w:val="11"/>
  </w:num>
  <w:num w:numId="31" w16cid:durableId="2128427678">
    <w:abstractNumId w:val="0"/>
  </w:num>
  <w:num w:numId="32" w16cid:durableId="44645379">
    <w:abstractNumId w:val="44"/>
  </w:num>
  <w:num w:numId="33" w16cid:durableId="1473795347">
    <w:abstractNumId w:val="29"/>
  </w:num>
  <w:num w:numId="34" w16cid:durableId="1861968698">
    <w:abstractNumId w:val="22"/>
  </w:num>
  <w:num w:numId="35" w16cid:durableId="890699848">
    <w:abstractNumId w:val="10"/>
  </w:num>
  <w:num w:numId="36" w16cid:durableId="1989438365">
    <w:abstractNumId w:val="37"/>
  </w:num>
  <w:num w:numId="37" w16cid:durableId="1414164195">
    <w:abstractNumId w:val="35"/>
  </w:num>
  <w:num w:numId="38" w16cid:durableId="468860135">
    <w:abstractNumId w:val="15"/>
  </w:num>
  <w:num w:numId="39" w16cid:durableId="107168776">
    <w:abstractNumId w:val="5"/>
  </w:num>
  <w:num w:numId="40" w16cid:durableId="1344357601">
    <w:abstractNumId w:val="13"/>
  </w:num>
  <w:num w:numId="41" w16cid:durableId="276256336">
    <w:abstractNumId w:val="24"/>
  </w:num>
  <w:num w:numId="42" w16cid:durableId="511918670">
    <w:abstractNumId w:val="45"/>
  </w:num>
  <w:num w:numId="43" w16cid:durableId="1369338667">
    <w:abstractNumId w:val="38"/>
  </w:num>
  <w:num w:numId="44" w16cid:durableId="6250769">
    <w:abstractNumId w:val="12"/>
  </w:num>
  <w:num w:numId="45" w16cid:durableId="2033218238">
    <w:abstractNumId w:val="7"/>
  </w:num>
  <w:num w:numId="46" w16cid:durableId="27991860">
    <w:abstractNumId w:val="34"/>
  </w:num>
  <w:num w:numId="47" w16cid:durableId="124466794">
    <w:abstractNumId w:val="23"/>
  </w:num>
  <w:num w:numId="48" w16cid:durableId="761680609">
    <w:abstractNumId w:val="25"/>
  </w:num>
  <w:num w:numId="49" w16cid:durableId="109131563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02E"/>
    <w:rsid w:val="000B05C2"/>
    <w:rsid w:val="000B6511"/>
    <w:rsid w:val="000E7ED6"/>
    <w:rsid w:val="00101526"/>
    <w:rsid w:val="00114848"/>
    <w:rsid w:val="00182DE8"/>
    <w:rsid w:val="00190FAA"/>
    <w:rsid w:val="001C01C0"/>
    <w:rsid w:val="001C62EF"/>
    <w:rsid w:val="002014CB"/>
    <w:rsid w:val="002A5E2C"/>
    <w:rsid w:val="002F71CF"/>
    <w:rsid w:val="00326192"/>
    <w:rsid w:val="003730F2"/>
    <w:rsid w:val="0037446F"/>
    <w:rsid w:val="003773BC"/>
    <w:rsid w:val="003A1D93"/>
    <w:rsid w:val="003A655D"/>
    <w:rsid w:val="003B01B0"/>
    <w:rsid w:val="003D66CA"/>
    <w:rsid w:val="00420085"/>
    <w:rsid w:val="0047121C"/>
    <w:rsid w:val="005063C3"/>
    <w:rsid w:val="00573444"/>
    <w:rsid w:val="00596644"/>
    <w:rsid w:val="006371F0"/>
    <w:rsid w:val="00642CCB"/>
    <w:rsid w:val="00660E09"/>
    <w:rsid w:val="00667E83"/>
    <w:rsid w:val="00673D89"/>
    <w:rsid w:val="00714991"/>
    <w:rsid w:val="00723BB4"/>
    <w:rsid w:val="00725E5E"/>
    <w:rsid w:val="00746812"/>
    <w:rsid w:val="0076494A"/>
    <w:rsid w:val="00784A6F"/>
    <w:rsid w:val="00785A32"/>
    <w:rsid w:val="008029B0"/>
    <w:rsid w:val="00804037"/>
    <w:rsid w:val="0081783C"/>
    <w:rsid w:val="00820EEA"/>
    <w:rsid w:val="008C4F98"/>
    <w:rsid w:val="009368A6"/>
    <w:rsid w:val="009619BF"/>
    <w:rsid w:val="00976FD8"/>
    <w:rsid w:val="009B125E"/>
    <w:rsid w:val="009C1718"/>
    <w:rsid w:val="009E7B73"/>
    <w:rsid w:val="00A052C6"/>
    <w:rsid w:val="00A07AAF"/>
    <w:rsid w:val="00A13767"/>
    <w:rsid w:val="00A17529"/>
    <w:rsid w:val="00A64FC9"/>
    <w:rsid w:val="00AA2CF1"/>
    <w:rsid w:val="00AC5919"/>
    <w:rsid w:val="00AE42B9"/>
    <w:rsid w:val="00B370C8"/>
    <w:rsid w:val="00B81065"/>
    <w:rsid w:val="00BF0D76"/>
    <w:rsid w:val="00C054D1"/>
    <w:rsid w:val="00C1776D"/>
    <w:rsid w:val="00C8002E"/>
    <w:rsid w:val="00C83809"/>
    <w:rsid w:val="00CE2002"/>
    <w:rsid w:val="00CF5900"/>
    <w:rsid w:val="00CF7419"/>
    <w:rsid w:val="00D2458B"/>
    <w:rsid w:val="00D26B92"/>
    <w:rsid w:val="00D64B3E"/>
    <w:rsid w:val="00DE002B"/>
    <w:rsid w:val="00DF5E18"/>
    <w:rsid w:val="00E678B9"/>
    <w:rsid w:val="00EA34C8"/>
    <w:rsid w:val="00EA359B"/>
    <w:rsid w:val="00F16DB9"/>
    <w:rsid w:val="00F467DC"/>
    <w:rsid w:val="00F64046"/>
    <w:rsid w:val="00F70686"/>
    <w:rsid w:val="00FA3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AFEC2C2A-9DBD-1E4B-9628-59120B5CA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002E"/>
    <w:pPr>
      <w:spacing w:after="0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0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0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0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0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0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0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0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0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0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0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0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0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0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0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0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0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0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0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0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0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0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0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02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9368A6"/>
    <w:pPr>
      <w:spacing w:before="100" w:beforeAutospacing="1" w:after="100" w:afterAutospacing="1"/>
    </w:pPr>
    <w:rPr>
      <w:lang w:val="en-UA" w:eastAsia="en-GB"/>
    </w:rPr>
  </w:style>
  <w:style w:type="character" w:styleId="Hyperlink">
    <w:name w:val="Hyperlink"/>
    <w:basedOn w:val="DefaultParagraphFont"/>
    <w:uiPriority w:val="99"/>
    <w:unhideWhenUsed/>
    <w:rsid w:val="009368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68A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13767"/>
    <w:rPr>
      <w:color w:val="96607D" w:themeColor="followedHyperlink"/>
      <w:u w:val="single"/>
    </w:rPr>
  </w:style>
  <w:style w:type="character" w:customStyle="1" w:styleId="s1">
    <w:name w:val="s1"/>
    <w:basedOn w:val="DefaultParagraphFont"/>
    <w:rsid w:val="00725E5E"/>
  </w:style>
  <w:style w:type="paragraph" w:styleId="Header">
    <w:name w:val="header"/>
    <w:basedOn w:val="Normal"/>
    <w:link w:val="HeaderChar"/>
    <w:uiPriority w:val="99"/>
    <w:unhideWhenUsed/>
    <w:rsid w:val="0071499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14991"/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1499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14991"/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styleId="NormalWeb">
    <w:name w:val="Normal (Web)"/>
    <w:basedOn w:val="Normal"/>
    <w:uiPriority w:val="99"/>
    <w:unhideWhenUsed/>
    <w:rsid w:val="009C1718"/>
    <w:pPr>
      <w:spacing w:before="100" w:beforeAutospacing="1" w:after="100" w:afterAutospacing="1"/>
    </w:pPr>
    <w:rPr>
      <w:lang w:val="en-UA" w:eastAsia="en-GB"/>
    </w:rPr>
  </w:style>
  <w:style w:type="character" w:customStyle="1" w:styleId="citation-103">
    <w:name w:val="citation-103"/>
    <w:basedOn w:val="DefaultParagraphFont"/>
    <w:rsid w:val="009C1718"/>
  </w:style>
  <w:style w:type="character" w:customStyle="1" w:styleId="citation-102">
    <w:name w:val="citation-102"/>
    <w:basedOn w:val="DefaultParagraphFont"/>
    <w:rsid w:val="009C1718"/>
  </w:style>
  <w:style w:type="character" w:customStyle="1" w:styleId="citation-101">
    <w:name w:val="citation-101"/>
    <w:basedOn w:val="DefaultParagraphFont"/>
    <w:rsid w:val="009C1718"/>
  </w:style>
  <w:style w:type="character" w:customStyle="1" w:styleId="citation-100">
    <w:name w:val="citation-100"/>
    <w:basedOn w:val="DefaultParagraphFont"/>
    <w:rsid w:val="00CE2002"/>
  </w:style>
  <w:style w:type="character" w:customStyle="1" w:styleId="citation-99">
    <w:name w:val="citation-99"/>
    <w:basedOn w:val="DefaultParagraphFont"/>
    <w:rsid w:val="00CE2002"/>
  </w:style>
  <w:style w:type="character" w:customStyle="1" w:styleId="citation-98">
    <w:name w:val="citation-98"/>
    <w:basedOn w:val="DefaultParagraphFont"/>
    <w:rsid w:val="00CE2002"/>
  </w:style>
  <w:style w:type="character" w:customStyle="1" w:styleId="citation-97">
    <w:name w:val="citation-97"/>
    <w:basedOn w:val="DefaultParagraphFont"/>
    <w:rsid w:val="00CE2002"/>
  </w:style>
  <w:style w:type="character" w:customStyle="1" w:styleId="citation-96">
    <w:name w:val="citation-96"/>
    <w:basedOn w:val="DefaultParagraphFont"/>
    <w:rsid w:val="00CE2002"/>
  </w:style>
  <w:style w:type="character" w:customStyle="1" w:styleId="citation-95">
    <w:name w:val="citation-95"/>
    <w:basedOn w:val="DefaultParagraphFont"/>
    <w:rsid w:val="00CE2002"/>
  </w:style>
  <w:style w:type="character" w:customStyle="1" w:styleId="citation-94">
    <w:name w:val="citation-94"/>
    <w:basedOn w:val="DefaultParagraphFont"/>
    <w:rsid w:val="00804037"/>
  </w:style>
  <w:style w:type="character" w:customStyle="1" w:styleId="citation-93">
    <w:name w:val="citation-93"/>
    <w:basedOn w:val="DefaultParagraphFont"/>
    <w:rsid w:val="00804037"/>
  </w:style>
  <w:style w:type="character" w:customStyle="1" w:styleId="citation-92">
    <w:name w:val="citation-92"/>
    <w:basedOn w:val="DefaultParagraphFont"/>
    <w:rsid w:val="00804037"/>
  </w:style>
  <w:style w:type="character" w:customStyle="1" w:styleId="citation-91">
    <w:name w:val="citation-91"/>
    <w:basedOn w:val="DefaultParagraphFont"/>
    <w:rsid w:val="00804037"/>
  </w:style>
  <w:style w:type="character" w:customStyle="1" w:styleId="citation-90">
    <w:name w:val="citation-90"/>
    <w:basedOn w:val="DefaultParagraphFont"/>
    <w:rsid w:val="00804037"/>
  </w:style>
  <w:style w:type="character" w:customStyle="1" w:styleId="citation-89">
    <w:name w:val="citation-89"/>
    <w:basedOn w:val="DefaultParagraphFont"/>
    <w:rsid w:val="00804037"/>
  </w:style>
  <w:style w:type="character" w:customStyle="1" w:styleId="citation-86">
    <w:name w:val="citation-86"/>
    <w:basedOn w:val="DefaultParagraphFont"/>
    <w:rsid w:val="003D66CA"/>
  </w:style>
  <w:style w:type="character" w:customStyle="1" w:styleId="citation-85">
    <w:name w:val="citation-85"/>
    <w:basedOn w:val="DefaultParagraphFont"/>
    <w:rsid w:val="003D66CA"/>
  </w:style>
  <w:style w:type="character" w:customStyle="1" w:styleId="citation-84">
    <w:name w:val="citation-84"/>
    <w:basedOn w:val="DefaultParagraphFont"/>
    <w:rsid w:val="003D66CA"/>
  </w:style>
  <w:style w:type="character" w:customStyle="1" w:styleId="citation-83">
    <w:name w:val="citation-83"/>
    <w:basedOn w:val="DefaultParagraphFont"/>
    <w:rsid w:val="003D66CA"/>
  </w:style>
  <w:style w:type="character" w:customStyle="1" w:styleId="citation-82">
    <w:name w:val="citation-82"/>
    <w:basedOn w:val="DefaultParagraphFont"/>
    <w:rsid w:val="003D66CA"/>
  </w:style>
  <w:style w:type="character" w:customStyle="1" w:styleId="citation-81">
    <w:name w:val="citation-81"/>
    <w:basedOn w:val="DefaultParagraphFont"/>
    <w:rsid w:val="003D66CA"/>
  </w:style>
  <w:style w:type="character" w:customStyle="1" w:styleId="citation-80">
    <w:name w:val="citation-80"/>
    <w:basedOn w:val="DefaultParagraphFont"/>
    <w:rsid w:val="003D66CA"/>
  </w:style>
  <w:style w:type="character" w:customStyle="1" w:styleId="citation-199">
    <w:name w:val="citation-199"/>
    <w:basedOn w:val="DefaultParagraphFont"/>
    <w:rsid w:val="009619BF"/>
  </w:style>
  <w:style w:type="character" w:customStyle="1" w:styleId="citation-198">
    <w:name w:val="citation-198"/>
    <w:basedOn w:val="DefaultParagraphFont"/>
    <w:rsid w:val="009619BF"/>
  </w:style>
  <w:style w:type="character" w:customStyle="1" w:styleId="citation-197">
    <w:name w:val="citation-197"/>
    <w:basedOn w:val="DefaultParagraphFont"/>
    <w:rsid w:val="009619BF"/>
  </w:style>
  <w:style w:type="character" w:customStyle="1" w:styleId="citation-196">
    <w:name w:val="citation-196"/>
    <w:basedOn w:val="DefaultParagraphFont"/>
    <w:rsid w:val="009619BF"/>
  </w:style>
  <w:style w:type="character" w:customStyle="1" w:styleId="citation-195">
    <w:name w:val="citation-195"/>
    <w:basedOn w:val="DefaultParagraphFont"/>
    <w:rsid w:val="009619BF"/>
  </w:style>
  <w:style w:type="character" w:customStyle="1" w:styleId="citation-194">
    <w:name w:val="citation-194"/>
    <w:basedOn w:val="DefaultParagraphFont"/>
    <w:rsid w:val="009619BF"/>
  </w:style>
  <w:style w:type="character" w:customStyle="1" w:styleId="citation-193">
    <w:name w:val="citation-193"/>
    <w:basedOn w:val="DefaultParagraphFont"/>
    <w:rsid w:val="009619BF"/>
  </w:style>
  <w:style w:type="character" w:customStyle="1" w:styleId="citation-192">
    <w:name w:val="citation-192"/>
    <w:basedOn w:val="DefaultParagraphFont"/>
    <w:rsid w:val="009619BF"/>
  </w:style>
  <w:style w:type="character" w:customStyle="1" w:styleId="citation-191">
    <w:name w:val="citation-191"/>
    <w:basedOn w:val="DefaultParagraphFont"/>
    <w:rsid w:val="009619BF"/>
  </w:style>
  <w:style w:type="character" w:customStyle="1" w:styleId="citation-190">
    <w:name w:val="citation-190"/>
    <w:basedOn w:val="DefaultParagraphFont"/>
    <w:rsid w:val="009619BF"/>
  </w:style>
  <w:style w:type="character" w:customStyle="1" w:styleId="citation-189">
    <w:name w:val="citation-189"/>
    <w:basedOn w:val="DefaultParagraphFont"/>
    <w:rsid w:val="009619BF"/>
  </w:style>
  <w:style w:type="character" w:customStyle="1" w:styleId="citation-188">
    <w:name w:val="citation-188"/>
    <w:basedOn w:val="DefaultParagraphFont"/>
    <w:rsid w:val="009619BF"/>
  </w:style>
  <w:style w:type="character" w:customStyle="1" w:styleId="citation-187">
    <w:name w:val="citation-187"/>
    <w:basedOn w:val="DefaultParagraphFont"/>
    <w:rsid w:val="009619BF"/>
  </w:style>
  <w:style w:type="character" w:customStyle="1" w:styleId="citation-186">
    <w:name w:val="citation-186"/>
    <w:basedOn w:val="DefaultParagraphFont"/>
    <w:rsid w:val="009619BF"/>
  </w:style>
  <w:style w:type="character" w:customStyle="1" w:styleId="citation-185">
    <w:name w:val="citation-185"/>
    <w:basedOn w:val="DefaultParagraphFont"/>
    <w:rsid w:val="009619BF"/>
  </w:style>
  <w:style w:type="character" w:customStyle="1" w:styleId="citation-184">
    <w:name w:val="citation-184"/>
    <w:basedOn w:val="DefaultParagraphFont"/>
    <w:rsid w:val="009619BF"/>
  </w:style>
  <w:style w:type="character" w:customStyle="1" w:styleId="citation-183">
    <w:name w:val="citation-183"/>
    <w:basedOn w:val="DefaultParagraphFont"/>
    <w:rsid w:val="009619BF"/>
  </w:style>
  <w:style w:type="character" w:customStyle="1" w:styleId="citation-182">
    <w:name w:val="citation-182"/>
    <w:basedOn w:val="DefaultParagraphFont"/>
    <w:rsid w:val="009619BF"/>
  </w:style>
  <w:style w:type="character" w:customStyle="1" w:styleId="citation-181">
    <w:name w:val="citation-181"/>
    <w:basedOn w:val="DefaultParagraphFont"/>
    <w:rsid w:val="009619BF"/>
  </w:style>
  <w:style w:type="character" w:customStyle="1" w:styleId="citation-234">
    <w:name w:val="citation-234"/>
    <w:basedOn w:val="DefaultParagraphFont"/>
    <w:rsid w:val="00F467DC"/>
  </w:style>
  <w:style w:type="character" w:customStyle="1" w:styleId="citation-233">
    <w:name w:val="citation-233"/>
    <w:basedOn w:val="DefaultParagraphFont"/>
    <w:rsid w:val="00F467DC"/>
  </w:style>
  <w:style w:type="character" w:customStyle="1" w:styleId="citation-232">
    <w:name w:val="citation-232"/>
    <w:basedOn w:val="DefaultParagraphFont"/>
    <w:rsid w:val="00F467DC"/>
  </w:style>
  <w:style w:type="character" w:customStyle="1" w:styleId="citation-231">
    <w:name w:val="citation-231"/>
    <w:basedOn w:val="DefaultParagraphFont"/>
    <w:rsid w:val="00F467DC"/>
  </w:style>
  <w:style w:type="character" w:customStyle="1" w:styleId="math-inline">
    <w:name w:val="math-inline"/>
    <w:basedOn w:val="DefaultParagraphFont"/>
    <w:rsid w:val="005063C3"/>
  </w:style>
  <w:style w:type="character" w:styleId="HTMLCode">
    <w:name w:val="HTML Code"/>
    <w:basedOn w:val="DefaultParagraphFont"/>
    <w:uiPriority w:val="99"/>
    <w:semiHidden/>
    <w:unhideWhenUsed/>
    <w:rsid w:val="005063C3"/>
    <w:rPr>
      <w:rFonts w:ascii="Courier New" w:eastAsia="Times New Roman" w:hAnsi="Courier New" w:cs="Courier New"/>
      <w:sz w:val="20"/>
      <w:szCs w:val="20"/>
    </w:rPr>
  </w:style>
  <w:style w:type="character" w:customStyle="1" w:styleId="citation-359">
    <w:name w:val="citation-359"/>
    <w:basedOn w:val="DefaultParagraphFont"/>
    <w:rsid w:val="002F71CF"/>
  </w:style>
  <w:style w:type="character" w:customStyle="1" w:styleId="citation-358">
    <w:name w:val="citation-358"/>
    <w:basedOn w:val="DefaultParagraphFont"/>
    <w:rsid w:val="002F71CF"/>
  </w:style>
  <w:style w:type="character" w:customStyle="1" w:styleId="citation-357">
    <w:name w:val="citation-357"/>
    <w:basedOn w:val="DefaultParagraphFont"/>
    <w:rsid w:val="002F71CF"/>
  </w:style>
  <w:style w:type="character" w:customStyle="1" w:styleId="citation-356">
    <w:name w:val="citation-356"/>
    <w:basedOn w:val="DefaultParagraphFont"/>
    <w:rsid w:val="002F71CF"/>
  </w:style>
  <w:style w:type="character" w:customStyle="1" w:styleId="citation-355">
    <w:name w:val="citation-355"/>
    <w:basedOn w:val="DefaultParagraphFont"/>
    <w:rsid w:val="002F71CF"/>
  </w:style>
  <w:style w:type="character" w:customStyle="1" w:styleId="citation-354">
    <w:name w:val="citation-354"/>
    <w:basedOn w:val="DefaultParagraphFont"/>
    <w:rsid w:val="002F71CF"/>
  </w:style>
  <w:style w:type="character" w:customStyle="1" w:styleId="citation-353">
    <w:name w:val="citation-353"/>
    <w:basedOn w:val="DefaultParagraphFont"/>
    <w:rsid w:val="002F71CF"/>
  </w:style>
  <w:style w:type="character" w:customStyle="1" w:styleId="citation-352">
    <w:name w:val="citation-352"/>
    <w:basedOn w:val="DefaultParagraphFont"/>
    <w:rsid w:val="002F71CF"/>
  </w:style>
  <w:style w:type="character" w:customStyle="1" w:styleId="citation-351">
    <w:name w:val="citation-351"/>
    <w:basedOn w:val="DefaultParagraphFont"/>
    <w:rsid w:val="002F71CF"/>
  </w:style>
  <w:style w:type="character" w:customStyle="1" w:styleId="citation-350">
    <w:name w:val="citation-350"/>
    <w:basedOn w:val="DefaultParagraphFont"/>
    <w:rsid w:val="002F71CF"/>
  </w:style>
  <w:style w:type="character" w:customStyle="1" w:styleId="citation-349">
    <w:name w:val="citation-349"/>
    <w:basedOn w:val="DefaultParagraphFont"/>
    <w:rsid w:val="002F71CF"/>
  </w:style>
  <w:style w:type="character" w:customStyle="1" w:styleId="citation-348">
    <w:name w:val="citation-348"/>
    <w:basedOn w:val="DefaultParagraphFont"/>
    <w:rsid w:val="002F71CF"/>
  </w:style>
  <w:style w:type="character" w:customStyle="1" w:styleId="citation-347">
    <w:name w:val="citation-347"/>
    <w:basedOn w:val="DefaultParagraphFont"/>
    <w:rsid w:val="002F71CF"/>
  </w:style>
  <w:style w:type="character" w:customStyle="1" w:styleId="citation-241">
    <w:name w:val="citation-241"/>
    <w:basedOn w:val="DefaultParagraphFont"/>
    <w:rsid w:val="00190FAA"/>
  </w:style>
  <w:style w:type="character" w:customStyle="1" w:styleId="citation-240">
    <w:name w:val="citation-240"/>
    <w:basedOn w:val="DefaultParagraphFont"/>
    <w:rsid w:val="00190FAA"/>
  </w:style>
  <w:style w:type="character" w:customStyle="1" w:styleId="citation-239">
    <w:name w:val="citation-239"/>
    <w:basedOn w:val="DefaultParagraphFont"/>
    <w:rsid w:val="00190FAA"/>
  </w:style>
  <w:style w:type="character" w:customStyle="1" w:styleId="citation-238">
    <w:name w:val="citation-238"/>
    <w:basedOn w:val="DefaultParagraphFont"/>
    <w:rsid w:val="00190FAA"/>
  </w:style>
  <w:style w:type="character" w:customStyle="1" w:styleId="citation-237">
    <w:name w:val="citation-237"/>
    <w:basedOn w:val="DefaultParagraphFont"/>
    <w:rsid w:val="00190FAA"/>
  </w:style>
  <w:style w:type="character" w:customStyle="1" w:styleId="citation-236">
    <w:name w:val="citation-236"/>
    <w:basedOn w:val="DefaultParagraphFont"/>
    <w:rsid w:val="00190F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063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10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3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8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0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9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3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2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0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5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8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5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4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4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5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5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7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3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8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2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5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8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76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9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6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5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1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6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3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13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98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8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6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0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10</Pages>
  <Words>686</Words>
  <Characters>3914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Білозор Дмитро</dc:creator>
  <cp:keywords/>
  <dc:description/>
  <cp:lastModifiedBy>Білозор Дмитро</cp:lastModifiedBy>
  <cp:revision>34</cp:revision>
  <dcterms:created xsi:type="dcterms:W3CDTF">2025-10-14T12:11:00Z</dcterms:created>
  <dcterms:modified xsi:type="dcterms:W3CDTF">2025-11-30T17:58:00Z</dcterms:modified>
</cp:coreProperties>
</file>