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1040" w14:textId="77777777" w:rsidR="0072323C"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Phase-1 Submission Template</w:t>
      </w:r>
    </w:p>
    <w:p w14:paraId="1D9A1230" w14:textId="6D609151" w:rsidR="0072323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AC2081">
        <w:rPr>
          <w:rFonts w:ascii="Times New Roman" w:eastAsia="Times New Roman" w:hAnsi="Times New Roman" w:cs="Times New Roman"/>
          <w:sz w:val="36"/>
          <w:szCs w:val="36"/>
        </w:rPr>
        <w:t>A. Andro Jerslin Jebina</w:t>
      </w:r>
    </w:p>
    <w:p w14:paraId="3AB871FD" w14:textId="6C7489F6" w:rsidR="0072323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AC2081">
        <w:rPr>
          <w:rFonts w:ascii="Times New Roman" w:eastAsia="Times New Roman" w:hAnsi="Times New Roman" w:cs="Times New Roman"/>
          <w:b/>
          <w:sz w:val="36"/>
          <w:szCs w:val="36"/>
        </w:rPr>
        <w:t xml:space="preserve"> </w:t>
      </w:r>
      <w:r w:rsidR="00AC2081">
        <w:rPr>
          <w:rFonts w:ascii="Times New Roman" w:eastAsia="Times New Roman" w:hAnsi="Times New Roman" w:cs="Times New Roman"/>
          <w:sz w:val="36"/>
          <w:szCs w:val="36"/>
        </w:rPr>
        <w:t>212923205004</w:t>
      </w:r>
    </w:p>
    <w:p w14:paraId="50F9CA61" w14:textId="66FDAF65" w:rsidR="0072323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AC2081">
        <w:rPr>
          <w:rFonts w:ascii="Times New Roman" w:eastAsia="Times New Roman" w:hAnsi="Times New Roman" w:cs="Times New Roman"/>
          <w:sz w:val="36"/>
          <w:szCs w:val="36"/>
        </w:rPr>
        <w:t>St. Joseph College of Engineering</w:t>
      </w:r>
    </w:p>
    <w:p w14:paraId="19D5D26B" w14:textId="151AC651" w:rsidR="0072323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F2FEE">
        <w:rPr>
          <w:rFonts w:ascii="Times New Roman" w:eastAsia="Times New Roman" w:hAnsi="Times New Roman" w:cs="Times New Roman"/>
          <w:sz w:val="36"/>
          <w:szCs w:val="36"/>
        </w:rPr>
        <w:t xml:space="preserve">B. Tech </w:t>
      </w:r>
      <w:r w:rsidR="00AC2081">
        <w:rPr>
          <w:rFonts w:ascii="Times New Roman" w:eastAsia="Times New Roman" w:hAnsi="Times New Roman" w:cs="Times New Roman"/>
          <w:sz w:val="36"/>
          <w:szCs w:val="36"/>
        </w:rPr>
        <w:t>Information Technology</w:t>
      </w:r>
    </w:p>
    <w:p w14:paraId="3AF60AEB" w14:textId="2677454F" w:rsidR="0072323C"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AC2081">
        <w:rPr>
          <w:rFonts w:ascii="Times New Roman" w:eastAsia="Times New Roman" w:hAnsi="Times New Roman" w:cs="Times New Roman"/>
          <w:sz w:val="36"/>
          <w:szCs w:val="36"/>
        </w:rPr>
        <w:t>26.04.2025</w:t>
      </w:r>
    </w:p>
    <w:p w14:paraId="0C0DAE1E" w14:textId="77777777" w:rsidR="0072323C" w:rsidRDefault="00000000">
      <w:pPr>
        <w:rPr>
          <w:rFonts w:ascii="Times New Roman" w:eastAsia="Times New Roman" w:hAnsi="Times New Roman" w:cs="Times New Roman"/>
          <w:sz w:val="28"/>
          <w:szCs w:val="28"/>
        </w:rPr>
      </w:pPr>
      <w:r>
        <w:pict w14:anchorId="06B5E62B">
          <v:rect id="_x0000_i1025" style="width:0;height:1.5pt" o:hralign="center" o:hrstd="t" o:hr="t" fillcolor="#a0a0a0" stroked="f"/>
        </w:pict>
      </w:r>
    </w:p>
    <w:p w14:paraId="03DD7916" w14:textId="77777777" w:rsidR="0072323C" w:rsidRDefault="0072323C">
      <w:pPr>
        <w:rPr>
          <w:rFonts w:ascii="Times New Roman" w:eastAsia="Times New Roman" w:hAnsi="Times New Roman" w:cs="Times New Roman"/>
          <w:sz w:val="28"/>
          <w:szCs w:val="28"/>
        </w:rPr>
      </w:pPr>
    </w:p>
    <w:p w14:paraId="173343A3" w14:textId="74D51C8C" w:rsidR="00106799"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23B09DDE" w14:textId="35126AD8" w:rsidR="0072323C" w:rsidRDefault="00106799">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IN"/>
        </w:rPr>
        <w:t>“</w:t>
      </w:r>
      <w:r w:rsidRPr="00106799">
        <w:rPr>
          <w:rFonts w:ascii="Times New Roman" w:eastAsia="Times New Roman" w:hAnsi="Times New Roman" w:cs="Times New Roman"/>
          <w:sz w:val="28"/>
          <w:szCs w:val="28"/>
        </w:rPr>
        <w:t>Evaluating employee performance and productivity trends using workforce analytics</w:t>
      </w:r>
      <w:r>
        <w:rPr>
          <w:rFonts w:ascii="Times New Roman" w:eastAsia="Times New Roman" w:hAnsi="Times New Roman" w:cs="Times New Roman"/>
          <w:sz w:val="28"/>
          <w:szCs w:val="28"/>
        </w:rPr>
        <w:t xml:space="preserve">”. It’s </w:t>
      </w:r>
      <w:r w:rsidRPr="00106799">
        <w:rPr>
          <w:rFonts w:ascii="Times New Roman" w:eastAsia="Times New Roman" w:hAnsi="Times New Roman" w:cs="Times New Roman"/>
          <w:sz w:val="28"/>
          <w:szCs w:val="28"/>
          <w:lang w:val="en-IN"/>
        </w:rPr>
        <w:t>Traditional performance reviews are often biased and infrequent, making it hard to track real-time productivity. This leads to poor decision-making and missed opportunities to support or recognize employees. Workforce analytics can solve this by offering data-driven insights for better HR and managerial actions.</w:t>
      </w:r>
    </w:p>
    <w:p w14:paraId="49A522B1" w14:textId="77777777" w:rsidR="0072323C" w:rsidRDefault="0072323C">
      <w:pPr>
        <w:rPr>
          <w:rFonts w:ascii="Times New Roman" w:eastAsia="Times New Roman" w:hAnsi="Times New Roman" w:cs="Times New Roman"/>
          <w:sz w:val="28"/>
          <w:szCs w:val="28"/>
        </w:rPr>
      </w:pPr>
    </w:p>
    <w:p w14:paraId="5F30C05B" w14:textId="77777777" w:rsidR="0072323C"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2D5A3E1C" w14:textId="35E548C4"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Measure employee performance</w:t>
      </w:r>
      <w:r w:rsidRPr="00106799">
        <w:rPr>
          <w:rFonts w:ascii="Times New Roman" w:eastAsia="Times New Roman" w:hAnsi="Times New Roman" w:cs="Times New Roman"/>
          <w:sz w:val="28"/>
          <w:szCs w:val="28"/>
          <w:lang w:val="en-IN"/>
        </w:rPr>
        <w:t xml:space="preserve"> using KPIs like attendance, task completion, and feedback.</w:t>
      </w:r>
    </w:p>
    <w:p w14:paraId="7A0D73E3" w14:textId="38255415"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proofErr w:type="spellStart"/>
      <w:r w:rsidRPr="00106799">
        <w:rPr>
          <w:rFonts w:ascii="Times New Roman" w:eastAsia="Times New Roman" w:hAnsi="Times New Roman" w:cs="Times New Roman"/>
          <w:b/>
          <w:bCs/>
          <w:sz w:val="28"/>
          <w:szCs w:val="28"/>
          <w:lang w:val="en-IN"/>
        </w:rPr>
        <w:t>Analyze</w:t>
      </w:r>
      <w:proofErr w:type="spellEnd"/>
      <w:r w:rsidRPr="00106799">
        <w:rPr>
          <w:rFonts w:ascii="Times New Roman" w:eastAsia="Times New Roman" w:hAnsi="Times New Roman" w:cs="Times New Roman"/>
          <w:b/>
          <w:bCs/>
          <w:sz w:val="28"/>
          <w:szCs w:val="28"/>
          <w:lang w:val="en-IN"/>
        </w:rPr>
        <w:t xml:space="preserve"> productivity trends</w:t>
      </w:r>
      <w:r w:rsidRPr="00106799">
        <w:rPr>
          <w:rFonts w:ascii="Times New Roman" w:eastAsia="Times New Roman" w:hAnsi="Times New Roman" w:cs="Times New Roman"/>
          <w:sz w:val="28"/>
          <w:szCs w:val="28"/>
          <w:lang w:val="en-IN"/>
        </w:rPr>
        <w:t xml:space="preserve"> to understand how performance changes over time.</w:t>
      </w:r>
    </w:p>
    <w:p w14:paraId="7123C2BF" w14:textId="0B176B0B"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Identify at-risk employees</w:t>
      </w:r>
      <w:r w:rsidRPr="00106799">
        <w:rPr>
          <w:rFonts w:ascii="Times New Roman" w:eastAsia="Times New Roman" w:hAnsi="Times New Roman" w:cs="Times New Roman"/>
          <w:sz w:val="28"/>
          <w:szCs w:val="28"/>
          <w:lang w:val="en-IN"/>
        </w:rPr>
        <w:t xml:space="preserve"> who may be disengaged or underperforming.</w:t>
      </w:r>
    </w:p>
    <w:p w14:paraId="03F32030" w14:textId="1C724E6E"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Predict future performance</w:t>
      </w:r>
      <w:r w:rsidRPr="00106799">
        <w:rPr>
          <w:rFonts w:ascii="Times New Roman" w:eastAsia="Times New Roman" w:hAnsi="Times New Roman" w:cs="Times New Roman"/>
          <w:sz w:val="28"/>
          <w:szCs w:val="28"/>
          <w:lang w:val="en-IN"/>
        </w:rPr>
        <w:t xml:space="preserve"> using machine learning models for proactive action.</w:t>
      </w:r>
    </w:p>
    <w:p w14:paraId="21267C39" w14:textId="683785BC" w:rsid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Generate visual reports and dashboards</w:t>
      </w:r>
      <w:r w:rsidRPr="00106799">
        <w:rPr>
          <w:rFonts w:ascii="Times New Roman" w:eastAsia="Times New Roman" w:hAnsi="Times New Roman" w:cs="Times New Roman"/>
          <w:sz w:val="28"/>
          <w:szCs w:val="28"/>
          <w:lang w:val="en-IN"/>
        </w:rPr>
        <w:t xml:space="preserve"> to assist HR in decision-making.</w:t>
      </w:r>
    </w:p>
    <w:p w14:paraId="0803979A" w14:textId="77777777" w:rsidR="00106799" w:rsidRPr="00106799" w:rsidRDefault="00106799" w:rsidP="00106799">
      <w:pPr>
        <w:spacing w:before="240" w:after="240"/>
        <w:rPr>
          <w:rFonts w:ascii="Times New Roman" w:eastAsia="Times New Roman" w:hAnsi="Times New Roman" w:cs="Times New Roman"/>
          <w:sz w:val="28"/>
          <w:szCs w:val="28"/>
          <w:lang w:val="en-IN"/>
        </w:rPr>
      </w:pPr>
    </w:p>
    <w:p w14:paraId="62339C10" w14:textId="77777777" w:rsidR="0072323C"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3.Scope of the Project</w:t>
      </w:r>
    </w:p>
    <w:p w14:paraId="5A854CD7" w14:textId="77777777" w:rsidR="00106799" w:rsidRDefault="00106799">
      <w:pPr>
        <w:spacing w:before="240" w:after="240"/>
        <w:rPr>
          <w:rFonts w:ascii="Times New Roman" w:eastAsia="Times New Roman" w:hAnsi="Times New Roman" w:cs="Times New Roman"/>
          <w:sz w:val="30"/>
          <w:szCs w:val="30"/>
        </w:rPr>
      </w:pPr>
      <w:r w:rsidRPr="00106799">
        <w:rPr>
          <w:rFonts w:ascii="Times New Roman" w:eastAsia="Times New Roman" w:hAnsi="Times New Roman" w:cs="Times New Roman"/>
          <w:sz w:val="30"/>
          <w:szCs w:val="30"/>
        </w:rPr>
        <w:t>The project includes analyzing performance indicators, identifying trends, and building predictive models. It involves visual dashboards and reports. It is limited to public/static or synthetic datasets. The project avoids sensitive personal data and focuses on structured data only. Deployment will be basic or offline due to scope limitations.</w:t>
      </w:r>
    </w:p>
    <w:p w14:paraId="4EA695B7" w14:textId="20B4FE1C" w:rsidR="0072323C"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14:paraId="7E6BA40A" w14:textId="77777777" w:rsidR="00106799" w:rsidRDefault="00106799">
      <w:pPr>
        <w:spacing w:before="240" w:after="240"/>
        <w:rPr>
          <w:rFonts w:ascii="Times New Roman" w:eastAsia="Times New Roman" w:hAnsi="Times New Roman" w:cs="Times New Roman"/>
          <w:sz w:val="28"/>
          <w:szCs w:val="28"/>
        </w:rPr>
      </w:pPr>
      <w:r w:rsidRPr="00106799">
        <w:rPr>
          <w:rFonts w:ascii="Times New Roman" w:eastAsia="Times New Roman" w:hAnsi="Times New Roman" w:cs="Times New Roman"/>
          <w:sz w:val="28"/>
          <w:szCs w:val="28"/>
        </w:rPr>
        <w:t>We will use public datasets from Kaggle or UCI, like HR analytics or employee productivity data. These are static datasets, possibly supported by synthetic data we generate. The data will include structured fields such as hours worked, performance ratings, and task metrics.</w:t>
      </w:r>
    </w:p>
    <w:p w14:paraId="5B468252" w14:textId="1B329430" w:rsidR="0072323C"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14:paraId="7E5F349F" w14:textId="77777777" w:rsidR="00106799" w:rsidRPr="00106799" w:rsidRDefault="00106799" w:rsidP="00106799">
      <w:pPr>
        <w:numPr>
          <w:ilvl w:val="0"/>
          <w:numId w:val="3"/>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b/>
          <w:bCs/>
          <w:sz w:val="28"/>
          <w:szCs w:val="28"/>
          <w:lang w:val="en-IN"/>
        </w:rPr>
        <w:t>Data Collection:</w:t>
      </w:r>
      <w:r w:rsidRPr="00106799">
        <w:rPr>
          <w:rFonts w:ascii="Times New Roman" w:eastAsia="Times New Roman" w:hAnsi="Times New Roman" w:cs="Times New Roman"/>
          <w:sz w:val="28"/>
          <w:szCs w:val="28"/>
          <w:lang w:val="en-IN"/>
        </w:rPr>
        <w:t xml:space="preserve"> Gather employee performance datasets from public or synthetic sources.</w:t>
      </w:r>
    </w:p>
    <w:p w14:paraId="2572ACCD" w14:textId="77777777" w:rsidR="00106799" w:rsidRPr="00106799" w:rsidRDefault="00106799" w:rsidP="00106799">
      <w:pPr>
        <w:numPr>
          <w:ilvl w:val="0"/>
          <w:numId w:val="3"/>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b/>
          <w:bCs/>
          <w:sz w:val="28"/>
          <w:szCs w:val="28"/>
          <w:lang w:val="en-IN"/>
        </w:rPr>
        <w:t>Data Preprocessing:</w:t>
      </w:r>
      <w:r w:rsidRPr="00106799">
        <w:rPr>
          <w:rFonts w:ascii="Times New Roman" w:eastAsia="Times New Roman" w:hAnsi="Times New Roman" w:cs="Times New Roman"/>
          <w:sz w:val="28"/>
          <w:szCs w:val="28"/>
          <w:lang w:val="en-IN"/>
        </w:rPr>
        <w:t xml:space="preserve"> Clean, normalize, and encode data for analysis.</w:t>
      </w:r>
    </w:p>
    <w:p w14:paraId="3B5C03D3" w14:textId="77777777" w:rsidR="00106799" w:rsidRPr="00106799" w:rsidRDefault="00106799" w:rsidP="00106799">
      <w:pPr>
        <w:numPr>
          <w:ilvl w:val="0"/>
          <w:numId w:val="3"/>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b/>
          <w:bCs/>
          <w:sz w:val="28"/>
          <w:szCs w:val="28"/>
          <w:lang w:val="en-IN"/>
        </w:rPr>
        <w:t>Exploratory Data Analysis (EDA):</w:t>
      </w:r>
      <w:r w:rsidRPr="00106799">
        <w:rPr>
          <w:rFonts w:ascii="Times New Roman" w:eastAsia="Times New Roman" w:hAnsi="Times New Roman" w:cs="Times New Roman"/>
          <w:sz w:val="28"/>
          <w:szCs w:val="28"/>
          <w:lang w:val="en-IN"/>
        </w:rPr>
        <w:t xml:space="preserve"> Identify trends, patterns, and correlations using visualizations.</w:t>
      </w:r>
    </w:p>
    <w:p w14:paraId="540B76D7" w14:textId="77777777" w:rsidR="00106799" w:rsidRPr="00106799" w:rsidRDefault="00106799" w:rsidP="00106799">
      <w:pPr>
        <w:numPr>
          <w:ilvl w:val="0"/>
          <w:numId w:val="3"/>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b/>
          <w:bCs/>
          <w:sz w:val="28"/>
          <w:szCs w:val="28"/>
          <w:lang w:val="en-IN"/>
        </w:rPr>
        <w:t>Feature Engineering:</w:t>
      </w:r>
      <w:r w:rsidRPr="00106799">
        <w:rPr>
          <w:rFonts w:ascii="Times New Roman" w:eastAsia="Times New Roman" w:hAnsi="Times New Roman" w:cs="Times New Roman"/>
          <w:sz w:val="28"/>
          <w:szCs w:val="28"/>
          <w:lang w:val="en-IN"/>
        </w:rPr>
        <w:t xml:space="preserve"> Create new performance metrics and meaningful features.</w:t>
      </w:r>
    </w:p>
    <w:p w14:paraId="56DAF0FE" w14:textId="77777777" w:rsidR="00106799" w:rsidRPr="00106799" w:rsidRDefault="00106799" w:rsidP="00106799">
      <w:pPr>
        <w:numPr>
          <w:ilvl w:val="0"/>
          <w:numId w:val="3"/>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b/>
          <w:bCs/>
          <w:sz w:val="28"/>
          <w:szCs w:val="28"/>
          <w:lang w:val="en-IN"/>
        </w:rPr>
        <w:t>Model Building:</w:t>
      </w:r>
      <w:r w:rsidRPr="00106799">
        <w:rPr>
          <w:rFonts w:ascii="Times New Roman" w:eastAsia="Times New Roman" w:hAnsi="Times New Roman" w:cs="Times New Roman"/>
          <w:sz w:val="28"/>
          <w:szCs w:val="28"/>
          <w:lang w:val="en-IN"/>
        </w:rPr>
        <w:t xml:space="preserve"> Apply ML models (e.g., regression, decision trees) to predict performance.</w:t>
      </w:r>
    </w:p>
    <w:p w14:paraId="285C26C7" w14:textId="77777777" w:rsidR="00106799" w:rsidRPr="00106799" w:rsidRDefault="00106799" w:rsidP="00106799">
      <w:pPr>
        <w:numPr>
          <w:ilvl w:val="0"/>
          <w:numId w:val="3"/>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b/>
          <w:bCs/>
          <w:sz w:val="28"/>
          <w:szCs w:val="28"/>
          <w:lang w:val="en-IN"/>
        </w:rPr>
        <w:t>Visualization &amp; Reporting:</w:t>
      </w:r>
      <w:r w:rsidRPr="00106799">
        <w:rPr>
          <w:rFonts w:ascii="Times New Roman" w:eastAsia="Times New Roman" w:hAnsi="Times New Roman" w:cs="Times New Roman"/>
          <w:sz w:val="28"/>
          <w:szCs w:val="28"/>
          <w:lang w:val="en-IN"/>
        </w:rPr>
        <w:t xml:space="preserve"> Build dashboards and reports for HR insights and decision-making.</w:t>
      </w:r>
    </w:p>
    <w:p w14:paraId="1EA68644" w14:textId="77777777" w:rsidR="00106799" w:rsidRDefault="00106799">
      <w:pPr>
        <w:spacing w:before="240" w:after="240"/>
        <w:rPr>
          <w:rFonts w:ascii="Times New Roman" w:eastAsia="Times New Roman" w:hAnsi="Times New Roman" w:cs="Times New Roman"/>
          <w:b/>
          <w:color w:val="980000"/>
          <w:sz w:val="30"/>
          <w:szCs w:val="30"/>
        </w:rPr>
      </w:pPr>
    </w:p>
    <w:p w14:paraId="57E3529A" w14:textId="77777777" w:rsidR="00106799" w:rsidRDefault="00106799">
      <w:pPr>
        <w:spacing w:before="240" w:after="240"/>
        <w:rPr>
          <w:rFonts w:ascii="Times New Roman" w:eastAsia="Times New Roman" w:hAnsi="Times New Roman" w:cs="Times New Roman"/>
          <w:b/>
          <w:color w:val="980000"/>
          <w:sz w:val="30"/>
          <w:szCs w:val="30"/>
        </w:rPr>
      </w:pPr>
    </w:p>
    <w:p w14:paraId="7FCFC985" w14:textId="7579ACB3" w:rsidR="0072323C"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6.Tools and Technologies</w:t>
      </w:r>
    </w:p>
    <w:p w14:paraId="00DBF26B" w14:textId="442467E1" w:rsid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Python:</w:t>
      </w:r>
      <w:r w:rsidRPr="00106799">
        <w:rPr>
          <w:rFonts w:ascii="Times New Roman" w:eastAsia="Times New Roman" w:hAnsi="Times New Roman" w:cs="Times New Roman"/>
          <w:sz w:val="28"/>
          <w:szCs w:val="28"/>
          <w:lang w:val="en-IN"/>
        </w:rPr>
        <w:t xml:space="preserve"> Core programming language for data analysis and model building.</w:t>
      </w:r>
    </w:p>
    <w:p w14:paraId="10EF9351" w14:textId="498EF8E0" w:rsidR="00106799" w:rsidRPr="00106799" w:rsidRDefault="00106799" w:rsidP="00106799">
      <w:pPr>
        <w:spacing w:before="240" w:after="240"/>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 </w:t>
      </w:r>
      <w:r w:rsidRPr="00106799">
        <w:rPr>
          <w:rFonts w:ascii="Times New Roman" w:eastAsia="Times New Roman" w:hAnsi="Times New Roman" w:cs="Times New Roman"/>
          <w:b/>
          <w:bCs/>
          <w:sz w:val="28"/>
          <w:szCs w:val="28"/>
          <w:lang w:val="en-IN"/>
        </w:rPr>
        <w:t>Libraries:</w:t>
      </w:r>
    </w:p>
    <w:p w14:paraId="51F356DA" w14:textId="77777777" w:rsidR="00106799" w:rsidRPr="00106799" w:rsidRDefault="00106799" w:rsidP="00106799">
      <w:pPr>
        <w:numPr>
          <w:ilvl w:val="0"/>
          <w:numId w:val="4"/>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i/>
          <w:iCs/>
          <w:sz w:val="28"/>
          <w:szCs w:val="28"/>
          <w:lang w:val="en-IN"/>
        </w:rPr>
        <w:t>Pandas, NumPy</w:t>
      </w:r>
      <w:r w:rsidRPr="00106799">
        <w:rPr>
          <w:rFonts w:ascii="Times New Roman" w:eastAsia="Times New Roman" w:hAnsi="Times New Roman" w:cs="Times New Roman"/>
          <w:sz w:val="28"/>
          <w:szCs w:val="28"/>
          <w:lang w:val="en-IN"/>
        </w:rPr>
        <w:t xml:space="preserve"> for data handling and manipulation.</w:t>
      </w:r>
    </w:p>
    <w:p w14:paraId="7F57D906" w14:textId="77777777" w:rsidR="00106799" w:rsidRPr="00106799" w:rsidRDefault="00106799" w:rsidP="00106799">
      <w:pPr>
        <w:numPr>
          <w:ilvl w:val="0"/>
          <w:numId w:val="4"/>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i/>
          <w:iCs/>
          <w:sz w:val="28"/>
          <w:szCs w:val="28"/>
          <w:lang w:val="en-IN"/>
        </w:rPr>
        <w:t xml:space="preserve">Matplotlib, Seaborn, </w:t>
      </w:r>
      <w:proofErr w:type="spellStart"/>
      <w:r w:rsidRPr="00106799">
        <w:rPr>
          <w:rFonts w:ascii="Times New Roman" w:eastAsia="Times New Roman" w:hAnsi="Times New Roman" w:cs="Times New Roman"/>
          <w:i/>
          <w:iCs/>
          <w:sz w:val="28"/>
          <w:szCs w:val="28"/>
          <w:lang w:val="en-IN"/>
        </w:rPr>
        <w:t>Plotly</w:t>
      </w:r>
      <w:proofErr w:type="spellEnd"/>
      <w:r w:rsidRPr="00106799">
        <w:rPr>
          <w:rFonts w:ascii="Times New Roman" w:eastAsia="Times New Roman" w:hAnsi="Times New Roman" w:cs="Times New Roman"/>
          <w:sz w:val="28"/>
          <w:szCs w:val="28"/>
          <w:lang w:val="en-IN"/>
        </w:rPr>
        <w:t xml:space="preserve"> for data visualization.</w:t>
      </w:r>
    </w:p>
    <w:p w14:paraId="682DAC05" w14:textId="77777777" w:rsidR="00106799" w:rsidRPr="00106799" w:rsidRDefault="00106799" w:rsidP="00106799">
      <w:pPr>
        <w:numPr>
          <w:ilvl w:val="0"/>
          <w:numId w:val="4"/>
        </w:num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i/>
          <w:iCs/>
          <w:sz w:val="28"/>
          <w:szCs w:val="28"/>
          <w:lang w:val="en-IN"/>
        </w:rPr>
        <w:t>Scikit-learn</w:t>
      </w:r>
      <w:r w:rsidRPr="00106799">
        <w:rPr>
          <w:rFonts w:ascii="Times New Roman" w:eastAsia="Times New Roman" w:hAnsi="Times New Roman" w:cs="Times New Roman"/>
          <w:sz w:val="28"/>
          <w:szCs w:val="28"/>
          <w:lang w:val="en-IN"/>
        </w:rPr>
        <w:t xml:space="preserve"> for building and evaluating machine learning models.</w:t>
      </w:r>
    </w:p>
    <w:p w14:paraId="3B2D2AF0" w14:textId="0F50B061"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proofErr w:type="spellStart"/>
      <w:r w:rsidRPr="00106799">
        <w:rPr>
          <w:rFonts w:ascii="Times New Roman" w:eastAsia="Times New Roman" w:hAnsi="Times New Roman" w:cs="Times New Roman"/>
          <w:b/>
          <w:bCs/>
          <w:sz w:val="28"/>
          <w:szCs w:val="28"/>
          <w:lang w:val="en-IN"/>
        </w:rPr>
        <w:t>Jupyter</w:t>
      </w:r>
      <w:proofErr w:type="spellEnd"/>
      <w:r w:rsidRPr="00106799">
        <w:rPr>
          <w:rFonts w:ascii="Times New Roman" w:eastAsia="Times New Roman" w:hAnsi="Times New Roman" w:cs="Times New Roman"/>
          <w:b/>
          <w:bCs/>
          <w:sz w:val="28"/>
          <w:szCs w:val="28"/>
          <w:lang w:val="en-IN"/>
        </w:rPr>
        <w:t xml:space="preserve"> Notebook / Google </w:t>
      </w:r>
      <w:proofErr w:type="spellStart"/>
      <w:r w:rsidRPr="00106799">
        <w:rPr>
          <w:rFonts w:ascii="Times New Roman" w:eastAsia="Times New Roman" w:hAnsi="Times New Roman" w:cs="Times New Roman"/>
          <w:b/>
          <w:bCs/>
          <w:sz w:val="28"/>
          <w:szCs w:val="28"/>
          <w:lang w:val="en-IN"/>
        </w:rPr>
        <w:t>Colab</w:t>
      </w:r>
      <w:proofErr w:type="spellEnd"/>
      <w:r w:rsidRPr="00106799">
        <w:rPr>
          <w:rFonts w:ascii="Times New Roman" w:eastAsia="Times New Roman" w:hAnsi="Times New Roman" w:cs="Times New Roman"/>
          <w:b/>
          <w:bCs/>
          <w:sz w:val="28"/>
          <w:szCs w:val="28"/>
          <w:lang w:val="en-IN"/>
        </w:rPr>
        <w:t>:</w:t>
      </w:r>
      <w:r w:rsidRPr="00106799">
        <w:rPr>
          <w:rFonts w:ascii="Times New Roman" w:eastAsia="Times New Roman" w:hAnsi="Times New Roman" w:cs="Times New Roman"/>
          <w:sz w:val="28"/>
          <w:szCs w:val="28"/>
          <w:lang w:val="en-IN"/>
        </w:rPr>
        <w:t xml:space="preserve"> For writing and executing code interactively.</w:t>
      </w:r>
    </w:p>
    <w:p w14:paraId="4ED4FAF9" w14:textId="258B3555"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 xml:space="preserve">Tableau / Power BI / </w:t>
      </w:r>
      <w:proofErr w:type="spellStart"/>
      <w:r w:rsidRPr="00106799">
        <w:rPr>
          <w:rFonts w:ascii="Times New Roman" w:eastAsia="Times New Roman" w:hAnsi="Times New Roman" w:cs="Times New Roman"/>
          <w:b/>
          <w:bCs/>
          <w:sz w:val="28"/>
          <w:szCs w:val="28"/>
          <w:lang w:val="en-IN"/>
        </w:rPr>
        <w:t>Streamlit</w:t>
      </w:r>
      <w:proofErr w:type="spellEnd"/>
      <w:r w:rsidRPr="00106799">
        <w:rPr>
          <w:rFonts w:ascii="Times New Roman" w:eastAsia="Times New Roman" w:hAnsi="Times New Roman" w:cs="Times New Roman"/>
          <w:b/>
          <w:bCs/>
          <w:sz w:val="28"/>
          <w:szCs w:val="28"/>
          <w:lang w:val="en-IN"/>
        </w:rPr>
        <w:t>:</w:t>
      </w:r>
      <w:r w:rsidRPr="00106799">
        <w:rPr>
          <w:rFonts w:ascii="Times New Roman" w:eastAsia="Times New Roman" w:hAnsi="Times New Roman" w:cs="Times New Roman"/>
          <w:sz w:val="28"/>
          <w:szCs w:val="28"/>
          <w:lang w:val="en-IN"/>
        </w:rPr>
        <w:t xml:space="preserve"> For creating dashboards and presenting insights.</w:t>
      </w:r>
    </w:p>
    <w:p w14:paraId="5BAD0EBA" w14:textId="6889CB47" w:rsidR="00106799" w:rsidRPr="00106799" w:rsidRDefault="00106799" w:rsidP="00106799">
      <w:pPr>
        <w:spacing w:before="240" w:after="240"/>
        <w:rPr>
          <w:rFonts w:ascii="Times New Roman" w:eastAsia="Times New Roman" w:hAnsi="Times New Roman" w:cs="Times New Roman"/>
          <w:sz w:val="28"/>
          <w:szCs w:val="28"/>
          <w:lang w:val="en-IN"/>
        </w:rPr>
      </w:pPr>
      <w:r w:rsidRPr="00106799">
        <w:rPr>
          <w:rFonts w:ascii="Times New Roman" w:eastAsia="Times New Roman" w:hAnsi="Times New Roman" w:cs="Times New Roman"/>
          <w:sz w:val="28"/>
          <w:szCs w:val="28"/>
          <w:lang w:val="en-IN"/>
        </w:rPr>
        <w:t xml:space="preserve">  </w:t>
      </w:r>
      <w:r w:rsidRPr="00106799">
        <w:rPr>
          <w:rFonts w:ascii="Times New Roman" w:eastAsia="Times New Roman" w:hAnsi="Times New Roman" w:cs="Times New Roman"/>
          <w:b/>
          <w:bCs/>
          <w:sz w:val="28"/>
          <w:szCs w:val="28"/>
          <w:lang w:val="en-IN"/>
        </w:rPr>
        <w:t>Git &amp; GitHub:</w:t>
      </w:r>
      <w:r w:rsidRPr="00106799">
        <w:rPr>
          <w:rFonts w:ascii="Times New Roman" w:eastAsia="Times New Roman" w:hAnsi="Times New Roman" w:cs="Times New Roman"/>
          <w:sz w:val="28"/>
          <w:szCs w:val="28"/>
          <w:lang w:val="en-IN"/>
        </w:rPr>
        <w:t xml:space="preserve"> For version control, collaboration, and project tracking.</w:t>
      </w:r>
    </w:p>
    <w:p w14:paraId="5AC82466" w14:textId="77777777" w:rsidR="0072323C"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7.Team Members and Roles</w:t>
      </w:r>
    </w:p>
    <w:p w14:paraId="4B2933D2" w14:textId="26A357C7" w:rsidR="0072323C" w:rsidRDefault="00831A6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 A. Andro Jerslin Jebina        -  Backend Process</w:t>
      </w:r>
    </w:p>
    <w:p w14:paraId="486A796C" w14:textId="3AB40504" w:rsidR="00831A64" w:rsidRDefault="00831A6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J. Janani                                - Database Configuration</w:t>
      </w:r>
    </w:p>
    <w:p w14:paraId="28242246" w14:textId="69379A06" w:rsidR="00831A64" w:rsidRDefault="00831A6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 K. Prithika                            - User Interface</w:t>
      </w:r>
    </w:p>
    <w:sectPr w:rsidR="00831A6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11BFB" w14:textId="77777777" w:rsidR="005A46A7" w:rsidRDefault="005A46A7">
      <w:pPr>
        <w:spacing w:line="240" w:lineRule="auto"/>
      </w:pPr>
      <w:r>
        <w:separator/>
      </w:r>
    </w:p>
  </w:endnote>
  <w:endnote w:type="continuationSeparator" w:id="0">
    <w:p w14:paraId="495377C1" w14:textId="77777777" w:rsidR="005A46A7" w:rsidRDefault="005A4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24C0F" w14:textId="77777777" w:rsidR="005A46A7" w:rsidRDefault="005A46A7">
      <w:pPr>
        <w:spacing w:line="240" w:lineRule="auto"/>
      </w:pPr>
      <w:r>
        <w:separator/>
      </w:r>
    </w:p>
  </w:footnote>
  <w:footnote w:type="continuationSeparator" w:id="0">
    <w:p w14:paraId="7F7A78C1" w14:textId="77777777" w:rsidR="005A46A7" w:rsidRDefault="005A4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BABC0" w14:textId="77777777" w:rsidR="0072323C" w:rsidRDefault="00000000">
    <w:r>
      <w:rPr>
        <w:noProof/>
      </w:rPr>
      <w:drawing>
        <wp:anchor distT="114300" distB="114300" distL="114300" distR="114300" simplePos="0" relativeHeight="251658240" behindDoc="0" locked="0" layoutInCell="1" hidden="0" allowOverlap="1" wp14:anchorId="0A45B956" wp14:editId="2FE3C859">
          <wp:simplePos x="0" y="0"/>
          <wp:positionH relativeFrom="column">
            <wp:posOffset>2505075</wp:posOffset>
          </wp:positionH>
          <wp:positionV relativeFrom="paragraph">
            <wp:posOffset>-204787</wp:posOffset>
          </wp:positionV>
          <wp:extent cx="1014413" cy="3690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089C956" wp14:editId="50FDBB43">
          <wp:simplePos x="0" y="0"/>
          <wp:positionH relativeFrom="column">
            <wp:posOffset>-57149</wp:posOffset>
          </wp:positionH>
          <wp:positionV relativeFrom="paragraph">
            <wp:posOffset>-238124</wp:posOffset>
          </wp:positionV>
          <wp:extent cx="753183" cy="43815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105DD12" wp14:editId="48FECC50">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0F4F"/>
    <w:multiLevelType w:val="multilevel"/>
    <w:tmpl w:val="D75EB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B568C"/>
    <w:multiLevelType w:val="multilevel"/>
    <w:tmpl w:val="16B4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01BE2"/>
    <w:multiLevelType w:val="multilevel"/>
    <w:tmpl w:val="A92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B67C9"/>
    <w:multiLevelType w:val="multilevel"/>
    <w:tmpl w:val="B85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625128">
    <w:abstractNumId w:val="0"/>
  </w:num>
  <w:num w:numId="2" w16cid:durableId="1668440685">
    <w:abstractNumId w:val="1"/>
  </w:num>
  <w:num w:numId="3" w16cid:durableId="1424909293">
    <w:abstractNumId w:val="3"/>
  </w:num>
  <w:num w:numId="4" w16cid:durableId="77687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3C"/>
    <w:rsid w:val="00106799"/>
    <w:rsid w:val="00141DB2"/>
    <w:rsid w:val="00213030"/>
    <w:rsid w:val="005A46A7"/>
    <w:rsid w:val="005F2FEE"/>
    <w:rsid w:val="0060472D"/>
    <w:rsid w:val="0072323C"/>
    <w:rsid w:val="00831A64"/>
    <w:rsid w:val="00A67B1D"/>
    <w:rsid w:val="00AC2081"/>
    <w:rsid w:val="00AC253F"/>
    <w:rsid w:val="00D67F8A"/>
    <w:rsid w:val="00EC4EEC"/>
    <w:rsid w:val="00EE18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A644"/>
  <w15:docId w15:val="{A1B1C709-3D9B-4BAC-BCF0-5E7C2345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87383">
      <w:bodyDiv w:val="1"/>
      <w:marLeft w:val="0"/>
      <w:marRight w:val="0"/>
      <w:marTop w:val="0"/>
      <w:marBottom w:val="0"/>
      <w:divBdr>
        <w:top w:val="none" w:sz="0" w:space="0" w:color="auto"/>
        <w:left w:val="none" w:sz="0" w:space="0" w:color="auto"/>
        <w:bottom w:val="none" w:sz="0" w:space="0" w:color="auto"/>
        <w:right w:val="none" w:sz="0" w:space="0" w:color="auto"/>
      </w:divBdr>
    </w:div>
    <w:div w:id="559488351">
      <w:bodyDiv w:val="1"/>
      <w:marLeft w:val="0"/>
      <w:marRight w:val="0"/>
      <w:marTop w:val="0"/>
      <w:marBottom w:val="0"/>
      <w:divBdr>
        <w:top w:val="none" w:sz="0" w:space="0" w:color="auto"/>
        <w:left w:val="none" w:sz="0" w:space="0" w:color="auto"/>
        <w:bottom w:val="none" w:sz="0" w:space="0" w:color="auto"/>
        <w:right w:val="none" w:sz="0" w:space="0" w:color="auto"/>
      </w:divBdr>
    </w:div>
    <w:div w:id="785076139">
      <w:bodyDiv w:val="1"/>
      <w:marLeft w:val="0"/>
      <w:marRight w:val="0"/>
      <w:marTop w:val="0"/>
      <w:marBottom w:val="0"/>
      <w:divBdr>
        <w:top w:val="none" w:sz="0" w:space="0" w:color="auto"/>
        <w:left w:val="none" w:sz="0" w:space="0" w:color="auto"/>
        <w:bottom w:val="none" w:sz="0" w:space="0" w:color="auto"/>
        <w:right w:val="none" w:sz="0" w:space="0" w:color="auto"/>
      </w:divBdr>
    </w:div>
    <w:div w:id="1261064131">
      <w:bodyDiv w:val="1"/>
      <w:marLeft w:val="0"/>
      <w:marRight w:val="0"/>
      <w:marTop w:val="0"/>
      <w:marBottom w:val="0"/>
      <w:divBdr>
        <w:top w:val="none" w:sz="0" w:space="0" w:color="auto"/>
        <w:left w:val="none" w:sz="0" w:space="0" w:color="auto"/>
        <w:bottom w:val="none" w:sz="0" w:space="0" w:color="auto"/>
        <w:right w:val="none" w:sz="0" w:space="0" w:color="auto"/>
      </w:divBdr>
    </w:div>
    <w:div w:id="1357541960">
      <w:bodyDiv w:val="1"/>
      <w:marLeft w:val="0"/>
      <w:marRight w:val="0"/>
      <w:marTop w:val="0"/>
      <w:marBottom w:val="0"/>
      <w:divBdr>
        <w:top w:val="none" w:sz="0" w:space="0" w:color="auto"/>
        <w:left w:val="none" w:sz="0" w:space="0" w:color="auto"/>
        <w:bottom w:val="none" w:sz="0" w:space="0" w:color="auto"/>
        <w:right w:val="none" w:sz="0" w:space="0" w:color="auto"/>
      </w:divBdr>
    </w:div>
    <w:div w:id="1494180363">
      <w:bodyDiv w:val="1"/>
      <w:marLeft w:val="0"/>
      <w:marRight w:val="0"/>
      <w:marTop w:val="0"/>
      <w:marBottom w:val="0"/>
      <w:divBdr>
        <w:top w:val="none" w:sz="0" w:space="0" w:color="auto"/>
        <w:left w:val="none" w:sz="0" w:space="0" w:color="auto"/>
        <w:bottom w:val="none" w:sz="0" w:space="0" w:color="auto"/>
        <w:right w:val="none" w:sz="0" w:space="0" w:color="auto"/>
      </w:divBdr>
    </w:div>
    <w:div w:id="1599756282">
      <w:bodyDiv w:val="1"/>
      <w:marLeft w:val="0"/>
      <w:marRight w:val="0"/>
      <w:marTop w:val="0"/>
      <w:marBottom w:val="0"/>
      <w:divBdr>
        <w:top w:val="none" w:sz="0" w:space="0" w:color="auto"/>
        <w:left w:val="none" w:sz="0" w:space="0" w:color="auto"/>
        <w:bottom w:val="none" w:sz="0" w:space="0" w:color="auto"/>
        <w:right w:val="none" w:sz="0" w:space="0" w:color="auto"/>
      </w:divBdr>
    </w:div>
    <w:div w:id="166790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androjebina2005@gmail.com</cp:lastModifiedBy>
  <cp:revision>5</cp:revision>
  <dcterms:created xsi:type="dcterms:W3CDTF">2025-04-23T05:19:00Z</dcterms:created>
  <dcterms:modified xsi:type="dcterms:W3CDTF">2025-04-25T16:40:00Z</dcterms:modified>
</cp:coreProperties>
</file>