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5C587" w14:textId="77777777" w:rsidR="00DB36DB" w:rsidRDefault="00000000">
      <w:pPr>
        <w:ind w:left="147" w:right="137" w:hanging="10"/>
        <w:jc w:val="center"/>
      </w:pPr>
      <w:r>
        <w:rPr>
          <w:b/>
        </w:rPr>
        <w:t xml:space="preserve">GINA CODY School of Engineering and Computer Science Department of Computer Science and Software Engineering  </w:t>
      </w:r>
    </w:p>
    <w:p w14:paraId="7BC7A222" w14:textId="77777777" w:rsidR="00DB36DB" w:rsidRDefault="00000000">
      <w:pPr>
        <w:ind w:left="147" w:hanging="10"/>
        <w:jc w:val="center"/>
      </w:pPr>
      <w:r>
        <w:rPr>
          <w:b/>
        </w:rPr>
        <w:t xml:space="preserve">Concordia University SOEN 342  </w:t>
      </w:r>
    </w:p>
    <w:p w14:paraId="34A3E73E" w14:textId="6E866142" w:rsidR="00DB36DB" w:rsidRDefault="00000000">
      <w:pPr>
        <w:spacing w:after="0"/>
        <w:ind w:left="147" w:right="2" w:hanging="10"/>
        <w:jc w:val="center"/>
      </w:pPr>
      <w:r>
        <w:rPr>
          <w:b/>
        </w:rPr>
        <w:t xml:space="preserve">Phase 3 </w:t>
      </w:r>
    </w:p>
    <w:tbl>
      <w:tblPr>
        <w:tblStyle w:val="TableGrid"/>
        <w:tblW w:w="9229" w:type="dxa"/>
        <w:tblInd w:w="145" w:type="dxa"/>
        <w:tblCellMar>
          <w:top w:w="4" w:type="dxa"/>
          <w:left w:w="110" w:type="dxa"/>
          <w:bottom w:w="0" w:type="dxa"/>
          <w:right w:w="1156" w:type="dxa"/>
        </w:tblCellMar>
        <w:tblLook w:val="04A0" w:firstRow="1" w:lastRow="0" w:firstColumn="1" w:lastColumn="0" w:noHBand="0" w:noVBand="1"/>
      </w:tblPr>
      <w:tblGrid>
        <w:gridCol w:w="9229"/>
      </w:tblGrid>
      <w:tr w:rsidR="00DB36DB" w14:paraId="1771C0CB" w14:textId="77777777">
        <w:trPr>
          <w:trHeight w:val="1496"/>
        </w:trPr>
        <w:tc>
          <w:tcPr>
            <w:tcW w:w="9229" w:type="dxa"/>
            <w:tcBorders>
              <w:top w:val="single" w:sz="4" w:space="0" w:color="000000"/>
              <w:left w:val="single" w:sz="4" w:space="0" w:color="000000"/>
              <w:bottom w:val="single" w:sz="4" w:space="0" w:color="000000"/>
              <w:right w:val="single" w:sz="4" w:space="0" w:color="000000"/>
            </w:tcBorders>
          </w:tcPr>
          <w:p w14:paraId="0EEAF6CA" w14:textId="77777777" w:rsidR="00DB36DB" w:rsidRDefault="00000000">
            <w:pPr>
              <w:spacing w:after="0"/>
              <w:ind w:left="101"/>
            </w:pPr>
            <w:r>
              <w:rPr>
                <w:rFonts w:ascii="Times New Roman" w:eastAsia="Times New Roman" w:hAnsi="Times New Roman" w:cs="Times New Roman"/>
                <w:b/>
              </w:rPr>
              <w:t xml:space="preserve">Type: Course project </w:t>
            </w:r>
          </w:p>
          <w:p w14:paraId="670A5EE0" w14:textId="77777777" w:rsidR="00DB36DB" w:rsidRDefault="00000000">
            <w:pPr>
              <w:spacing w:after="0"/>
              <w:ind w:left="361"/>
            </w:pPr>
            <w:r>
              <w:rPr>
                <w:rFonts w:ascii="Times New Roman" w:eastAsia="Times New Roman" w:hAnsi="Times New Roman" w:cs="Times New Roman"/>
                <w:b/>
              </w:rPr>
              <w:t>1.</w:t>
            </w:r>
            <w:r>
              <w:rPr>
                <w:rFonts w:ascii="Arial" w:eastAsia="Arial" w:hAnsi="Arial" w:cs="Arial"/>
                <w:b/>
              </w:rPr>
              <w:t xml:space="preserve"> </w:t>
            </w:r>
            <w:r>
              <w:rPr>
                <w:rFonts w:ascii="Times New Roman" w:eastAsia="Times New Roman" w:hAnsi="Times New Roman" w:cs="Times New Roman"/>
                <w:b/>
              </w:rPr>
              <w:t xml:space="preserve">Presentation on the final document </w:t>
            </w:r>
          </w:p>
          <w:p w14:paraId="13E699C2" w14:textId="62C84083" w:rsidR="00DB36DB" w:rsidRDefault="00000000">
            <w:pPr>
              <w:spacing w:after="0"/>
              <w:ind w:left="101"/>
            </w:pPr>
            <w:r>
              <w:rPr>
                <w:rFonts w:ascii="Times New Roman" w:eastAsia="Times New Roman" w:hAnsi="Times New Roman" w:cs="Times New Roman"/>
                <w:b/>
              </w:rPr>
              <w:t xml:space="preserve">Evaluation: </w:t>
            </w:r>
            <w:r w:rsidR="00B10C63">
              <w:rPr>
                <w:rFonts w:ascii="Times New Roman" w:eastAsia="Times New Roman" w:hAnsi="Times New Roman" w:cs="Times New Roman"/>
                <w:b/>
              </w:rPr>
              <w:t>7</w:t>
            </w:r>
            <w:r>
              <w:rPr>
                <w:rFonts w:ascii="Times New Roman" w:eastAsia="Times New Roman" w:hAnsi="Times New Roman" w:cs="Times New Roman"/>
                <w:b/>
              </w:rPr>
              <w:t xml:space="preserve">% of the final mark </w:t>
            </w:r>
          </w:p>
          <w:p w14:paraId="10A56DEA" w14:textId="77777777" w:rsidR="00DB36DB" w:rsidRDefault="00000000">
            <w:pPr>
              <w:spacing w:after="20" w:line="226" w:lineRule="auto"/>
              <w:ind w:left="101"/>
              <w:jc w:val="both"/>
            </w:pPr>
            <w:r>
              <w:rPr>
                <w:rFonts w:ascii="Times New Roman" w:eastAsia="Times New Roman" w:hAnsi="Times New Roman" w:cs="Times New Roman"/>
                <w:b/>
              </w:rPr>
              <w:t xml:space="preserve">Submission: Electronic Submission through Moodle course homepage. Your report should be named </w:t>
            </w:r>
            <w:proofErr w:type="spellStart"/>
            <w:r>
              <w:rPr>
                <w:rFonts w:ascii="Times New Roman" w:eastAsia="Times New Roman" w:hAnsi="Times New Roman" w:cs="Times New Roman"/>
                <w:b/>
              </w:rPr>
              <w:t>Groupname_phase</w:t>
            </w:r>
            <w:proofErr w:type="spellEnd"/>
            <w:r>
              <w:rPr>
                <w:rFonts w:ascii="Times New Roman" w:eastAsia="Times New Roman" w:hAnsi="Times New Roman" w:cs="Times New Roman"/>
                <w:b/>
              </w:rPr>
              <w:t xml:space="preserve">. </w:t>
            </w:r>
          </w:p>
          <w:p w14:paraId="35765398" w14:textId="77777777" w:rsidR="00DB36DB" w:rsidRDefault="00000000">
            <w:pPr>
              <w:spacing w:after="0"/>
            </w:pPr>
            <w:r>
              <w:t xml:space="preserve"> </w:t>
            </w:r>
          </w:p>
        </w:tc>
      </w:tr>
    </w:tbl>
    <w:p w14:paraId="04609443" w14:textId="77E7304A" w:rsidR="00DB36DB" w:rsidRDefault="00000000" w:rsidP="00B10C63">
      <w:pPr>
        <w:spacing w:after="8" w:line="252" w:lineRule="auto"/>
        <w:ind w:left="205" w:hanging="10"/>
      </w:pPr>
      <w:r>
        <w:rPr>
          <w:rFonts w:ascii="Times New Roman" w:eastAsia="Times New Roman" w:hAnsi="Times New Roman" w:cs="Times New Roman"/>
          <w:b/>
        </w:rPr>
        <w:t>Description:</w:t>
      </w:r>
      <w:r>
        <w:rPr>
          <w:rFonts w:ascii="Times New Roman" w:eastAsia="Times New Roman" w:hAnsi="Times New Roman" w:cs="Times New Roman"/>
        </w:rPr>
        <w:t xml:space="preserve"> </w:t>
      </w:r>
    </w:p>
    <w:p w14:paraId="0824783B" w14:textId="67F3C10C" w:rsidR="00DB36DB" w:rsidRDefault="00000000">
      <w:pPr>
        <w:spacing w:after="4" w:line="250" w:lineRule="auto"/>
        <w:ind w:left="205" w:right="3" w:hanging="35"/>
      </w:pPr>
      <w:r>
        <w:rPr>
          <w:rFonts w:ascii="Times New Roman" w:eastAsia="Times New Roman" w:hAnsi="Times New Roman" w:cs="Times New Roman"/>
        </w:rPr>
        <w:t xml:space="preserve">This is the final phase of the project. In this phase, the team needs to present their work on the requirement analysis </w:t>
      </w:r>
      <w:r w:rsidR="00B10C63">
        <w:rPr>
          <w:rFonts w:ascii="Times New Roman" w:eastAsia="Times New Roman" w:hAnsi="Times New Roman" w:cs="Times New Roman"/>
        </w:rPr>
        <w:t>of the app of their choice</w:t>
      </w:r>
      <w:r>
        <w:rPr>
          <w:rFonts w:ascii="Times New Roman" w:eastAsia="Times New Roman" w:hAnsi="Times New Roman" w:cs="Times New Roman"/>
        </w:rPr>
        <w:t xml:space="preserve">.  </w:t>
      </w:r>
    </w:p>
    <w:p w14:paraId="7A252824" w14:textId="77777777" w:rsidR="00DB36DB" w:rsidRDefault="00000000">
      <w:pPr>
        <w:spacing w:after="0"/>
        <w:ind w:left="170"/>
      </w:pPr>
      <w:r>
        <w:rPr>
          <w:rFonts w:ascii="Times New Roman" w:eastAsia="Times New Roman" w:hAnsi="Times New Roman" w:cs="Times New Roman"/>
        </w:rPr>
        <w:t xml:space="preserve"> </w:t>
      </w:r>
    </w:p>
    <w:p w14:paraId="7E81F147" w14:textId="77777777" w:rsidR="00DB36DB" w:rsidRDefault="00000000">
      <w:pPr>
        <w:spacing w:after="8" w:line="252" w:lineRule="auto"/>
        <w:ind w:left="205" w:hanging="10"/>
      </w:pPr>
      <w:r>
        <w:rPr>
          <w:rFonts w:ascii="Times New Roman" w:eastAsia="Times New Roman" w:hAnsi="Times New Roman" w:cs="Times New Roman"/>
          <w:b/>
        </w:rPr>
        <w:t xml:space="preserve">PRESENTATION: Every Team needs to present their work. Make sure you have included below mentioned points in your presentation. </w:t>
      </w:r>
    </w:p>
    <w:p w14:paraId="5A122202" w14:textId="77777777" w:rsidR="00DB36DB" w:rsidRDefault="00000000">
      <w:pPr>
        <w:spacing w:after="0"/>
      </w:pPr>
      <w:r>
        <w:rPr>
          <w:rFonts w:ascii="Times New Roman" w:eastAsia="Times New Roman" w:hAnsi="Times New Roman" w:cs="Times New Roman"/>
          <w:sz w:val="23"/>
        </w:rPr>
        <w:t xml:space="preserve"> </w:t>
      </w:r>
    </w:p>
    <w:p w14:paraId="04AF9241" w14:textId="77777777" w:rsidR="00DB36DB" w:rsidRDefault="00000000">
      <w:pPr>
        <w:numPr>
          <w:ilvl w:val="0"/>
          <w:numId w:val="1"/>
        </w:numPr>
        <w:spacing w:after="4" w:line="250" w:lineRule="auto"/>
        <w:ind w:right="3" w:hanging="360"/>
      </w:pPr>
      <w:r>
        <w:rPr>
          <w:rFonts w:ascii="Times New Roman" w:eastAsia="Times New Roman" w:hAnsi="Times New Roman" w:cs="Times New Roman"/>
        </w:rPr>
        <w:t xml:space="preserve">Problem Definition: State the problem that system is solving and how it is solving. </w:t>
      </w:r>
    </w:p>
    <w:p w14:paraId="5E8A6DD3" w14:textId="77777777" w:rsidR="00DB36DB" w:rsidRDefault="00000000">
      <w:pPr>
        <w:numPr>
          <w:ilvl w:val="0"/>
          <w:numId w:val="1"/>
        </w:numPr>
        <w:spacing w:after="4" w:line="250" w:lineRule="auto"/>
        <w:ind w:right="3" w:hanging="360"/>
      </w:pPr>
      <w:r>
        <w:rPr>
          <w:rFonts w:ascii="Times New Roman" w:eastAsia="Times New Roman" w:hAnsi="Times New Roman" w:cs="Times New Roman"/>
        </w:rPr>
        <w:t xml:space="preserve">Purpose of the system: Explain the purpose of the system. What is the system used for and target audience? </w:t>
      </w:r>
    </w:p>
    <w:p w14:paraId="7FA429EA" w14:textId="77777777" w:rsidR="00DB36DB" w:rsidRDefault="00000000">
      <w:pPr>
        <w:numPr>
          <w:ilvl w:val="0"/>
          <w:numId w:val="1"/>
        </w:numPr>
        <w:spacing w:after="4" w:line="250" w:lineRule="auto"/>
        <w:ind w:right="3" w:hanging="360"/>
      </w:pPr>
      <w:r>
        <w:rPr>
          <w:rFonts w:ascii="Times New Roman" w:eastAsia="Times New Roman" w:hAnsi="Times New Roman" w:cs="Times New Roman"/>
        </w:rPr>
        <w:t xml:space="preserve">System Features: List out the distinctive features of the system (highlight some features making your system better/different) </w:t>
      </w:r>
    </w:p>
    <w:p w14:paraId="57E8F649" w14:textId="77777777" w:rsidR="00DB36DB" w:rsidRDefault="00000000">
      <w:pPr>
        <w:numPr>
          <w:ilvl w:val="0"/>
          <w:numId w:val="1"/>
        </w:numPr>
        <w:spacing w:after="4" w:line="250" w:lineRule="auto"/>
        <w:ind w:right="3" w:hanging="360"/>
      </w:pPr>
      <w:r>
        <w:rPr>
          <w:rFonts w:ascii="Times New Roman" w:eastAsia="Times New Roman" w:hAnsi="Times New Roman" w:cs="Times New Roman"/>
        </w:rPr>
        <w:t xml:space="preserve">Analysis of Risk/ Risk related to the system: Present the risks that this project faced. </w:t>
      </w:r>
    </w:p>
    <w:p w14:paraId="1F3D2729" w14:textId="56B6A3E5" w:rsidR="00DB36DB" w:rsidRDefault="00000000">
      <w:pPr>
        <w:numPr>
          <w:ilvl w:val="0"/>
          <w:numId w:val="1"/>
        </w:numPr>
        <w:spacing w:after="4" w:line="250" w:lineRule="auto"/>
        <w:ind w:right="3" w:hanging="360"/>
      </w:pPr>
      <w:r>
        <w:rPr>
          <w:rFonts w:ascii="Times New Roman" w:eastAsia="Times New Roman" w:hAnsi="Times New Roman" w:cs="Times New Roman"/>
        </w:rPr>
        <w:t xml:space="preserve">Validation of the Requirements: Provide the information on how the requirements specified are valid and meet the project </w:t>
      </w:r>
      <w:r w:rsidR="00B10C63">
        <w:rPr>
          <w:rFonts w:ascii="Times New Roman" w:eastAsia="Times New Roman" w:hAnsi="Times New Roman" w:cs="Times New Roman"/>
        </w:rPr>
        <w:t>objectives.</w:t>
      </w:r>
      <w:r>
        <w:rPr>
          <w:rFonts w:ascii="Times New Roman" w:eastAsia="Times New Roman" w:hAnsi="Times New Roman" w:cs="Times New Roman"/>
        </w:rPr>
        <w:t xml:space="preserve"> </w:t>
      </w:r>
    </w:p>
    <w:p w14:paraId="0814252B" w14:textId="77777777" w:rsidR="00DB36DB" w:rsidRDefault="00000000">
      <w:pPr>
        <w:numPr>
          <w:ilvl w:val="0"/>
          <w:numId w:val="1"/>
        </w:numPr>
        <w:spacing w:after="4" w:line="250" w:lineRule="auto"/>
        <w:ind w:right="3" w:hanging="360"/>
      </w:pPr>
      <w:r>
        <w:rPr>
          <w:rFonts w:ascii="Times New Roman" w:eastAsia="Times New Roman" w:hAnsi="Times New Roman" w:cs="Times New Roman"/>
        </w:rPr>
        <w:t xml:space="preserve">Conclusion: concluding thoughts about the work, how easy it is the design and how much work is needed before being able to do the development. </w:t>
      </w:r>
    </w:p>
    <w:p w14:paraId="07E28ADD" w14:textId="77777777" w:rsidR="00DB36DB" w:rsidRDefault="00000000">
      <w:pPr>
        <w:spacing w:after="0"/>
      </w:pPr>
      <w:r>
        <w:rPr>
          <w:rFonts w:ascii="Times New Roman" w:eastAsia="Times New Roman" w:hAnsi="Times New Roman" w:cs="Times New Roman"/>
          <w:b/>
        </w:rPr>
        <w:t xml:space="preserve"> </w:t>
      </w:r>
    </w:p>
    <w:p w14:paraId="18F5E228" w14:textId="193BEC04" w:rsidR="00DB36DB" w:rsidRDefault="00000000">
      <w:pPr>
        <w:spacing w:after="8" w:line="252" w:lineRule="auto"/>
        <w:ind w:left="10" w:hanging="10"/>
      </w:pPr>
      <w:r>
        <w:rPr>
          <w:rFonts w:ascii="Times New Roman" w:eastAsia="Times New Roman" w:hAnsi="Times New Roman" w:cs="Times New Roman"/>
          <w:b/>
        </w:rPr>
        <w:t xml:space="preserve">Group Report: This is going to be the first </w:t>
      </w:r>
      <w:r w:rsidR="00B10C63">
        <w:rPr>
          <w:rFonts w:ascii="Times New Roman" w:eastAsia="Times New Roman" w:hAnsi="Times New Roman" w:cs="Times New Roman"/>
          <w:b/>
        </w:rPr>
        <w:t>report.</w:t>
      </w:r>
      <w:r>
        <w:rPr>
          <w:rFonts w:ascii="Times New Roman" w:eastAsia="Times New Roman" w:hAnsi="Times New Roman" w:cs="Times New Roman"/>
          <w:b/>
        </w:rPr>
        <w:t xml:space="preserve">  </w:t>
      </w:r>
    </w:p>
    <w:p w14:paraId="2BF1CFE8" w14:textId="77777777" w:rsidR="00DB36DB" w:rsidRDefault="00000000">
      <w:pPr>
        <w:spacing w:after="0"/>
      </w:pPr>
      <w:r>
        <w:rPr>
          <w:rFonts w:ascii="Times New Roman" w:eastAsia="Times New Roman" w:hAnsi="Times New Roman" w:cs="Times New Roman"/>
          <w:sz w:val="23"/>
        </w:rPr>
        <w:t xml:space="preserve"> </w:t>
      </w:r>
    </w:p>
    <w:p w14:paraId="0016B6C3" w14:textId="77777777" w:rsidR="00DB36DB" w:rsidRPr="00B10C63" w:rsidRDefault="00000000">
      <w:pPr>
        <w:numPr>
          <w:ilvl w:val="0"/>
          <w:numId w:val="1"/>
        </w:numPr>
        <w:spacing w:after="4" w:line="250" w:lineRule="auto"/>
        <w:ind w:right="3" w:hanging="360"/>
      </w:pPr>
      <w:r>
        <w:rPr>
          <w:rFonts w:ascii="Times New Roman" w:eastAsia="Times New Roman" w:hAnsi="Times New Roman" w:cs="Times New Roman"/>
        </w:rPr>
        <w:t xml:space="preserve">Add a section quality assurance and change management. </w:t>
      </w:r>
    </w:p>
    <w:p w14:paraId="3A249784" w14:textId="305A97E2" w:rsidR="00B10C63" w:rsidRDefault="00B10C63" w:rsidP="00B10C63">
      <w:pPr>
        <w:numPr>
          <w:ilvl w:val="0"/>
          <w:numId w:val="1"/>
        </w:numPr>
        <w:spacing w:after="4" w:line="250" w:lineRule="auto"/>
        <w:ind w:right="3" w:hanging="360"/>
      </w:pPr>
      <w:r>
        <w:rPr>
          <w:rFonts w:ascii="Times New Roman" w:eastAsia="Times New Roman" w:hAnsi="Times New Roman" w:cs="Times New Roman"/>
        </w:rPr>
        <w:t xml:space="preserve">Add a section for the GUI. </w:t>
      </w:r>
    </w:p>
    <w:p w14:paraId="026E1243" w14:textId="77777777" w:rsidR="00DB36DB" w:rsidRDefault="00000000">
      <w:pPr>
        <w:spacing w:after="0"/>
      </w:pPr>
      <w:r>
        <w:rPr>
          <w:rFonts w:ascii="Times New Roman" w:eastAsia="Times New Roman" w:hAnsi="Times New Roman" w:cs="Times New Roman"/>
        </w:rPr>
        <w:t xml:space="preserve"> </w:t>
      </w:r>
    </w:p>
    <w:p w14:paraId="6C6F5989" w14:textId="70EBBD69" w:rsidR="00DB36DB" w:rsidRDefault="00000000" w:rsidP="00B10C63">
      <w:pPr>
        <w:spacing w:after="0" w:line="246" w:lineRule="auto"/>
        <w:ind w:left="100"/>
        <w:jc w:val="both"/>
      </w:pPr>
      <w:r>
        <w:rPr>
          <w:rFonts w:ascii="Times New Roman" w:eastAsia="Times New Roman" w:hAnsi="Times New Roman" w:cs="Times New Roman"/>
          <w:b/>
        </w:rPr>
        <w:t xml:space="preserve">INDIVIDUAL REPORT: Every member of the team needs to submit an individual report </w:t>
      </w:r>
      <w:r>
        <w:rPr>
          <w:b/>
          <w:color w:val="212121"/>
        </w:rPr>
        <w:t xml:space="preserve">where you need to discuss the work in each of the RE phases and your own contribution and thoughts, the individual report can be as follows: </w:t>
      </w:r>
    </w:p>
    <w:p w14:paraId="06CACD17" w14:textId="6188559C" w:rsidR="00DB36DB" w:rsidRDefault="00000000">
      <w:pPr>
        <w:numPr>
          <w:ilvl w:val="0"/>
          <w:numId w:val="2"/>
        </w:numPr>
        <w:spacing w:after="9" w:line="249" w:lineRule="auto"/>
        <w:ind w:right="59" w:hanging="360"/>
      </w:pPr>
      <w:r>
        <w:t xml:space="preserve">Document purpose: Summarize what this individual report is </w:t>
      </w:r>
      <w:r w:rsidR="00B10C63">
        <w:t>covering.</w:t>
      </w:r>
      <w:r>
        <w:t xml:space="preserve"> </w:t>
      </w:r>
    </w:p>
    <w:p w14:paraId="2D2AA99F" w14:textId="77777777" w:rsidR="00DB36DB" w:rsidRDefault="00000000">
      <w:pPr>
        <w:numPr>
          <w:ilvl w:val="0"/>
          <w:numId w:val="2"/>
        </w:numPr>
        <w:spacing w:after="37" w:line="249" w:lineRule="auto"/>
        <w:ind w:right="59" w:hanging="360"/>
      </w:pPr>
      <w:r>
        <w:t xml:space="preserve">Problem definition: start with a definition of the problem and discuss how valuable the project is, what was your personal input to this phase of work, what do similar projects do? </w:t>
      </w:r>
    </w:p>
    <w:p w14:paraId="58BA106D" w14:textId="77777777" w:rsidR="00DB36DB" w:rsidRDefault="00000000">
      <w:pPr>
        <w:numPr>
          <w:ilvl w:val="0"/>
          <w:numId w:val="2"/>
        </w:numPr>
        <w:spacing w:after="37" w:line="249" w:lineRule="auto"/>
        <w:ind w:right="59" w:hanging="360"/>
      </w:pPr>
      <w:r>
        <w:t xml:space="preserve">Requirement definition: what are the difficulties you faced the most for the requirements definition work? How did you do, as a team, the elicitation and what do you think about it? </w:t>
      </w:r>
    </w:p>
    <w:p w14:paraId="7515135D" w14:textId="1879A2A4" w:rsidR="00DB36DB" w:rsidRDefault="00000000">
      <w:pPr>
        <w:numPr>
          <w:ilvl w:val="0"/>
          <w:numId w:val="2"/>
        </w:numPr>
        <w:spacing w:after="49" w:line="241" w:lineRule="auto"/>
        <w:ind w:right="59" w:hanging="360"/>
      </w:pPr>
      <w:r>
        <w:t xml:space="preserve">Risk analysis: What are the most important risks related to this project? are they </w:t>
      </w:r>
      <w:r w:rsidR="00B10C63">
        <w:t>process related</w:t>
      </w:r>
      <w:r>
        <w:t xml:space="preserve">, or project related? Discuss if you were able to mitigate some risks and if all the problems you faced by the end of the project were expected or </w:t>
      </w:r>
      <w:r w:rsidR="00B10C63">
        <w:t>analysed</w:t>
      </w:r>
      <w:r>
        <w:t xml:space="preserve"> during the risk analysis work. </w:t>
      </w:r>
    </w:p>
    <w:p w14:paraId="4494DAF5" w14:textId="77777777" w:rsidR="00DB36DB" w:rsidRDefault="00000000">
      <w:pPr>
        <w:numPr>
          <w:ilvl w:val="0"/>
          <w:numId w:val="2"/>
        </w:numPr>
        <w:spacing w:after="37" w:line="249" w:lineRule="auto"/>
        <w:ind w:right="59" w:hanging="360"/>
      </w:pPr>
      <w:r>
        <w:lastRenderedPageBreak/>
        <w:t xml:space="preserve">Requirements specification: Which tool did you use to define and specify the requirements, what are the key features this tool offers? </w:t>
      </w:r>
    </w:p>
    <w:p w14:paraId="1DA0D2BB" w14:textId="77777777" w:rsidR="00DB36DB" w:rsidRDefault="00000000">
      <w:pPr>
        <w:numPr>
          <w:ilvl w:val="0"/>
          <w:numId w:val="2"/>
        </w:numPr>
        <w:spacing w:after="37" w:line="249" w:lineRule="auto"/>
        <w:ind w:right="59" w:hanging="360"/>
      </w:pPr>
      <w:r>
        <w:t xml:space="preserve">How the requirements and the teamwork were validated: were you using any framework (Git, google drive…) and how the communication and validation were conducted. </w:t>
      </w:r>
    </w:p>
    <w:p w14:paraId="325EB14A" w14:textId="587839C7" w:rsidR="00DB36DB" w:rsidRDefault="00000000" w:rsidP="00B10C63">
      <w:pPr>
        <w:numPr>
          <w:ilvl w:val="0"/>
          <w:numId w:val="2"/>
        </w:numPr>
        <w:spacing w:after="3" w:line="239" w:lineRule="auto"/>
        <w:ind w:right="59" w:hanging="360"/>
      </w:pPr>
      <w:r>
        <w:t xml:space="preserve">Learning outcomes and suggestions: what did you learn from this work and how do you assess the project work (in terms of work, the idea of the project, the required deliverables) and what changes you suggest making the project work more valuable to the students. </w:t>
      </w:r>
    </w:p>
    <w:p w14:paraId="75C434CD" w14:textId="77777777" w:rsidR="00DB36DB" w:rsidRDefault="00000000">
      <w:pPr>
        <w:spacing w:after="8" w:line="252" w:lineRule="auto"/>
        <w:ind w:left="205" w:hanging="10"/>
      </w:pPr>
      <w:proofErr w:type="spellStart"/>
      <w:r>
        <w:rPr>
          <w:rFonts w:ascii="Times New Roman" w:eastAsia="Times New Roman" w:hAnsi="Times New Roman" w:cs="Times New Roman"/>
          <w:b/>
        </w:rPr>
        <w:t>Rubics</w:t>
      </w:r>
      <w:proofErr w:type="spellEnd"/>
      <w:r>
        <w:rPr>
          <w:rFonts w:ascii="Times New Roman" w:eastAsia="Times New Roman" w:hAnsi="Times New Roman" w:cs="Times New Roman"/>
          <w:b/>
        </w:rPr>
        <w:t xml:space="preserve"> for grading </w:t>
      </w:r>
    </w:p>
    <w:tbl>
      <w:tblPr>
        <w:tblStyle w:val="TableGrid"/>
        <w:tblW w:w="8909" w:type="dxa"/>
        <w:tblInd w:w="230" w:type="dxa"/>
        <w:tblCellMar>
          <w:top w:w="45" w:type="dxa"/>
          <w:left w:w="105" w:type="dxa"/>
          <w:bottom w:w="0" w:type="dxa"/>
          <w:right w:w="60" w:type="dxa"/>
        </w:tblCellMar>
        <w:tblLook w:val="04A0" w:firstRow="1" w:lastRow="0" w:firstColumn="1" w:lastColumn="0" w:noHBand="0" w:noVBand="1"/>
      </w:tblPr>
      <w:tblGrid>
        <w:gridCol w:w="2687"/>
        <w:gridCol w:w="5126"/>
        <w:gridCol w:w="1096"/>
      </w:tblGrid>
      <w:tr w:rsidR="00DB36DB" w14:paraId="7F8285B6" w14:textId="77777777">
        <w:trPr>
          <w:trHeight w:val="275"/>
        </w:trPr>
        <w:tc>
          <w:tcPr>
            <w:tcW w:w="2687" w:type="dxa"/>
            <w:tcBorders>
              <w:top w:val="single" w:sz="4" w:space="0" w:color="000000"/>
              <w:left w:val="single" w:sz="4" w:space="0" w:color="000000"/>
              <w:bottom w:val="single" w:sz="4" w:space="0" w:color="000000"/>
              <w:right w:val="nil"/>
            </w:tcBorders>
          </w:tcPr>
          <w:p w14:paraId="032AA346" w14:textId="77777777" w:rsidR="00DB36DB" w:rsidRDefault="00DB36DB"/>
        </w:tc>
        <w:tc>
          <w:tcPr>
            <w:tcW w:w="5127" w:type="dxa"/>
            <w:tcBorders>
              <w:top w:val="single" w:sz="4" w:space="0" w:color="000000"/>
              <w:left w:val="nil"/>
              <w:bottom w:val="single" w:sz="4" w:space="0" w:color="000000"/>
              <w:right w:val="nil"/>
            </w:tcBorders>
          </w:tcPr>
          <w:p w14:paraId="15C65F37" w14:textId="77777777" w:rsidR="00DB36DB" w:rsidRDefault="00000000">
            <w:pPr>
              <w:spacing w:after="0"/>
              <w:ind w:left="410"/>
            </w:pPr>
            <w:r>
              <w:t xml:space="preserve">Presentation marking rubric </w:t>
            </w:r>
          </w:p>
        </w:tc>
        <w:tc>
          <w:tcPr>
            <w:tcW w:w="1096" w:type="dxa"/>
            <w:tcBorders>
              <w:top w:val="single" w:sz="4" w:space="0" w:color="000000"/>
              <w:left w:val="nil"/>
              <w:bottom w:val="single" w:sz="4" w:space="0" w:color="000000"/>
              <w:right w:val="single" w:sz="4" w:space="0" w:color="000000"/>
            </w:tcBorders>
          </w:tcPr>
          <w:p w14:paraId="763F8FF4" w14:textId="77777777" w:rsidR="00DB36DB" w:rsidRDefault="00DB36DB"/>
        </w:tc>
      </w:tr>
      <w:tr w:rsidR="00DB36DB" w14:paraId="55910392" w14:textId="77777777">
        <w:trPr>
          <w:trHeight w:val="1120"/>
        </w:trPr>
        <w:tc>
          <w:tcPr>
            <w:tcW w:w="2687" w:type="dxa"/>
            <w:tcBorders>
              <w:top w:val="single" w:sz="4" w:space="0" w:color="000000"/>
              <w:left w:val="single" w:sz="4" w:space="0" w:color="000000"/>
              <w:bottom w:val="single" w:sz="4" w:space="0" w:color="000000"/>
              <w:right w:val="single" w:sz="4" w:space="0" w:color="000000"/>
            </w:tcBorders>
          </w:tcPr>
          <w:p w14:paraId="4D50A3E8" w14:textId="77777777" w:rsidR="00DB36DB" w:rsidRDefault="00000000">
            <w:pPr>
              <w:spacing w:after="0"/>
              <w:ind w:left="1"/>
            </w:pPr>
            <w:r>
              <w:t xml:space="preserve">Visual appeal </w:t>
            </w:r>
          </w:p>
        </w:tc>
        <w:tc>
          <w:tcPr>
            <w:tcW w:w="5127" w:type="dxa"/>
            <w:tcBorders>
              <w:top w:val="single" w:sz="4" w:space="0" w:color="000000"/>
              <w:left w:val="single" w:sz="4" w:space="0" w:color="000000"/>
              <w:bottom w:val="single" w:sz="4" w:space="0" w:color="000000"/>
              <w:right w:val="single" w:sz="4" w:space="0" w:color="000000"/>
            </w:tcBorders>
          </w:tcPr>
          <w:p w14:paraId="29ACE0D0" w14:textId="77777777" w:rsidR="00DB36DB" w:rsidRDefault="00000000">
            <w:pPr>
              <w:numPr>
                <w:ilvl w:val="0"/>
                <w:numId w:val="3"/>
              </w:numPr>
              <w:spacing w:after="44" w:line="242" w:lineRule="auto"/>
              <w:ind w:hanging="360"/>
            </w:pPr>
            <w:r>
              <w:t xml:space="preserve">No errors in spelling, grammar, and punctuation. </w:t>
            </w:r>
          </w:p>
          <w:p w14:paraId="683943C2" w14:textId="77777777" w:rsidR="00DB36DB" w:rsidRDefault="00000000">
            <w:pPr>
              <w:numPr>
                <w:ilvl w:val="0"/>
                <w:numId w:val="3"/>
              </w:numPr>
              <w:spacing w:after="0"/>
              <w:ind w:hanging="360"/>
            </w:pPr>
            <w:r>
              <w:t xml:space="preserve">The information is clear and concise. </w:t>
            </w:r>
          </w:p>
          <w:p w14:paraId="77E94C27" w14:textId="77777777" w:rsidR="00DB36DB" w:rsidRDefault="00000000">
            <w:pPr>
              <w:numPr>
                <w:ilvl w:val="0"/>
                <w:numId w:val="3"/>
              </w:numPr>
              <w:spacing w:after="0"/>
              <w:ind w:hanging="360"/>
            </w:pPr>
            <w:r>
              <w:t xml:space="preserve">Slides are visually appealing and engaging </w:t>
            </w:r>
          </w:p>
        </w:tc>
        <w:tc>
          <w:tcPr>
            <w:tcW w:w="1096" w:type="dxa"/>
            <w:tcBorders>
              <w:top w:val="single" w:sz="4" w:space="0" w:color="000000"/>
              <w:left w:val="single" w:sz="4" w:space="0" w:color="000000"/>
              <w:bottom w:val="single" w:sz="4" w:space="0" w:color="000000"/>
              <w:right w:val="single" w:sz="4" w:space="0" w:color="000000"/>
            </w:tcBorders>
          </w:tcPr>
          <w:p w14:paraId="4C1B7CD6" w14:textId="77777777" w:rsidR="00DB36DB" w:rsidRDefault="00000000">
            <w:pPr>
              <w:spacing w:after="0"/>
            </w:pPr>
            <w:r>
              <w:t xml:space="preserve">5% </w:t>
            </w:r>
          </w:p>
        </w:tc>
      </w:tr>
      <w:tr w:rsidR="00DB36DB" w14:paraId="669266F9" w14:textId="77777777">
        <w:trPr>
          <w:trHeight w:val="570"/>
        </w:trPr>
        <w:tc>
          <w:tcPr>
            <w:tcW w:w="2687" w:type="dxa"/>
            <w:tcBorders>
              <w:top w:val="single" w:sz="4" w:space="0" w:color="000000"/>
              <w:left w:val="single" w:sz="4" w:space="0" w:color="000000"/>
              <w:bottom w:val="single" w:sz="4" w:space="0" w:color="000000"/>
              <w:right w:val="single" w:sz="4" w:space="0" w:color="000000"/>
            </w:tcBorders>
          </w:tcPr>
          <w:p w14:paraId="3742CC1C" w14:textId="77777777" w:rsidR="00DB36DB" w:rsidRDefault="00000000">
            <w:pPr>
              <w:spacing w:after="0"/>
              <w:ind w:left="1"/>
            </w:pPr>
            <w:r>
              <w:t xml:space="preserve">Presentation skills </w:t>
            </w:r>
          </w:p>
        </w:tc>
        <w:tc>
          <w:tcPr>
            <w:tcW w:w="5127" w:type="dxa"/>
            <w:tcBorders>
              <w:top w:val="single" w:sz="4" w:space="0" w:color="000000"/>
              <w:left w:val="single" w:sz="4" w:space="0" w:color="000000"/>
              <w:bottom w:val="single" w:sz="4" w:space="0" w:color="000000"/>
              <w:right w:val="single" w:sz="4" w:space="0" w:color="000000"/>
            </w:tcBorders>
          </w:tcPr>
          <w:p w14:paraId="189D205F" w14:textId="77777777" w:rsidR="00DB36DB" w:rsidRDefault="00000000">
            <w:pPr>
              <w:numPr>
                <w:ilvl w:val="0"/>
                <w:numId w:val="4"/>
              </w:numPr>
              <w:spacing w:after="0"/>
              <w:ind w:hanging="360"/>
            </w:pPr>
            <w:r>
              <w:t xml:space="preserve">Good audience engagement. </w:t>
            </w:r>
          </w:p>
          <w:p w14:paraId="5EEF99F4" w14:textId="77777777" w:rsidR="00DB36DB" w:rsidRDefault="00000000">
            <w:pPr>
              <w:numPr>
                <w:ilvl w:val="0"/>
                <w:numId w:val="4"/>
              </w:numPr>
              <w:spacing w:after="0"/>
              <w:ind w:hanging="360"/>
            </w:pPr>
            <w:r>
              <w:t xml:space="preserve">Engaging body language </w:t>
            </w:r>
          </w:p>
        </w:tc>
        <w:tc>
          <w:tcPr>
            <w:tcW w:w="1096" w:type="dxa"/>
            <w:tcBorders>
              <w:top w:val="single" w:sz="4" w:space="0" w:color="000000"/>
              <w:left w:val="single" w:sz="4" w:space="0" w:color="000000"/>
              <w:bottom w:val="single" w:sz="4" w:space="0" w:color="000000"/>
              <w:right w:val="single" w:sz="4" w:space="0" w:color="000000"/>
            </w:tcBorders>
          </w:tcPr>
          <w:p w14:paraId="28F1FD62" w14:textId="77777777" w:rsidR="00DB36DB" w:rsidRDefault="00000000">
            <w:pPr>
              <w:spacing w:after="0"/>
            </w:pPr>
            <w:r>
              <w:t xml:space="preserve">10% </w:t>
            </w:r>
          </w:p>
        </w:tc>
      </w:tr>
      <w:tr w:rsidR="00DB36DB" w14:paraId="13AAE6EF" w14:textId="77777777">
        <w:trPr>
          <w:trHeight w:val="570"/>
        </w:trPr>
        <w:tc>
          <w:tcPr>
            <w:tcW w:w="2687" w:type="dxa"/>
            <w:tcBorders>
              <w:top w:val="single" w:sz="4" w:space="0" w:color="000000"/>
              <w:left w:val="single" w:sz="4" w:space="0" w:color="000000"/>
              <w:bottom w:val="single" w:sz="4" w:space="0" w:color="000000"/>
              <w:right w:val="single" w:sz="4" w:space="0" w:color="000000"/>
            </w:tcBorders>
          </w:tcPr>
          <w:p w14:paraId="19855E83" w14:textId="77777777" w:rsidR="00DB36DB" w:rsidRDefault="00000000">
            <w:pPr>
              <w:spacing w:after="0"/>
              <w:ind w:left="1"/>
            </w:pPr>
            <w:r>
              <w:t xml:space="preserve">Content </w:t>
            </w:r>
          </w:p>
        </w:tc>
        <w:tc>
          <w:tcPr>
            <w:tcW w:w="5127" w:type="dxa"/>
            <w:tcBorders>
              <w:top w:val="single" w:sz="4" w:space="0" w:color="000000"/>
              <w:left w:val="single" w:sz="4" w:space="0" w:color="000000"/>
              <w:bottom w:val="single" w:sz="4" w:space="0" w:color="000000"/>
              <w:right w:val="single" w:sz="4" w:space="0" w:color="000000"/>
            </w:tcBorders>
          </w:tcPr>
          <w:p w14:paraId="2C878B54" w14:textId="77777777" w:rsidR="00DB36DB" w:rsidRDefault="00000000">
            <w:pPr>
              <w:numPr>
                <w:ilvl w:val="0"/>
                <w:numId w:val="5"/>
              </w:numPr>
              <w:spacing w:after="0"/>
              <w:ind w:hanging="360"/>
            </w:pPr>
            <w:r>
              <w:t xml:space="preserve">Concise summary of the questions answered. </w:t>
            </w:r>
          </w:p>
          <w:p w14:paraId="66F8D0C8" w14:textId="77777777" w:rsidR="00DB36DB" w:rsidRDefault="00000000">
            <w:pPr>
              <w:numPr>
                <w:ilvl w:val="0"/>
                <w:numId w:val="5"/>
              </w:numPr>
              <w:spacing w:after="0"/>
              <w:ind w:hanging="360"/>
            </w:pPr>
            <w:r>
              <w:t xml:space="preserve">Complete coverage of the group work </w:t>
            </w:r>
          </w:p>
        </w:tc>
        <w:tc>
          <w:tcPr>
            <w:tcW w:w="1096" w:type="dxa"/>
            <w:tcBorders>
              <w:top w:val="single" w:sz="4" w:space="0" w:color="000000"/>
              <w:left w:val="single" w:sz="4" w:space="0" w:color="000000"/>
              <w:bottom w:val="single" w:sz="4" w:space="0" w:color="000000"/>
              <w:right w:val="single" w:sz="4" w:space="0" w:color="000000"/>
            </w:tcBorders>
          </w:tcPr>
          <w:p w14:paraId="726E7C7E" w14:textId="77777777" w:rsidR="00DB36DB" w:rsidRDefault="00000000">
            <w:pPr>
              <w:spacing w:after="0"/>
            </w:pPr>
            <w:r>
              <w:t xml:space="preserve">10% </w:t>
            </w:r>
          </w:p>
        </w:tc>
      </w:tr>
      <w:tr w:rsidR="00DB36DB" w14:paraId="445E239D" w14:textId="77777777">
        <w:trPr>
          <w:trHeight w:val="575"/>
        </w:trPr>
        <w:tc>
          <w:tcPr>
            <w:tcW w:w="2687" w:type="dxa"/>
            <w:tcBorders>
              <w:top w:val="single" w:sz="4" w:space="0" w:color="000000"/>
              <w:left w:val="single" w:sz="4" w:space="0" w:color="000000"/>
              <w:bottom w:val="single" w:sz="4" w:space="0" w:color="000000"/>
              <w:right w:val="single" w:sz="4" w:space="0" w:color="000000"/>
            </w:tcBorders>
          </w:tcPr>
          <w:p w14:paraId="1E6A2DBA" w14:textId="77777777" w:rsidR="00DB36DB" w:rsidRDefault="00000000">
            <w:pPr>
              <w:spacing w:after="0"/>
              <w:ind w:left="1"/>
            </w:pPr>
            <w:r>
              <w:t xml:space="preserve">Format Issues </w:t>
            </w:r>
          </w:p>
        </w:tc>
        <w:tc>
          <w:tcPr>
            <w:tcW w:w="5127" w:type="dxa"/>
            <w:tcBorders>
              <w:top w:val="single" w:sz="4" w:space="0" w:color="000000"/>
              <w:left w:val="single" w:sz="4" w:space="0" w:color="000000"/>
              <w:bottom w:val="single" w:sz="4" w:space="0" w:color="000000"/>
              <w:right w:val="single" w:sz="4" w:space="0" w:color="000000"/>
            </w:tcBorders>
          </w:tcPr>
          <w:p w14:paraId="6A68F64F" w14:textId="15FB6AFE" w:rsidR="00DB36DB" w:rsidRDefault="00000000">
            <w:pPr>
              <w:numPr>
                <w:ilvl w:val="0"/>
                <w:numId w:val="6"/>
              </w:numPr>
              <w:spacing w:after="4"/>
              <w:ind w:hanging="360"/>
            </w:pPr>
            <w:r>
              <w:t xml:space="preserve">Slides are </w:t>
            </w:r>
            <w:r w:rsidR="00B10C63">
              <w:t>numbered.</w:t>
            </w:r>
            <w:r>
              <w:t xml:space="preserve">  </w:t>
            </w:r>
          </w:p>
          <w:p w14:paraId="57BE2850" w14:textId="77777777" w:rsidR="00DB36DB" w:rsidRDefault="00000000">
            <w:pPr>
              <w:numPr>
                <w:ilvl w:val="0"/>
                <w:numId w:val="6"/>
              </w:numPr>
              <w:spacing w:after="0"/>
              <w:ind w:hanging="360"/>
            </w:pPr>
            <w:r>
              <w:t xml:space="preserve">Titles and other components are clear </w:t>
            </w:r>
          </w:p>
        </w:tc>
        <w:tc>
          <w:tcPr>
            <w:tcW w:w="1096" w:type="dxa"/>
            <w:tcBorders>
              <w:top w:val="single" w:sz="4" w:space="0" w:color="000000"/>
              <w:left w:val="single" w:sz="4" w:space="0" w:color="000000"/>
              <w:bottom w:val="single" w:sz="4" w:space="0" w:color="000000"/>
              <w:right w:val="single" w:sz="4" w:space="0" w:color="000000"/>
            </w:tcBorders>
          </w:tcPr>
          <w:p w14:paraId="351D6951" w14:textId="77777777" w:rsidR="00DB36DB" w:rsidRDefault="00000000">
            <w:pPr>
              <w:spacing w:after="0"/>
            </w:pPr>
            <w:r>
              <w:t xml:space="preserve">5% </w:t>
            </w:r>
          </w:p>
        </w:tc>
      </w:tr>
      <w:tr w:rsidR="00DB36DB" w14:paraId="6F145245" w14:textId="77777777">
        <w:trPr>
          <w:trHeight w:val="555"/>
        </w:trPr>
        <w:tc>
          <w:tcPr>
            <w:tcW w:w="2687" w:type="dxa"/>
            <w:tcBorders>
              <w:top w:val="single" w:sz="4" w:space="0" w:color="000000"/>
              <w:left w:val="single" w:sz="4" w:space="0" w:color="000000"/>
              <w:bottom w:val="single" w:sz="4" w:space="0" w:color="000000"/>
              <w:right w:val="single" w:sz="4" w:space="0" w:color="000000"/>
            </w:tcBorders>
          </w:tcPr>
          <w:p w14:paraId="6A891A0B" w14:textId="77777777" w:rsidR="00DB36DB" w:rsidRDefault="00000000">
            <w:pPr>
              <w:spacing w:after="0"/>
              <w:ind w:left="1"/>
            </w:pPr>
            <w:r>
              <w:t xml:space="preserve">Technical Correctness </w:t>
            </w:r>
          </w:p>
        </w:tc>
        <w:tc>
          <w:tcPr>
            <w:tcW w:w="5127" w:type="dxa"/>
            <w:tcBorders>
              <w:top w:val="single" w:sz="4" w:space="0" w:color="000000"/>
              <w:left w:val="single" w:sz="4" w:space="0" w:color="000000"/>
              <w:bottom w:val="single" w:sz="4" w:space="0" w:color="000000"/>
              <w:right w:val="single" w:sz="4" w:space="0" w:color="000000"/>
            </w:tcBorders>
          </w:tcPr>
          <w:p w14:paraId="28B91A4C" w14:textId="77777777" w:rsidR="00DB36DB" w:rsidRDefault="00000000">
            <w:pPr>
              <w:tabs>
                <w:tab w:val="center" w:pos="416"/>
                <w:tab w:val="center" w:pos="2732"/>
              </w:tabs>
              <w:spacing w:after="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All technical aspects are presented (features, </w:t>
            </w:r>
          </w:p>
          <w:p w14:paraId="6032AA94" w14:textId="77777777" w:rsidR="00DB36DB" w:rsidRDefault="00000000">
            <w:pPr>
              <w:spacing w:after="0"/>
              <w:ind w:left="725"/>
            </w:pPr>
            <w:r>
              <w:t xml:space="preserve">risks ...) </w:t>
            </w:r>
          </w:p>
        </w:tc>
        <w:tc>
          <w:tcPr>
            <w:tcW w:w="1096" w:type="dxa"/>
            <w:tcBorders>
              <w:top w:val="single" w:sz="4" w:space="0" w:color="000000"/>
              <w:left w:val="single" w:sz="4" w:space="0" w:color="000000"/>
              <w:bottom w:val="single" w:sz="4" w:space="0" w:color="000000"/>
              <w:right w:val="single" w:sz="4" w:space="0" w:color="000000"/>
            </w:tcBorders>
          </w:tcPr>
          <w:p w14:paraId="12C6C8DC" w14:textId="77777777" w:rsidR="00DB36DB" w:rsidRDefault="00000000">
            <w:pPr>
              <w:spacing w:after="0"/>
            </w:pPr>
            <w:r>
              <w:t xml:space="preserve">20% </w:t>
            </w:r>
          </w:p>
        </w:tc>
      </w:tr>
      <w:tr w:rsidR="00DB36DB" w14:paraId="38171A33" w14:textId="77777777">
        <w:trPr>
          <w:trHeight w:val="280"/>
        </w:trPr>
        <w:tc>
          <w:tcPr>
            <w:tcW w:w="2687" w:type="dxa"/>
            <w:tcBorders>
              <w:top w:val="single" w:sz="4" w:space="0" w:color="000000"/>
              <w:left w:val="single" w:sz="4" w:space="0" w:color="000000"/>
              <w:bottom w:val="single" w:sz="4" w:space="0" w:color="000000"/>
              <w:right w:val="nil"/>
            </w:tcBorders>
          </w:tcPr>
          <w:p w14:paraId="79A523AA" w14:textId="77777777" w:rsidR="00DB36DB" w:rsidRDefault="00DB36DB"/>
        </w:tc>
        <w:tc>
          <w:tcPr>
            <w:tcW w:w="5127" w:type="dxa"/>
            <w:tcBorders>
              <w:top w:val="single" w:sz="4" w:space="0" w:color="000000"/>
              <w:left w:val="nil"/>
              <w:bottom w:val="single" w:sz="4" w:space="0" w:color="000000"/>
              <w:right w:val="single" w:sz="4" w:space="0" w:color="000000"/>
            </w:tcBorders>
          </w:tcPr>
          <w:p w14:paraId="4F5621AD" w14:textId="77777777" w:rsidR="00DB36DB" w:rsidRDefault="00000000">
            <w:pPr>
              <w:spacing w:after="0"/>
              <w:ind w:right="55"/>
              <w:jc w:val="right"/>
            </w:pPr>
            <w:r>
              <w:t xml:space="preserve">Total </w:t>
            </w:r>
          </w:p>
        </w:tc>
        <w:tc>
          <w:tcPr>
            <w:tcW w:w="1096" w:type="dxa"/>
            <w:tcBorders>
              <w:top w:val="single" w:sz="4" w:space="0" w:color="000000"/>
              <w:left w:val="single" w:sz="4" w:space="0" w:color="000000"/>
              <w:bottom w:val="single" w:sz="4" w:space="0" w:color="000000"/>
              <w:right w:val="single" w:sz="4" w:space="0" w:color="000000"/>
            </w:tcBorders>
          </w:tcPr>
          <w:p w14:paraId="3656B97F" w14:textId="77777777" w:rsidR="00DB36DB" w:rsidRDefault="00000000">
            <w:pPr>
              <w:spacing w:after="0"/>
            </w:pPr>
            <w:r>
              <w:t xml:space="preserve">50% </w:t>
            </w:r>
          </w:p>
        </w:tc>
      </w:tr>
    </w:tbl>
    <w:p w14:paraId="6954E0EE" w14:textId="77777777" w:rsidR="00DB36DB" w:rsidRDefault="00000000">
      <w:pPr>
        <w:spacing w:after="0"/>
      </w:pPr>
      <w:r>
        <w:rPr>
          <w:rFonts w:ascii="Times New Roman" w:eastAsia="Times New Roman" w:hAnsi="Times New Roman" w:cs="Times New Roman"/>
          <w:b/>
        </w:rPr>
        <w:t xml:space="preserve"> </w:t>
      </w:r>
    </w:p>
    <w:tbl>
      <w:tblPr>
        <w:tblStyle w:val="TableGrid"/>
        <w:tblW w:w="8909" w:type="dxa"/>
        <w:tblInd w:w="230" w:type="dxa"/>
        <w:tblCellMar>
          <w:top w:w="45" w:type="dxa"/>
          <w:left w:w="105" w:type="dxa"/>
          <w:bottom w:w="0" w:type="dxa"/>
          <w:right w:w="60" w:type="dxa"/>
        </w:tblCellMar>
        <w:tblLook w:val="04A0" w:firstRow="1" w:lastRow="0" w:firstColumn="1" w:lastColumn="0" w:noHBand="0" w:noVBand="1"/>
      </w:tblPr>
      <w:tblGrid>
        <w:gridCol w:w="2687"/>
        <w:gridCol w:w="5126"/>
        <w:gridCol w:w="1096"/>
      </w:tblGrid>
      <w:tr w:rsidR="00DB36DB" w14:paraId="00B7EF4D" w14:textId="77777777">
        <w:trPr>
          <w:trHeight w:val="280"/>
        </w:trPr>
        <w:tc>
          <w:tcPr>
            <w:tcW w:w="2687" w:type="dxa"/>
            <w:tcBorders>
              <w:top w:val="single" w:sz="4" w:space="0" w:color="000000"/>
              <w:left w:val="single" w:sz="4" w:space="0" w:color="000000"/>
              <w:bottom w:val="single" w:sz="4" w:space="0" w:color="000000"/>
              <w:right w:val="nil"/>
            </w:tcBorders>
          </w:tcPr>
          <w:p w14:paraId="7845F275" w14:textId="77777777" w:rsidR="00DB36DB" w:rsidRDefault="00DB36DB"/>
        </w:tc>
        <w:tc>
          <w:tcPr>
            <w:tcW w:w="5127" w:type="dxa"/>
            <w:tcBorders>
              <w:top w:val="single" w:sz="4" w:space="0" w:color="000000"/>
              <w:left w:val="nil"/>
              <w:bottom w:val="single" w:sz="4" w:space="0" w:color="000000"/>
              <w:right w:val="nil"/>
            </w:tcBorders>
          </w:tcPr>
          <w:p w14:paraId="2E737734" w14:textId="77777777" w:rsidR="00DB36DB" w:rsidRDefault="00000000">
            <w:pPr>
              <w:spacing w:after="0"/>
              <w:ind w:left="350"/>
            </w:pPr>
            <w:r>
              <w:t xml:space="preserve">reports marking rubric (both) </w:t>
            </w:r>
          </w:p>
        </w:tc>
        <w:tc>
          <w:tcPr>
            <w:tcW w:w="1096" w:type="dxa"/>
            <w:tcBorders>
              <w:top w:val="single" w:sz="4" w:space="0" w:color="000000"/>
              <w:left w:val="nil"/>
              <w:bottom w:val="single" w:sz="4" w:space="0" w:color="000000"/>
              <w:right w:val="single" w:sz="4" w:space="0" w:color="000000"/>
            </w:tcBorders>
          </w:tcPr>
          <w:p w14:paraId="1EB0D3BE" w14:textId="77777777" w:rsidR="00DB36DB" w:rsidRDefault="00DB36DB"/>
        </w:tc>
      </w:tr>
      <w:tr w:rsidR="00DB36DB" w14:paraId="7951D447" w14:textId="77777777">
        <w:trPr>
          <w:trHeight w:val="590"/>
        </w:trPr>
        <w:tc>
          <w:tcPr>
            <w:tcW w:w="2687" w:type="dxa"/>
            <w:tcBorders>
              <w:top w:val="single" w:sz="4" w:space="0" w:color="000000"/>
              <w:left w:val="single" w:sz="4" w:space="0" w:color="000000"/>
              <w:bottom w:val="single" w:sz="4" w:space="0" w:color="000000"/>
              <w:right w:val="single" w:sz="4" w:space="0" w:color="000000"/>
            </w:tcBorders>
          </w:tcPr>
          <w:p w14:paraId="2B641732" w14:textId="77777777" w:rsidR="00DB36DB" w:rsidRDefault="00000000">
            <w:pPr>
              <w:spacing w:after="0"/>
              <w:ind w:left="1"/>
            </w:pPr>
            <w:r>
              <w:t xml:space="preserve">Correctness of the document </w:t>
            </w:r>
          </w:p>
        </w:tc>
        <w:tc>
          <w:tcPr>
            <w:tcW w:w="5127" w:type="dxa"/>
            <w:tcBorders>
              <w:top w:val="single" w:sz="4" w:space="0" w:color="000000"/>
              <w:left w:val="single" w:sz="4" w:space="0" w:color="000000"/>
              <w:bottom w:val="single" w:sz="4" w:space="0" w:color="000000"/>
              <w:right w:val="single" w:sz="4" w:space="0" w:color="000000"/>
            </w:tcBorders>
          </w:tcPr>
          <w:p w14:paraId="39DA91D0" w14:textId="77777777" w:rsidR="00DB36DB" w:rsidRDefault="00000000">
            <w:pPr>
              <w:spacing w:after="0"/>
              <w:ind w:left="725"/>
            </w:pPr>
            <w:r>
              <w:t xml:space="preserve">The students should cover all the elements of the project. </w:t>
            </w:r>
          </w:p>
        </w:tc>
        <w:tc>
          <w:tcPr>
            <w:tcW w:w="1096" w:type="dxa"/>
            <w:tcBorders>
              <w:top w:val="single" w:sz="4" w:space="0" w:color="000000"/>
              <w:left w:val="single" w:sz="4" w:space="0" w:color="000000"/>
              <w:bottom w:val="single" w:sz="4" w:space="0" w:color="000000"/>
              <w:right w:val="single" w:sz="4" w:space="0" w:color="000000"/>
            </w:tcBorders>
          </w:tcPr>
          <w:p w14:paraId="1118A3D5" w14:textId="77777777" w:rsidR="00DB36DB" w:rsidRDefault="00000000">
            <w:pPr>
              <w:spacing w:after="0"/>
            </w:pPr>
            <w:r>
              <w:t xml:space="preserve">10% </w:t>
            </w:r>
          </w:p>
        </w:tc>
      </w:tr>
      <w:tr w:rsidR="00DB36DB" w14:paraId="2D23C2A2" w14:textId="77777777">
        <w:trPr>
          <w:trHeight w:val="1080"/>
        </w:trPr>
        <w:tc>
          <w:tcPr>
            <w:tcW w:w="2687" w:type="dxa"/>
            <w:tcBorders>
              <w:top w:val="single" w:sz="4" w:space="0" w:color="000000"/>
              <w:left w:val="single" w:sz="4" w:space="0" w:color="000000"/>
              <w:bottom w:val="single" w:sz="4" w:space="0" w:color="000000"/>
              <w:right w:val="single" w:sz="4" w:space="0" w:color="000000"/>
            </w:tcBorders>
          </w:tcPr>
          <w:p w14:paraId="5349A6F2" w14:textId="77777777" w:rsidR="00DB36DB" w:rsidRDefault="00000000">
            <w:pPr>
              <w:spacing w:after="0"/>
              <w:ind w:left="1"/>
            </w:pPr>
            <w:r>
              <w:t xml:space="preserve">Quality of the information </w:t>
            </w:r>
          </w:p>
        </w:tc>
        <w:tc>
          <w:tcPr>
            <w:tcW w:w="5127" w:type="dxa"/>
            <w:tcBorders>
              <w:top w:val="single" w:sz="4" w:space="0" w:color="000000"/>
              <w:left w:val="single" w:sz="4" w:space="0" w:color="000000"/>
              <w:bottom w:val="single" w:sz="4" w:space="0" w:color="000000"/>
              <w:right w:val="single" w:sz="4" w:space="0" w:color="000000"/>
            </w:tcBorders>
          </w:tcPr>
          <w:p w14:paraId="4B967532" w14:textId="77777777" w:rsidR="00DB36DB" w:rsidRDefault="00000000">
            <w:pPr>
              <w:spacing w:after="0"/>
              <w:ind w:left="725" w:right="852"/>
            </w:pPr>
            <w:r>
              <w:t xml:space="preserve">The information provided by the student should be correct and from their own experience with the project </w:t>
            </w:r>
          </w:p>
        </w:tc>
        <w:tc>
          <w:tcPr>
            <w:tcW w:w="1096" w:type="dxa"/>
            <w:tcBorders>
              <w:top w:val="single" w:sz="4" w:space="0" w:color="000000"/>
              <w:left w:val="single" w:sz="4" w:space="0" w:color="000000"/>
              <w:bottom w:val="single" w:sz="4" w:space="0" w:color="000000"/>
              <w:right w:val="single" w:sz="4" w:space="0" w:color="000000"/>
            </w:tcBorders>
          </w:tcPr>
          <w:p w14:paraId="661ACC7D" w14:textId="77777777" w:rsidR="00DB36DB" w:rsidRDefault="00000000">
            <w:pPr>
              <w:spacing w:after="0"/>
            </w:pPr>
            <w:r>
              <w:t xml:space="preserve">15% </w:t>
            </w:r>
          </w:p>
        </w:tc>
      </w:tr>
      <w:tr w:rsidR="00DB36DB" w14:paraId="208BF18F" w14:textId="77777777">
        <w:trPr>
          <w:trHeight w:val="820"/>
        </w:trPr>
        <w:tc>
          <w:tcPr>
            <w:tcW w:w="2687" w:type="dxa"/>
            <w:tcBorders>
              <w:top w:val="single" w:sz="4" w:space="0" w:color="000000"/>
              <w:left w:val="single" w:sz="4" w:space="0" w:color="000000"/>
              <w:bottom w:val="single" w:sz="4" w:space="0" w:color="000000"/>
              <w:right w:val="single" w:sz="4" w:space="0" w:color="000000"/>
            </w:tcBorders>
          </w:tcPr>
          <w:p w14:paraId="4FEE97EB" w14:textId="77777777" w:rsidR="00DB36DB" w:rsidRDefault="00000000">
            <w:pPr>
              <w:spacing w:after="0"/>
              <w:ind w:left="1"/>
            </w:pPr>
            <w:r>
              <w:t xml:space="preserve">Technical correctness </w:t>
            </w:r>
          </w:p>
        </w:tc>
        <w:tc>
          <w:tcPr>
            <w:tcW w:w="5127" w:type="dxa"/>
            <w:tcBorders>
              <w:top w:val="single" w:sz="4" w:space="0" w:color="000000"/>
              <w:left w:val="single" w:sz="4" w:space="0" w:color="000000"/>
              <w:bottom w:val="single" w:sz="4" w:space="0" w:color="000000"/>
              <w:right w:val="single" w:sz="4" w:space="0" w:color="000000"/>
            </w:tcBorders>
          </w:tcPr>
          <w:p w14:paraId="0F46EEC3" w14:textId="77777777" w:rsidR="00DB36DB" w:rsidRDefault="00000000">
            <w:pPr>
              <w:spacing w:after="0"/>
              <w:ind w:left="725" w:right="835"/>
            </w:pPr>
            <w:r>
              <w:t xml:space="preserve">All the technical aspects mentioned in the document should be correctly explained </w:t>
            </w:r>
          </w:p>
        </w:tc>
        <w:tc>
          <w:tcPr>
            <w:tcW w:w="1096" w:type="dxa"/>
            <w:tcBorders>
              <w:top w:val="single" w:sz="4" w:space="0" w:color="000000"/>
              <w:left w:val="single" w:sz="4" w:space="0" w:color="000000"/>
              <w:bottom w:val="single" w:sz="4" w:space="0" w:color="000000"/>
              <w:right w:val="single" w:sz="4" w:space="0" w:color="000000"/>
            </w:tcBorders>
          </w:tcPr>
          <w:p w14:paraId="2F4260E5" w14:textId="77777777" w:rsidR="00DB36DB" w:rsidRDefault="00000000">
            <w:pPr>
              <w:spacing w:after="0"/>
            </w:pPr>
            <w:r>
              <w:t xml:space="preserve">15% </w:t>
            </w:r>
          </w:p>
        </w:tc>
      </w:tr>
      <w:tr w:rsidR="00DB36DB" w14:paraId="627B7EC5" w14:textId="77777777">
        <w:trPr>
          <w:trHeight w:val="876"/>
        </w:trPr>
        <w:tc>
          <w:tcPr>
            <w:tcW w:w="2687" w:type="dxa"/>
            <w:tcBorders>
              <w:top w:val="single" w:sz="4" w:space="0" w:color="000000"/>
              <w:left w:val="single" w:sz="4" w:space="0" w:color="000000"/>
              <w:bottom w:val="single" w:sz="4" w:space="0" w:color="000000"/>
              <w:right w:val="single" w:sz="4" w:space="0" w:color="000000"/>
            </w:tcBorders>
          </w:tcPr>
          <w:p w14:paraId="33BEAF8D" w14:textId="77777777" w:rsidR="00DB36DB" w:rsidRDefault="00000000">
            <w:pPr>
              <w:spacing w:after="0"/>
              <w:ind w:left="1"/>
            </w:pPr>
            <w:r>
              <w:t xml:space="preserve">Learning Outcomes and Suggestions </w:t>
            </w:r>
          </w:p>
        </w:tc>
        <w:tc>
          <w:tcPr>
            <w:tcW w:w="5127" w:type="dxa"/>
            <w:tcBorders>
              <w:top w:val="single" w:sz="4" w:space="0" w:color="000000"/>
              <w:left w:val="single" w:sz="4" w:space="0" w:color="000000"/>
              <w:bottom w:val="single" w:sz="4" w:space="0" w:color="000000"/>
              <w:right w:val="single" w:sz="4" w:space="0" w:color="000000"/>
            </w:tcBorders>
          </w:tcPr>
          <w:p w14:paraId="35617B55" w14:textId="77777777" w:rsidR="00DB36DB" w:rsidRDefault="00000000">
            <w:pPr>
              <w:spacing w:after="0"/>
              <w:ind w:left="725"/>
            </w:pPr>
            <w:r>
              <w:t xml:space="preserve">The students need to provide their learning outcomes and their suggestions related to the project </w:t>
            </w:r>
          </w:p>
        </w:tc>
        <w:tc>
          <w:tcPr>
            <w:tcW w:w="1096" w:type="dxa"/>
            <w:tcBorders>
              <w:top w:val="single" w:sz="4" w:space="0" w:color="000000"/>
              <w:left w:val="single" w:sz="4" w:space="0" w:color="000000"/>
              <w:bottom w:val="single" w:sz="4" w:space="0" w:color="000000"/>
              <w:right w:val="single" w:sz="4" w:space="0" w:color="000000"/>
            </w:tcBorders>
          </w:tcPr>
          <w:p w14:paraId="77C52DD0" w14:textId="77777777" w:rsidR="00DB36DB" w:rsidRDefault="00000000">
            <w:pPr>
              <w:spacing w:after="0"/>
            </w:pPr>
            <w:r>
              <w:t xml:space="preserve">5% </w:t>
            </w:r>
          </w:p>
        </w:tc>
      </w:tr>
      <w:tr w:rsidR="00DB36DB" w14:paraId="051F9167" w14:textId="77777777">
        <w:trPr>
          <w:trHeight w:val="280"/>
        </w:trPr>
        <w:tc>
          <w:tcPr>
            <w:tcW w:w="2687" w:type="dxa"/>
            <w:tcBorders>
              <w:top w:val="single" w:sz="4" w:space="0" w:color="000000"/>
              <w:left w:val="single" w:sz="4" w:space="0" w:color="000000"/>
              <w:bottom w:val="single" w:sz="4" w:space="0" w:color="000000"/>
              <w:right w:val="nil"/>
            </w:tcBorders>
          </w:tcPr>
          <w:p w14:paraId="36BB2F4C" w14:textId="77777777" w:rsidR="00DB36DB" w:rsidRDefault="00DB36DB"/>
        </w:tc>
        <w:tc>
          <w:tcPr>
            <w:tcW w:w="5127" w:type="dxa"/>
            <w:tcBorders>
              <w:top w:val="single" w:sz="4" w:space="0" w:color="000000"/>
              <w:left w:val="nil"/>
              <w:bottom w:val="single" w:sz="4" w:space="0" w:color="000000"/>
              <w:right w:val="single" w:sz="4" w:space="0" w:color="000000"/>
            </w:tcBorders>
          </w:tcPr>
          <w:p w14:paraId="46124762" w14:textId="77777777" w:rsidR="00DB36DB" w:rsidRDefault="00000000">
            <w:pPr>
              <w:spacing w:after="0"/>
              <w:ind w:right="55"/>
              <w:jc w:val="right"/>
            </w:pPr>
            <w:r>
              <w:t xml:space="preserve">Total </w:t>
            </w:r>
          </w:p>
        </w:tc>
        <w:tc>
          <w:tcPr>
            <w:tcW w:w="1096" w:type="dxa"/>
            <w:tcBorders>
              <w:top w:val="single" w:sz="4" w:space="0" w:color="000000"/>
              <w:left w:val="single" w:sz="4" w:space="0" w:color="000000"/>
              <w:bottom w:val="single" w:sz="4" w:space="0" w:color="000000"/>
              <w:right w:val="single" w:sz="4" w:space="0" w:color="000000"/>
            </w:tcBorders>
          </w:tcPr>
          <w:p w14:paraId="46494D19" w14:textId="77777777" w:rsidR="00DB36DB" w:rsidRDefault="00000000">
            <w:pPr>
              <w:spacing w:after="0"/>
            </w:pPr>
            <w:r>
              <w:t xml:space="preserve">50% </w:t>
            </w:r>
          </w:p>
        </w:tc>
      </w:tr>
    </w:tbl>
    <w:p w14:paraId="2719BD50" w14:textId="0C6A685A" w:rsidR="00DB36DB" w:rsidRDefault="00DB36DB" w:rsidP="00B10C63">
      <w:pPr>
        <w:spacing w:after="0"/>
      </w:pPr>
    </w:p>
    <w:sectPr w:rsidR="00DB36DB">
      <w:pgSz w:w="12240" w:h="15840"/>
      <w:pgMar w:top="1486" w:right="1576" w:bottom="151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4BC"/>
    <w:multiLevelType w:val="hybridMultilevel"/>
    <w:tmpl w:val="95DA63F2"/>
    <w:lvl w:ilvl="0" w:tplc="A19444F8">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2E2066">
      <w:start w:val="1"/>
      <w:numFmt w:val="bullet"/>
      <w:lvlText w:val="o"/>
      <w:lvlJc w:val="left"/>
      <w:pPr>
        <w:ind w:left="15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E04ABE6">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D65BA0">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405032">
      <w:start w:val="1"/>
      <w:numFmt w:val="bullet"/>
      <w:lvlText w:val="o"/>
      <w:lvlJc w:val="left"/>
      <w:pPr>
        <w:ind w:left="37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4AFE76">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BEE582">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76FDF2">
      <w:start w:val="1"/>
      <w:numFmt w:val="bullet"/>
      <w:lvlText w:val="o"/>
      <w:lvlJc w:val="left"/>
      <w:pPr>
        <w:ind w:left="58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6FC54C6">
      <w:start w:val="1"/>
      <w:numFmt w:val="bullet"/>
      <w:lvlText w:val="▪"/>
      <w:lvlJc w:val="left"/>
      <w:pPr>
        <w:ind w:left="65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516535"/>
    <w:multiLevelType w:val="hybridMultilevel"/>
    <w:tmpl w:val="CCB61824"/>
    <w:lvl w:ilvl="0" w:tplc="9654B664">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C0D002">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42FB70">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9AA142">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52608A">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7824FCC">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2ACEDC">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8CCF54">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5209D4">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FC51CE"/>
    <w:multiLevelType w:val="hybridMultilevel"/>
    <w:tmpl w:val="4B5207A6"/>
    <w:lvl w:ilvl="0" w:tplc="CFEC09BC">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C852E4">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887D4E">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1E5126">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16D44E">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CAA274">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324F1A">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30389C">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FCDA1A">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4573AA6"/>
    <w:multiLevelType w:val="hybridMultilevel"/>
    <w:tmpl w:val="772C2F0C"/>
    <w:lvl w:ilvl="0" w:tplc="3A3A5346">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785DFA">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7FA7C8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6044EC">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B2A578">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00C28C">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00B326">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0C6ABA">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912ABA6">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F3550B"/>
    <w:multiLevelType w:val="hybridMultilevel"/>
    <w:tmpl w:val="7D3A79AC"/>
    <w:lvl w:ilvl="0" w:tplc="3C6C5CDA">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645D4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D1075A8">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D475A2">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28031E">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B41C6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5AE3B3E">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B40C8C">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E4D4F0">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244B3F"/>
    <w:multiLevelType w:val="hybridMultilevel"/>
    <w:tmpl w:val="D64470E0"/>
    <w:lvl w:ilvl="0" w:tplc="A748F99A">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FA3B24">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0CB484">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6A207E0">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EC1A34">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BAA51E">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DACB0C">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80F902">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19AD868">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46427847">
    <w:abstractNumId w:val="0"/>
  </w:num>
  <w:num w:numId="2" w16cid:durableId="1594824851">
    <w:abstractNumId w:val="1"/>
  </w:num>
  <w:num w:numId="3" w16cid:durableId="1696275475">
    <w:abstractNumId w:val="5"/>
  </w:num>
  <w:num w:numId="4" w16cid:durableId="792022535">
    <w:abstractNumId w:val="3"/>
  </w:num>
  <w:num w:numId="5" w16cid:durableId="1720786336">
    <w:abstractNumId w:val="4"/>
  </w:num>
  <w:num w:numId="6" w16cid:durableId="16596505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6DB"/>
    <w:rsid w:val="00B10C63"/>
    <w:rsid w:val="00DB36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83943CA"/>
  <w15:docId w15:val="{F1E0522B-3D05-934D-94B2-62DBB3B8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Rebei</dc:creator>
  <cp:keywords/>
  <cp:lastModifiedBy>Ahmed Rebei</cp:lastModifiedBy>
  <cp:revision>2</cp:revision>
  <dcterms:created xsi:type="dcterms:W3CDTF">2023-03-16T14:51:00Z</dcterms:created>
  <dcterms:modified xsi:type="dcterms:W3CDTF">2023-03-16T14:51:00Z</dcterms:modified>
</cp:coreProperties>
</file>