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F0F" w:rsidRPr="00C50F0F" w:rsidRDefault="00C50F0F">
      <w:pPr>
        <w:rPr>
          <w:sz w:val="28"/>
        </w:rPr>
      </w:pPr>
      <w:proofErr w:type="spellStart"/>
      <w:r w:rsidRPr="00C50F0F">
        <w:rPr>
          <w:sz w:val="28"/>
        </w:rPr>
        <w:t>Kolege</w:t>
      </w:r>
      <w:proofErr w:type="spellEnd"/>
      <w:r w:rsidRPr="00C50F0F">
        <w:rPr>
          <w:sz w:val="28"/>
        </w:rPr>
        <w:t xml:space="preserve">, </w:t>
      </w:r>
    </w:p>
    <w:p w:rsidR="00C50F0F" w:rsidRDefault="00C50F0F">
      <w:pPr>
        <w:rPr>
          <w:sz w:val="28"/>
        </w:rPr>
      </w:pPr>
      <w:proofErr w:type="spellStart"/>
      <w:proofErr w:type="gramStart"/>
      <w:r w:rsidRPr="00C50F0F">
        <w:rPr>
          <w:sz w:val="28"/>
        </w:rPr>
        <w:t>potrebno</w:t>
      </w:r>
      <w:proofErr w:type="spellEnd"/>
      <w:proofErr w:type="gramEnd"/>
      <w:r w:rsidRPr="00C50F0F">
        <w:rPr>
          <w:sz w:val="28"/>
        </w:rPr>
        <w:t xml:space="preserve"> je da </w:t>
      </w:r>
      <w:proofErr w:type="spellStart"/>
      <w:r w:rsidRPr="00C50F0F">
        <w:rPr>
          <w:sz w:val="28"/>
        </w:rPr>
        <w:t>popunite</w:t>
      </w:r>
      <w:proofErr w:type="spellEnd"/>
      <w:r w:rsidRPr="00C50F0F">
        <w:rPr>
          <w:sz w:val="28"/>
        </w:rPr>
        <w:t xml:space="preserve"> </w:t>
      </w:r>
      <w:proofErr w:type="spellStart"/>
      <w:r w:rsidRPr="00C50F0F">
        <w:rPr>
          <w:sz w:val="28"/>
        </w:rPr>
        <w:t>dnevnike</w:t>
      </w:r>
      <w:proofErr w:type="spellEnd"/>
      <w:r w:rsidRPr="00C50F0F">
        <w:rPr>
          <w:sz w:val="28"/>
        </w:rPr>
        <w:t xml:space="preserve"> </w:t>
      </w:r>
      <w:proofErr w:type="spellStart"/>
      <w:r w:rsidRPr="00C50F0F">
        <w:rPr>
          <w:sz w:val="28"/>
        </w:rPr>
        <w:t>prakse</w:t>
      </w:r>
      <w:proofErr w:type="spellEnd"/>
      <w:r w:rsidRPr="00C50F0F">
        <w:rPr>
          <w:sz w:val="28"/>
        </w:rPr>
        <w:t xml:space="preserve"> I da </w:t>
      </w:r>
      <w:proofErr w:type="spellStart"/>
      <w:r w:rsidRPr="00C50F0F">
        <w:rPr>
          <w:sz w:val="28"/>
        </w:rPr>
        <w:t>ih</w:t>
      </w:r>
      <w:proofErr w:type="spellEnd"/>
      <w:r w:rsidRPr="00C50F0F">
        <w:rPr>
          <w:sz w:val="28"/>
        </w:rPr>
        <w:t xml:space="preserve"> </w:t>
      </w:r>
      <w:proofErr w:type="spellStart"/>
      <w:r w:rsidRPr="00C50F0F">
        <w:rPr>
          <w:sz w:val="28"/>
        </w:rPr>
        <w:t>donesete</w:t>
      </w:r>
      <w:proofErr w:type="spellEnd"/>
      <w:r w:rsidRPr="00C50F0F">
        <w:rPr>
          <w:sz w:val="28"/>
        </w:rPr>
        <w:t xml:space="preserve"> u </w:t>
      </w:r>
      <w:proofErr w:type="spellStart"/>
      <w:r w:rsidRPr="00C50F0F">
        <w:rPr>
          <w:b/>
          <w:sz w:val="28"/>
          <w:u w:val="single"/>
        </w:rPr>
        <w:t>petak</w:t>
      </w:r>
      <w:proofErr w:type="spellEnd"/>
      <w:r w:rsidRPr="00C50F0F">
        <w:rPr>
          <w:b/>
          <w:sz w:val="28"/>
          <w:u w:val="single"/>
        </w:rPr>
        <w:t xml:space="preserve"> 16.06</w:t>
      </w:r>
      <w:r w:rsidRPr="00C50F0F">
        <w:rPr>
          <w:sz w:val="28"/>
        </w:rPr>
        <w:t xml:space="preserve">. </w:t>
      </w:r>
      <w:proofErr w:type="gramStart"/>
      <w:r w:rsidRPr="00C50F0F">
        <w:rPr>
          <w:sz w:val="28"/>
        </w:rPr>
        <w:t>u</w:t>
      </w:r>
      <w:proofErr w:type="gramEnd"/>
      <w:r w:rsidRPr="00C50F0F">
        <w:rPr>
          <w:sz w:val="28"/>
        </w:rPr>
        <w:t xml:space="preserve"> </w:t>
      </w:r>
      <w:r w:rsidRPr="00C50F0F">
        <w:rPr>
          <w:b/>
          <w:sz w:val="28"/>
        </w:rPr>
        <w:t>15h</w:t>
      </w:r>
      <w:r w:rsidRPr="00C50F0F">
        <w:rPr>
          <w:sz w:val="28"/>
        </w:rPr>
        <w:t xml:space="preserve"> </w:t>
      </w:r>
      <w:proofErr w:type="spellStart"/>
      <w:r w:rsidRPr="00C50F0F">
        <w:rPr>
          <w:sz w:val="28"/>
        </w:rPr>
        <w:t>na</w:t>
      </w:r>
      <w:proofErr w:type="spellEnd"/>
      <w:r w:rsidRPr="00C50F0F">
        <w:rPr>
          <w:sz w:val="28"/>
        </w:rPr>
        <w:t xml:space="preserve"> </w:t>
      </w:r>
      <w:proofErr w:type="spellStart"/>
      <w:r w:rsidRPr="00C50F0F">
        <w:rPr>
          <w:sz w:val="28"/>
        </w:rPr>
        <w:t>potpisivanje</w:t>
      </w:r>
      <w:proofErr w:type="spellEnd"/>
      <w:r w:rsidRPr="00C50F0F">
        <w:rPr>
          <w:sz w:val="28"/>
        </w:rPr>
        <w:t>.</w:t>
      </w:r>
      <w:r>
        <w:rPr>
          <w:sz w:val="28"/>
        </w:rPr>
        <w:t xml:space="preserve"> </w:t>
      </w:r>
      <w:r w:rsidR="00C56643">
        <w:rPr>
          <w:sz w:val="28"/>
        </w:rPr>
        <w:t>(</w:t>
      </w:r>
      <w:proofErr w:type="spellStart"/>
      <w:r w:rsidR="00C56643">
        <w:rPr>
          <w:sz w:val="28"/>
        </w:rPr>
        <w:t>Potpisivanje</w:t>
      </w:r>
      <w:proofErr w:type="spellEnd"/>
      <w:r w:rsidR="00C56643">
        <w:rPr>
          <w:sz w:val="28"/>
        </w:rPr>
        <w:t xml:space="preserve"> </w:t>
      </w:r>
      <w:proofErr w:type="spellStart"/>
      <w:proofErr w:type="gramStart"/>
      <w:r w:rsidR="00C56643">
        <w:rPr>
          <w:sz w:val="28"/>
        </w:rPr>
        <w:t>ce</w:t>
      </w:r>
      <w:proofErr w:type="spellEnd"/>
      <w:proofErr w:type="gramEnd"/>
      <w:r w:rsidR="00C56643">
        <w:rPr>
          <w:sz w:val="28"/>
        </w:rPr>
        <w:t xml:space="preserve"> </w:t>
      </w:r>
      <w:proofErr w:type="spellStart"/>
      <w:r w:rsidR="00C56643">
        <w:rPr>
          <w:sz w:val="28"/>
        </w:rPr>
        <w:t>biti</w:t>
      </w:r>
      <w:proofErr w:type="spellEnd"/>
      <w:r w:rsidR="00C56643">
        <w:rPr>
          <w:sz w:val="28"/>
        </w:rPr>
        <w:t xml:space="preserve"> u ITS </w:t>
      </w:r>
      <w:proofErr w:type="spellStart"/>
      <w:r w:rsidR="00C56643">
        <w:rPr>
          <w:sz w:val="28"/>
        </w:rPr>
        <w:t>kafeu</w:t>
      </w:r>
      <w:proofErr w:type="spellEnd"/>
      <w:r w:rsidR="00C56643">
        <w:rPr>
          <w:sz w:val="28"/>
        </w:rPr>
        <w:t>)</w:t>
      </w:r>
    </w:p>
    <w:p w:rsidR="00C50F0F" w:rsidRDefault="00C50F0F">
      <w:pPr>
        <w:rPr>
          <w:sz w:val="28"/>
        </w:rPr>
      </w:pPr>
    </w:p>
    <w:p w:rsidR="00C50F0F" w:rsidRDefault="00C50F0F" w:rsidP="00C50F0F">
      <w:pPr>
        <w:rPr>
          <w:sz w:val="28"/>
        </w:rPr>
      </w:pPr>
      <w:proofErr w:type="spellStart"/>
      <w:r>
        <w:rPr>
          <w:sz w:val="28"/>
        </w:rPr>
        <w:t>Dnevnike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popunite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sledecim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uputstvima</w:t>
      </w:r>
      <w:proofErr w:type="spellEnd"/>
      <w:r>
        <w:rPr>
          <w:sz w:val="28"/>
        </w:rPr>
        <w:t>:</w:t>
      </w:r>
    </w:p>
    <w:p w:rsidR="00C50F0F" w:rsidRDefault="00C56643" w:rsidP="00C50F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Datum </w:t>
      </w:r>
      <w:proofErr w:type="spellStart"/>
      <w:r>
        <w:rPr>
          <w:sz w:val="28"/>
        </w:rPr>
        <w:t>pocetka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strucne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prakse</w:t>
      </w:r>
      <w:proofErr w:type="spellEnd"/>
      <w:r>
        <w:rPr>
          <w:sz w:val="28"/>
        </w:rPr>
        <w:t xml:space="preserve">: </w:t>
      </w:r>
      <w:r w:rsidRPr="00C56643">
        <w:rPr>
          <w:sz w:val="28"/>
          <w:u w:val="single"/>
        </w:rPr>
        <w:t>05.05.2017.</w:t>
      </w:r>
    </w:p>
    <w:p w:rsidR="00C56643" w:rsidRPr="00C56643" w:rsidRDefault="00C56643" w:rsidP="00C50F0F">
      <w:pPr>
        <w:pStyle w:val="ListParagraph"/>
        <w:numPr>
          <w:ilvl w:val="0"/>
          <w:numId w:val="2"/>
        </w:numPr>
        <w:rPr>
          <w:sz w:val="28"/>
          <w:u w:val="single"/>
        </w:rPr>
      </w:pPr>
      <w:proofErr w:type="spellStart"/>
      <w:r>
        <w:rPr>
          <w:sz w:val="28"/>
        </w:rPr>
        <w:t>Odgovorna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osoba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instituciji</w:t>
      </w:r>
      <w:proofErr w:type="spellEnd"/>
      <w:r>
        <w:rPr>
          <w:sz w:val="28"/>
        </w:rPr>
        <w:t xml:space="preserve">: </w:t>
      </w:r>
      <w:r w:rsidRPr="00C56643">
        <w:rPr>
          <w:sz w:val="28"/>
          <w:u w:val="single"/>
        </w:rPr>
        <w:t xml:space="preserve">Radovan </w:t>
      </w:r>
      <w:proofErr w:type="spellStart"/>
      <w:r w:rsidRPr="00C56643">
        <w:rPr>
          <w:sz w:val="28"/>
          <w:u w:val="single"/>
        </w:rPr>
        <w:t>Bogdani</w:t>
      </w:r>
      <w:proofErr w:type="spellEnd"/>
      <w:r w:rsidRPr="00C56643">
        <w:rPr>
          <w:sz w:val="28"/>
          <w:u w:val="single"/>
          <w:lang w:val="sr-Latn-RS"/>
        </w:rPr>
        <w:t>ć i Sanja Kojić</w:t>
      </w:r>
    </w:p>
    <w:p w:rsidR="00C56643" w:rsidRDefault="00C56643" w:rsidP="00C50F0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Nacin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popunjavanja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tabele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sledecoj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ovog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dokumenta</w:t>
      </w:r>
      <w:proofErr w:type="spellEnd"/>
    </w:p>
    <w:p w:rsidR="00C56643" w:rsidRDefault="00C56643" w:rsidP="00C56643">
      <w:pPr>
        <w:rPr>
          <w:sz w:val="28"/>
        </w:rPr>
      </w:pPr>
    </w:p>
    <w:p w:rsidR="00C56643" w:rsidRDefault="00C56643" w:rsidP="00C56643">
      <w:pPr>
        <w:rPr>
          <w:sz w:val="28"/>
        </w:rPr>
      </w:pPr>
    </w:p>
    <w:p w:rsidR="00C56643" w:rsidRDefault="00C56643" w:rsidP="00C56643">
      <w:pPr>
        <w:rPr>
          <w:b/>
          <w:sz w:val="28"/>
          <w:u w:val="single"/>
        </w:rPr>
      </w:pPr>
      <w:r w:rsidRPr="00C56643">
        <w:rPr>
          <w:sz w:val="28"/>
          <w:u w:val="single"/>
        </w:rPr>
        <w:t xml:space="preserve">NAPOMENA: </w:t>
      </w:r>
      <w:r w:rsidRPr="00C56643">
        <w:rPr>
          <w:b/>
          <w:sz w:val="28"/>
          <w:u w:val="single"/>
        </w:rPr>
        <w:t xml:space="preserve">Bez </w:t>
      </w:r>
      <w:proofErr w:type="spellStart"/>
      <w:r w:rsidRPr="00C56643">
        <w:rPr>
          <w:b/>
          <w:sz w:val="28"/>
          <w:u w:val="single"/>
        </w:rPr>
        <w:t>potpisa</w:t>
      </w:r>
      <w:proofErr w:type="spellEnd"/>
      <w:r w:rsidRPr="00C56643">
        <w:rPr>
          <w:b/>
          <w:sz w:val="28"/>
          <w:u w:val="single"/>
        </w:rPr>
        <w:t xml:space="preserve"> </w:t>
      </w:r>
      <w:proofErr w:type="spellStart"/>
      <w:r w:rsidRPr="00C56643">
        <w:rPr>
          <w:b/>
          <w:sz w:val="28"/>
          <w:u w:val="single"/>
        </w:rPr>
        <w:t>odradjene</w:t>
      </w:r>
      <w:proofErr w:type="spellEnd"/>
      <w:r w:rsidRPr="00C56643">
        <w:rPr>
          <w:b/>
          <w:sz w:val="28"/>
          <w:u w:val="single"/>
        </w:rPr>
        <w:t xml:space="preserve"> </w:t>
      </w:r>
      <w:proofErr w:type="spellStart"/>
      <w:r w:rsidRPr="00C56643">
        <w:rPr>
          <w:b/>
          <w:sz w:val="28"/>
          <w:u w:val="single"/>
        </w:rPr>
        <w:t>prakse</w:t>
      </w:r>
      <w:proofErr w:type="spellEnd"/>
      <w:r w:rsidRPr="00C56643">
        <w:rPr>
          <w:b/>
          <w:sz w:val="28"/>
          <w:u w:val="single"/>
        </w:rPr>
        <w:t xml:space="preserve"> ne </w:t>
      </w:r>
      <w:proofErr w:type="spellStart"/>
      <w:r w:rsidRPr="00C56643">
        <w:rPr>
          <w:b/>
          <w:sz w:val="28"/>
          <w:u w:val="single"/>
        </w:rPr>
        <w:t>mozete</w:t>
      </w:r>
      <w:proofErr w:type="spellEnd"/>
      <w:r w:rsidRPr="00C56643">
        <w:rPr>
          <w:b/>
          <w:sz w:val="28"/>
          <w:u w:val="single"/>
        </w:rPr>
        <w:t xml:space="preserve"> </w:t>
      </w:r>
      <w:proofErr w:type="spellStart"/>
      <w:r w:rsidRPr="00C56643">
        <w:rPr>
          <w:b/>
          <w:sz w:val="28"/>
          <w:u w:val="single"/>
        </w:rPr>
        <w:t>prijaviti</w:t>
      </w:r>
      <w:proofErr w:type="spellEnd"/>
      <w:r w:rsidRPr="00C56643">
        <w:rPr>
          <w:b/>
          <w:sz w:val="28"/>
          <w:u w:val="single"/>
        </w:rPr>
        <w:t xml:space="preserve"> </w:t>
      </w:r>
      <w:proofErr w:type="spellStart"/>
      <w:r w:rsidRPr="00C56643">
        <w:rPr>
          <w:b/>
          <w:sz w:val="28"/>
          <w:u w:val="single"/>
        </w:rPr>
        <w:t>zavrsni</w:t>
      </w:r>
      <w:proofErr w:type="spellEnd"/>
      <w:r w:rsidRPr="00C56643">
        <w:rPr>
          <w:b/>
          <w:sz w:val="28"/>
          <w:u w:val="single"/>
        </w:rPr>
        <w:t xml:space="preserve"> rad I </w:t>
      </w:r>
      <w:proofErr w:type="spellStart"/>
      <w:r w:rsidRPr="00C56643">
        <w:rPr>
          <w:b/>
          <w:sz w:val="28"/>
          <w:u w:val="single"/>
        </w:rPr>
        <w:t>diplomirati</w:t>
      </w:r>
      <w:proofErr w:type="spellEnd"/>
      <w:r w:rsidRPr="00C56643">
        <w:rPr>
          <w:b/>
          <w:sz w:val="28"/>
          <w:u w:val="single"/>
        </w:rPr>
        <w:t>!</w:t>
      </w:r>
    </w:p>
    <w:p w:rsidR="00C56643" w:rsidRDefault="00C56643" w:rsidP="00C56643">
      <w:pPr>
        <w:rPr>
          <w:b/>
          <w:sz w:val="28"/>
          <w:u w:val="single"/>
        </w:rPr>
      </w:pPr>
    </w:p>
    <w:p w:rsidR="00C56643" w:rsidRDefault="00C56643">
      <w:pPr>
        <w:rPr>
          <w:sz w:val="28"/>
        </w:rPr>
      </w:pPr>
      <w:bookmarkStart w:id="0" w:name="_GoBack"/>
      <w:bookmarkEnd w:id="0"/>
    </w:p>
    <w:p w:rsidR="00C56643" w:rsidRDefault="00C56643">
      <w:pPr>
        <w:rPr>
          <w:sz w:val="28"/>
        </w:rPr>
      </w:pPr>
    </w:p>
    <w:p w:rsidR="00C56643" w:rsidRPr="00C56643" w:rsidRDefault="00C56643">
      <w:pPr>
        <w:rPr>
          <w:sz w:val="28"/>
        </w:rPr>
      </w:pPr>
      <w:proofErr w:type="spellStart"/>
      <w:r w:rsidRPr="00C56643">
        <w:rPr>
          <w:sz w:val="28"/>
        </w:rPr>
        <w:t>Ukoliko</w:t>
      </w:r>
      <w:proofErr w:type="spellEnd"/>
      <w:r w:rsidRPr="00C56643">
        <w:rPr>
          <w:sz w:val="28"/>
        </w:rPr>
        <w:t xml:space="preserve"> </w:t>
      </w:r>
      <w:proofErr w:type="spellStart"/>
      <w:r w:rsidRPr="00C56643">
        <w:rPr>
          <w:sz w:val="28"/>
        </w:rPr>
        <w:t>imate</w:t>
      </w:r>
      <w:proofErr w:type="spellEnd"/>
      <w:r w:rsidRPr="00C56643">
        <w:rPr>
          <w:sz w:val="28"/>
        </w:rPr>
        <w:t xml:space="preserve"> </w:t>
      </w:r>
      <w:proofErr w:type="spellStart"/>
      <w:r w:rsidRPr="00C56643">
        <w:rPr>
          <w:sz w:val="28"/>
        </w:rPr>
        <w:t>neka</w:t>
      </w:r>
      <w:proofErr w:type="spellEnd"/>
      <w:r w:rsidRPr="00C56643">
        <w:rPr>
          <w:sz w:val="28"/>
        </w:rPr>
        <w:t xml:space="preserve"> </w:t>
      </w:r>
      <w:proofErr w:type="spellStart"/>
      <w:r w:rsidRPr="00C56643">
        <w:rPr>
          <w:sz w:val="28"/>
        </w:rPr>
        <w:t>pitanja</w:t>
      </w:r>
      <w:proofErr w:type="spellEnd"/>
      <w:r w:rsidRPr="00C56643">
        <w:rPr>
          <w:sz w:val="28"/>
        </w:rPr>
        <w:t xml:space="preserve">, </w:t>
      </w:r>
      <w:proofErr w:type="spellStart"/>
      <w:r w:rsidRPr="00C56643">
        <w:rPr>
          <w:sz w:val="28"/>
        </w:rPr>
        <w:t>pisite</w:t>
      </w:r>
      <w:proofErr w:type="spellEnd"/>
      <w:r w:rsidRPr="00C56643">
        <w:rPr>
          <w:sz w:val="28"/>
        </w:rPr>
        <w:t xml:space="preserve"> </w:t>
      </w:r>
      <w:proofErr w:type="spellStart"/>
      <w:r w:rsidRPr="00C56643">
        <w:rPr>
          <w:sz w:val="28"/>
        </w:rPr>
        <w:t>nam</w:t>
      </w:r>
      <w:proofErr w:type="spellEnd"/>
      <w:r w:rsidRPr="00C56643">
        <w:rPr>
          <w:sz w:val="28"/>
        </w:rPr>
        <w:t xml:space="preserve"> </w:t>
      </w:r>
      <w:proofErr w:type="spellStart"/>
      <w:r w:rsidRPr="00C56643">
        <w:rPr>
          <w:sz w:val="28"/>
        </w:rPr>
        <w:t>ih</w:t>
      </w:r>
      <w:proofErr w:type="spellEnd"/>
      <w:r w:rsidRPr="00C56643">
        <w:rPr>
          <w:sz w:val="28"/>
        </w:rPr>
        <w:t xml:space="preserve"> </w:t>
      </w:r>
      <w:proofErr w:type="spellStart"/>
      <w:proofErr w:type="gramStart"/>
      <w:r w:rsidRPr="00C56643">
        <w:rPr>
          <w:sz w:val="28"/>
        </w:rPr>
        <w:t>na</w:t>
      </w:r>
      <w:proofErr w:type="spellEnd"/>
      <w:proofErr w:type="gramEnd"/>
      <w:r w:rsidRPr="00C56643">
        <w:rPr>
          <w:sz w:val="28"/>
        </w:rPr>
        <w:t xml:space="preserve"> mail:</w:t>
      </w:r>
    </w:p>
    <w:p w:rsidR="00C56643" w:rsidRPr="00C56643" w:rsidRDefault="00C56643">
      <w:pPr>
        <w:rPr>
          <w:sz w:val="28"/>
        </w:rPr>
      </w:pPr>
      <w:hyperlink r:id="rId5" w:history="1">
        <w:r w:rsidRPr="0022309E">
          <w:rPr>
            <w:rStyle w:val="Hyperlink"/>
            <w:sz w:val="28"/>
          </w:rPr>
          <w:t>sanja.kojic@comtrade.com</w:t>
        </w:r>
      </w:hyperlink>
    </w:p>
    <w:p w:rsidR="00C56643" w:rsidRDefault="00C56643">
      <w:pPr>
        <w:rPr>
          <w:sz w:val="28"/>
        </w:rPr>
      </w:pPr>
      <w:hyperlink r:id="rId6" w:history="1">
        <w:r w:rsidRPr="0022309E">
          <w:rPr>
            <w:rStyle w:val="Hyperlink"/>
            <w:sz w:val="28"/>
          </w:rPr>
          <w:t>radovan.bogdanic@comtrade.com</w:t>
        </w:r>
      </w:hyperlink>
    </w:p>
    <w:p w:rsidR="00C50F0F" w:rsidRDefault="00C50F0F">
      <w:r>
        <w:br w:type="page"/>
      </w:r>
    </w:p>
    <w:p w:rsidR="00C50F0F" w:rsidRDefault="00C50F0F"/>
    <w:p w:rsidR="00C50F0F" w:rsidRDefault="00C50F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160"/>
        <w:gridCol w:w="1890"/>
        <w:gridCol w:w="4489"/>
      </w:tblGrid>
      <w:tr w:rsidR="0024387F" w:rsidTr="0024387F">
        <w:trPr>
          <w:trHeight w:val="440"/>
        </w:trPr>
        <w:tc>
          <w:tcPr>
            <w:tcW w:w="535" w:type="dxa"/>
          </w:tcPr>
          <w:p w:rsidR="0024387F" w:rsidRDefault="0024387F">
            <w:proofErr w:type="spellStart"/>
            <w:r>
              <w:t>Rb</w:t>
            </w:r>
            <w:proofErr w:type="spellEnd"/>
          </w:p>
        </w:tc>
        <w:tc>
          <w:tcPr>
            <w:tcW w:w="2160" w:type="dxa"/>
          </w:tcPr>
          <w:p w:rsidR="0024387F" w:rsidRDefault="0024387F"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</w:p>
        </w:tc>
        <w:tc>
          <w:tcPr>
            <w:tcW w:w="1890" w:type="dxa"/>
          </w:tcPr>
          <w:p w:rsidR="0024387F" w:rsidRDefault="0024387F">
            <w:proofErr w:type="spellStart"/>
            <w:r>
              <w:t>Trajanje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 (sati)</w:t>
            </w:r>
          </w:p>
        </w:tc>
        <w:tc>
          <w:tcPr>
            <w:tcW w:w="4489" w:type="dxa"/>
          </w:tcPr>
          <w:p w:rsidR="0024387F" w:rsidRDefault="0024387F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</w:p>
        </w:tc>
      </w:tr>
      <w:tr w:rsidR="0024387F" w:rsidTr="0024387F">
        <w:trPr>
          <w:trHeight w:val="775"/>
        </w:trPr>
        <w:tc>
          <w:tcPr>
            <w:tcW w:w="535" w:type="dxa"/>
          </w:tcPr>
          <w:p w:rsidR="0024387F" w:rsidRDefault="0024387F">
            <w:r>
              <w:t>1.</w:t>
            </w:r>
          </w:p>
        </w:tc>
        <w:tc>
          <w:tcPr>
            <w:tcW w:w="2160" w:type="dxa"/>
          </w:tcPr>
          <w:p w:rsidR="0024387F" w:rsidRDefault="0024387F">
            <w:proofErr w:type="spellStart"/>
            <w:r>
              <w:t>Uvodno</w:t>
            </w:r>
            <w:proofErr w:type="spellEnd"/>
            <w:r>
              <w:t xml:space="preserve"> </w:t>
            </w:r>
            <w:proofErr w:type="spellStart"/>
            <w:r>
              <w:t>predavanje</w:t>
            </w:r>
            <w:proofErr w:type="spellEnd"/>
          </w:p>
        </w:tc>
        <w:tc>
          <w:tcPr>
            <w:tcW w:w="1890" w:type="dxa"/>
          </w:tcPr>
          <w:p w:rsidR="0024387F" w:rsidRDefault="0024387F">
            <w:r>
              <w:t>1h</w:t>
            </w:r>
          </w:p>
        </w:tc>
        <w:tc>
          <w:tcPr>
            <w:tcW w:w="4489" w:type="dxa"/>
          </w:tcPr>
          <w:p w:rsidR="0024387F" w:rsidRDefault="0024387F">
            <w:proofErr w:type="spellStart"/>
            <w:r>
              <w:t>Upoznavanje</w:t>
            </w:r>
            <w:proofErr w:type="spellEnd"/>
            <w:r>
              <w:t xml:space="preserve">, </w:t>
            </w:r>
            <w:proofErr w:type="spellStart"/>
            <w:r>
              <w:t>predstavljanje</w:t>
            </w:r>
            <w:proofErr w:type="spellEnd"/>
            <w:r>
              <w:t xml:space="preserve"> </w:t>
            </w:r>
            <w:proofErr w:type="spellStart"/>
            <w:r>
              <w:t>prakse</w:t>
            </w:r>
            <w:proofErr w:type="spellEnd"/>
            <w:r>
              <w:t xml:space="preserve"> I </w:t>
            </w:r>
            <w:proofErr w:type="spellStart"/>
            <w:r>
              <w:t>nacina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</w:p>
        </w:tc>
      </w:tr>
      <w:tr w:rsidR="0024387F" w:rsidTr="0024387F">
        <w:trPr>
          <w:trHeight w:val="811"/>
        </w:trPr>
        <w:tc>
          <w:tcPr>
            <w:tcW w:w="535" w:type="dxa"/>
          </w:tcPr>
          <w:p w:rsidR="0024387F" w:rsidRDefault="0024387F">
            <w:r>
              <w:t>2.</w:t>
            </w:r>
          </w:p>
        </w:tc>
        <w:tc>
          <w:tcPr>
            <w:tcW w:w="2160" w:type="dxa"/>
          </w:tcPr>
          <w:p w:rsidR="0024387F" w:rsidRDefault="00D62A86">
            <w:proofErr w:type="spellStart"/>
            <w:r>
              <w:t>Unosenje</w:t>
            </w:r>
            <w:proofErr w:type="spellEnd"/>
            <w:r>
              <w:t xml:space="preserve"> </w:t>
            </w:r>
            <w:proofErr w:type="spellStart"/>
            <w:r>
              <w:t>studenta</w:t>
            </w:r>
            <w:proofErr w:type="spellEnd"/>
          </w:p>
        </w:tc>
        <w:tc>
          <w:tcPr>
            <w:tcW w:w="1890" w:type="dxa"/>
          </w:tcPr>
          <w:p w:rsidR="0024387F" w:rsidRDefault="0024387F">
            <w:r>
              <w:t>2h</w:t>
            </w:r>
          </w:p>
        </w:tc>
        <w:tc>
          <w:tcPr>
            <w:tcW w:w="4489" w:type="dxa"/>
          </w:tcPr>
          <w:p w:rsidR="0024387F" w:rsidRDefault="00D62A86"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unosenje</w:t>
            </w:r>
            <w:proofErr w:type="spellEnd"/>
            <w:r>
              <w:t xml:space="preserve"> I </w:t>
            </w:r>
            <w:proofErr w:type="spellStart"/>
            <w:r>
              <w:t>ispisivanje</w:t>
            </w:r>
            <w:proofErr w:type="spellEnd"/>
            <w:r>
              <w:t xml:space="preserve"> </w:t>
            </w:r>
            <w:proofErr w:type="spellStart"/>
            <w:r>
              <w:t>studenta</w:t>
            </w:r>
            <w:proofErr w:type="spellEnd"/>
          </w:p>
        </w:tc>
      </w:tr>
      <w:tr w:rsidR="0024387F" w:rsidTr="0024387F">
        <w:trPr>
          <w:trHeight w:val="775"/>
        </w:trPr>
        <w:tc>
          <w:tcPr>
            <w:tcW w:w="535" w:type="dxa"/>
          </w:tcPr>
          <w:p w:rsidR="0024387F" w:rsidRDefault="0024387F">
            <w:r>
              <w:t>3.</w:t>
            </w:r>
          </w:p>
        </w:tc>
        <w:tc>
          <w:tcPr>
            <w:tcW w:w="2160" w:type="dxa"/>
          </w:tcPr>
          <w:p w:rsidR="0024387F" w:rsidRDefault="00D62A86">
            <w:proofErr w:type="spellStart"/>
            <w:r>
              <w:t>Animacija</w:t>
            </w:r>
            <w:proofErr w:type="spellEnd"/>
          </w:p>
        </w:tc>
        <w:tc>
          <w:tcPr>
            <w:tcW w:w="1890" w:type="dxa"/>
          </w:tcPr>
          <w:p w:rsidR="0024387F" w:rsidRDefault="0024387F">
            <w:r>
              <w:t>2h</w:t>
            </w:r>
          </w:p>
        </w:tc>
        <w:tc>
          <w:tcPr>
            <w:tcW w:w="4489" w:type="dxa"/>
          </w:tcPr>
          <w:p w:rsidR="0024387F" w:rsidRDefault="00D62A86">
            <w:proofErr w:type="spellStart"/>
            <w:r>
              <w:t>Pravljenje</w:t>
            </w:r>
            <w:proofErr w:type="spellEnd"/>
            <w:r>
              <w:t xml:space="preserve"> </w:t>
            </w:r>
            <w:proofErr w:type="spellStart"/>
            <w:r>
              <w:t>animacije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rotiranje</w:t>
            </w:r>
            <w:proofErr w:type="spellEnd"/>
            <w:r>
              <w:t xml:space="preserve"> </w:t>
            </w:r>
            <w:proofErr w:type="spellStart"/>
            <w:r>
              <w:t>objekata</w:t>
            </w:r>
            <w:proofErr w:type="spellEnd"/>
          </w:p>
        </w:tc>
      </w:tr>
      <w:tr w:rsidR="0024387F" w:rsidTr="0024387F">
        <w:trPr>
          <w:trHeight w:val="775"/>
        </w:trPr>
        <w:tc>
          <w:tcPr>
            <w:tcW w:w="535" w:type="dxa"/>
          </w:tcPr>
          <w:p w:rsidR="0024387F" w:rsidRDefault="0024387F">
            <w:r>
              <w:t>4.</w:t>
            </w:r>
          </w:p>
        </w:tc>
        <w:tc>
          <w:tcPr>
            <w:tcW w:w="2160" w:type="dxa"/>
          </w:tcPr>
          <w:p w:rsidR="0024387F" w:rsidRDefault="0024387F"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menija</w:t>
            </w:r>
            <w:proofErr w:type="spellEnd"/>
          </w:p>
        </w:tc>
        <w:tc>
          <w:tcPr>
            <w:tcW w:w="1890" w:type="dxa"/>
          </w:tcPr>
          <w:p w:rsidR="0024387F" w:rsidRDefault="0024387F">
            <w:r>
              <w:t>2h</w:t>
            </w:r>
          </w:p>
        </w:tc>
        <w:tc>
          <w:tcPr>
            <w:tcW w:w="4489" w:type="dxa"/>
          </w:tcPr>
          <w:p w:rsidR="0024387F" w:rsidRDefault="0024387F" w:rsidP="00C50F0F"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pocetnog</w:t>
            </w:r>
            <w:proofErr w:type="spellEnd"/>
            <w:r>
              <w:t xml:space="preserve"> </w:t>
            </w:r>
            <w:proofErr w:type="spellStart"/>
            <w:r>
              <w:t>ekrana</w:t>
            </w:r>
            <w:proofErr w:type="spellEnd"/>
            <w:r w:rsidR="00C50F0F">
              <w:t xml:space="preserve">, </w:t>
            </w:r>
            <w:r>
              <w:t xml:space="preserve">rad </w:t>
            </w:r>
            <w:proofErr w:type="spellStart"/>
            <w:r>
              <w:t>sa</w:t>
            </w:r>
            <w:proofErr w:type="spellEnd"/>
            <w:r>
              <w:t xml:space="preserve"> widget-</w:t>
            </w:r>
            <w:proofErr w:type="spellStart"/>
            <w:r>
              <w:t>ima</w:t>
            </w:r>
            <w:proofErr w:type="spellEnd"/>
            <w:r w:rsidR="00C50F0F">
              <w:t xml:space="preserve"> I </w:t>
            </w:r>
            <w:proofErr w:type="spellStart"/>
            <w:r w:rsidR="00C50F0F">
              <w:t>menijem</w:t>
            </w:r>
            <w:proofErr w:type="spellEnd"/>
          </w:p>
        </w:tc>
      </w:tr>
      <w:tr w:rsidR="0024387F" w:rsidTr="0024387F">
        <w:trPr>
          <w:trHeight w:val="775"/>
        </w:trPr>
        <w:tc>
          <w:tcPr>
            <w:tcW w:w="535" w:type="dxa"/>
          </w:tcPr>
          <w:p w:rsidR="0024387F" w:rsidRDefault="0024387F">
            <w:r>
              <w:t>5.</w:t>
            </w:r>
          </w:p>
        </w:tc>
        <w:tc>
          <w:tcPr>
            <w:tcW w:w="2160" w:type="dxa"/>
          </w:tcPr>
          <w:p w:rsidR="0024387F" w:rsidRDefault="0024387F">
            <w:r>
              <w:t xml:space="preserve">Rad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fragmentima</w:t>
            </w:r>
            <w:proofErr w:type="spellEnd"/>
          </w:p>
        </w:tc>
        <w:tc>
          <w:tcPr>
            <w:tcW w:w="1890" w:type="dxa"/>
          </w:tcPr>
          <w:p w:rsidR="0024387F" w:rsidRDefault="0024387F">
            <w:r>
              <w:t>2h</w:t>
            </w:r>
          </w:p>
        </w:tc>
        <w:tc>
          <w:tcPr>
            <w:tcW w:w="4489" w:type="dxa"/>
          </w:tcPr>
          <w:p w:rsidR="0024387F" w:rsidRDefault="0024387F" w:rsidP="00C50F0F">
            <w:proofErr w:type="spellStart"/>
            <w:r>
              <w:t>Uvod</w:t>
            </w:r>
            <w:proofErr w:type="spellEnd"/>
            <w:r>
              <w:t xml:space="preserve"> u </w:t>
            </w:r>
            <w:proofErr w:type="spellStart"/>
            <w:r>
              <w:t>fragmente</w:t>
            </w:r>
            <w:proofErr w:type="spellEnd"/>
            <w:r>
              <w:t xml:space="preserve">, </w:t>
            </w:r>
            <w:proofErr w:type="spellStart"/>
            <w:r w:rsidR="00C50F0F">
              <w:t>kreiranje</w:t>
            </w:r>
            <w:proofErr w:type="spellEnd"/>
            <w:r w:rsidR="00C50F0F">
              <w:t xml:space="preserve"> I </w:t>
            </w:r>
            <w:proofErr w:type="spellStart"/>
            <w:r w:rsidR="00C50F0F">
              <w:t>koriscenje</w:t>
            </w:r>
            <w:proofErr w:type="spellEnd"/>
            <w:r w:rsidR="00C50F0F">
              <w:t xml:space="preserve"> </w:t>
            </w:r>
            <w:proofErr w:type="spellStart"/>
            <w:r w:rsidR="00C50F0F">
              <w:t>adaptera</w:t>
            </w:r>
            <w:proofErr w:type="spellEnd"/>
          </w:p>
        </w:tc>
      </w:tr>
      <w:tr w:rsidR="0024387F" w:rsidTr="0024387F">
        <w:trPr>
          <w:trHeight w:val="775"/>
        </w:trPr>
        <w:tc>
          <w:tcPr>
            <w:tcW w:w="535" w:type="dxa"/>
          </w:tcPr>
          <w:p w:rsidR="0024387F" w:rsidRDefault="0024387F">
            <w:r>
              <w:t>6.</w:t>
            </w:r>
          </w:p>
        </w:tc>
        <w:tc>
          <w:tcPr>
            <w:tcW w:w="2160" w:type="dxa"/>
          </w:tcPr>
          <w:p w:rsidR="0024387F" w:rsidRDefault="0024387F">
            <w:proofErr w:type="spellStart"/>
            <w:r>
              <w:t>Uvod</w:t>
            </w:r>
            <w:proofErr w:type="spellEnd"/>
            <w:r>
              <w:t xml:space="preserve"> u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1</w:t>
            </w:r>
          </w:p>
        </w:tc>
        <w:tc>
          <w:tcPr>
            <w:tcW w:w="1890" w:type="dxa"/>
          </w:tcPr>
          <w:p w:rsidR="0024387F" w:rsidRDefault="0024387F">
            <w:r>
              <w:t>2h</w:t>
            </w:r>
          </w:p>
        </w:tc>
        <w:tc>
          <w:tcPr>
            <w:tcW w:w="4489" w:type="dxa"/>
          </w:tcPr>
          <w:p w:rsidR="0024387F" w:rsidRDefault="00C50F0F" w:rsidP="00C50F0F">
            <w:proofErr w:type="spellStart"/>
            <w:r>
              <w:t>U</w:t>
            </w:r>
            <w:r w:rsidR="0024387F">
              <w:t>nos</w:t>
            </w:r>
            <w:r>
              <w:t>enje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bazu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I </w:t>
            </w:r>
            <w:proofErr w:type="spellStart"/>
            <w:r w:rsidR="0024387F">
              <w:t>prikaz</w:t>
            </w:r>
            <w:proofErr w:type="spellEnd"/>
            <w:r w:rsidR="0024387F">
              <w:t xml:space="preserve"> </w:t>
            </w:r>
            <w:r>
              <w:t xml:space="preserve">u </w:t>
            </w:r>
            <w:proofErr w:type="spellStart"/>
            <w:r>
              <w:t>listi</w:t>
            </w:r>
            <w:proofErr w:type="spellEnd"/>
          </w:p>
        </w:tc>
      </w:tr>
      <w:tr w:rsidR="0024387F" w:rsidTr="0024387F">
        <w:trPr>
          <w:trHeight w:val="811"/>
        </w:trPr>
        <w:tc>
          <w:tcPr>
            <w:tcW w:w="535" w:type="dxa"/>
          </w:tcPr>
          <w:p w:rsidR="0024387F" w:rsidRDefault="0024387F">
            <w:r>
              <w:t>7.</w:t>
            </w:r>
          </w:p>
        </w:tc>
        <w:tc>
          <w:tcPr>
            <w:tcW w:w="2160" w:type="dxa"/>
          </w:tcPr>
          <w:p w:rsidR="0024387F" w:rsidRDefault="0024387F">
            <w:proofErr w:type="spellStart"/>
            <w:r>
              <w:t>Uvod</w:t>
            </w:r>
            <w:proofErr w:type="spellEnd"/>
            <w:r>
              <w:t xml:space="preserve"> u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2</w:t>
            </w:r>
          </w:p>
        </w:tc>
        <w:tc>
          <w:tcPr>
            <w:tcW w:w="1890" w:type="dxa"/>
          </w:tcPr>
          <w:p w:rsidR="0024387F" w:rsidRDefault="0024387F">
            <w:r>
              <w:t>2h</w:t>
            </w:r>
          </w:p>
        </w:tc>
        <w:tc>
          <w:tcPr>
            <w:tcW w:w="4489" w:type="dxa"/>
          </w:tcPr>
          <w:p w:rsidR="0024387F" w:rsidRDefault="00C50F0F">
            <w:proofErr w:type="spellStart"/>
            <w:r>
              <w:t>Izmena</w:t>
            </w:r>
            <w:proofErr w:type="spellEnd"/>
            <w:r>
              <w:t xml:space="preserve">, </w:t>
            </w:r>
            <w:proofErr w:type="spellStart"/>
            <w:r>
              <w:t>brisanje</w:t>
            </w:r>
            <w:proofErr w:type="spellEnd"/>
            <w:r>
              <w:t xml:space="preserve"> I </w:t>
            </w:r>
            <w:proofErr w:type="spellStart"/>
            <w:r>
              <w:t>filtritanje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parametrima</w:t>
            </w:r>
            <w:proofErr w:type="spellEnd"/>
            <w:r>
              <w:t xml:space="preserve"> </w:t>
            </w:r>
            <w:proofErr w:type="spellStart"/>
            <w:r>
              <w:t>pretrage</w:t>
            </w:r>
            <w:proofErr w:type="spellEnd"/>
          </w:p>
        </w:tc>
      </w:tr>
      <w:tr w:rsidR="0024387F" w:rsidTr="0024387F">
        <w:trPr>
          <w:trHeight w:val="775"/>
        </w:trPr>
        <w:tc>
          <w:tcPr>
            <w:tcW w:w="535" w:type="dxa"/>
          </w:tcPr>
          <w:p w:rsidR="0024387F" w:rsidRDefault="0024387F">
            <w:r>
              <w:t>8.</w:t>
            </w:r>
          </w:p>
        </w:tc>
        <w:tc>
          <w:tcPr>
            <w:tcW w:w="2160" w:type="dxa"/>
          </w:tcPr>
          <w:p w:rsidR="0024387F" w:rsidRDefault="0024387F">
            <w:proofErr w:type="spellStart"/>
            <w:r>
              <w:t>Samostalni</w:t>
            </w:r>
            <w:proofErr w:type="spellEnd"/>
            <w:r>
              <w:t xml:space="preserve"> rad</w:t>
            </w:r>
          </w:p>
        </w:tc>
        <w:tc>
          <w:tcPr>
            <w:tcW w:w="1890" w:type="dxa"/>
          </w:tcPr>
          <w:p w:rsidR="0024387F" w:rsidRDefault="0024387F">
            <w:r>
              <w:t>2h</w:t>
            </w:r>
          </w:p>
        </w:tc>
        <w:tc>
          <w:tcPr>
            <w:tcW w:w="4489" w:type="dxa"/>
          </w:tcPr>
          <w:p w:rsidR="0024387F" w:rsidRDefault="00C50F0F">
            <w:r>
              <w:t xml:space="preserve">Rad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sopstvenim</w:t>
            </w:r>
            <w:proofErr w:type="spellEnd"/>
            <w:r>
              <w:t xml:space="preserve"> </w:t>
            </w:r>
            <w:proofErr w:type="spellStart"/>
            <w:r>
              <w:t>aplikacijama</w:t>
            </w:r>
            <w:proofErr w:type="spellEnd"/>
          </w:p>
        </w:tc>
      </w:tr>
      <w:tr w:rsidR="0024387F" w:rsidTr="0024387F">
        <w:trPr>
          <w:trHeight w:val="775"/>
        </w:trPr>
        <w:tc>
          <w:tcPr>
            <w:tcW w:w="535" w:type="dxa"/>
          </w:tcPr>
          <w:p w:rsidR="0024387F" w:rsidRDefault="0024387F">
            <w:r>
              <w:t>9.</w:t>
            </w:r>
          </w:p>
        </w:tc>
        <w:tc>
          <w:tcPr>
            <w:tcW w:w="2160" w:type="dxa"/>
          </w:tcPr>
          <w:p w:rsidR="0024387F" w:rsidRDefault="0024387F">
            <w:proofErr w:type="spellStart"/>
            <w:r>
              <w:t>Prezentacija</w:t>
            </w:r>
            <w:proofErr w:type="spellEnd"/>
            <w:r>
              <w:t xml:space="preserve"> </w:t>
            </w:r>
            <w:proofErr w:type="spellStart"/>
            <w:r>
              <w:t>projekata</w:t>
            </w:r>
            <w:proofErr w:type="spellEnd"/>
          </w:p>
        </w:tc>
        <w:tc>
          <w:tcPr>
            <w:tcW w:w="1890" w:type="dxa"/>
          </w:tcPr>
          <w:p w:rsidR="0024387F" w:rsidRDefault="0024387F">
            <w:r>
              <w:t>2h</w:t>
            </w:r>
          </w:p>
        </w:tc>
        <w:tc>
          <w:tcPr>
            <w:tcW w:w="4489" w:type="dxa"/>
          </w:tcPr>
          <w:p w:rsidR="0024387F" w:rsidRDefault="00C50F0F" w:rsidP="00C50F0F">
            <w:proofErr w:type="spellStart"/>
            <w:r>
              <w:t>Prezentovanje</w:t>
            </w:r>
            <w:proofErr w:type="spellEnd"/>
            <w:r>
              <w:t xml:space="preserve"> </w:t>
            </w:r>
            <w:proofErr w:type="spellStart"/>
            <w:r>
              <w:t>kreiranih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</w:p>
        </w:tc>
      </w:tr>
    </w:tbl>
    <w:p w:rsidR="00EA3758" w:rsidRDefault="00EA3758"/>
    <w:sectPr w:rsidR="00EA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77B6"/>
    <w:multiLevelType w:val="hybridMultilevel"/>
    <w:tmpl w:val="3E2A457E"/>
    <w:lvl w:ilvl="0" w:tplc="5DDC55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96F5A"/>
    <w:multiLevelType w:val="hybridMultilevel"/>
    <w:tmpl w:val="06680922"/>
    <w:lvl w:ilvl="0" w:tplc="2CBA5B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7F"/>
    <w:rsid w:val="0002242C"/>
    <w:rsid w:val="001748AC"/>
    <w:rsid w:val="0024387F"/>
    <w:rsid w:val="00C50F0F"/>
    <w:rsid w:val="00C56643"/>
    <w:rsid w:val="00D62A86"/>
    <w:rsid w:val="00D75F71"/>
    <w:rsid w:val="00E27DB3"/>
    <w:rsid w:val="00EA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0FAEF-A06E-4314-BFD7-00F1CC1A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6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dovan.bogdanic@comtrade.com" TargetMode="External"/><Relationship Id="rId5" Type="http://schemas.openxmlformats.org/officeDocument/2006/relationships/hyperlink" Target="mailto:sanja.kojic@comtra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Bogdanić</dc:creator>
  <cp:keywords/>
  <dc:description/>
  <cp:lastModifiedBy>Sanja Kojić</cp:lastModifiedBy>
  <cp:revision>3</cp:revision>
  <dcterms:created xsi:type="dcterms:W3CDTF">2017-06-12T12:36:00Z</dcterms:created>
  <dcterms:modified xsi:type="dcterms:W3CDTF">2017-06-13T14:41:00Z</dcterms:modified>
</cp:coreProperties>
</file>