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0895C" w14:textId="77777777" w:rsidR="00CC32B5" w:rsidRDefault="00CC32B5" w:rsidP="00CC32B5">
      <w:pPr>
        <w:spacing w:beforeLines="50" w:before="120" w:afterLines="50" w:after="120" w:line="360" w:lineRule="exact"/>
        <w:ind w:firstLine="883"/>
        <w:jc w:val="center"/>
        <w:rPr>
          <w:rFonts w:ascii="Arial" w:eastAsia="黑体" w:hAnsi="黑体" w:cs="Arial"/>
          <w:b/>
          <w:sz w:val="36"/>
          <w:szCs w:val="36"/>
        </w:rPr>
      </w:pPr>
    </w:p>
    <w:p w14:paraId="7EC27884" w14:textId="77777777" w:rsidR="000B1819" w:rsidRPr="000B1819" w:rsidRDefault="000B1819" w:rsidP="005A7811">
      <w:pPr>
        <w:spacing w:beforeLines="50" w:before="120" w:afterLines="50" w:after="120" w:line="360" w:lineRule="exact"/>
        <w:ind w:firstLine="723"/>
        <w:jc w:val="center"/>
        <w:rPr>
          <w:rFonts w:ascii="Arial" w:eastAsia="黑体" w:hAnsi="黑体" w:cs="Arial"/>
          <w:b/>
          <w:bCs/>
          <w:sz w:val="36"/>
          <w:szCs w:val="36"/>
        </w:rPr>
      </w:pPr>
      <w:bookmarkStart w:id="0" w:name="_Ref358226284"/>
      <w:bookmarkStart w:id="1" w:name="_Ref358226331"/>
      <w:bookmarkStart w:id="2" w:name="_Ref358226375"/>
      <w:bookmarkStart w:id="3" w:name="_Ref358226430"/>
      <w:bookmarkStart w:id="4" w:name="_Ref358226528"/>
      <w:bookmarkEnd w:id="0"/>
      <w:bookmarkEnd w:id="1"/>
      <w:bookmarkEnd w:id="2"/>
      <w:bookmarkEnd w:id="3"/>
      <w:bookmarkEnd w:id="4"/>
      <w:r w:rsidRPr="000B1819">
        <w:rPr>
          <w:rFonts w:ascii="Arial" w:eastAsia="黑体" w:hAnsi="黑体" w:cs="Arial"/>
          <w:b/>
          <w:bCs/>
          <w:sz w:val="36"/>
          <w:szCs w:val="36"/>
        </w:rPr>
        <w:t>基于图像检索的室内定位系统的设计与实现</w:t>
      </w:r>
    </w:p>
    <w:p w14:paraId="059667F4" w14:textId="77777777" w:rsidR="00CC32B5" w:rsidRPr="000B1819" w:rsidRDefault="00CC32B5" w:rsidP="00CC32B5">
      <w:pPr>
        <w:spacing w:beforeLines="50" w:before="120" w:afterLines="50" w:after="120" w:line="360" w:lineRule="exact"/>
        <w:ind w:firstLine="560"/>
        <w:jc w:val="center"/>
        <w:rPr>
          <w:rFonts w:ascii="黑体" w:eastAsia="黑体" w:hAnsi="宋体"/>
          <w:sz w:val="28"/>
          <w:szCs w:val="28"/>
        </w:rPr>
      </w:pPr>
    </w:p>
    <w:p w14:paraId="761EA2D3" w14:textId="77777777" w:rsidR="00CC32B5" w:rsidRDefault="00CC32B5" w:rsidP="00CC32B5">
      <w:pPr>
        <w:spacing w:beforeLines="50" w:before="120" w:afterLines="50" w:after="120" w:line="360" w:lineRule="exact"/>
        <w:ind w:firstLine="560"/>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05978C8" w14:textId="6F3035DF" w:rsidR="000B1819" w:rsidRPr="000B1819" w:rsidRDefault="0053362D" w:rsidP="00BC6E59">
      <w:pPr>
        <w:pStyle w:val="af7"/>
        <w:ind w:firstLineChars="200" w:firstLine="420"/>
      </w:pPr>
      <w:r>
        <w:rPr>
          <w:rFonts w:hint="eastAsia"/>
        </w:rPr>
        <w:t>当代的建筑越来越向天空和地下发展，也越来越向复杂的建筑群发展。在这样一个钢筋水泥的迷宫中，人们必然想在室内也能精确定位自己的位置</w:t>
      </w:r>
      <w:r w:rsidR="000B1819" w:rsidRPr="000B1819">
        <w:t>。因为室内的</w:t>
      </w:r>
      <w:r w:rsidR="000B1819" w:rsidRPr="000B1819">
        <w:t>GPS</w:t>
      </w:r>
      <w:r w:rsidR="000B1819" w:rsidRPr="000B1819">
        <w:t>信号微弱而不稳定，以图像等为信号源的室内定位研究为室内高效定位提供了可能。智能手机上的高清摄像装置所拍摄的图像，本身就携带者丰富的空间信息，利用数字图像处理技术来获取图像特征，再结合机器学习来确定场景位置是室内定位研究的重要研究方向。</w:t>
      </w:r>
    </w:p>
    <w:p w14:paraId="537B5B82" w14:textId="6C90CBFF" w:rsidR="000B1819" w:rsidRPr="000B1819" w:rsidRDefault="000B1819" w:rsidP="00BC6E59">
      <w:pPr>
        <w:pStyle w:val="af7"/>
        <w:ind w:firstLineChars="200" w:firstLine="420"/>
      </w:pPr>
      <w:r w:rsidRPr="000B1819">
        <w:t>本文联系了文本分析和分类方法，先用数字图像处理技术提取图像的视觉特征信息，经过聚类处理后，构造</w:t>
      </w:r>
      <w:r w:rsidRPr="000B1819">
        <w:t>bag-of-features</w:t>
      </w:r>
      <w:r w:rsidRPr="000B1819">
        <w:t>模型，形成视觉词汇。利用这一思想，本文提出了一种基于图像的高效定位系统。将室内场景的图像进行特征提取，再将特征数据聚类为每张图片构造视觉词汇，即</w:t>
      </w:r>
      <w:r w:rsidRPr="000B1819">
        <w:t>BOF</w:t>
      </w:r>
      <w:r w:rsidRPr="000B1819">
        <w:t>模型，最后通过机器学习训练场景模型，用得到的模型来对用</w:t>
      </w:r>
      <w:r w:rsidR="00064E42">
        <w:t>户输入的问询图像进行场景判别。论文</w:t>
      </w:r>
      <w:r w:rsidR="00064E42">
        <w:rPr>
          <w:rFonts w:hint="eastAsia"/>
        </w:rPr>
        <w:t>研究的主要内容为</w:t>
      </w:r>
      <w:r w:rsidRPr="000B1819">
        <w:t>：</w:t>
      </w:r>
    </w:p>
    <w:p w14:paraId="3E7275AD" w14:textId="2FF0D84E" w:rsidR="000B1819" w:rsidRPr="008C0D51" w:rsidRDefault="00804EB1" w:rsidP="00BC6E59">
      <w:pPr>
        <w:pStyle w:val="af7"/>
        <w:ind w:firstLineChars="200" w:firstLine="420"/>
      </w:pPr>
      <w:r>
        <w:rPr>
          <w:rFonts w:hint="eastAsia"/>
        </w:rPr>
        <w:t>（</w:t>
      </w:r>
      <w:r>
        <w:rPr>
          <w:rFonts w:hint="eastAsia"/>
        </w:rPr>
        <w:t>1</w:t>
      </w:r>
      <w:r>
        <w:rPr>
          <w:rFonts w:hint="eastAsia"/>
        </w:rPr>
        <w:t>）</w:t>
      </w:r>
      <w:r w:rsidR="000B1819" w:rsidRPr="008C0D51">
        <w:t>设计一个系统，由用户提供问询图像请求，在服务器端利用</w:t>
      </w:r>
      <w:r w:rsidR="000B1819" w:rsidRPr="008C0D51">
        <w:t>SURF</w:t>
      </w:r>
      <w:r w:rsidR="000B1819" w:rsidRPr="008C0D51">
        <w:t>特征提取，词袋模型，场景模型预测等图像检索技术得到最佳匹配位置。</w:t>
      </w:r>
    </w:p>
    <w:p w14:paraId="48193375" w14:textId="403DAFAD" w:rsidR="000B1819" w:rsidRPr="008C0D51" w:rsidRDefault="00804EB1" w:rsidP="00BC6E59">
      <w:pPr>
        <w:pStyle w:val="af7"/>
        <w:ind w:firstLineChars="200" w:firstLine="420"/>
      </w:pPr>
      <w:r>
        <w:rPr>
          <w:rFonts w:hint="eastAsia"/>
        </w:rPr>
        <w:t>（</w:t>
      </w:r>
      <w:r>
        <w:rPr>
          <w:rFonts w:hint="eastAsia"/>
        </w:rPr>
        <w:t>2</w:t>
      </w:r>
      <w:r>
        <w:rPr>
          <w:rFonts w:hint="eastAsia"/>
        </w:rPr>
        <w:t>）</w:t>
      </w:r>
      <w:r w:rsidR="000B1819" w:rsidRPr="008C0D51">
        <w:t>对于图像特征提取，比较了</w:t>
      </w:r>
      <w:r w:rsidR="000B1819" w:rsidRPr="008C0D51">
        <w:t>SIFT</w:t>
      </w:r>
      <w:r w:rsidR="000B1819" w:rsidRPr="008C0D51">
        <w:t>和</w:t>
      </w:r>
      <w:r w:rsidR="000B1819" w:rsidRPr="008C0D51">
        <w:t>SURF</w:t>
      </w:r>
      <w:r w:rsidR="000B1819" w:rsidRPr="008C0D51">
        <w:t>两种算法，然后对图像特征提取流程进行优化。</w:t>
      </w:r>
    </w:p>
    <w:p w14:paraId="09D7DF88" w14:textId="3462F16E" w:rsidR="000B1819" w:rsidRPr="008C0D51" w:rsidRDefault="00804EB1" w:rsidP="00BC6E59">
      <w:pPr>
        <w:pStyle w:val="af7"/>
        <w:ind w:firstLineChars="200" w:firstLine="420"/>
      </w:pPr>
      <w:r>
        <w:rPr>
          <w:rFonts w:hint="eastAsia"/>
        </w:rPr>
        <w:t>（</w:t>
      </w:r>
      <w:r>
        <w:rPr>
          <w:rFonts w:hint="eastAsia"/>
        </w:rPr>
        <w:t>3</w:t>
      </w:r>
      <w:r>
        <w:rPr>
          <w:rFonts w:hint="eastAsia"/>
        </w:rPr>
        <w:t>）</w:t>
      </w:r>
      <w:r w:rsidR="000B1819" w:rsidRPr="008C0D51">
        <w:t>对于通过聚类构造视觉词袋模型，优化聚类参数，使得聚类结果可以最大保存图像的有效特征信息。</w:t>
      </w:r>
    </w:p>
    <w:p w14:paraId="39A71795" w14:textId="68549AA5" w:rsidR="000B1819" w:rsidRPr="008C0D51" w:rsidRDefault="00804EB1" w:rsidP="00BC6E59">
      <w:pPr>
        <w:pStyle w:val="af7"/>
        <w:ind w:firstLineChars="200" w:firstLine="420"/>
      </w:pPr>
      <w:r>
        <w:rPr>
          <w:rFonts w:hint="eastAsia"/>
        </w:rPr>
        <w:t>（</w:t>
      </w:r>
      <w:r>
        <w:rPr>
          <w:rFonts w:hint="eastAsia"/>
        </w:rPr>
        <w:t>4</w:t>
      </w:r>
      <w:r>
        <w:rPr>
          <w:rFonts w:hint="eastAsia"/>
        </w:rPr>
        <w:t>）</w:t>
      </w:r>
      <w:r w:rsidR="000B1819" w:rsidRPr="008C0D51">
        <w:t>对于训练场景分类模型，通过比较多种分类算法，选取以支持向量机</w:t>
      </w:r>
      <w:r w:rsidR="000B1819" w:rsidRPr="008C0D51">
        <w:t>SVM</w:t>
      </w:r>
      <w:r w:rsidR="000B1819" w:rsidRPr="008C0D51">
        <w:t>为主的分类方法建立模型，得到准确率超过</w:t>
      </w:r>
      <w:r w:rsidR="000B1819" w:rsidRPr="008C0D51">
        <w:t>95%</w:t>
      </w:r>
      <w:r w:rsidR="000B1819" w:rsidRPr="008C0D51">
        <w:t>的效果。</w:t>
      </w:r>
    </w:p>
    <w:p w14:paraId="5A408B4A" w14:textId="77777777" w:rsidR="00CC32B5" w:rsidRPr="00C11BD8" w:rsidRDefault="00CC32B5" w:rsidP="00BC6E59">
      <w:pPr>
        <w:pStyle w:val="af7"/>
      </w:pPr>
    </w:p>
    <w:p w14:paraId="792C7FC1" w14:textId="17C1D5AF" w:rsidR="00CC32B5" w:rsidRPr="00C11BD8" w:rsidRDefault="00CC32B5" w:rsidP="007F0C03">
      <w:pPr>
        <w:pStyle w:val="zhengwen"/>
        <w:ind w:firstLine="422"/>
      </w:pPr>
      <w:r w:rsidRPr="006D03DA">
        <w:rPr>
          <w:rFonts w:ascii="宋体" w:hint="eastAsia"/>
          <w:b/>
        </w:rPr>
        <w:t>关键词</w:t>
      </w:r>
      <w:r>
        <w:rPr>
          <w:rFonts w:hint="eastAsia"/>
          <w:b/>
        </w:rPr>
        <w:t>：</w:t>
      </w:r>
      <w:r w:rsidR="007E2EE3">
        <w:t>室内定位，计算机视觉</w:t>
      </w:r>
      <w:r w:rsidR="00D43D4A" w:rsidRPr="00D43D4A">
        <w:t>，</w:t>
      </w:r>
      <w:r w:rsidR="00D43D4A" w:rsidRPr="00D43D4A">
        <w:t>SURF</w:t>
      </w:r>
      <w:r w:rsidR="00D43D4A" w:rsidRPr="00D43D4A">
        <w:t>，词袋模型，支持向量机</w:t>
      </w:r>
    </w:p>
    <w:p w14:paraId="3B2E0234" w14:textId="77777777" w:rsidR="00CC32B5" w:rsidRPr="00CC3AF6" w:rsidRDefault="00CC32B5" w:rsidP="00CC32B5">
      <w:pPr>
        <w:spacing w:line="360" w:lineRule="exact"/>
        <w:ind w:firstLine="360"/>
        <w:jc w:val="left"/>
        <w:rPr>
          <w:sz w:val="18"/>
          <w:szCs w:val="18"/>
        </w:rPr>
      </w:pPr>
    </w:p>
    <w:p w14:paraId="6F175EBA" w14:textId="77777777" w:rsidR="00CC32B5" w:rsidRPr="008C0D51" w:rsidRDefault="00CC32B5" w:rsidP="00CC32B5">
      <w:pPr>
        <w:spacing w:beforeLines="150" w:before="360" w:afterLines="150" w:after="360" w:line="360" w:lineRule="exact"/>
        <w:ind w:firstLine="360"/>
        <w:jc w:val="center"/>
        <w:rPr>
          <w:rFonts w:ascii="Arial" w:hAnsi="Arial" w:cs="Arial"/>
          <w:b/>
          <w:sz w:val="44"/>
          <w:szCs w:val="44"/>
        </w:rPr>
      </w:pPr>
    </w:p>
    <w:p w14:paraId="6E99FD9A" w14:textId="77777777" w:rsidR="00CC32B5" w:rsidRDefault="00CC32B5" w:rsidP="00CC32B5">
      <w:pPr>
        <w:spacing w:beforeLines="150" w:before="360" w:afterLines="150" w:after="360" w:line="360" w:lineRule="exact"/>
        <w:ind w:firstLine="883"/>
        <w:jc w:val="center"/>
        <w:rPr>
          <w:rFonts w:ascii="Arial" w:hAnsi="Arial" w:cs="Arial"/>
          <w:b/>
          <w:sz w:val="44"/>
          <w:szCs w:val="44"/>
        </w:rPr>
      </w:pPr>
    </w:p>
    <w:p w14:paraId="24A2FCDA" w14:textId="77777777" w:rsidR="00CC32B5" w:rsidRDefault="00CC32B5" w:rsidP="00CC32B5">
      <w:pPr>
        <w:spacing w:beforeLines="150" w:before="360" w:afterLines="150" w:after="360" w:line="360" w:lineRule="exact"/>
        <w:ind w:firstLine="883"/>
        <w:jc w:val="center"/>
        <w:rPr>
          <w:rFonts w:ascii="Arial" w:hAnsi="Arial" w:cs="Arial"/>
          <w:b/>
          <w:sz w:val="44"/>
          <w:szCs w:val="44"/>
        </w:rPr>
      </w:pPr>
    </w:p>
    <w:p w14:paraId="25211CC3" w14:textId="77777777" w:rsidR="00C91560" w:rsidRDefault="00C91560" w:rsidP="00CC32B5">
      <w:pPr>
        <w:spacing w:beforeLines="150" w:before="360" w:afterLines="150" w:after="360" w:line="360" w:lineRule="exact"/>
        <w:ind w:firstLine="883"/>
        <w:jc w:val="center"/>
        <w:rPr>
          <w:rFonts w:ascii="Arial" w:hAnsi="Arial" w:cs="Arial"/>
          <w:b/>
          <w:sz w:val="44"/>
          <w:szCs w:val="44"/>
        </w:rPr>
      </w:pPr>
    </w:p>
    <w:p w14:paraId="52F59604" w14:textId="51932D5E" w:rsidR="00CC32B5" w:rsidRDefault="00615C89" w:rsidP="00615C89">
      <w:pPr>
        <w:spacing w:beforeLines="50" w:before="120" w:afterLines="50" w:after="120" w:line="360" w:lineRule="exact"/>
        <w:ind w:firstLine="360"/>
        <w:jc w:val="center"/>
        <w:rPr>
          <w:sz w:val="18"/>
          <w:szCs w:val="18"/>
        </w:rPr>
      </w:pPr>
      <w:r w:rsidRPr="00615C89">
        <w:rPr>
          <w:b/>
          <w:sz w:val="36"/>
          <w:szCs w:val="36"/>
        </w:rPr>
        <w:lastRenderedPageBreak/>
        <w:t>Design and Implementation of Indoor Location System Based on Image Retrieval</w:t>
      </w:r>
    </w:p>
    <w:p w14:paraId="3289066C" w14:textId="174708F5" w:rsidR="00CC32B5" w:rsidRDefault="00CC32B5" w:rsidP="00CC32B5">
      <w:pPr>
        <w:spacing w:beforeLines="50" w:before="120" w:afterLines="50" w:after="120" w:line="360" w:lineRule="exact"/>
        <w:ind w:firstLine="562"/>
        <w:jc w:val="center"/>
        <w:rPr>
          <w:sz w:val="18"/>
          <w:szCs w:val="18"/>
        </w:rPr>
      </w:pPr>
      <w:r w:rsidRPr="005176FF">
        <w:rPr>
          <w:b/>
          <w:sz w:val="28"/>
          <w:szCs w:val="28"/>
        </w:rPr>
        <w:t>A</w:t>
      </w:r>
      <w:r w:rsidRPr="005176FF">
        <w:rPr>
          <w:rFonts w:hint="eastAsia"/>
          <w:b/>
          <w:sz w:val="28"/>
          <w:szCs w:val="28"/>
        </w:rPr>
        <w:t>BSTRACT</w:t>
      </w:r>
    </w:p>
    <w:p w14:paraId="6B5E0460" w14:textId="3D7B8D1A" w:rsidR="004111E5" w:rsidRPr="005B1B3B" w:rsidRDefault="004111E5" w:rsidP="004111E5">
      <w:pPr>
        <w:spacing w:line="360" w:lineRule="exact"/>
        <w:ind w:firstLineChars="200" w:firstLine="420"/>
        <w:rPr>
          <w:color w:val="000000"/>
        </w:rPr>
      </w:pPr>
      <w:r w:rsidRPr="005B1B3B">
        <w:rPr>
          <w:color w:val="000000"/>
        </w:rPr>
        <w:t xml:space="preserve">Contemporary buildings are increasingly </w:t>
      </w:r>
      <w:r w:rsidRPr="005B1B3B">
        <w:rPr>
          <w:rFonts w:hint="eastAsia"/>
          <w:color w:val="000000"/>
        </w:rPr>
        <w:t>extending</w:t>
      </w:r>
      <w:r w:rsidRPr="005B1B3B">
        <w:rPr>
          <w:color w:val="000000"/>
        </w:rPr>
        <w:t xml:space="preserve"> their roots into the sky and underground, and obviously having a tendency towards greater complexity. In such a reinforced concrete maze, people really want to accurately locate their own position indoors. Though the indoor GPS signal is weak and unstable, it is possible to get the location by studying image as signal source for indoor location. The image taken by the high-definition camera on the smart phone itself is based on the rich spatial information of the carrier, the use of digital image processing technology to obtain the image characteristics, combined with machine learning to determine the scene location is an important research direction of indoor location research.</w:t>
      </w:r>
    </w:p>
    <w:p w14:paraId="4DC83773" w14:textId="1BFB382C" w:rsidR="00CC32B5" w:rsidRPr="005B1B3B" w:rsidRDefault="004111E5" w:rsidP="004111E5">
      <w:pPr>
        <w:spacing w:line="360" w:lineRule="exact"/>
        <w:ind w:firstLineChars="200" w:firstLine="420"/>
        <w:rPr>
          <w:color w:val="000000"/>
        </w:rPr>
      </w:pPr>
      <w:r w:rsidRPr="005B1B3B">
        <w:rPr>
          <w:color w:val="000000"/>
        </w:rPr>
        <w:t>In this paper, we link the text analysis and classification method. Firstly, we use the digital image processing technology to extract the visual feature information from the image. After clustering, we construct the bag-of-features model to form the visual vocabulary. Using this idea, this paper presents an image-based efficient positioning system. The feature data is clustered into the visual vocabulary of each picture, that is, the BOF model, and finally through the machine learning and training scene model, the obtained model is used to identify the scene of the query image input by the user. The main contents of the thesis are:</w:t>
      </w:r>
      <w:r w:rsidR="00CC32B5" w:rsidRPr="005B1B3B">
        <w:rPr>
          <w:color w:val="000000"/>
        </w:rPr>
        <w:t xml:space="preserve">  </w:t>
      </w:r>
    </w:p>
    <w:p w14:paraId="52C149FA" w14:textId="63F7EE50" w:rsidR="007E2EE3" w:rsidRDefault="007E2EE3" w:rsidP="007E2EE3">
      <w:pPr>
        <w:spacing w:line="360" w:lineRule="exact"/>
        <w:ind w:firstLineChars="200" w:firstLine="420"/>
      </w:pPr>
      <w:r>
        <w:t>(1) Design a system, by the user to provide inquiry image request, in the server side using SURF feature extraction, bag-of-features model, scene model prediction and other image retrieval technology to get the best match position.</w:t>
      </w:r>
    </w:p>
    <w:p w14:paraId="5C3FECA9" w14:textId="77777777" w:rsidR="007E2EE3" w:rsidRDefault="007E2EE3" w:rsidP="007E2EE3">
      <w:pPr>
        <w:spacing w:line="360" w:lineRule="exact"/>
        <w:ind w:firstLineChars="200" w:firstLine="420"/>
      </w:pPr>
      <w:r>
        <w:t>(2) For image feature extraction, we compare SIFT and SURF algorithms, and then optimize the image feature extraction process.</w:t>
      </w:r>
    </w:p>
    <w:p w14:paraId="1B66FE5E" w14:textId="3F4D3516" w:rsidR="007E2EE3" w:rsidRDefault="007E2EE3" w:rsidP="007E2EE3">
      <w:pPr>
        <w:spacing w:line="360" w:lineRule="exact"/>
        <w:ind w:firstLineChars="200" w:firstLine="420"/>
      </w:pPr>
      <w:r>
        <w:t>(3) In order to construct the visual bag model by clustering, the clustering parameters are optimized so that the clustering results can save the effective feature information of the image.</w:t>
      </w:r>
    </w:p>
    <w:p w14:paraId="19475F9D" w14:textId="59390FFF" w:rsidR="007E2EE3" w:rsidRDefault="007E2EE3" w:rsidP="007E2EE3">
      <w:pPr>
        <w:spacing w:line="360" w:lineRule="exact"/>
        <w:ind w:firstLineChars="200" w:firstLine="420"/>
      </w:pPr>
      <w:r>
        <w:t>(4) For the training scene classification model, by comparing the various classification algorithms, we choose the SVM-based classification method to establish the model, and get the effect of exceeding 95%.</w:t>
      </w:r>
    </w:p>
    <w:p w14:paraId="150404EE" w14:textId="04E5E30B" w:rsidR="00CC32B5" w:rsidRPr="00B2190C" w:rsidRDefault="00CC32B5" w:rsidP="00CC32B5">
      <w:pPr>
        <w:spacing w:line="360" w:lineRule="exact"/>
        <w:ind w:firstLineChars="200" w:firstLine="420"/>
      </w:pPr>
    </w:p>
    <w:p w14:paraId="563DE33E" w14:textId="22FABA08" w:rsidR="00CC32B5" w:rsidRPr="00B2190C" w:rsidRDefault="00CC32B5" w:rsidP="00CC32B5">
      <w:pPr>
        <w:spacing w:line="360" w:lineRule="exact"/>
        <w:ind w:firstLine="422"/>
      </w:pPr>
      <w:r w:rsidRPr="00B2190C">
        <w:rPr>
          <w:b/>
        </w:rPr>
        <w:t>Key words</w:t>
      </w:r>
      <w:r>
        <w:rPr>
          <w:rFonts w:hint="eastAsia"/>
          <w:b/>
        </w:rPr>
        <w:t>：</w:t>
      </w:r>
      <w:r w:rsidR="007E2EE3">
        <w:t>indoor location</w:t>
      </w:r>
      <w:r>
        <w:rPr>
          <w:rFonts w:hint="eastAsia"/>
        </w:rPr>
        <w:t xml:space="preserve">, </w:t>
      </w:r>
      <w:r w:rsidR="007E2EE3">
        <w:rPr>
          <w:rFonts w:hint="eastAsia"/>
        </w:rPr>
        <w:t>computer vision</w:t>
      </w:r>
      <w:r w:rsidRPr="00B2190C">
        <w:t xml:space="preserve">, </w:t>
      </w:r>
      <w:r w:rsidR="007E2EE3">
        <w:t>SURF, Bag-of-Features, SVM</w:t>
      </w:r>
    </w:p>
    <w:p w14:paraId="1F43B7FD" w14:textId="77777777" w:rsidR="00CC32B5" w:rsidRDefault="00CC32B5" w:rsidP="00CC32B5">
      <w:pPr>
        <w:spacing w:line="360" w:lineRule="exact"/>
        <w:jc w:val="left"/>
      </w:pPr>
    </w:p>
    <w:p w14:paraId="03F61F0F" w14:textId="008A2DA6" w:rsidR="00CC32B5" w:rsidRDefault="00CC32B5" w:rsidP="00CC32B5">
      <w:pPr>
        <w:spacing w:beforeLines="50" w:before="120" w:afterLines="50" w:after="120" w:line="360" w:lineRule="exact"/>
        <w:ind w:firstLine="422"/>
        <w:jc w:val="center"/>
      </w:pPr>
      <w:r>
        <w:br w:type="page"/>
      </w:r>
    </w:p>
    <w:p w14:paraId="14123421" w14:textId="5C232157" w:rsidR="00CC32B5" w:rsidRPr="00FA346C" w:rsidRDefault="00CC32B5" w:rsidP="00CC32B5">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5" w:name="前言"/>
    <w:p w14:paraId="0F413B01" w14:textId="77777777" w:rsidR="009E7363" w:rsidRDefault="003A2A9B">
      <w:pPr>
        <w:pStyle w:val="10"/>
        <w:rPr>
          <w:rFonts w:asciiTheme="minorHAnsi" w:eastAsiaTheme="minorEastAsia" w:hAnsiTheme="minorHAnsi" w:cstheme="minorBidi"/>
          <w:bCs w:val="0"/>
          <w:szCs w:val="22"/>
        </w:rPr>
      </w:pPr>
      <w:r>
        <w:fldChar w:fldCharType="begin"/>
      </w:r>
      <w:r>
        <w:instrText xml:space="preserve"> TOC \o "1-3" </w:instrText>
      </w:r>
      <w:r>
        <w:fldChar w:fldCharType="separate"/>
      </w:r>
      <w:r w:rsidR="009E7363">
        <w:t xml:space="preserve">1  </w:t>
      </w:r>
      <w:r w:rsidR="009E7363">
        <w:rPr>
          <w:rFonts w:hint="eastAsia"/>
        </w:rPr>
        <w:t>绪</w:t>
      </w:r>
      <w:r w:rsidR="009E7363">
        <w:t xml:space="preserve"> </w:t>
      </w:r>
      <w:r w:rsidR="009E7363">
        <w:rPr>
          <w:rFonts w:hint="eastAsia"/>
        </w:rPr>
        <w:t>论</w:t>
      </w:r>
      <w:r w:rsidR="009E7363">
        <w:tab/>
      </w:r>
      <w:r w:rsidR="009E7363">
        <w:fldChar w:fldCharType="begin"/>
      </w:r>
      <w:r w:rsidR="009E7363">
        <w:instrText xml:space="preserve"> PAGEREF _Toc484538598 \h </w:instrText>
      </w:r>
      <w:r w:rsidR="009E7363">
        <w:fldChar w:fldCharType="separate"/>
      </w:r>
      <w:r w:rsidR="008D29E5">
        <w:t>1</w:t>
      </w:r>
      <w:r w:rsidR="009E7363">
        <w:fldChar w:fldCharType="end"/>
      </w:r>
    </w:p>
    <w:p w14:paraId="5481410C" w14:textId="77777777" w:rsidR="009E7363" w:rsidRDefault="009E7363">
      <w:pPr>
        <w:pStyle w:val="21"/>
        <w:rPr>
          <w:rFonts w:asciiTheme="minorHAnsi" w:eastAsiaTheme="minorEastAsia" w:hAnsiTheme="minorHAnsi" w:cstheme="minorBidi"/>
          <w:szCs w:val="22"/>
          <w:lang w:val="en-US"/>
        </w:rPr>
      </w:pPr>
      <w:r>
        <w:t xml:space="preserve">1.1 </w:t>
      </w:r>
      <w:r>
        <w:rPr>
          <w:rFonts w:hint="eastAsia"/>
        </w:rPr>
        <w:t>研究背景</w:t>
      </w:r>
      <w:r>
        <w:tab/>
      </w:r>
      <w:r>
        <w:fldChar w:fldCharType="begin"/>
      </w:r>
      <w:r>
        <w:instrText xml:space="preserve"> PAGEREF _Toc484538599 \h </w:instrText>
      </w:r>
      <w:r>
        <w:fldChar w:fldCharType="separate"/>
      </w:r>
      <w:r w:rsidR="008D29E5">
        <w:t>1</w:t>
      </w:r>
      <w:r>
        <w:fldChar w:fldCharType="end"/>
      </w:r>
    </w:p>
    <w:p w14:paraId="7DA93F39" w14:textId="77777777" w:rsidR="009E7363" w:rsidRDefault="009E7363">
      <w:pPr>
        <w:pStyle w:val="21"/>
        <w:rPr>
          <w:rFonts w:asciiTheme="minorHAnsi" w:eastAsiaTheme="minorEastAsia" w:hAnsiTheme="minorHAnsi" w:cstheme="minorBidi"/>
          <w:szCs w:val="22"/>
          <w:lang w:val="en-US"/>
        </w:rPr>
      </w:pPr>
      <w:r>
        <w:t>1.2</w:t>
      </w:r>
      <w:r>
        <w:rPr>
          <w:rFonts w:hint="eastAsia"/>
        </w:rPr>
        <w:t>室内定位发展状况</w:t>
      </w:r>
      <w:r>
        <w:tab/>
      </w:r>
      <w:r>
        <w:fldChar w:fldCharType="begin"/>
      </w:r>
      <w:r>
        <w:instrText xml:space="preserve"> PAGEREF _Toc484538600 \h </w:instrText>
      </w:r>
      <w:r>
        <w:fldChar w:fldCharType="separate"/>
      </w:r>
      <w:r w:rsidR="008D29E5">
        <w:t>1</w:t>
      </w:r>
      <w:r>
        <w:fldChar w:fldCharType="end"/>
      </w:r>
    </w:p>
    <w:p w14:paraId="60EB740D" w14:textId="77777777" w:rsidR="009E7363" w:rsidRDefault="009E7363">
      <w:pPr>
        <w:pStyle w:val="21"/>
        <w:rPr>
          <w:rFonts w:asciiTheme="minorHAnsi" w:eastAsiaTheme="minorEastAsia" w:hAnsiTheme="minorHAnsi" w:cstheme="minorBidi"/>
          <w:szCs w:val="22"/>
          <w:lang w:val="en-US"/>
        </w:rPr>
      </w:pPr>
      <w:r>
        <w:t xml:space="preserve">1.3 </w:t>
      </w:r>
      <w:r>
        <w:rPr>
          <w:rFonts w:hint="eastAsia"/>
        </w:rPr>
        <w:t>场景图像分类技术的发展和研究情况</w:t>
      </w:r>
      <w:r>
        <w:tab/>
      </w:r>
      <w:r>
        <w:fldChar w:fldCharType="begin"/>
      </w:r>
      <w:r>
        <w:instrText xml:space="preserve"> PAGEREF _Toc484538601 \h </w:instrText>
      </w:r>
      <w:r>
        <w:fldChar w:fldCharType="separate"/>
      </w:r>
      <w:r w:rsidR="008D29E5">
        <w:t>2</w:t>
      </w:r>
      <w:r>
        <w:fldChar w:fldCharType="end"/>
      </w:r>
    </w:p>
    <w:p w14:paraId="43D00AC9" w14:textId="77777777" w:rsidR="009E7363" w:rsidRDefault="009E7363">
      <w:pPr>
        <w:pStyle w:val="21"/>
        <w:rPr>
          <w:rFonts w:asciiTheme="minorHAnsi" w:eastAsiaTheme="minorEastAsia" w:hAnsiTheme="minorHAnsi" w:cstheme="minorBidi"/>
          <w:szCs w:val="22"/>
          <w:lang w:val="en-US"/>
        </w:rPr>
      </w:pPr>
      <w:r>
        <w:t>1.4</w:t>
      </w:r>
      <w:r>
        <w:rPr>
          <w:rFonts w:hint="eastAsia"/>
        </w:rPr>
        <w:t>主要工作</w:t>
      </w:r>
      <w:r>
        <w:tab/>
      </w:r>
      <w:r>
        <w:fldChar w:fldCharType="begin"/>
      </w:r>
      <w:r>
        <w:instrText xml:space="preserve"> PAGEREF _Toc484538602 \h </w:instrText>
      </w:r>
      <w:r>
        <w:fldChar w:fldCharType="separate"/>
      </w:r>
      <w:r w:rsidR="008D29E5">
        <w:t>4</w:t>
      </w:r>
      <w:r>
        <w:fldChar w:fldCharType="end"/>
      </w:r>
    </w:p>
    <w:p w14:paraId="1F3AA8B9" w14:textId="77777777" w:rsidR="009E7363" w:rsidRDefault="009E7363">
      <w:pPr>
        <w:pStyle w:val="21"/>
        <w:rPr>
          <w:rFonts w:asciiTheme="minorHAnsi" w:eastAsiaTheme="minorEastAsia" w:hAnsiTheme="minorHAnsi" w:cstheme="minorBidi"/>
          <w:szCs w:val="22"/>
          <w:lang w:val="en-US"/>
        </w:rPr>
      </w:pPr>
      <w:r>
        <w:t xml:space="preserve">1.5 </w:t>
      </w:r>
      <w:r>
        <w:rPr>
          <w:rFonts w:hint="eastAsia"/>
        </w:rPr>
        <w:t>本文章节安排</w:t>
      </w:r>
      <w:r>
        <w:tab/>
      </w:r>
      <w:r>
        <w:fldChar w:fldCharType="begin"/>
      </w:r>
      <w:r>
        <w:instrText xml:space="preserve"> PAGEREF _Toc484538603 \h </w:instrText>
      </w:r>
      <w:r>
        <w:fldChar w:fldCharType="separate"/>
      </w:r>
      <w:r w:rsidR="008D29E5">
        <w:t>4</w:t>
      </w:r>
      <w:r>
        <w:fldChar w:fldCharType="end"/>
      </w:r>
    </w:p>
    <w:p w14:paraId="286783AC" w14:textId="77777777" w:rsidR="009E7363" w:rsidRDefault="009E7363">
      <w:pPr>
        <w:pStyle w:val="10"/>
        <w:rPr>
          <w:rFonts w:asciiTheme="minorHAnsi" w:eastAsiaTheme="minorEastAsia" w:hAnsiTheme="minorHAnsi" w:cstheme="minorBidi"/>
          <w:bCs w:val="0"/>
          <w:szCs w:val="22"/>
        </w:rPr>
      </w:pPr>
      <w:r>
        <w:t xml:space="preserve">2  </w:t>
      </w:r>
      <w:r>
        <w:rPr>
          <w:rFonts w:hint="eastAsia"/>
        </w:rPr>
        <w:t>相关理论基础简介</w:t>
      </w:r>
      <w:r>
        <w:tab/>
      </w:r>
      <w:r>
        <w:fldChar w:fldCharType="begin"/>
      </w:r>
      <w:r>
        <w:instrText xml:space="preserve"> PAGEREF _Toc484538604 \h </w:instrText>
      </w:r>
      <w:r>
        <w:fldChar w:fldCharType="separate"/>
      </w:r>
      <w:r w:rsidR="008D29E5">
        <w:t>5</w:t>
      </w:r>
      <w:r>
        <w:fldChar w:fldCharType="end"/>
      </w:r>
    </w:p>
    <w:p w14:paraId="26331562" w14:textId="77777777" w:rsidR="009E7363" w:rsidRDefault="009E7363">
      <w:pPr>
        <w:pStyle w:val="21"/>
        <w:rPr>
          <w:rFonts w:asciiTheme="minorHAnsi" w:eastAsiaTheme="minorEastAsia" w:hAnsiTheme="minorHAnsi" w:cstheme="minorBidi"/>
          <w:szCs w:val="22"/>
          <w:lang w:val="en-US"/>
        </w:rPr>
      </w:pPr>
      <w:r>
        <w:t>2.1 SURF</w:t>
      </w:r>
      <w:r>
        <w:rPr>
          <w:rFonts w:hint="eastAsia"/>
        </w:rPr>
        <w:t>特征</w:t>
      </w:r>
      <w:r>
        <w:tab/>
      </w:r>
      <w:r>
        <w:fldChar w:fldCharType="begin"/>
      </w:r>
      <w:r>
        <w:instrText xml:space="preserve"> PAGEREF _Toc484538605 \h </w:instrText>
      </w:r>
      <w:r>
        <w:fldChar w:fldCharType="separate"/>
      </w:r>
      <w:r w:rsidR="008D29E5">
        <w:t>5</w:t>
      </w:r>
      <w:r>
        <w:fldChar w:fldCharType="end"/>
      </w:r>
    </w:p>
    <w:p w14:paraId="10C81769" w14:textId="77777777" w:rsidR="009E7363" w:rsidRDefault="009E7363">
      <w:pPr>
        <w:pStyle w:val="31"/>
        <w:rPr>
          <w:rFonts w:asciiTheme="minorHAnsi" w:eastAsiaTheme="minorEastAsia" w:hAnsiTheme="minorHAnsi" w:cstheme="minorBidi"/>
          <w:noProof/>
          <w:szCs w:val="22"/>
        </w:rPr>
      </w:pPr>
      <w:r>
        <w:rPr>
          <w:noProof/>
        </w:rPr>
        <w:t xml:space="preserve">2.1.1 </w:t>
      </w:r>
      <w:r>
        <w:rPr>
          <w:rFonts w:hint="eastAsia"/>
          <w:noProof/>
        </w:rPr>
        <w:t>构建海森（</w:t>
      </w:r>
      <w:r>
        <w:rPr>
          <w:noProof/>
        </w:rPr>
        <w:t>Hessian</w:t>
      </w:r>
      <w:r>
        <w:rPr>
          <w:rFonts w:hint="eastAsia"/>
          <w:noProof/>
        </w:rPr>
        <w:t>）矩阵</w:t>
      </w:r>
      <w:r>
        <w:rPr>
          <w:noProof/>
        </w:rPr>
        <w:tab/>
      </w:r>
      <w:r>
        <w:rPr>
          <w:noProof/>
        </w:rPr>
        <w:fldChar w:fldCharType="begin"/>
      </w:r>
      <w:r>
        <w:rPr>
          <w:noProof/>
        </w:rPr>
        <w:instrText xml:space="preserve"> PAGEREF _Toc484538606 \h </w:instrText>
      </w:r>
      <w:r>
        <w:rPr>
          <w:noProof/>
        </w:rPr>
      </w:r>
      <w:r>
        <w:rPr>
          <w:noProof/>
        </w:rPr>
        <w:fldChar w:fldCharType="separate"/>
      </w:r>
      <w:r w:rsidR="008D29E5">
        <w:rPr>
          <w:noProof/>
        </w:rPr>
        <w:t>6</w:t>
      </w:r>
      <w:r>
        <w:rPr>
          <w:noProof/>
        </w:rPr>
        <w:fldChar w:fldCharType="end"/>
      </w:r>
    </w:p>
    <w:p w14:paraId="6736E392" w14:textId="77777777" w:rsidR="009E7363" w:rsidRDefault="009E7363">
      <w:pPr>
        <w:pStyle w:val="31"/>
        <w:rPr>
          <w:rFonts w:asciiTheme="minorHAnsi" w:eastAsiaTheme="minorEastAsia" w:hAnsiTheme="minorHAnsi" w:cstheme="minorBidi"/>
          <w:noProof/>
          <w:szCs w:val="22"/>
        </w:rPr>
      </w:pPr>
      <w:r>
        <w:rPr>
          <w:noProof/>
        </w:rPr>
        <w:t xml:space="preserve">2.1.2 </w:t>
      </w:r>
      <w:r>
        <w:rPr>
          <w:rFonts w:hint="eastAsia"/>
          <w:noProof/>
        </w:rPr>
        <w:t>生成尺度空间</w:t>
      </w:r>
      <w:r>
        <w:rPr>
          <w:noProof/>
        </w:rPr>
        <w:tab/>
      </w:r>
      <w:r>
        <w:rPr>
          <w:noProof/>
        </w:rPr>
        <w:fldChar w:fldCharType="begin"/>
      </w:r>
      <w:r>
        <w:rPr>
          <w:noProof/>
        </w:rPr>
        <w:instrText xml:space="preserve"> PAGEREF _Toc484538607 \h </w:instrText>
      </w:r>
      <w:r>
        <w:rPr>
          <w:noProof/>
        </w:rPr>
      </w:r>
      <w:r>
        <w:rPr>
          <w:noProof/>
        </w:rPr>
        <w:fldChar w:fldCharType="separate"/>
      </w:r>
      <w:r w:rsidR="008D29E5">
        <w:rPr>
          <w:noProof/>
        </w:rPr>
        <w:t>8</w:t>
      </w:r>
      <w:r>
        <w:rPr>
          <w:noProof/>
        </w:rPr>
        <w:fldChar w:fldCharType="end"/>
      </w:r>
    </w:p>
    <w:p w14:paraId="3FC53C5E" w14:textId="77777777" w:rsidR="009E7363" w:rsidRDefault="009E7363">
      <w:pPr>
        <w:pStyle w:val="31"/>
        <w:rPr>
          <w:rFonts w:asciiTheme="minorHAnsi" w:eastAsiaTheme="minorEastAsia" w:hAnsiTheme="minorHAnsi" w:cstheme="minorBidi"/>
          <w:noProof/>
          <w:szCs w:val="22"/>
        </w:rPr>
      </w:pPr>
      <w:r>
        <w:rPr>
          <w:noProof/>
        </w:rPr>
        <w:t xml:space="preserve">2.1.3 </w:t>
      </w:r>
      <w:r>
        <w:rPr>
          <w:rFonts w:hint="eastAsia"/>
          <w:noProof/>
        </w:rPr>
        <w:t>精确定位特征点</w:t>
      </w:r>
      <w:r>
        <w:rPr>
          <w:noProof/>
        </w:rPr>
        <w:tab/>
      </w:r>
      <w:r>
        <w:rPr>
          <w:noProof/>
        </w:rPr>
        <w:fldChar w:fldCharType="begin"/>
      </w:r>
      <w:r>
        <w:rPr>
          <w:noProof/>
        </w:rPr>
        <w:instrText xml:space="preserve"> PAGEREF _Toc484538608 \h </w:instrText>
      </w:r>
      <w:r>
        <w:rPr>
          <w:noProof/>
        </w:rPr>
      </w:r>
      <w:r>
        <w:rPr>
          <w:noProof/>
        </w:rPr>
        <w:fldChar w:fldCharType="separate"/>
      </w:r>
      <w:r w:rsidR="008D29E5">
        <w:rPr>
          <w:noProof/>
        </w:rPr>
        <w:t>9</w:t>
      </w:r>
      <w:r>
        <w:rPr>
          <w:noProof/>
        </w:rPr>
        <w:fldChar w:fldCharType="end"/>
      </w:r>
    </w:p>
    <w:p w14:paraId="0CA9C44F" w14:textId="77777777" w:rsidR="009E7363" w:rsidRDefault="009E7363">
      <w:pPr>
        <w:pStyle w:val="31"/>
        <w:rPr>
          <w:rFonts w:asciiTheme="minorHAnsi" w:eastAsiaTheme="minorEastAsia" w:hAnsiTheme="minorHAnsi" w:cstheme="minorBidi"/>
          <w:noProof/>
          <w:szCs w:val="22"/>
        </w:rPr>
      </w:pPr>
      <w:r>
        <w:rPr>
          <w:noProof/>
        </w:rPr>
        <w:t xml:space="preserve">2.1.4 </w:t>
      </w:r>
      <w:r>
        <w:rPr>
          <w:rFonts w:hint="eastAsia"/>
          <w:noProof/>
        </w:rPr>
        <w:t>确定主方向</w:t>
      </w:r>
      <w:r>
        <w:rPr>
          <w:noProof/>
        </w:rPr>
        <w:tab/>
      </w:r>
      <w:r>
        <w:rPr>
          <w:noProof/>
        </w:rPr>
        <w:fldChar w:fldCharType="begin"/>
      </w:r>
      <w:r>
        <w:rPr>
          <w:noProof/>
        </w:rPr>
        <w:instrText xml:space="preserve"> PAGEREF _Toc484538609 \h </w:instrText>
      </w:r>
      <w:r>
        <w:rPr>
          <w:noProof/>
        </w:rPr>
      </w:r>
      <w:r>
        <w:rPr>
          <w:noProof/>
        </w:rPr>
        <w:fldChar w:fldCharType="separate"/>
      </w:r>
      <w:r w:rsidR="008D29E5">
        <w:rPr>
          <w:noProof/>
        </w:rPr>
        <w:t>10</w:t>
      </w:r>
      <w:r>
        <w:rPr>
          <w:noProof/>
        </w:rPr>
        <w:fldChar w:fldCharType="end"/>
      </w:r>
    </w:p>
    <w:p w14:paraId="67DCBC3A" w14:textId="77777777" w:rsidR="009E7363" w:rsidRDefault="009E7363">
      <w:pPr>
        <w:pStyle w:val="31"/>
        <w:rPr>
          <w:rFonts w:asciiTheme="minorHAnsi" w:eastAsiaTheme="minorEastAsia" w:hAnsiTheme="minorHAnsi" w:cstheme="minorBidi"/>
          <w:noProof/>
          <w:szCs w:val="22"/>
        </w:rPr>
      </w:pPr>
      <w:r>
        <w:rPr>
          <w:noProof/>
        </w:rPr>
        <w:t>2.1.5</w:t>
      </w:r>
      <w:r>
        <w:rPr>
          <w:rFonts w:hint="eastAsia"/>
          <w:noProof/>
        </w:rPr>
        <w:t>构造</w:t>
      </w:r>
      <w:r>
        <w:rPr>
          <w:noProof/>
        </w:rPr>
        <w:t>SURF</w:t>
      </w:r>
      <w:r>
        <w:rPr>
          <w:rFonts w:hint="eastAsia"/>
          <w:noProof/>
        </w:rPr>
        <w:t>特征点描述子</w:t>
      </w:r>
      <w:r>
        <w:rPr>
          <w:noProof/>
        </w:rPr>
        <w:tab/>
      </w:r>
      <w:r>
        <w:rPr>
          <w:noProof/>
        </w:rPr>
        <w:fldChar w:fldCharType="begin"/>
      </w:r>
      <w:r>
        <w:rPr>
          <w:noProof/>
        </w:rPr>
        <w:instrText xml:space="preserve"> PAGEREF _Toc484538610 \h </w:instrText>
      </w:r>
      <w:r>
        <w:rPr>
          <w:noProof/>
        </w:rPr>
      </w:r>
      <w:r>
        <w:rPr>
          <w:noProof/>
        </w:rPr>
        <w:fldChar w:fldCharType="separate"/>
      </w:r>
      <w:r w:rsidR="008D29E5">
        <w:rPr>
          <w:noProof/>
        </w:rPr>
        <w:t>10</w:t>
      </w:r>
      <w:r>
        <w:rPr>
          <w:noProof/>
        </w:rPr>
        <w:fldChar w:fldCharType="end"/>
      </w:r>
    </w:p>
    <w:p w14:paraId="1A2DD962" w14:textId="77777777" w:rsidR="009E7363" w:rsidRDefault="009E7363">
      <w:pPr>
        <w:pStyle w:val="21"/>
        <w:rPr>
          <w:rFonts w:asciiTheme="minorHAnsi" w:eastAsiaTheme="minorEastAsia" w:hAnsiTheme="minorHAnsi" w:cstheme="minorBidi"/>
          <w:szCs w:val="22"/>
          <w:lang w:val="en-US"/>
        </w:rPr>
      </w:pPr>
      <w:r w:rsidRPr="009E7363">
        <w:rPr>
          <w:lang w:val="en-US"/>
        </w:rPr>
        <w:t xml:space="preserve">2.2 </w:t>
      </w:r>
      <w:r>
        <w:rPr>
          <w:rFonts w:hint="eastAsia"/>
        </w:rPr>
        <w:t>图像词袋模型</w:t>
      </w:r>
      <w:r w:rsidRPr="009E7363">
        <w:rPr>
          <w:rFonts w:hint="eastAsia"/>
          <w:lang w:val="en-US"/>
        </w:rPr>
        <w:t>（</w:t>
      </w:r>
      <w:r w:rsidRPr="009E7363">
        <w:rPr>
          <w:lang w:val="en-US"/>
        </w:rPr>
        <w:t>Bag-of-Features</w:t>
      </w:r>
      <w:r w:rsidRPr="009E7363">
        <w:rPr>
          <w:rFonts w:hint="eastAsia"/>
          <w:lang w:val="en-US"/>
        </w:rPr>
        <w:t>）</w:t>
      </w:r>
      <w:r w:rsidRPr="009E7363">
        <w:rPr>
          <w:lang w:val="en-US"/>
        </w:rPr>
        <w:tab/>
      </w:r>
      <w:r>
        <w:fldChar w:fldCharType="begin"/>
      </w:r>
      <w:r w:rsidRPr="009E7363">
        <w:rPr>
          <w:lang w:val="en-US"/>
        </w:rPr>
        <w:instrText xml:space="preserve"> PAGEREF _Toc484538611 \h </w:instrText>
      </w:r>
      <w:r>
        <w:fldChar w:fldCharType="separate"/>
      </w:r>
      <w:r w:rsidR="008D29E5">
        <w:rPr>
          <w:lang w:val="en-US"/>
        </w:rPr>
        <w:t>12</w:t>
      </w:r>
      <w:r>
        <w:fldChar w:fldCharType="end"/>
      </w:r>
    </w:p>
    <w:p w14:paraId="6BF9560C" w14:textId="77777777" w:rsidR="009E7363" w:rsidRDefault="009E7363">
      <w:pPr>
        <w:pStyle w:val="31"/>
        <w:rPr>
          <w:rFonts w:asciiTheme="minorHAnsi" w:eastAsiaTheme="minorEastAsia" w:hAnsiTheme="minorHAnsi" w:cstheme="minorBidi"/>
          <w:noProof/>
          <w:szCs w:val="22"/>
        </w:rPr>
      </w:pPr>
      <w:r>
        <w:rPr>
          <w:noProof/>
        </w:rPr>
        <w:t xml:space="preserve">2.2.1 </w:t>
      </w:r>
      <w:r>
        <w:rPr>
          <w:rFonts w:hint="eastAsia"/>
          <w:noProof/>
        </w:rPr>
        <w:t>基本原理</w:t>
      </w:r>
      <w:r>
        <w:rPr>
          <w:noProof/>
        </w:rPr>
        <w:tab/>
      </w:r>
      <w:r>
        <w:rPr>
          <w:noProof/>
        </w:rPr>
        <w:fldChar w:fldCharType="begin"/>
      </w:r>
      <w:r>
        <w:rPr>
          <w:noProof/>
        </w:rPr>
        <w:instrText xml:space="preserve"> PAGEREF _Toc484538612 \h </w:instrText>
      </w:r>
      <w:r>
        <w:rPr>
          <w:noProof/>
        </w:rPr>
      </w:r>
      <w:r>
        <w:rPr>
          <w:noProof/>
        </w:rPr>
        <w:fldChar w:fldCharType="separate"/>
      </w:r>
      <w:r w:rsidR="008D29E5">
        <w:rPr>
          <w:noProof/>
        </w:rPr>
        <w:t>12</w:t>
      </w:r>
      <w:r>
        <w:rPr>
          <w:noProof/>
        </w:rPr>
        <w:fldChar w:fldCharType="end"/>
      </w:r>
    </w:p>
    <w:p w14:paraId="5766F535" w14:textId="77777777" w:rsidR="009E7363" w:rsidRDefault="009E7363">
      <w:pPr>
        <w:pStyle w:val="21"/>
        <w:rPr>
          <w:rFonts w:asciiTheme="minorHAnsi" w:eastAsiaTheme="minorEastAsia" w:hAnsiTheme="minorHAnsi" w:cstheme="minorBidi"/>
          <w:szCs w:val="22"/>
          <w:lang w:val="en-US"/>
        </w:rPr>
      </w:pPr>
      <w:r w:rsidRPr="009E7363">
        <w:rPr>
          <w:lang w:val="en-US"/>
        </w:rPr>
        <w:t xml:space="preserve">2.3 </w:t>
      </w:r>
      <w:r>
        <w:rPr>
          <w:rFonts w:hint="eastAsia"/>
        </w:rPr>
        <w:t>分类算法</w:t>
      </w:r>
      <w:r w:rsidRPr="009E7363">
        <w:rPr>
          <w:lang w:val="en-US"/>
        </w:rPr>
        <w:tab/>
      </w:r>
      <w:r>
        <w:fldChar w:fldCharType="begin"/>
      </w:r>
      <w:r w:rsidRPr="009E7363">
        <w:rPr>
          <w:lang w:val="en-US"/>
        </w:rPr>
        <w:instrText xml:space="preserve"> PAGEREF _Toc484538613 \h </w:instrText>
      </w:r>
      <w:r>
        <w:fldChar w:fldCharType="separate"/>
      </w:r>
      <w:r w:rsidR="008D29E5">
        <w:rPr>
          <w:lang w:val="en-US"/>
        </w:rPr>
        <w:t>14</w:t>
      </w:r>
      <w:r>
        <w:fldChar w:fldCharType="end"/>
      </w:r>
    </w:p>
    <w:p w14:paraId="23D9CCFE" w14:textId="77777777" w:rsidR="009E7363" w:rsidRDefault="009E7363">
      <w:pPr>
        <w:pStyle w:val="31"/>
        <w:rPr>
          <w:rFonts w:asciiTheme="minorHAnsi" w:eastAsiaTheme="minorEastAsia" w:hAnsiTheme="minorHAnsi" w:cstheme="minorBidi"/>
          <w:noProof/>
          <w:szCs w:val="22"/>
        </w:rPr>
      </w:pPr>
      <w:r>
        <w:rPr>
          <w:noProof/>
        </w:rPr>
        <w:t xml:space="preserve">2.3.1 </w:t>
      </w:r>
      <w:r>
        <w:rPr>
          <w:rFonts w:hint="eastAsia"/>
          <w:noProof/>
        </w:rPr>
        <w:t>支持向量机</w:t>
      </w:r>
      <w:r>
        <w:rPr>
          <w:noProof/>
        </w:rPr>
        <w:tab/>
      </w:r>
      <w:r>
        <w:rPr>
          <w:noProof/>
        </w:rPr>
        <w:fldChar w:fldCharType="begin"/>
      </w:r>
      <w:r>
        <w:rPr>
          <w:noProof/>
        </w:rPr>
        <w:instrText xml:space="preserve"> PAGEREF _Toc484538614 \h </w:instrText>
      </w:r>
      <w:r>
        <w:rPr>
          <w:noProof/>
        </w:rPr>
      </w:r>
      <w:r>
        <w:rPr>
          <w:noProof/>
        </w:rPr>
        <w:fldChar w:fldCharType="separate"/>
      </w:r>
      <w:r w:rsidR="008D29E5">
        <w:rPr>
          <w:noProof/>
        </w:rPr>
        <w:t>14</w:t>
      </w:r>
      <w:r>
        <w:rPr>
          <w:noProof/>
        </w:rPr>
        <w:fldChar w:fldCharType="end"/>
      </w:r>
    </w:p>
    <w:p w14:paraId="759A04D6" w14:textId="77777777" w:rsidR="009E7363" w:rsidRDefault="009E7363">
      <w:pPr>
        <w:pStyle w:val="31"/>
        <w:rPr>
          <w:rFonts w:asciiTheme="minorHAnsi" w:eastAsiaTheme="minorEastAsia" w:hAnsiTheme="minorHAnsi" w:cstheme="minorBidi"/>
          <w:noProof/>
          <w:szCs w:val="22"/>
        </w:rPr>
      </w:pPr>
      <w:r>
        <w:rPr>
          <w:noProof/>
        </w:rPr>
        <w:t xml:space="preserve">2.3.2 </w:t>
      </w:r>
      <w:r>
        <w:rPr>
          <w:rFonts w:hint="eastAsia"/>
          <w:noProof/>
        </w:rPr>
        <w:t>逻辑回归</w:t>
      </w:r>
      <w:r>
        <w:rPr>
          <w:noProof/>
        </w:rPr>
        <w:t>(Logistic Regression)</w:t>
      </w:r>
      <w:r>
        <w:rPr>
          <w:noProof/>
        </w:rPr>
        <w:tab/>
      </w:r>
      <w:r>
        <w:rPr>
          <w:noProof/>
        </w:rPr>
        <w:fldChar w:fldCharType="begin"/>
      </w:r>
      <w:r>
        <w:rPr>
          <w:noProof/>
        </w:rPr>
        <w:instrText xml:space="preserve"> PAGEREF _Toc484538615 \h </w:instrText>
      </w:r>
      <w:r>
        <w:rPr>
          <w:noProof/>
        </w:rPr>
      </w:r>
      <w:r>
        <w:rPr>
          <w:noProof/>
        </w:rPr>
        <w:fldChar w:fldCharType="separate"/>
      </w:r>
      <w:r w:rsidR="008D29E5">
        <w:rPr>
          <w:noProof/>
        </w:rPr>
        <w:t>14</w:t>
      </w:r>
      <w:r>
        <w:rPr>
          <w:noProof/>
        </w:rPr>
        <w:fldChar w:fldCharType="end"/>
      </w:r>
    </w:p>
    <w:p w14:paraId="30B87A68" w14:textId="77777777" w:rsidR="009E7363" w:rsidRDefault="009E7363">
      <w:pPr>
        <w:pStyle w:val="31"/>
        <w:rPr>
          <w:rFonts w:asciiTheme="minorHAnsi" w:eastAsiaTheme="minorEastAsia" w:hAnsiTheme="minorHAnsi" w:cstheme="minorBidi"/>
          <w:noProof/>
          <w:szCs w:val="22"/>
        </w:rPr>
      </w:pPr>
      <w:r>
        <w:rPr>
          <w:noProof/>
        </w:rPr>
        <w:t xml:space="preserve">2.3.3 </w:t>
      </w:r>
      <w:r>
        <w:rPr>
          <w:rFonts w:hint="eastAsia"/>
          <w:noProof/>
        </w:rPr>
        <w:t>贝叶斯</w:t>
      </w:r>
      <w:r>
        <w:rPr>
          <w:noProof/>
        </w:rPr>
        <w:tab/>
      </w:r>
      <w:r>
        <w:rPr>
          <w:noProof/>
        </w:rPr>
        <w:fldChar w:fldCharType="begin"/>
      </w:r>
      <w:r>
        <w:rPr>
          <w:noProof/>
        </w:rPr>
        <w:instrText xml:space="preserve"> PAGEREF _Toc484538616 \h </w:instrText>
      </w:r>
      <w:r>
        <w:rPr>
          <w:noProof/>
        </w:rPr>
      </w:r>
      <w:r>
        <w:rPr>
          <w:noProof/>
        </w:rPr>
        <w:fldChar w:fldCharType="separate"/>
      </w:r>
      <w:r w:rsidR="008D29E5">
        <w:rPr>
          <w:noProof/>
        </w:rPr>
        <w:t>15</w:t>
      </w:r>
      <w:r>
        <w:rPr>
          <w:noProof/>
        </w:rPr>
        <w:fldChar w:fldCharType="end"/>
      </w:r>
    </w:p>
    <w:p w14:paraId="303CBA94" w14:textId="77777777" w:rsidR="009E7363" w:rsidRDefault="009E7363">
      <w:pPr>
        <w:pStyle w:val="10"/>
        <w:rPr>
          <w:rFonts w:asciiTheme="minorHAnsi" w:eastAsiaTheme="minorEastAsia" w:hAnsiTheme="minorHAnsi" w:cstheme="minorBidi"/>
          <w:bCs w:val="0"/>
          <w:szCs w:val="22"/>
        </w:rPr>
      </w:pPr>
      <w:r>
        <w:t xml:space="preserve">3 </w:t>
      </w:r>
      <w:r>
        <w:rPr>
          <w:rFonts w:hint="eastAsia"/>
        </w:rPr>
        <w:t>基于图像的室内定位的实现</w:t>
      </w:r>
      <w:r>
        <w:tab/>
      </w:r>
      <w:r>
        <w:fldChar w:fldCharType="begin"/>
      </w:r>
      <w:r>
        <w:instrText xml:space="preserve"> PAGEREF _Toc484538617 \h </w:instrText>
      </w:r>
      <w:r>
        <w:fldChar w:fldCharType="separate"/>
      </w:r>
      <w:r w:rsidR="008D29E5">
        <w:t>16</w:t>
      </w:r>
      <w:r>
        <w:fldChar w:fldCharType="end"/>
      </w:r>
    </w:p>
    <w:p w14:paraId="24CE8E98" w14:textId="77777777" w:rsidR="009E7363" w:rsidRDefault="009E7363">
      <w:pPr>
        <w:pStyle w:val="21"/>
        <w:rPr>
          <w:rFonts w:asciiTheme="minorHAnsi" w:eastAsiaTheme="minorEastAsia" w:hAnsiTheme="minorHAnsi" w:cstheme="minorBidi"/>
          <w:szCs w:val="22"/>
          <w:lang w:val="en-US"/>
        </w:rPr>
      </w:pPr>
      <w:r>
        <w:t xml:space="preserve">3.1 </w:t>
      </w:r>
      <w:r>
        <w:rPr>
          <w:rFonts w:hint="eastAsia"/>
        </w:rPr>
        <w:t>室内定位框架概览</w:t>
      </w:r>
      <w:r>
        <w:tab/>
      </w:r>
      <w:r>
        <w:fldChar w:fldCharType="begin"/>
      </w:r>
      <w:r>
        <w:instrText xml:space="preserve"> PAGEREF _Toc484538618 \h </w:instrText>
      </w:r>
      <w:r>
        <w:fldChar w:fldCharType="separate"/>
      </w:r>
      <w:r w:rsidR="008D29E5">
        <w:t>16</w:t>
      </w:r>
      <w:r>
        <w:fldChar w:fldCharType="end"/>
      </w:r>
    </w:p>
    <w:p w14:paraId="234113FE" w14:textId="77777777" w:rsidR="009E7363" w:rsidRDefault="009E7363">
      <w:pPr>
        <w:pStyle w:val="21"/>
        <w:rPr>
          <w:rFonts w:asciiTheme="minorHAnsi" w:eastAsiaTheme="minorEastAsia" w:hAnsiTheme="minorHAnsi" w:cstheme="minorBidi"/>
          <w:szCs w:val="22"/>
          <w:lang w:val="en-US"/>
        </w:rPr>
      </w:pPr>
      <w:r>
        <w:t xml:space="preserve">3.2 </w:t>
      </w:r>
      <w:r>
        <w:rPr>
          <w:rFonts w:hint="eastAsia"/>
        </w:rPr>
        <w:t>场景图像数据整理</w:t>
      </w:r>
      <w:r>
        <w:tab/>
      </w:r>
      <w:r>
        <w:fldChar w:fldCharType="begin"/>
      </w:r>
      <w:r>
        <w:instrText xml:space="preserve"> PAGEREF _Toc484538619 \h </w:instrText>
      </w:r>
      <w:r>
        <w:fldChar w:fldCharType="separate"/>
      </w:r>
      <w:r w:rsidR="008D29E5">
        <w:t>17</w:t>
      </w:r>
      <w:r>
        <w:fldChar w:fldCharType="end"/>
      </w:r>
    </w:p>
    <w:p w14:paraId="12A8C8A6" w14:textId="77777777" w:rsidR="009E7363" w:rsidRDefault="009E7363">
      <w:pPr>
        <w:pStyle w:val="31"/>
        <w:rPr>
          <w:rFonts w:asciiTheme="minorHAnsi" w:eastAsiaTheme="minorEastAsia" w:hAnsiTheme="minorHAnsi" w:cstheme="minorBidi"/>
          <w:noProof/>
          <w:szCs w:val="22"/>
        </w:rPr>
      </w:pPr>
      <w:r>
        <w:rPr>
          <w:noProof/>
        </w:rPr>
        <w:t xml:space="preserve">3.2.1 </w:t>
      </w:r>
      <w:r>
        <w:rPr>
          <w:rFonts w:hint="eastAsia"/>
          <w:noProof/>
        </w:rPr>
        <w:t>采集数据</w:t>
      </w:r>
      <w:r>
        <w:rPr>
          <w:noProof/>
        </w:rPr>
        <w:tab/>
      </w:r>
      <w:r>
        <w:rPr>
          <w:noProof/>
        </w:rPr>
        <w:fldChar w:fldCharType="begin"/>
      </w:r>
      <w:r>
        <w:rPr>
          <w:noProof/>
        </w:rPr>
        <w:instrText xml:space="preserve"> PAGEREF _Toc484538620 \h </w:instrText>
      </w:r>
      <w:r>
        <w:rPr>
          <w:noProof/>
        </w:rPr>
      </w:r>
      <w:r>
        <w:rPr>
          <w:noProof/>
        </w:rPr>
        <w:fldChar w:fldCharType="separate"/>
      </w:r>
      <w:r w:rsidR="008D29E5">
        <w:rPr>
          <w:noProof/>
        </w:rPr>
        <w:t>17</w:t>
      </w:r>
      <w:r>
        <w:rPr>
          <w:noProof/>
        </w:rPr>
        <w:fldChar w:fldCharType="end"/>
      </w:r>
    </w:p>
    <w:p w14:paraId="702645D1" w14:textId="77777777" w:rsidR="009E7363" w:rsidRDefault="009E7363">
      <w:pPr>
        <w:pStyle w:val="31"/>
        <w:rPr>
          <w:rFonts w:asciiTheme="minorHAnsi" w:eastAsiaTheme="minorEastAsia" w:hAnsiTheme="minorHAnsi" w:cstheme="minorBidi"/>
          <w:noProof/>
          <w:szCs w:val="22"/>
        </w:rPr>
      </w:pPr>
      <w:r>
        <w:rPr>
          <w:noProof/>
        </w:rPr>
        <w:t xml:space="preserve">3.2.2 </w:t>
      </w:r>
      <w:r>
        <w:rPr>
          <w:rFonts w:hint="eastAsia"/>
          <w:noProof/>
        </w:rPr>
        <w:t>整理数据</w:t>
      </w:r>
      <w:r>
        <w:rPr>
          <w:noProof/>
        </w:rPr>
        <w:tab/>
      </w:r>
      <w:r>
        <w:rPr>
          <w:noProof/>
        </w:rPr>
        <w:fldChar w:fldCharType="begin"/>
      </w:r>
      <w:r>
        <w:rPr>
          <w:noProof/>
        </w:rPr>
        <w:instrText xml:space="preserve"> PAGEREF _Toc484538621 \h </w:instrText>
      </w:r>
      <w:r>
        <w:rPr>
          <w:noProof/>
        </w:rPr>
      </w:r>
      <w:r>
        <w:rPr>
          <w:noProof/>
        </w:rPr>
        <w:fldChar w:fldCharType="separate"/>
      </w:r>
      <w:r w:rsidR="008D29E5">
        <w:rPr>
          <w:noProof/>
        </w:rPr>
        <w:t>18</w:t>
      </w:r>
      <w:r>
        <w:rPr>
          <w:noProof/>
        </w:rPr>
        <w:fldChar w:fldCharType="end"/>
      </w:r>
    </w:p>
    <w:p w14:paraId="07516801" w14:textId="77777777" w:rsidR="009E7363" w:rsidRDefault="009E7363">
      <w:pPr>
        <w:pStyle w:val="21"/>
        <w:rPr>
          <w:rFonts w:asciiTheme="minorHAnsi" w:eastAsiaTheme="minorEastAsia" w:hAnsiTheme="minorHAnsi" w:cstheme="minorBidi"/>
          <w:szCs w:val="22"/>
          <w:lang w:val="en-US"/>
        </w:rPr>
      </w:pPr>
      <w:r>
        <w:t xml:space="preserve">3.3 </w:t>
      </w:r>
      <w:r>
        <w:rPr>
          <w:rFonts w:hint="eastAsia"/>
        </w:rPr>
        <w:t>图像特征提取</w:t>
      </w:r>
      <w:r>
        <w:tab/>
      </w:r>
      <w:r>
        <w:fldChar w:fldCharType="begin"/>
      </w:r>
      <w:r>
        <w:instrText xml:space="preserve"> PAGEREF _Toc484538622 \h </w:instrText>
      </w:r>
      <w:r>
        <w:fldChar w:fldCharType="separate"/>
      </w:r>
      <w:r w:rsidR="008D29E5">
        <w:t>18</w:t>
      </w:r>
      <w:r>
        <w:fldChar w:fldCharType="end"/>
      </w:r>
    </w:p>
    <w:p w14:paraId="590F9241" w14:textId="77777777" w:rsidR="009E7363" w:rsidRDefault="009E7363">
      <w:pPr>
        <w:pStyle w:val="21"/>
        <w:rPr>
          <w:rFonts w:asciiTheme="minorHAnsi" w:eastAsiaTheme="minorEastAsia" w:hAnsiTheme="minorHAnsi" w:cstheme="minorBidi"/>
          <w:szCs w:val="22"/>
          <w:lang w:val="en-US"/>
        </w:rPr>
      </w:pPr>
      <w:r>
        <w:t xml:space="preserve">3.3 </w:t>
      </w:r>
      <w:r>
        <w:rPr>
          <w:rFonts w:hint="eastAsia"/>
        </w:rPr>
        <w:t>视觉词汇</w:t>
      </w:r>
      <w:r>
        <w:tab/>
      </w:r>
      <w:r>
        <w:fldChar w:fldCharType="begin"/>
      </w:r>
      <w:r>
        <w:instrText xml:space="preserve"> PAGEREF _Toc484538623 \h </w:instrText>
      </w:r>
      <w:r>
        <w:fldChar w:fldCharType="separate"/>
      </w:r>
      <w:r w:rsidR="008D29E5">
        <w:t>18</w:t>
      </w:r>
      <w:r>
        <w:fldChar w:fldCharType="end"/>
      </w:r>
    </w:p>
    <w:p w14:paraId="456AA1AD" w14:textId="77777777" w:rsidR="009E7363" w:rsidRDefault="009E7363">
      <w:pPr>
        <w:pStyle w:val="31"/>
        <w:rPr>
          <w:rFonts w:asciiTheme="minorHAnsi" w:eastAsiaTheme="minorEastAsia" w:hAnsiTheme="minorHAnsi" w:cstheme="minorBidi"/>
          <w:noProof/>
          <w:szCs w:val="22"/>
        </w:rPr>
      </w:pPr>
      <w:r>
        <w:rPr>
          <w:noProof/>
        </w:rPr>
        <w:t xml:space="preserve">3.3.1 </w:t>
      </w:r>
      <w:r>
        <w:rPr>
          <w:rFonts w:hint="eastAsia"/>
          <w:noProof/>
        </w:rPr>
        <w:t>图像特征聚类</w:t>
      </w:r>
      <w:r>
        <w:rPr>
          <w:noProof/>
        </w:rPr>
        <w:tab/>
      </w:r>
      <w:r>
        <w:rPr>
          <w:noProof/>
        </w:rPr>
        <w:fldChar w:fldCharType="begin"/>
      </w:r>
      <w:r>
        <w:rPr>
          <w:noProof/>
        </w:rPr>
        <w:instrText xml:space="preserve"> PAGEREF _Toc484538624 \h </w:instrText>
      </w:r>
      <w:r>
        <w:rPr>
          <w:noProof/>
        </w:rPr>
      </w:r>
      <w:r>
        <w:rPr>
          <w:noProof/>
        </w:rPr>
        <w:fldChar w:fldCharType="separate"/>
      </w:r>
      <w:r w:rsidR="008D29E5">
        <w:rPr>
          <w:noProof/>
        </w:rPr>
        <w:t>18</w:t>
      </w:r>
      <w:r>
        <w:rPr>
          <w:noProof/>
        </w:rPr>
        <w:fldChar w:fldCharType="end"/>
      </w:r>
    </w:p>
    <w:p w14:paraId="26C9506D" w14:textId="77777777" w:rsidR="009E7363" w:rsidRDefault="009E7363">
      <w:pPr>
        <w:pStyle w:val="31"/>
        <w:rPr>
          <w:rFonts w:asciiTheme="minorHAnsi" w:eastAsiaTheme="minorEastAsia" w:hAnsiTheme="minorHAnsi" w:cstheme="minorBidi"/>
          <w:noProof/>
          <w:szCs w:val="22"/>
        </w:rPr>
      </w:pPr>
      <w:r>
        <w:rPr>
          <w:noProof/>
        </w:rPr>
        <w:t xml:space="preserve">3.3.2 </w:t>
      </w:r>
      <w:r>
        <w:rPr>
          <w:rFonts w:hint="eastAsia"/>
          <w:noProof/>
        </w:rPr>
        <w:t>特征向量量化</w:t>
      </w:r>
      <w:r>
        <w:rPr>
          <w:noProof/>
        </w:rPr>
        <w:tab/>
      </w:r>
      <w:r>
        <w:rPr>
          <w:noProof/>
        </w:rPr>
        <w:fldChar w:fldCharType="begin"/>
      </w:r>
      <w:r>
        <w:rPr>
          <w:noProof/>
        </w:rPr>
        <w:instrText xml:space="preserve"> PAGEREF _Toc484538625 \h </w:instrText>
      </w:r>
      <w:r>
        <w:rPr>
          <w:noProof/>
        </w:rPr>
      </w:r>
      <w:r>
        <w:rPr>
          <w:noProof/>
        </w:rPr>
        <w:fldChar w:fldCharType="separate"/>
      </w:r>
      <w:r w:rsidR="008D29E5">
        <w:rPr>
          <w:noProof/>
        </w:rPr>
        <w:t>20</w:t>
      </w:r>
      <w:r>
        <w:rPr>
          <w:noProof/>
        </w:rPr>
        <w:fldChar w:fldCharType="end"/>
      </w:r>
    </w:p>
    <w:p w14:paraId="141F32A0" w14:textId="77777777" w:rsidR="009E7363" w:rsidRDefault="009E7363">
      <w:pPr>
        <w:pStyle w:val="21"/>
        <w:rPr>
          <w:rFonts w:asciiTheme="minorHAnsi" w:eastAsiaTheme="minorEastAsia" w:hAnsiTheme="minorHAnsi" w:cstheme="minorBidi"/>
          <w:szCs w:val="22"/>
          <w:lang w:val="en-US"/>
        </w:rPr>
      </w:pPr>
      <w:r>
        <w:t xml:space="preserve">3.4 </w:t>
      </w:r>
      <w:r>
        <w:rPr>
          <w:rFonts w:hint="eastAsia"/>
        </w:rPr>
        <w:t>训练模型</w:t>
      </w:r>
      <w:r>
        <w:tab/>
      </w:r>
      <w:r>
        <w:fldChar w:fldCharType="begin"/>
      </w:r>
      <w:r>
        <w:instrText xml:space="preserve"> PAGEREF _Toc484538626 \h </w:instrText>
      </w:r>
      <w:r>
        <w:fldChar w:fldCharType="separate"/>
      </w:r>
      <w:r w:rsidR="008D29E5">
        <w:t>20</w:t>
      </w:r>
      <w:r>
        <w:fldChar w:fldCharType="end"/>
      </w:r>
    </w:p>
    <w:p w14:paraId="0BE5F37A" w14:textId="77777777" w:rsidR="009E7363" w:rsidRDefault="009E7363">
      <w:pPr>
        <w:pStyle w:val="31"/>
        <w:rPr>
          <w:rFonts w:asciiTheme="minorHAnsi" w:eastAsiaTheme="minorEastAsia" w:hAnsiTheme="minorHAnsi" w:cstheme="minorBidi"/>
          <w:noProof/>
          <w:szCs w:val="22"/>
        </w:rPr>
      </w:pPr>
      <w:r>
        <w:rPr>
          <w:noProof/>
        </w:rPr>
        <w:t xml:space="preserve">3.4.1 </w:t>
      </w:r>
      <w:r>
        <w:rPr>
          <w:rFonts w:hint="eastAsia"/>
          <w:noProof/>
        </w:rPr>
        <w:t>选取合适的核模型</w:t>
      </w:r>
      <w:r>
        <w:rPr>
          <w:noProof/>
        </w:rPr>
        <w:tab/>
      </w:r>
      <w:r>
        <w:rPr>
          <w:noProof/>
        </w:rPr>
        <w:fldChar w:fldCharType="begin"/>
      </w:r>
      <w:r>
        <w:rPr>
          <w:noProof/>
        </w:rPr>
        <w:instrText xml:space="preserve"> PAGEREF _Toc484538627 \h </w:instrText>
      </w:r>
      <w:r>
        <w:rPr>
          <w:noProof/>
        </w:rPr>
      </w:r>
      <w:r>
        <w:rPr>
          <w:noProof/>
        </w:rPr>
        <w:fldChar w:fldCharType="separate"/>
      </w:r>
      <w:r w:rsidR="008D29E5">
        <w:rPr>
          <w:noProof/>
        </w:rPr>
        <w:t>21</w:t>
      </w:r>
      <w:r>
        <w:rPr>
          <w:noProof/>
        </w:rPr>
        <w:fldChar w:fldCharType="end"/>
      </w:r>
    </w:p>
    <w:p w14:paraId="0FBA5083" w14:textId="77777777" w:rsidR="009E7363" w:rsidRDefault="009E7363">
      <w:pPr>
        <w:pStyle w:val="31"/>
        <w:rPr>
          <w:rFonts w:asciiTheme="minorHAnsi" w:eastAsiaTheme="minorEastAsia" w:hAnsiTheme="minorHAnsi" w:cstheme="minorBidi"/>
          <w:noProof/>
          <w:szCs w:val="22"/>
        </w:rPr>
      </w:pPr>
      <w:r>
        <w:rPr>
          <w:noProof/>
        </w:rPr>
        <w:t xml:space="preserve">3.4.2 </w:t>
      </w:r>
      <w:r>
        <w:rPr>
          <w:rFonts w:hint="eastAsia"/>
          <w:noProof/>
        </w:rPr>
        <w:t>多类</w:t>
      </w:r>
      <w:r>
        <w:rPr>
          <w:noProof/>
        </w:rPr>
        <w:t>SVM</w:t>
      </w:r>
      <w:r>
        <w:rPr>
          <w:noProof/>
        </w:rPr>
        <w:tab/>
      </w:r>
      <w:r>
        <w:rPr>
          <w:noProof/>
        </w:rPr>
        <w:fldChar w:fldCharType="begin"/>
      </w:r>
      <w:r>
        <w:rPr>
          <w:noProof/>
        </w:rPr>
        <w:instrText xml:space="preserve"> PAGEREF _Toc484538628 \h </w:instrText>
      </w:r>
      <w:r>
        <w:rPr>
          <w:noProof/>
        </w:rPr>
      </w:r>
      <w:r>
        <w:rPr>
          <w:noProof/>
        </w:rPr>
        <w:fldChar w:fldCharType="separate"/>
      </w:r>
      <w:r w:rsidR="008D29E5">
        <w:rPr>
          <w:noProof/>
        </w:rPr>
        <w:t>22</w:t>
      </w:r>
      <w:r>
        <w:rPr>
          <w:noProof/>
        </w:rPr>
        <w:fldChar w:fldCharType="end"/>
      </w:r>
    </w:p>
    <w:p w14:paraId="79AF661D" w14:textId="77777777" w:rsidR="009E7363" w:rsidRDefault="009E7363">
      <w:pPr>
        <w:pStyle w:val="21"/>
        <w:rPr>
          <w:rFonts w:asciiTheme="minorHAnsi" w:eastAsiaTheme="minorEastAsia" w:hAnsiTheme="minorHAnsi" w:cstheme="minorBidi"/>
          <w:szCs w:val="22"/>
          <w:lang w:val="en-US"/>
        </w:rPr>
      </w:pPr>
      <w:r>
        <w:t xml:space="preserve">3.5 </w:t>
      </w:r>
      <w:r>
        <w:rPr>
          <w:rFonts w:hint="eastAsia"/>
        </w:rPr>
        <w:t>使用模型预测</w:t>
      </w:r>
      <w:r>
        <w:tab/>
      </w:r>
      <w:r>
        <w:fldChar w:fldCharType="begin"/>
      </w:r>
      <w:r>
        <w:instrText xml:space="preserve"> PAGEREF _Toc484538629 \h </w:instrText>
      </w:r>
      <w:r>
        <w:fldChar w:fldCharType="separate"/>
      </w:r>
      <w:r w:rsidR="008D29E5">
        <w:t>24</w:t>
      </w:r>
      <w:r>
        <w:fldChar w:fldCharType="end"/>
      </w:r>
    </w:p>
    <w:p w14:paraId="58ED4D09" w14:textId="77777777" w:rsidR="009E7363" w:rsidRDefault="009E7363">
      <w:pPr>
        <w:pStyle w:val="10"/>
        <w:rPr>
          <w:rFonts w:asciiTheme="minorHAnsi" w:eastAsiaTheme="minorEastAsia" w:hAnsiTheme="minorHAnsi" w:cstheme="minorBidi"/>
          <w:bCs w:val="0"/>
          <w:szCs w:val="22"/>
        </w:rPr>
      </w:pPr>
      <w:r>
        <w:t xml:space="preserve">4 </w:t>
      </w:r>
      <w:r>
        <w:rPr>
          <w:rFonts w:hint="eastAsia"/>
        </w:rPr>
        <w:t>仿真与实现</w:t>
      </w:r>
      <w:r>
        <w:tab/>
      </w:r>
      <w:r>
        <w:fldChar w:fldCharType="begin"/>
      </w:r>
      <w:r>
        <w:instrText xml:space="preserve"> PAGEREF _Toc484538630 \h </w:instrText>
      </w:r>
      <w:r>
        <w:fldChar w:fldCharType="separate"/>
      </w:r>
      <w:r w:rsidR="008D29E5">
        <w:t>25</w:t>
      </w:r>
      <w:r>
        <w:fldChar w:fldCharType="end"/>
      </w:r>
    </w:p>
    <w:p w14:paraId="22B13EB1" w14:textId="77777777" w:rsidR="009E7363" w:rsidRDefault="009E7363">
      <w:pPr>
        <w:pStyle w:val="21"/>
        <w:rPr>
          <w:rFonts w:asciiTheme="minorHAnsi" w:eastAsiaTheme="minorEastAsia" w:hAnsiTheme="minorHAnsi" w:cstheme="minorBidi"/>
          <w:szCs w:val="22"/>
          <w:lang w:val="en-US"/>
        </w:rPr>
      </w:pPr>
      <w:r>
        <w:t xml:space="preserve">4.1 </w:t>
      </w:r>
      <w:r>
        <w:rPr>
          <w:rFonts w:hint="eastAsia"/>
        </w:rPr>
        <w:t>实验环境</w:t>
      </w:r>
      <w:r>
        <w:tab/>
      </w:r>
      <w:r>
        <w:fldChar w:fldCharType="begin"/>
      </w:r>
      <w:r>
        <w:instrText xml:space="preserve"> PAGEREF _Toc484538631 \h </w:instrText>
      </w:r>
      <w:r>
        <w:fldChar w:fldCharType="separate"/>
      </w:r>
      <w:r w:rsidR="008D29E5">
        <w:t>25</w:t>
      </w:r>
      <w:r>
        <w:fldChar w:fldCharType="end"/>
      </w:r>
    </w:p>
    <w:p w14:paraId="04BEDFC6" w14:textId="77777777" w:rsidR="009E7363" w:rsidRDefault="009E7363">
      <w:pPr>
        <w:pStyle w:val="31"/>
        <w:rPr>
          <w:rFonts w:asciiTheme="minorHAnsi" w:eastAsiaTheme="minorEastAsia" w:hAnsiTheme="minorHAnsi" w:cstheme="minorBidi"/>
          <w:noProof/>
          <w:szCs w:val="22"/>
        </w:rPr>
      </w:pPr>
      <w:r>
        <w:rPr>
          <w:noProof/>
        </w:rPr>
        <w:t xml:space="preserve">4.1.1 </w:t>
      </w:r>
      <w:r>
        <w:rPr>
          <w:rFonts w:hint="eastAsia"/>
          <w:noProof/>
        </w:rPr>
        <w:t>硬件环境</w:t>
      </w:r>
      <w:r>
        <w:rPr>
          <w:noProof/>
        </w:rPr>
        <w:tab/>
      </w:r>
      <w:r>
        <w:rPr>
          <w:noProof/>
        </w:rPr>
        <w:fldChar w:fldCharType="begin"/>
      </w:r>
      <w:r>
        <w:rPr>
          <w:noProof/>
        </w:rPr>
        <w:instrText xml:space="preserve"> PAGEREF _Toc484538632 \h </w:instrText>
      </w:r>
      <w:r>
        <w:rPr>
          <w:noProof/>
        </w:rPr>
      </w:r>
      <w:r>
        <w:rPr>
          <w:noProof/>
        </w:rPr>
        <w:fldChar w:fldCharType="separate"/>
      </w:r>
      <w:r w:rsidR="008D29E5">
        <w:rPr>
          <w:noProof/>
        </w:rPr>
        <w:t>25</w:t>
      </w:r>
      <w:r>
        <w:rPr>
          <w:noProof/>
        </w:rPr>
        <w:fldChar w:fldCharType="end"/>
      </w:r>
    </w:p>
    <w:p w14:paraId="299B6FBF" w14:textId="77777777" w:rsidR="009E7363" w:rsidRDefault="009E7363">
      <w:pPr>
        <w:pStyle w:val="31"/>
        <w:rPr>
          <w:rFonts w:asciiTheme="minorHAnsi" w:eastAsiaTheme="minorEastAsia" w:hAnsiTheme="minorHAnsi" w:cstheme="minorBidi"/>
          <w:noProof/>
          <w:szCs w:val="22"/>
        </w:rPr>
      </w:pPr>
      <w:r>
        <w:rPr>
          <w:noProof/>
        </w:rPr>
        <w:t xml:space="preserve">4.1.2 </w:t>
      </w:r>
      <w:r>
        <w:rPr>
          <w:rFonts w:hint="eastAsia"/>
          <w:noProof/>
        </w:rPr>
        <w:t>软件环境</w:t>
      </w:r>
      <w:r>
        <w:rPr>
          <w:noProof/>
        </w:rPr>
        <w:tab/>
      </w:r>
      <w:r>
        <w:rPr>
          <w:noProof/>
        </w:rPr>
        <w:fldChar w:fldCharType="begin"/>
      </w:r>
      <w:r>
        <w:rPr>
          <w:noProof/>
        </w:rPr>
        <w:instrText xml:space="preserve"> PAGEREF _Toc484538633 \h </w:instrText>
      </w:r>
      <w:r>
        <w:rPr>
          <w:noProof/>
        </w:rPr>
      </w:r>
      <w:r>
        <w:rPr>
          <w:noProof/>
        </w:rPr>
        <w:fldChar w:fldCharType="separate"/>
      </w:r>
      <w:r w:rsidR="008D29E5">
        <w:rPr>
          <w:noProof/>
        </w:rPr>
        <w:t>25</w:t>
      </w:r>
      <w:r>
        <w:rPr>
          <w:noProof/>
        </w:rPr>
        <w:fldChar w:fldCharType="end"/>
      </w:r>
    </w:p>
    <w:p w14:paraId="4B1AAA6F" w14:textId="77777777" w:rsidR="009E7363" w:rsidRDefault="009E7363">
      <w:pPr>
        <w:pStyle w:val="21"/>
        <w:rPr>
          <w:rFonts w:asciiTheme="minorHAnsi" w:eastAsiaTheme="minorEastAsia" w:hAnsiTheme="minorHAnsi" w:cstheme="minorBidi"/>
          <w:szCs w:val="22"/>
          <w:lang w:val="en-US"/>
        </w:rPr>
      </w:pPr>
      <w:r>
        <w:t xml:space="preserve">4.2 </w:t>
      </w:r>
      <w:r>
        <w:rPr>
          <w:rFonts w:hint="eastAsia"/>
        </w:rPr>
        <w:t>实验数据集</w:t>
      </w:r>
      <w:r>
        <w:tab/>
      </w:r>
      <w:r>
        <w:fldChar w:fldCharType="begin"/>
      </w:r>
      <w:r>
        <w:instrText xml:space="preserve"> PAGEREF _Toc484538634 \h </w:instrText>
      </w:r>
      <w:r>
        <w:fldChar w:fldCharType="separate"/>
      </w:r>
      <w:r w:rsidR="008D29E5">
        <w:t>25</w:t>
      </w:r>
      <w:r>
        <w:fldChar w:fldCharType="end"/>
      </w:r>
    </w:p>
    <w:p w14:paraId="59093911" w14:textId="77777777" w:rsidR="009E7363" w:rsidRDefault="009E7363">
      <w:pPr>
        <w:pStyle w:val="21"/>
        <w:rPr>
          <w:rFonts w:asciiTheme="minorHAnsi" w:eastAsiaTheme="minorEastAsia" w:hAnsiTheme="minorHAnsi" w:cstheme="minorBidi"/>
          <w:szCs w:val="22"/>
          <w:lang w:val="en-US"/>
        </w:rPr>
      </w:pPr>
      <w:r>
        <w:t xml:space="preserve">4.3 </w:t>
      </w:r>
      <w:r>
        <w:rPr>
          <w:rFonts w:hint="eastAsia"/>
        </w:rPr>
        <w:t>图像特征提取算法及性能评估实验</w:t>
      </w:r>
      <w:r>
        <w:tab/>
      </w:r>
      <w:r>
        <w:fldChar w:fldCharType="begin"/>
      </w:r>
      <w:r>
        <w:instrText xml:space="preserve"> PAGEREF _Toc484538635 \h </w:instrText>
      </w:r>
      <w:r>
        <w:fldChar w:fldCharType="separate"/>
      </w:r>
      <w:r w:rsidR="008D29E5">
        <w:t>26</w:t>
      </w:r>
      <w:r>
        <w:fldChar w:fldCharType="end"/>
      </w:r>
    </w:p>
    <w:p w14:paraId="51DF2BB9" w14:textId="77777777" w:rsidR="009E7363" w:rsidRDefault="009E7363">
      <w:pPr>
        <w:pStyle w:val="31"/>
        <w:rPr>
          <w:rFonts w:asciiTheme="minorHAnsi" w:eastAsiaTheme="minorEastAsia" w:hAnsiTheme="minorHAnsi" w:cstheme="minorBidi"/>
          <w:noProof/>
          <w:szCs w:val="22"/>
        </w:rPr>
      </w:pPr>
      <w:r>
        <w:rPr>
          <w:noProof/>
        </w:rPr>
        <w:t xml:space="preserve">4.3.1 </w:t>
      </w:r>
      <w:r>
        <w:rPr>
          <w:rFonts w:hint="eastAsia"/>
          <w:noProof/>
        </w:rPr>
        <w:t>实验方法</w:t>
      </w:r>
      <w:r>
        <w:rPr>
          <w:noProof/>
        </w:rPr>
        <w:tab/>
      </w:r>
      <w:r>
        <w:rPr>
          <w:noProof/>
        </w:rPr>
        <w:fldChar w:fldCharType="begin"/>
      </w:r>
      <w:r>
        <w:rPr>
          <w:noProof/>
        </w:rPr>
        <w:instrText xml:space="preserve"> PAGEREF _Toc484538636 \h </w:instrText>
      </w:r>
      <w:r>
        <w:rPr>
          <w:noProof/>
        </w:rPr>
      </w:r>
      <w:r>
        <w:rPr>
          <w:noProof/>
        </w:rPr>
        <w:fldChar w:fldCharType="separate"/>
      </w:r>
      <w:r w:rsidR="008D29E5">
        <w:rPr>
          <w:noProof/>
        </w:rPr>
        <w:t>26</w:t>
      </w:r>
      <w:r>
        <w:rPr>
          <w:noProof/>
        </w:rPr>
        <w:fldChar w:fldCharType="end"/>
      </w:r>
    </w:p>
    <w:p w14:paraId="799D3D48" w14:textId="77777777" w:rsidR="009E7363" w:rsidRDefault="009E7363">
      <w:pPr>
        <w:pStyle w:val="31"/>
        <w:rPr>
          <w:rFonts w:asciiTheme="minorHAnsi" w:eastAsiaTheme="minorEastAsia" w:hAnsiTheme="minorHAnsi" w:cstheme="minorBidi"/>
          <w:noProof/>
          <w:szCs w:val="22"/>
        </w:rPr>
      </w:pPr>
      <w:r>
        <w:rPr>
          <w:noProof/>
        </w:rPr>
        <w:t xml:space="preserve">4.3.2 </w:t>
      </w:r>
      <w:r>
        <w:rPr>
          <w:rFonts w:hint="eastAsia"/>
          <w:noProof/>
        </w:rPr>
        <w:t>实验过程和结果</w:t>
      </w:r>
      <w:r>
        <w:rPr>
          <w:noProof/>
        </w:rPr>
        <w:tab/>
      </w:r>
      <w:r>
        <w:rPr>
          <w:noProof/>
        </w:rPr>
        <w:fldChar w:fldCharType="begin"/>
      </w:r>
      <w:r>
        <w:rPr>
          <w:noProof/>
        </w:rPr>
        <w:instrText xml:space="preserve"> PAGEREF _Toc484538637 \h </w:instrText>
      </w:r>
      <w:r>
        <w:rPr>
          <w:noProof/>
        </w:rPr>
      </w:r>
      <w:r>
        <w:rPr>
          <w:noProof/>
        </w:rPr>
        <w:fldChar w:fldCharType="separate"/>
      </w:r>
      <w:r w:rsidR="008D29E5">
        <w:rPr>
          <w:noProof/>
        </w:rPr>
        <w:t>27</w:t>
      </w:r>
      <w:r>
        <w:rPr>
          <w:noProof/>
        </w:rPr>
        <w:fldChar w:fldCharType="end"/>
      </w:r>
    </w:p>
    <w:p w14:paraId="2044F4A2" w14:textId="77777777" w:rsidR="009E7363" w:rsidRDefault="009E7363">
      <w:pPr>
        <w:pStyle w:val="31"/>
        <w:rPr>
          <w:rFonts w:asciiTheme="minorHAnsi" w:eastAsiaTheme="minorEastAsia" w:hAnsiTheme="minorHAnsi" w:cstheme="minorBidi"/>
          <w:noProof/>
          <w:szCs w:val="22"/>
        </w:rPr>
      </w:pPr>
      <w:r>
        <w:rPr>
          <w:noProof/>
        </w:rPr>
        <w:t xml:space="preserve">4.3.3 </w:t>
      </w:r>
      <w:r>
        <w:rPr>
          <w:rFonts w:hint="eastAsia"/>
          <w:noProof/>
        </w:rPr>
        <w:t>实验总结</w:t>
      </w:r>
      <w:r>
        <w:rPr>
          <w:noProof/>
        </w:rPr>
        <w:tab/>
      </w:r>
      <w:r>
        <w:rPr>
          <w:noProof/>
        </w:rPr>
        <w:fldChar w:fldCharType="begin"/>
      </w:r>
      <w:r>
        <w:rPr>
          <w:noProof/>
        </w:rPr>
        <w:instrText xml:space="preserve"> PAGEREF _Toc484538638 \h </w:instrText>
      </w:r>
      <w:r>
        <w:rPr>
          <w:noProof/>
        </w:rPr>
      </w:r>
      <w:r>
        <w:rPr>
          <w:noProof/>
        </w:rPr>
        <w:fldChar w:fldCharType="separate"/>
      </w:r>
      <w:r w:rsidR="008D29E5">
        <w:rPr>
          <w:noProof/>
        </w:rPr>
        <w:t>32</w:t>
      </w:r>
      <w:r>
        <w:rPr>
          <w:noProof/>
        </w:rPr>
        <w:fldChar w:fldCharType="end"/>
      </w:r>
    </w:p>
    <w:p w14:paraId="1069BFE6" w14:textId="77777777" w:rsidR="009E7363" w:rsidRDefault="009E7363">
      <w:pPr>
        <w:pStyle w:val="21"/>
        <w:rPr>
          <w:rFonts w:asciiTheme="minorHAnsi" w:eastAsiaTheme="minorEastAsia" w:hAnsiTheme="minorHAnsi" w:cstheme="minorBidi"/>
          <w:szCs w:val="22"/>
          <w:lang w:val="en-US"/>
        </w:rPr>
      </w:pPr>
      <w:r>
        <w:t xml:space="preserve">4.4 </w:t>
      </w:r>
      <w:r>
        <w:rPr>
          <w:rFonts w:hint="eastAsia"/>
        </w:rPr>
        <w:t>机器学习分类算法的性能评估实验</w:t>
      </w:r>
      <w:r>
        <w:tab/>
      </w:r>
      <w:r>
        <w:fldChar w:fldCharType="begin"/>
      </w:r>
      <w:r>
        <w:instrText xml:space="preserve"> PAGEREF _Toc484538639 \h </w:instrText>
      </w:r>
      <w:r>
        <w:fldChar w:fldCharType="separate"/>
      </w:r>
      <w:r w:rsidR="008D29E5">
        <w:t>32</w:t>
      </w:r>
      <w:r>
        <w:fldChar w:fldCharType="end"/>
      </w:r>
    </w:p>
    <w:p w14:paraId="43F39440" w14:textId="77777777" w:rsidR="009E7363" w:rsidRDefault="009E7363">
      <w:pPr>
        <w:pStyle w:val="31"/>
        <w:rPr>
          <w:rFonts w:asciiTheme="minorHAnsi" w:eastAsiaTheme="minorEastAsia" w:hAnsiTheme="minorHAnsi" w:cstheme="minorBidi"/>
          <w:noProof/>
          <w:szCs w:val="22"/>
        </w:rPr>
      </w:pPr>
      <w:r>
        <w:rPr>
          <w:noProof/>
        </w:rPr>
        <w:t xml:space="preserve">4.4.1 </w:t>
      </w:r>
      <w:r>
        <w:rPr>
          <w:rFonts w:hint="eastAsia"/>
          <w:noProof/>
        </w:rPr>
        <w:t>实验方法</w:t>
      </w:r>
      <w:r>
        <w:rPr>
          <w:noProof/>
        </w:rPr>
        <w:tab/>
      </w:r>
      <w:r>
        <w:rPr>
          <w:noProof/>
        </w:rPr>
        <w:fldChar w:fldCharType="begin"/>
      </w:r>
      <w:r>
        <w:rPr>
          <w:noProof/>
        </w:rPr>
        <w:instrText xml:space="preserve"> PAGEREF _Toc484538640 \h </w:instrText>
      </w:r>
      <w:r>
        <w:rPr>
          <w:noProof/>
        </w:rPr>
      </w:r>
      <w:r>
        <w:rPr>
          <w:noProof/>
        </w:rPr>
        <w:fldChar w:fldCharType="separate"/>
      </w:r>
      <w:r w:rsidR="008D29E5">
        <w:rPr>
          <w:noProof/>
        </w:rPr>
        <w:t>32</w:t>
      </w:r>
      <w:r>
        <w:rPr>
          <w:noProof/>
        </w:rPr>
        <w:fldChar w:fldCharType="end"/>
      </w:r>
    </w:p>
    <w:p w14:paraId="728B2FD7" w14:textId="77777777" w:rsidR="009E7363" w:rsidRDefault="009E7363">
      <w:pPr>
        <w:pStyle w:val="31"/>
        <w:rPr>
          <w:rFonts w:asciiTheme="minorHAnsi" w:eastAsiaTheme="minorEastAsia" w:hAnsiTheme="minorHAnsi" w:cstheme="minorBidi"/>
          <w:noProof/>
          <w:szCs w:val="22"/>
        </w:rPr>
      </w:pPr>
      <w:r>
        <w:rPr>
          <w:noProof/>
        </w:rPr>
        <w:t xml:space="preserve">4.4.2 </w:t>
      </w:r>
      <w:r>
        <w:rPr>
          <w:rFonts w:hint="eastAsia"/>
          <w:noProof/>
        </w:rPr>
        <w:t>实验过程和结果</w:t>
      </w:r>
      <w:r>
        <w:rPr>
          <w:noProof/>
        </w:rPr>
        <w:tab/>
      </w:r>
      <w:r>
        <w:rPr>
          <w:noProof/>
        </w:rPr>
        <w:fldChar w:fldCharType="begin"/>
      </w:r>
      <w:r>
        <w:rPr>
          <w:noProof/>
        </w:rPr>
        <w:instrText xml:space="preserve"> PAGEREF _Toc484538641 \h </w:instrText>
      </w:r>
      <w:r>
        <w:rPr>
          <w:noProof/>
        </w:rPr>
      </w:r>
      <w:r>
        <w:rPr>
          <w:noProof/>
        </w:rPr>
        <w:fldChar w:fldCharType="separate"/>
      </w:r>
      <w:r w:rsidR="008D29E5">
        <w:rPr>
          <w:noProof/>
        </w:rPr>
        <w:t>32</w:t>
      </w:r>
      <w:r>
        <w:rPr>
          <w:noProof/>
        </w:rPr>
        <w:fldChar w:fldCharType="end"/>
      </w:r>
    </w:p>
    <w:p w14:paraId="60B74E14" w14:textId="77777777" w:rsidR="009E7363" w:rsidRDefault="009E7363">
      <w:pPr>
        <w:pStyle w:val="31"/>
        <w:rPr>
          <w:rFonts w:asciiTheme="minorHAnsi" w:eastAsiaTheme="minorEastAsia" w:hAnsiTheme="minorHAnsi" w:cstheme="minorBidi"/>
          <w:noProof/>
          <w:szCs w:val="22"/>
        </w:rPr>
      </w:pPr>
      <w:r>
        <w:rPr>
          <w:noProof/>
        </w:rPr>
        <w:t xml:space="preserve">4.4.3 </w:t>
      </w:r>
      <w:r>
        <w:rPr>
          <w:rFonts w:hint="eastAsia"/>
          <w:noProof/>
        </w:rPr>
        <w:t>实验总结</w:t>
      </w:r>
      <w:r>
        <w:rPr>
          <w:noProof/>
        </w:rPr>
        <w:tab/>
      </w:r>
      <w:r>
        <w:rPr>
          <w:noProof/>
        </w:rPr>
        <w:fldChar w:fldCharType="begin"/>
      </w:r>
      <w:r>
        <w:rPr>
          <w:noProof/>
        </w:rPr>
        <w:instrText xml:space="preserve"> PAGEREF _Toc484538642 \h </w:instrText>
      </w:r>
      <w:r>
        <w:rPr>
          <w:noProof/>
        </w:rPr>
      </w:r>
      <w:r>
        <w:rPr>
          <w:noProof/>
        </w:rPr>
        <w:fldChar w:fldCharType="separate"/>
      </w:r>
      <w:r w:rsidR="008D29E5">
        <w:rPr>
          <w:noProof/>
        </w:rPr>
        <w:t>35</w:t>
      </w:r>
      <w:r>
        <w:rPr>
          <w:noProof/>
        </w:rPr>
        <w:fldChar w:fldCharType="end"/>
      </w:r>
    </w:p>
    <w:p w14:paraId="733B4295" w14:textId="77777777" w:rsidR="009E7363" w:rsidRDefault="009E7363">
      <w:pPr>
        <w:pStyle w:val="21"/>
        <w:rPr>
          <w:rFonts w:asciiTheme="minorHAnsi" w:eastAsiaTheme="minorEastAsia" w:hAnsiTheme="minorHAnsi" w:cstheme="minorBidi"/>
          <w:szCs w:val="22"/>
          <w:lang w:val="en-US"/>
        </w:rPr>
      </w:pPr>
      <w:r>
        <w:lastRenderedPageBreak/>
        <w:t xml:space="preserve">4.5 </w:t>
      </w:r>
      <w:r>
        <w:rPr>
          <w:rFonts w:hint="eastAsia"/>
        </w:rPr>
        <w:t>演示</w:t>
      </w:r>
      <w:r>
        <w:tab/>
      </w:r>
      <w:r>
        <w:fldChar w:fldCharType="begin"/>
      </w:r>
      <w:r>
        <w:instrText xml:space="preserve"> PAGEREF _Toc484538643 \h </w:instrText>
      </w:r>
      <w:r>
        <w:fldChar w:fldCharType="separate"/>
      </w:r>
      <w:r w:rsidR="008D29E5">
        <w:t>35</w:t>
      </w:r>
      <w:r>
        <w:fldChar w:fldCharType="end"/>
      </w:r>
    </w:p>
    <w:p w14:paraId="43764EDB" w14:textId="77777777" w:rsidR="009E7363" w:rsidRDefault="009E7363">
      <w:pPr>
        <w:pStyle w:val="31"/>
        <w:rPr>
          <w:rFonts w:asciiTheme="minorHAnsi" w:eastAsiaTheme="minorEastAsia" w:hAnsiTheme="minorHAnsi" w:cstheme="minorBidi"/>
          <w:noProof/>
          <w:szCs w:val="22"/>
        </w:rPr>
      </w:pPr>
      <w:r>
        <w:rPr>
          <w:noProof/>
        </w:rPr>
        <w:t>4.5.1</w:t>
      </w:r>
      <w:r>
        <w:rPr>
          <w:rFonts w:hint="eastAsia"/>
          <w:noProof/>
        </w:rPr>
        <w:t>数据预处理</w:t>
      </w:r>
      <w:r>
        <w:rPr>
          <w:noProof/>
        </w:rPr>
        <w:tab/>
      </w:r>
      <w:r>
        <w:rPr>
          <w:noProof/>
        </w:rPr>
        <w:fldChar w:fldCharType="begin"/>
      </w:r>
      <w:r>
        <w:rPr>
          <w:noProof/>
        </w:rPr>
        <w:instrText xml:space="preserve"> PAGEREF _Toc484538644 \h </w:instrText>
      </w:r>
      <w:r>
        <w:rPr>
          <w:noProof/>
        </w:rPr>
      </w:r>
      <w:r>
        <w:rPr>
          <w:noProof/>
        </w:rPr>
        <w:fldChar w:fldCharType="separate"/>
      </w:r>
      <w:r w:rsidR="008D29E5">
        <w:rPr>
          <w:noProof/>
        </w:rPr>
        <w:t>36</w:t>
      </w:r>
      <w:r>
        <w:rPr>
          <w:noProof/>
        </w:rPr>
        <w:fldChar w:fldCharType="end"/>
      </w:r>
    </w:p>
    <w:p w14:paraId="2CBC03CC" w14:textId="77777777" w:rsidR="009E7363" w:rsidRDefault="009E7363">
      <w:pPr>
        <w:pStyle w:val="31"/>
        <w:rPr>
          <w:rFonts w:asciiTheme="minorHAnsi" w:eastAsiaTheme="minorEastAsia" w:hAnsiTheme="minorHAnsi" w:cstheme="minorBidi"/>
          <w:noProof/>
          <w:szCs w:val="22"/>
        </w:rPr>
      </w:pPr>
      <w:r>
        <w:rPr>
          <w:noProof/>
        </w:rPr>
        <w:t xml:space="preserve">4.5.2 </w:t>
      </w:r>
      <w:r>
        <w:rPr>
          <w:rFonts w:hint="eastAsia"/>
          <w:noProof/>
        </w:rPr>
        <w:t>服务器端处理</w:t>
      </w:r>
      <w:r>
        <w:rPr>
          <w:noProof/>
        </w:rPr>
        <w:tab/>
      </w:r>
      <w:r>
        <w:rPr>
          <w:noProof/>
        </w:rPr>
        <w:fldChar w:fldCharType="begin"/>
      </w:r>
      <w:r>
        <w:rPr>
          <w:noProof/>
        </w:rPr>
        <w:instrText xml:space="preserve"> PAGEREF _Toc484538645 \h </w:instrText>
      </w:r>
      <w:r>
        <w:rPr>
          <w:noProof/>
        </w:rPr>
      </w:r>
      <w:r>
        <w:rPr>
          <w:noProof/>
        </w:rPr>
        <w:fldChar w:fldCharType="separate"/>
      </w:r>
      <w:r w:rsidR="008D29E5">
        <w:rPr>
          <w:noProof/>
        </w:rPr>
        <w:t>36</w:t>
      </w:r>
      <w:r>
        <w:rPr>
          <w:noProof/>
        </w:rPr>
        <w:fldChar w:fldCharType="end"/>
      </w:r>
    </w:p>
    <w:p w14:paraId="43EA7397" w14:textId="77777777" w:rsidR="009E7363" w:rsidRDefault="009E7363">
      <w:pPr>
        <w:pStyle w:val="31"/>
        <w:rPr>
          <w:rFonts w:asciiTheme="minorHAnsi" w:eastAsiaTheme="minorEastAsia" w:hAnsiTheme="minorHAnsi" w:cstheme="minorBidi"/>
          <w:noProof/>
          <w:szCs w:val="22"/>
        </w:rPr>
      </w:pPr>
      <w:r>
        <w:rPr>
          <w:noProof/>
        </w:rPr>
        <w:t xml:space="preserve">4.5.3 </w:t>
      </w:r>
      <w:r>
        <w:rPr>
          <w:rFonts w:hint="eastAsia"/>
          <w:noProof/>
        </w:rPr>
        <w:t>客户端设计</w:t>
      </w:r>
      <w:r>
        <w:rPr>
          <w:noProof/>
        </w:rPr>
        <w:tab/>
      </w:r>
      <w:r>
        <w:rPr>
          <w:noProof/>
        </w:rPr>
        <w:fldChar w:fldCharType="begin"/>
      </w:r>
      <w:r>
        <w:rPr>
          <w:noProof/>
        </w:rPr>
        <w:instrText xml:space="preserve"> PAGEREF _Toc484538646 \h </w:instrText>
      </w:r>
      <w:r>
        <w:rPr>
          <w:noProof/>
        </w:rPr>
      </w:r>
      <w:r>
        <w:rPr>
          <w:noProof/>
        </w:rPr>
        <w:fldChar w:fldCharType="separate"/>
      </w:r>
      <w:r w:rsidR="008D29E5">
        <w:rPr>
          <w:noProof/>
        </w:rPr>
        <w:t>36</w:t>
      </w:r>
      <w:r>
        <w:rPr>
          <w:noProof/>
        </w:rPr>
        <w:fldChar w:fldCharType="end"/>
      </w:r>
    </w:p>
    <w:p w14:paraId="14613077" w14:textId="77777777" w:rsidR="009E7363" w:rsidRDefault="009E7363">
      <w:pPr>
        <w:pStyle w:val="31"/>
        <w:rPr>
          <w:rFonts w:asciiTheme="minorHAnsi" w:eastAsiaTheme="minorEastAsia" w:hAnsiTheme="minorHAnsi" w:cstheme="minorBidi"/>
          <w:noProof/>
          <w:szCs w:val="22"/>
        </w:rPr>
      </w:pPr>
      <w:r>
        <w:rPr>
          <w:noProof/>
        </w:rPr>
        <w:t>4.5.4</w:t>
      </w:r>
      <w:r>
        <w:rPr>
          <w:rFonts w:hint="eastAsia"/>
          <w:noProof/>
        </w:rPr>
        <w:t>实验结果及分析</w:t>
      </w:r>
      <w:r>
        <w:rPr>
          <w:noProof/>
        </w:rPr>
        <w:tab/>
      </w:r>
      <w:r>
        <w:rPr>
          <w:noProof/>
        </w:rPr>
        <w:fldChar w:fldCharType="begin"/>
      </w:r>
      <w:r>
        <w:rPr>
          <w:noProof/>
        </w:rPr>
        <w:instrText xml:space="preserve"> PAGEREF _Toc484538647 \h </w:instrText>
      </w:r>
      <w:r>
        <w:rPr>
          <w:noProof/>
        </w:rPr>
      </w:r>
      <w:r>
        <w:rPr>
          <w:noProof/>
        </w:rPr>
        <w:fldChar w:fldCharType="separate"/>
      </w:r>
      <w:r w:rsidR="008D29E5">
        <w:rPr>
          <w:noProof/>
        </w:rPr>
        <w:t>40</w:t>
      </w:r>
      <w:r>
        <w:rPr>
          <w:noProof/>
        </w:rPr>
        <w:fldChar w:fldCharType="end"/>
      </w:r>
    </w:p>
    <w:p w14:paraId="6F8CF914" w14:textId="77777777" w:rsidR="009E7363" w:rsidRDefault="009E7363">
      <w:pPr>
        <w:pStyle w:val="31"/>
        <w:rPr>
          <w:rFonts w:asciiTheme="minorHAnsi" w:eastAsiaTheme="minorEastAsia" w:hAnsiTheme="minorHAnsi" w:cstheme="minorBidi"/>
          <w:noProof/>
          <w:szCs w:val="22"/>
        </w:rPr>
      </w:pPr>
      <w:r>
        <w:rPr>
          <w:noProof/>
        </w:rPr>
        <w:t>4.5.5</w:t>
      </w:r>
      <w:r>
        <w:rPr>
          <w:rFonts w:hint="eastAsia"/>
          <w:noProof/>
        </w:rPr>
        <w:t>实验总结</w:t>
      </w:r>
      <w:r>
        <w:rPr>
          <w:noProof/>
        </w:rPr>
        <w:tab/>
      </w:r>
      <w:r>
        <w:rPr>
          <w:noProof/>
        </w:rPr>
        <w:fldChar w:fldCharType="begin"/>
      </w:r>
      <w:r>
        <w:rPr>
          <w:noProof/>
        </w:rPr>
        <w:instrText xml:space="preserve"> PAGEREF _Toc484538648 \h </w:instrText>
      </w:r>
      <w:r>
        <w:rPr>
          <w:noProof/>
        </w:rPr>
      </w:r>
      <w:r>
        <w:rPr>
          <w:noProof/>
        </w:rPr>
        <w:fldChar w:fldCharType="separate"/>
      </w:r>
      <w:r w:rsidR="008D29E5">
        <w:rPr>
          <w:noProof/>
        </w:rPr>
        <w:t>40</w:t>
      </w:r>
      <w:r>
        <w:rPr>
          <w:noProof/>
        </w:rPr>
        <w:fldChar w:fldCharType="end"/>
      </w:r>
    </w:p>
    <w:p w14:paraId="0E3C68C8" w14:textId="77777777" w:rsidR="009E7363" w:rsidRDefault="009E7363">
      <w:pPr>
        <w:pStyle w:val="10"/>
        <w:rPr>
          <w:rFonts w:asciiTheme="minorHAnsi" w:eastAsiaTheme="minorEastAsia" w:hAnsiTheme="minorHAnsi" w:cstheme="minorBidi"/>
          <w:bCs w:val="0"/>
          <w:szCs w:val="22"/>
        </w:rPr>
      </w:pPr>
      <w:r>
        <w:t xml:space="preserve">5 </w:t>
      </w:r>
      <w:r>
        <w:rPr>
          <w:rFonts w:hint="eastAsia"/>
        </w:rPr>
        <w:t>总结与展望</w:t>
      </w:r>
      <w:r>
        <w:tab/>
      </w:r>
      <w:r>
        <w:fldChar w:fldCharType="begin"/>
      </w:r>
      <w:r>
        <w:instrText xml:space="preserve"> PAGEREF _Toc484538649 \h </w:instrText>
      </w:r>
      <w:r>
        <w:fldChar w:fldCharType="separate"/>
      </w:r>
      <w:r w:rsidR="008D29E5">
        <w:t>41</w:t>
      </w:r>
      <w:r>
        <w:fldChar w:fldCharType="end"/>
      </w:r>
    </w:p>
    <w:p w14:paraId="3E8C8584" w14:textId="77777777" w:rsidR="009E7363" w:rsidRDefault="009E7363">
      <w:pPr>
        <w:pStyle w:val="21"/>
        <w:rPr>
          <w:rFonts w:asciiTheme="minorHAnsi" w:eastAsiaTheme="minorEastAsia" w:hAnsiTheme="minorHAnsi" w:cstheme="minorBidi"/>
          <w:szCs w:val="22"/>
          <w:lang w:val="en-US"/>
        </w:rPr>
      </w:pPr>
      <w:r>
        <w:t xml:space="preserve">5.1 </w:t>
      </w:r>
      <w:r>
        <w:rPr>
          <w:rFonts w:hint="eastAsia"/>
        </w:rPr>
        <w:t>本文工作总结</w:t>
      </w:r>
      <w:r>
        <w:tab/>
      </w:r>
      <w:r>
        <w:fldChar w:fldCharType="begin"/>
      </w:r>
      <w:r>
        <w:instrText xml:space="preserve"> PAGEREF _Toc484538650 \h </w:instrText>
      </w:r>
      <w:r>
        <w:fldChar w:fldCharType="separate"/>
      </w:r>
      <w:r w:rsidR="008D29E5">
        <w:t>41</w:t>
      </w:r>
      <w:r>
        <w:fldChar w:fldCharType="end"/>
      </w:r>
    </w:p>
    <w:p w14:paraId="2FEAF005" w14:textId="77777777" w:rsidR="009E7363" w:rsidRDefault="009E7363">
      <w:pPr>
        <w:pStyle w:val="21"/>
        <w:rPr>
          <w:rFonts w:asciiTheme="minorHAnsi" w:eastAsiaTheme="minorEastAsia" w:hAnsiTheme="minorHAnsi" w:cstheme="minorBidi"/>
          <w:szCs w:val="22"/>
          <w:lang w:val="en-US"/>
        </w:rPr>
      </w:pPr>
      <w:r>
        <w:t xml:space="preserve">5.2 </w:t>
      </w:r>
      <w:r>
        <w:rPr>
          <w:rFonts w:hint="eastAsia"/>
        </w:rPr>
        <w:t>展望与建议</w:t>
      </w:r>
      <w:r>
        <w:tab/>
      </w:r>
      <w:r>
        <w:fldChar w:fldCharType="begin"/>
      </w:r>
      <w:r>
        <w:instrText xml:space="preserve"> PAGEREF _Toc484538651 \h </w:instrText>
      </w:r>
      <w:r>
        <w:fldChar w:fldCharType="separate"/>
      </w:r>
      <w:r w:rsidR="008D29E5">
        <w:t>41</w:t>
      </w:r>
      <w:r>
        <w:fldChar w:fldCharType="end"/>
      </w:r>
    </w:p>
    <w:p w14:paraId="6306CC34" w14:textId="77777777" w:rsidR="009E7363" w:rsidRDefault="009E7363">
      <w:pPr>
        <w:pStyle w:val="10"/>
        <w:rPr>
          <w:rFonts w:asciiTheme="minorHAnsi" w:eastAsiaTheme="minorEastAsia" w:hAnsiTheme="minorHAnsi" w:cstheme="minorBidi"/>
          <w:bCs w:val="0"/>
          <w:szCs w:val="22"/>
        </w:rPr>
      </w:pPr>
      <w:r>
        <w:rPr>
          <w:rFonts w:hint="eastAsia"/>
        </w:rPr>
        <w:t>参考文献</w:t>
      </w:r>
      <w:r>
        <w:tab/>
      </w:r>
      <w:r>
        <w:fldChar w:fldCharType="begin"/>
      </w:r>
      <w:r>
        <w:instrText xml:space="preserve"> PAGEREF _Toc484538652 \h </w:instrText>
      </w:r>
      <w:r>
        <w:fldChar w:fldCharType="separate"/>
      </w:r>
      <w:r w:rsidR="008D29E5">
        <w:t>42</w:t>
      </w:r>
      <w:r>
        <w:fldChar w:fldCharType="end"/>
      </w:r>
    </w:p>
    <w:p w14:paraId="16D4BF4F" w14:textId="77777777" w:rsidR="009E7363" w:rsidRDefault="009E7363">
      <w:pPr>
        <w:pStyle w:val="10"/>
        <w:rPr>
          <w:rFonts w:asciiTheme="minorHAnsi" w:eastAsiaTheme="minorEastAsia" w:hAnsiTheme="minorHAnsi" w:cstheme="minorBidi"/>
          <w:bCs w:val="0"/>
          <w:szCs w:val="22"/>
        </w:rPr>
      </w:pPr>
      <w:r w:rsidRPr="00BE230C">
        <w:rPr>
          <w:rFonts w:ascii="Arial" w:eastAsia="黑体" w:hAnsi="Arial" w:cs="Arial" w:hint="eastAsia"/>
        </w:rPr>
        <w:t>谢</w:t>
      </w:r>
      <w:r w:rsidRPr="00BE230C">
        <w:rPr>
          <w:rFonts w:ascii="Arial" w:eastAsia="黑体" w:hAnsi="Arial" w:cs="Arial"/>
        </w:rPr>
        <w:t xml:space="preserve"> </w:t>
      </w:r>
      <w:r w:rsidRPr="00BE230C">
        <w:rPr>
          <w:rFonts w:ascii="Arial" w:eastAsia="黑体" w:hAnsi="Arial" w:cs="Arial" w:hint="eastAsia"/>
        </w:rPr>
        <w:t>辞</w:t>
      </w:r>
      <w:r>
        <w:tab/>
      </w:r>
      <w:r>
        <w:fldChar w:fldCharType="begin"/>
      </w:r>
      <w:r>
        <w:instrText xml:space="preserve"> PAGEREF _Toc484538653 \h </w:instrText>
      </w:r>
      <w:r>
        <w:fldChar w:fldCharType="separate"/>
      </w:r>
      <w:r w:rsidR="008D29E5">
        <w:t>44</w:t>
      </w:r>
      <w:r>
        <w:fldChar w:fldCharType="end"/>
      </w:r>
    </w:p>
    <w:p w14:paraId="166F9B30" w14:textId="6A09785B" w:rsidR="00CC32B5" w:rsidRPr="006D2C3B" w:rsidRDefault="003A2A9B" w:rsidP="00CC32B5">
      <w:pPr>
        <w:pStyle w:val="10"/>
        <w:sectPr w:rsidR="00CC32B5" w:rsidRPr="006D2C3B" w:rsidSect="00E01C17">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p w14:paraId="52A12D3E" w14:textId="77777777" w:rsidR="00CC32B5" w:rsidRDefault="00CC32B5" w:rsidP="00CC32B5">
      <w:pPr>
        <w:spacing w:line="360" w:lineRule="exact"/>
      </w:pPr>
      <w:bookmarkStart w:id="6" w:name="_Toc261510868"/>
    </w:p>
    <w:p w14:paraId="0C519531" w14:textId="77777777" w:rsidR="00CC32B5" w:rsidRPr="005E10B4" w:rsidRDefault="00CC32B5" w:rsidP="005E10B4">
      <w:pPr>
        <w:pStyle w:val="B1"/>
        <w:rPr>
          <w:b/>
          <w:i/>
        </w:rPr>
      </w:pPr>
      <w:bookmarkStart w:id="7" w:name="_Toc484538598"/>
      <w:r w:rsidRPr="005E10B4">
        <w:t xml:space="preserve">1  </w:t>
      </w:r>
      <w:bookmarkEnd w:id="6"/>
      <w:r w:rsidR="00013D8C" w:rsidRPr="005E10B4">
        <w:t>绪</w:t>
      </w:r>
      <w:r w:rsidR="00013D8C" w:rsidRPr="005E10B4">
        <w:rPr>
          <w:rFonts w:hint="eastAsia"/>
        </w:rPr>
        <w:t xml:space="preserve"> </w:t>
      </w:r>
      <w:r w:rsidR="00013D8C" w:rsidRPr="005E10B4">
        <w:t>论</w:t>
      </w:r>
      <w:bookmarkEnd w:id="7"/>
    </w:p>
    <w:p w14:paraId="30D54155" w14:textId="77777777" w:rsidR="00CC32B5" w:rsidRPr="005E10B4" w:rsidRDefault="00CC32B5" w:rsidP="0078367E">
      <w:pPr>
        <w:pStyle w:val="B2"/>
        <w:rPr>
          <w:b/>
          <w:i/>
        </w:rPr>
      </w:pPr>
      <w:bookmarkStart w:id="8" w:name="酸稳定常数测定的意义"/>
      <w:bookmarkStart w:id="9" w:name="_Toc261510869"/>
      <w:bookmarkStart w:id="10" w:name="_Toc484538599"/>
      <w:bookmarkEnd w:id="5"/>
      <w:r w:rsidRPr="005E10B4">
        <w:t xml:space="preserve">1.1 </w:t>
      </w:r>
      <w:bookmarkEnd w:id="8"/>
      <w:bookmarkEnd w:id="9"/>
      <w:r w:rsidR="00332D9C" w:rsidRPr="005E10B4">
        <w:rPr>
          <w:rFonts w:hint="eastAsia"/>
        </w:rPr>
        <w:t>研究背景</w:t>
      </w:r>
      <w:bookmarkEnd w:id="10"/>
    </w:p>
    <w:p w14:paraId="00382D21" w14:textId="53CC1073" w:rsidR="00332D9C" w:rsidRPr="00831BCD" w:rsidRDefault="00332D9C" w:rsidP="005B1B3B">
      <w:pPr>
        <w:pStyle w:val="af7"/>
        <w:ind w:firstLineChars="200" w:firstLine="420"/>
      </w:pPr>
      <w:r w:rsidRPr="00831BCD">
        <w:t>城市和乡镇的基础设施发展日新月异，规模和复杂度都在迅速增加，</w:t>
      </w:r>
      <w:r w:rsidR="009976F2">
        <w:t>导致人们对于精确定位和导航的需求日益增加。另外在移动智能设备</w:t>
      </w:r>
      <w:r w:rsidR="009976F2">
        <w:rPr>
          <w:rFonts w:hint="eastAsia"/>
        </w:rPr>
        <w:t>占有率飞速提升</w:t>
      </w:r>
      <w:r w:rsidRPr="00831BCD">
        <w:t>的大背景下，</w:t>
      </w:r>
      <w:r w:rsidR="009976F2">
        <w:rPr>
          <w:rFonts w:hint="eastAsia"/>
        </w:rPr>
        <w:t>人们</w:t>
      </w:r>
      <w:r w:rsidRPr="00831BCD">
        <w:t>对能通过手边的智能设备来满足定位的需求更加强烈。在这种大环境下，室外定位技术已经发展的相当成熟，比如</w:t>
      </w:r>
      <w:r w:rsidRPr="00831BCD">
        <w:t>GPS</w:t>
      </w:r>
      <w:r w:rsidRPr="00831BCD">
        <w:t>卫星定位系统，全球全天候定位，民用相对定位精度在</w:t>
      </w:r>
      <w:r w:rsidRPr="00831BCD">
        <w:t>5m</w:t>
      </w:r>
      <w:r w:rsidRPr="00831BCD">
        <w:t>以内。在国内，除了西藏外，大陆的</w:t>
      </w:r>
      <w:r w:rsidRPr="00831BCD">
        <w:t>GPRS</w:t>
      </w:r>
      <w:r w:rsidRPr="00831BCD">
        <w:t>信号覆盖率达到了</w:t>
      </w:r>
      <w:r w:rsidRPr="00831BCD">
        <w:t>92%</w:t>
      </w:r>
      <w:r w:rsidRPr="00831BCD">
        <w:t>以上，基本上有移动信号的地方都可以用</w:t>
      </w:r>
      <w:r w:rsidRPr="00831BCD">
        <w:t>GPS</w:t>
      </w:r>
      <w:r w:rsidRPr="00831BCD">
        <w:t>，在个人用户和车载系统上非常普遍。但是常用的</w:t>
      </w:r>
      <w:r w:rsidRPr="00831BCD">
        <w:t>GPS</w:t>
      </w:r>
      <w:r w:rsidRPr="00831BCD">
        <w:t>或</w:t>
      </w:r>
      <w:r w:rsidRPr="00831BCD">
        <w:t>AGPS</w:t>
      </w:r>
      <w:r w:rsidRPr="00831BCD">
        <w:t>定位都是依靠卫星及手机基站，有部分没有</w:t>
      </w:r>
      <w:r w:rsidRPr="00831BCD">
        <w:t>GPS</w:t>
      </w:r>
      <w:r w:rsidRPr="00831BCD">
        <w:t>功能的低端手机也可以借助手机通讯基站的</w:t>
      </w:r>
      <w:r w:rsidRPr="00831BCD">
        <w:t>LBS</w:t>
      </w:r>
      <w:r w:rsidRPr="00831BCD">
        <w:t>地理位置信息服务来进行定位，然而如果是在地下室或者大型室内场所，信号穿透水泥墙后衰减比较大，精度会大大降低，这些定位技术便英雄无用武之地，这时便需要借助其</w:t>
      </w:r>
      <w:r w:rsidR="00B47513">
        <w:t>他信号源来进行室内定位。所以如何在</w:t>
      </w:r>
      <w:r w:rsidR="00B47513">
        <w:rPr>
          <w:rFonts w:hint="eastAsia"/>
        </w:rPr>
        <w:t>视觉相似度比较高</w:t>
      </w:r>
      <w:r w:rsidR="009976F2">
        <w:t>的室内环境场景中实现</w:t>
      </w:r>
      <w:r w:rsidR="009976F2">
        <w:rPr>
          <w:rFonts w:hint="eastAsia"/>
        </w:rPr>
        <w:t>比较精确</w:t>
      </w:r>
      <w:r w:rsidR="009976F2">
        <w:t>的定位，成</w:t>
      </w:r>
      <w:r w:rsidR="009976F2">
        <w:rPr>
          <w:rFonts w:hint="eastAsia"/>
        </w:rPr>
        <w:t>为了</w:t>
      </w:r>
      <w:r w:rsidRPr="00831BCD">
        <w:t>室内定位技术研究的难点和热点。除了人类用户，在机器人领域，室内定位的研究同样迫切，因为大量的机器人需要在室内工作。所以我也在机器人室内定位方向查询了很多资料。</w:t>
      </w:r>
    </w:p>
    <w:p w14:paraId="0627F6E6" w14:textId="77777777" w:rsidR="00332D9C" w:rsidRPr="00332D9C" w:rsidRDefault="00332D9C" w:rsidP="005B1B3B">
      <w:pPr>
        <w:pStyle w:val="af7"/>
      </w:pPr>
      <w:r w:rsidRPr="00AF7DDD">
        <w:t xml:space="preserve">    </w:t>
      </w:r>
      <w:r w:rsidRPr="00332D9C">
        <w:t>精确的室内定位服务应用范围非常广，内容也极为丰富，具体的应用场景如下：</w:t>
      </w:r>
    </w:p>
    <w:p w14:paraId="463799F7" w14:textId="77777777" w:rsidR="00332D9C" w:rsidRPr="00332D9C" w:rsidRDefault="00332D9C" w:rsidP="005B1B3B">
      <w:pPr>
        <w:pStyle w:val="af7"/>
      </w:pPr>
      <w:r w:rsidRPr="00332D9C">
        <w:t xml:space="preserve"> </w:t>
      </w:r>
      <w:r w:rsidRPr="00AF7DDD">
        <w:t xml:space="preserve">   </w:t>
      </w:r>
      <w:r w:rsidRPr="00AF7DDD">
        <w:rPr>
          <w:rFonts w:hint="eastAsia"/>
        </w:rPr>
        <w:t>（</w:t>
      </w:r>
      <w:r w:rsidRPr="00AF7DDD">
        <w:rPr>
          <w:rFonts w:hint="eastAsia"/>
        </w:rPr>
        <w:t>1</w:t>
      </w:r>
      <w:r w:rsidRPr="00AF7DDD">
        <w:rPr>
          <w:rFonts w:hint="eastAsia"/>
        </w:rPr>
        <w:t>）</w:t>
      </w:r>
      <w:r w:rsidRPr="00332D9C">
        <w:t>大型建筑物内的室内定位</w:t>
      </w:r>
    </w:p>
    <w:p w14:paraId="5E1A7AB9" w14:textId="77777777" w:rsidR="00332D9C" w:rsidRPr="00332D9C" w:rsidRDefault="00332D9C" w:rsidP="005B1B3B">
      <w:pPr>
        <w:pStyle w:val="af7"/>
      </w:pPr>
      <w:r w:rsidRPr="00AF7DDD">
        <w:t xml:space="preserve">    </w:t>
      </w:r>
      <w:r w:rsidRPr="00332D9C">
        <w:t>大型购物商场内的消费者，可以直接被引导到自己期望的或推荐的商品柜台；博物馆、艺术馆等大型展览场所内的参观者可以通过室内定位快速找到想去的展厅；机场、火车站、地铁站内的乘客可以在人流量大的情况下不迷失方向，节省时间。</w:t>
      </w:r>
    </w:p>
    <w:p w14:paraId="38E2E4AC" w14:textId="77777777" w:rsidR="00332D9C" w:rsidRPr="00332D9C" w:rsidRDefault="00332D9C" w:rsidP="005B1B3B">
      <w:pPr>
        <w:pStyle w:val="af7"/>
      </w:pPr>
      <w:r w:rsidRPr="00AF7DDD">
        <w:t xml:space="preserve">    </w:t>
      </w:r>
      <w:r w:rsidRPr="00AF7DDD">
        <w:rPr>
          <w:rFonts w:hint="eastAsia"/>
        </w:rPr>
        <w:t>（</w:t>
      </w:r>
      <w:r w:rsidRPr="00AF7DDD">
        <w:rPr>
          <w:rFonts w:hint="eastAsia"/>
        </w:rPr>
        <w:t>2</w:t>
      </w:r>
      <w:r w:rsidRPr="00AF7DDD">
        <w:rPr>
          <w:rFonts w:hint="eastAsia"/>
        </w:rPr>
        <w:t>）</w:t>
      </w:r>
      <w:r w:rsidRPr="00332D9C">
        <w:t>公共安全</w:t>
      </w:r>
    </w:p>
    <w:p w14:paraId="736B6FAD" w14:textId="2307226A" w:rsidR="00332D9C" w:rsidRPr="00332D9C" w:rsidRDefault="00332D9C" w:rsidP="005B1B3B">
      <w:pPr>
        <w:pStyle w:val="af7"/>
      </w:pPr>
      <w:r w:rsidRPr="00AF7DDD">
        <w:t xml:space="preserve">    </w:t>
      </w:r>
      <w:r w:rsidRPr="00332D9C">
        <w:t>使用室内定位可以很快找到同伴和自己的</w:t>
      </w:r>
      <w:r w:rsidR="009F5093">
        <w:t>位置，解决走失问题；发生紧急状况时，可以引导用户快速逃生或者</w:t>
      </w:r>
      <w:r w:rsidR="009F5093">
        <w:rPr>
          <w:rFonts w:hint="eastAsia"/>
        </w:rPr>
        <w:t>帮</w:t>
      </w:r>
      <w:r w:rsidRPr="00332D9C">
        <w:t>住救援人员确定求救者的位置。</w:t>
      </w:r>
    </w:p>
    <w:p w14:paraId="7BA82DD7" w14:textId="77777777" w:rsidR="00332D9C" w:rsidRPr="00332D9C" w:rsidRDefault="00332D9C" w:rsidP="005B1B3B">
      <w:pPr>
        <w:pStyle w:val="af7"/>
      </w:pPr>
      <w:r w:rsidRPr="00AF7DDD">
        <w:t xml:space="preserve">    </w:t>
      </w:r>
      <w:r w:rsidRPr="00AF7DDD">
        <w:rPr>
          <w:rFonts w:hint="eastAsia"/>
        </w:rPr>
        <w:t>（</w:t>
      </w:r>
      <w:r w:rsidRPr="00AF7DDD">
        <w:rPr>
          <w:rFonts w:hint="eastAsia"/>
        </w:rPr>
        <w:t>3</w:t>
      </w:r>
      <w:r w:rsidRPr="00AF7DDD">
        <w:rPr>
          <w:rFonts w:hint="eastAsia"/>
        </w:rPr>
        <w:t>）</w:t>
      </w:r>
      <w:r w:rsidRPr="00332D9C">
        <w:t>大数据收集</w:t>
      </w:r>
    </w:p>
    <w:p w14:paraId="0214ECBB" w14:textId="0A18EF4C" w:rsidR="00CC32B5" w:rsidRPr="0078367E" w:rsidRDefault="00332D9C" w:rsidP="005B1B3B">
      <w:pPr>
        <w:pStyle w:val="af7"/>
      </w:pPr>
      <w:r w:rsidRPr="00AF7DDD">
        <w:t xml:space="preserve">    </w:t>
      </w:r>
      <w:r w:rsidRPr="00332D9C">
        <w:t xml:space="preserve"> </w:t>
      </w:r>
      <w:r w:rsidRPr="00332D9C">
        <w:t>室内定位技术的使用能获取用户的位置信息，而位置信息在大数据时代具有很高的商业和社会价值，商家们可以通过消费者停留时间和路径流量的信息筛选出商铺、广告的黄金位置；建筑规划者可以通过用户的位置信息优化室内建筑布局，使其更加人性化，舒适便捷。</w:t>
      </w:r>
    </w:p>
    <w:p w14:paraId="77CA6286" w14:textId="77777777" w:rsidR="00CC32B5" w:rsidRPr="005B1B3B" w:rsidRDefault="00CC32B5" w:rsidP="005B1B3B">
      <w:pPr>
        <w:pStyle w:val="B2"/>
      </w:pPr>
      <w:bookmarkStart w:id="11" w:name="酸稳定常数测定的常用方法"/>
      <w:bookmarkStart w:id="12" w:name="_Toc261510870"/>
      <w:bookmarkStart w:id="13" w:name="_Toc484538600"/>
      <w:r w:rsidRPr="005B1B3B">
        <w:t>1.2</w:t>
      </w:r>
      <w:r w:rsidR="006A70BD" w:rsidRPr="005B1B3B">
        <w:rPr>
          <w:rFonts w:hint="eastAsia"/>
        </w:rPr>
        <w:t>室内定位发展状况</w:t>
      </w:r>
      <w:bookmarkEnd w:id="11"/>
      <w:bookmarkEnd w:id="12"/>
      <w:bookmarkEnd w:id="13"/>
    </w:p>
    <w:p w14:paraId="2A32AF69" w14:textId="523919A0" w:rsidR="006A70BD" w:rsidRPr="00AF7DDD" w:rsidRDefault="006A70BD" w:rsidP="005B1B3B">
      <w:pPr>
        <w:pStyle w:val="af7"/>
        <w:ind w:firstLineChars="200" w:firstLine="420"/>
      </w:pPr>
      <w:bookmarkStart w:id="14" w:name="本文所作工作"/>
      <w:r w:rsidRPr="00AF7DDD">
        <w:rPr>
          <w:rFonts w:hint="eastAsia"/>
        </w:rPr>
        <w:t>现在比较成熟的室内定位技术的包括</w:t>
      </w:r>
      <w:r w:rsidRPr="00AF7DDD">
        <w:rPr>
          <w:rFonts w:hint="eastAsia"/>
        </w:rPr>
        <w:t>Wi-Fi</w:t>
      </w:r>
      <w:r w:rsidRPr="00AF7DDD">
        <w:rPr>
          <w:rFonts w:hint="eastAsia"/>
        </w:rPr>
        <w:t>、</w:t>
      </w:r>
      <w:r w:rsidRPr="00AF7DDD">
        <w:rPr>
          <w:rFonts w:hint="eastAsia"/>
        </w:rPr>
        <w:t>ZigBee</w:t>
      </w:r>
      <w:r w:rsidRPr="00AF7DDD">
        <w:rPr>
          <w:rFonts w:hint="eastAsia"/>
        </w:rPr>
        <w:t>、</w:t>
      </w:r>
      <w:r w:rsidRPr="00AF7DDD">
        <w:rPr>
          <w:rFonts w:hint="eastAsia"/>
        </w:rPr>
        <w:t>RFID</w:t>
      </w:r>
      <w:r w:rsidRPr="00AF7DDD">
        <w:rPr>
          <w:rFonts w:hint="eastAsia"/>
        </w:rPr>
        <w:t>、蓝牙、红外线、射频识别等。但是在精确度、穿透性、抗干扰性、布局复杂程度和成本方面都各有优缺点，所以很少有成熟的商业产品投入市场。比如</w:t>
      </w:r>
      <w:r w:rsidRPr="00AF7DDD">
        <w:rPr>
          <w:rFonts w:hint="eastAsia"/>
        </w:rPr>
        <w:t>Wi-Fi</w:t>
      </w:r>
      <w:r w:rsidRPr="00AF7DDD">
        <w:rPr>
          <w:rFonts w:hint="eastAsia"/>
        </w:rPr>
        <w:t>技术，</w:t>
      </w:r>
      <w:r w:rsidR="00AD33F0">
        <w:rPr>
          <w:rFonts w:hint="eastAsia"/>
        </w:rPr>
        <w:t>虽然现在大型商场内部都有</w:t>
      </w:r>
      <w:r w:rsidR="00AD33F0">
        <w:rPr>
          <w:rFonts w:hint="eastAsia"/>
        </w:rPr>
        <w:t>WiFi</w:t>
      </w:r>
      <w:r w:rsidR="00AD33F0">
        <w:rPr>
          <w:rFonts w:hint="eastAsia"/>
        </w:rPr>
        <w:t>信号，但是信息收发器很多，在楼层定位上很容易出错。另外</w:t>
      </w:r>
      <w:r w:rsidRPr="00AF7DDD">
        <w:rPr>
          <w:rFonts w:hint="eastAsia"/>
        </w:rPr>
        <w:t>Wi-Fi</w:t>
      </w:r>
      <w:r w:rsidR="00AD33F0">
        <w:rPr>
          <w:rFonts w:hint="eastAsia"/>
        </w:rPr>
        <w:t>收发器的</w:t>
      </w:r>
      <w:r w:rsidRPr="00AF7DDD">
        <w:rPr>
          <w:rFonts w:hint="eastAsia"/>
        </w:rPr>
        <w:t>覆盖半径</w:t>
      </w:r>
      <w:r w:rsidR="00AD33F0">
        <w:rPr>
          <w:rFonts w:hint="eastAsia"/>
        </w:rPr>
        <w:t>小于</w:t>
      </w:r>
      <w:r w:rsidRPr="00AF7DDD">
        <w:rPr>
          <w:rFonts w:hint="eastAsia"/>
        </w:rPr>
        <w:t>90</w:t>
      </w:r>
      <w:r w:rsidR="00AD33F0">
        <w:rPr>
          <w:rFonts w:hint="eastAsia"/>
        </w:rPr>
        <w:t>米，所以很容易受到其他信号的干扰</w:t>
      </w:r>
      <w:r w:rsidRPr="00AF7DDD">
        <w:rPr>
          <w:rFonts w:hint="eastAsia"/>
        </w:rPr>
        <w:t>。</w:t>
      </w:r>
    </w:p>
    <w:p w14:paraId="75801BF1" w14:textId="05790E4A" w:rsidR="006A70BD" w:rsidRPr="00AF7DDD" w:rsidRDefault="00BF5A2B" w:rsidP="005B1B3B">
      <w:pPr>
        <w:pStyle w:val="af7"/>
        <w:ind w:firstLineChars="200" w:firstLine="420"/>
      </w:pPr>
      <w:r>
        <w:rPr>
          <w:rFonts w:hint="eastAsia"/>
        </w:rPr>
        <w:t>除此之外，另外还有信号来源于</w:t>
      </w:r>
      <w:r w:rsidR="006A70BD" w:rsidRPr="00AF7DDD">
        <w:rPr>
          <w:rFonts w:hint="eastAsia"/>
        </w:rPr>
        <w:t>计算机视觉</w:t>
      </w:r>
      <w:r>
        <w:rPr>
          <w:rFonts w:hint="eastAsia"/>
        </w:rPr>
        <w:t>、图像、磁场以及信标等等，但是并没有成熟的</w:t>
      </w:r>
      <w:r>
        <w:rPr>
          <w:rFonts w:hint="eastAsia"/>
        </w:rPr>
        <w:lastRenderedPageBreak/>
        <w:t>商用产品，还在实验室阶段</w:t>
      </w:r>
      <w:r w:rsidR="006A70BD" w:rsidRPr="00AF7DDD">
        <w:rPr>
          <w:rFonts w:hint="eastAsia"/>
        </w:rPr>
        <w:t>。在机器人视觉领域，定位问题是个经典问题，也是</w:t>
      </w:r>
      <w:r w:rsidR="006A70BD" w:rsidRPr="00AF7DDD">
        <w:rPr>
          <w:rFonts w:hint="eastAsia"/>
        </w:rPr>
        <w:t>MIT</w:t>
      </w:r>
      <w:r w:rsidR="006A70BD" w:rsidRPr="00AF7DDD">
        <w:rPr>
          <w:rFonts w:hint="eastAsia"/>
        </w:rPr>
        <w:t>教授</w:t>
      </w:r>
      <w:r w:rsidR="006A70BD" w:rsidRPr="00AF7DDD">
        <w:rPr>
          <w:rFonts w:hint="eastAsia"/>
        </w:rPr>
        <w:t>John J. Leonard</w:t>
      </w:r>
      <w:r w:rsidR="006A70BD" w:rsidRPr="00AF7DDD">
        <w:rPr>
          <w:rFonts w:hint="eastAsia"/>
        </w:rPr>
        <w:t>和原悉尼大学教授</w:t>
      </w:r>
      <w:r w:rsidR="006A70BD" w:rsidRPr="00AF7DDD">
        <w:rPr>
          <w:rFonts w:hint="eastAsia"/>
        </w:rPr>
        <w:t>Hugh Durrant-Whyte</w:t>
      </w:r>
      <w:r w:rsidR="00E1760F" w:rsidRPr="00E1760F">
        <w:rPr>
          <w:rStyle w:val="1Char0"/>
        </w:rPr>
        <w:fldChar w:fldCharType="begin"/>
      </w:r>
      <w:r w:rsidR="00E1760F" w:rsidRPr="00E1760F">
        <w:rPr>
          <w:rStyle w:val="1Char0"/>
        </w:rPr>
        <w:instrText xml:space="preserve"> </w:instrText>
      </w:r>
      <w:r w:rsidR="00E1760F" w:rsidRPr="00E1760F">
        <w:rPr>
          <w:rStyle w:val="1Char0"/>
          <w:rFonts w:hint="eastAsia"/>
        </w:rPr>
        <w:instrText>REF _Ref484615578 \r \h</w:instrText>
      </w:r>
      <w:r w:rsidR="00E1760F" w:rsidRPr="00E1760F">
        <w:rPr>
          <w:rStyle w:val="1Char0"/>
        </w:rPr>
        <w:instrText xml:space="preserve"> </w:instrText>
      </w:r>
      <w:r w:rsidR="00E1760F">
        <w:rPr>
          <w:rStyle w:val="1Char0"/>
        </w:rPr>
        <w:instrText xml:space="preserve"> \* MERGEFORMAT </w:instrText>
      </w:r>
      <w:r w:rsidR="00E1760F" w:rsidRPr="00E1760F">
        <w:rPr>
          <w:rStyle w:val="1Char0"/>
        </w:rPr>
      </w:r>
      <w:r w:rsidR="00E1760F" w:rsidRPr="00E1760F">
        <w:rPr>
          <w:rStyle w:val="1Char0"/>
        </w:rPr>
        <w:fldChar w:fldCharType="separate"/>
      </w:r>
      <w:r w:rsidR="008D29E5">
        <w:rPr>
          <w:rStyle w:val="1Char0"/>
        </w:rPr>
        <w:t>[7]</w:t>
      </w:r>
      <w:r w:rsidR="00E1760F" w:rsidRPr="00E1760F">
        <w:rPr>
          <w:rStyle w:val="1Char0"/>
        </w:rPr>
        <w:fldChar w:fldCharType="end"/>
      </w:r>
      <w:r w:rsidR="006A70BD" w:rsidRPr="00AF7DDD">
        <w:rPr>
          <w:rFonts w:hint="eastAsia"/>
        </w:rPr>
        <w:t>关于机器人自主导航提出的三个问题里的第一个：</w:t>
      </w:r>
      <w:r w:rsidR="006A70BD" w:rsidRPr="00AF7DDD">
        <w:rPr>
          <w:rFonts w:hint="eastAsia"/>
        </w:rPr>
        <w:t xml:space="preserve">Where am I? </w:t>
      </w:r>
      <w:r>
        <w:rPr>
          <w:rFonts w:hint="eastAsia"/>
        </w:rPr>
        <w:t>机器人的定位方式包括相对</w:t>
      </w:r>
      <w:r w:rsidR="006A70BD" w:rsidRPr="00AF7DDD">
        <w:rPr>
          <w:rFonts w:hint="eastAsia"/>
        </w:rPr>
        <w:t>定位和绝对定位。相对定位法利用各种传感器获取机器人的运动状态信息，通过递推累计公式或者积分获得位置信息，但是存在有累计误差的问题，随着运行时间和轨迹的增加，误差也累计增大。绝对定位法是机器人通过获得外界一些位置等已知的参照信息，通过计算自己与参照信息之间的相互关系，进而计算出自己的位置，主要采用基于信标的定位、环境地图模型匹配定位、视觉定位等方法。但是信标定位要求标志物明显，容易辨识；环境地图模型匹配只适于一些结构相对简单的环境，条件限制严格。基于视觉的定位中，单目视觉无法直接得到目标的三维信息。只能通过移动获得环境中特征点的深度信息，适用于工作任务比较简单且深度信息要求不高的情况。双目立体视觉三位测量是基于视差原理获取对应点的三维坐标。这两种视觉定位的图像处理过程都很复杂，有很多视觉模型的研究，比如南加州大学</w:t>
      </w:r>
      <w:r w:rsidR="006A70BD" w:rsidRPr="00AF7DDD">
        <w:rPr>
          <w:rFonts w:hint="eastAsia"/>
        </w:rPr>
        <w:t>Itti</w:t>
      </w:r>
      <w:r w:rsidR="006A70BD" w:rsidRPr="00AF7DDD">
        <w:rPr>
          <w:rFonts w:hint="eastAsia"/>
        </w:rPr>
        <w:t>教授提出的基于显著性的视觉注意模型</w:t>
      </w:r>
      <w:r w:rsidR="006A70BD" w:rsidRPr="00AF7DDD">
        <w:rPr>
          <w:rFonts w:hint="eastAsia"/>
        </w:rPr>
        <w:t>(Saliency)</w:t>
      </w:r>
      <w:r w:rsidR="006A70BD" w:rsidRPr="00AF7DDD">
        <w:rPr>
          <w:rFonts w:hint="eastAsia"/>
        </w:rPr>
        <w:t>。</w:t>
      </w:r>
    </w:p>
    <w:p w14:paraId="4EBCF3B9" w14:textId="77777777" w:rsidR="00CC32B5" w:rsidRPr="00AF7DDD" w:rsidRDefault="006A70BD" w:rsidP="005B1B3B">
      <w:pPr>
        <w:pStyle w:val="af7"/>
        <w:ind w:firstLineChars="200" w:firstLine="420"/>
      </w:pPr>
      <w:r w:rsidRPr="00AF7DDD">
        <w:rPr>
          <w:rFonts w:hint="eastAsia"/>
        </w:rPr>
        <w:t>基于图像的室内定位也是利用计算机视觉的室内定位技术的另一发展趋势。它的过程很容易理解，就是通过一张问询图片得到未知的反馈，对于用户来说使用十分便捷。但是以图像为地理位置信号源有个共同的问题，即室内场景的视觉相似度很高，因此容易造成错误匹配，还有就是如果采用图像匹配算法来检索时间成本高，而如果采用机器学习训练数据模型，模型的精度也需要大量数据的支持，数据预处理时间长。如何能将室内定位做到真正高效也是一大挑战。</w:t>
      </w:r>
    </w:p>
    <w:p w14:paraId="41DECDC2" w14:textId="77777777" w:rsidR="00CC32B5" w:rsidRPr="00C02D1E" w:rsidRDefault="005924DC" w:rsidP="005E10B4">
      <w:pPr>
        <w:pStyle w:val="B2"/>
      </w:pPr>
      <w:hyperlink w:anchor="生成函数法及其优势" w:history="1">
        <w:bookmarkStart w:id="15" w:name="_Toc261510873"/>
        <w:bookmarkStart w:id="16" w:name="_Toc484538601"/>
        <w:r w:rsidR="00CC32B5" w:rsidRPr="00C02D1E">
          <w:t xml:space="preserve">1.3 </w:t>
        </w:r>
        <w:bookmarkEnd w:id="15"/>
      </w:hyperlink>
      <w:r w:rsidR="00C02D1E" w:rsidRPr="00C02D1E">
        <w:rPr>
          <w:rFonts w:hint="eastAsia"/>
        </w:rPr>
        <w:t>场景图像分类技术的发展和研究情况</w:t>
      </w:r>
      <w:bookmarkEnd w:id="16"/>
    </w:p>
    <w:p w14:paraId="1B88653E" w14:textId="649C21D4" w:rsidR="0038682B" w:rsidRPr="005B1B3B" w:rsidRDefault="0038682B" w:rsidP="005B1B3B">
      <w:pPr>
        <w:pStyle w:val="af7"/>
        <w:ind w:firstLineChars="200" w:firstLine="420"/>
      </w:pPr>
      <w:r w:rsidRPr="005B1B3B">
        <w:rPr>
          <w:rFonts w:hint="eastAsia"/>
        </w:rPr>
        <w:t>场景图像分类是机器人学和计算机视觉领域一个非常重要的课题。所谓场景图像分类，是指对给定的图像，通过观察它所包含的内容，进而判断其拍摄场景的类别。在计算机视觉领域，随着互联网多媒体技术的迅速发展，涌现出海量的复杂数据，为了有效的对这些数据进行分析和管理，需要根据图像内容为其贴上语义标签，而场景图像分类恰巧是解决该问题的一种重要途径</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_Ref358211528 \r \h</w:instrText>
      </w:r>
      <w:r w:rsidR="00BD37F4" w:rsidRPr="005B1B3B">
        <w:rPr>
          <w:rStyle w:val="1Char0"/>
        </w:rPr>
        <w:instrText xml:space="preserve"> </w:instrText>
      </w:r>
      <w:r w:rsidR="00615C89"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[1]</w:t>
      </w:r>
      <w:r w:rsidR="00BD37F4" w:rsidRPr="005B1B3B">
        <w:rPr>
          <w:rStyle w:val="1Char0"/>
        </w:rPr>
        <w:fldChar w:fldCharType="end"/>
      </w:r>
      <w:r w:rsidR="00BD37F4" w:rsidRPr="005B1B3B">
        <w:rPr>
          <w:rFonts w:hint="eastAsia"/>
        </w:rPr>
        <w:t>。</w:t>
      </w:r>
      <w:r w:rsidRPr="005B1B3B">
        <w:rPr>
          <w:rFonts w:hint="eastAsia"/>
        </w:rPr>
        <w:t>近年来，随着图像处理和模式识别的迅速发展，场景图像分类已成为当前的一个热门研究课题。</w:t>
      </w:r>
    </w:p>
    <w:p w14:paraId="5AA0C63A" w14:textId="148835CF" w:rsidR="0038682B" w:rsidRPr="005B1B3B" w:rsidRDefault="00EB4B63" w:rsidP="005B1B3B">
      <w:pPr>
        <w:pStyle w:val="af7"/>
      </w:pPr>
      <w:r w:rsidRPr="005B1B3B">
        <w:rPr>
          <w:rFonts w:hint="eastAsia"/>
        </w:rPr>
        <w:t xml:space="preserve"> </w:t>
      </w:r>
      <w:r w:rsidR="0038682B" w:rsidRPr="005B1B3B">
        <w:rPr>
          <w:rFonts w:hint="eastAsia"/>
        </w:rPr>
        <w:t>常见场景可以大致分为</w:t>
      </w:r>
      <w:r w:rsidR="0038682B" w:rsidRPr="005B1B3B">
        <w:rPr>
          <w:rFonts w:hint="eastAsia"/>
        </w:rPr>
        <w:t>4</w:t>
      </w:r>
      <w:r w:rsidR="0038682B" w:rsidRPr="005B1B3B">
        <w:rPr>
          <w:rFonts w:hint="eastAsia"/>
        </w:rPr>
        <w:t>类</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_Ref358211745 \n \h</w:instrText>
      </w:r>
      <w:r w:rsidR="00BD37F4" w:rsidRPr="005B1B3B">
        <w:rPr>
          <w:rStyle w:val="1Char0"/>
        </w:rPr>
        <w:instrText xml:space="preserve"> </w:instrText>
      </w:r>
      <w:r w:rsidR="00615C89"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[2]</w:t>
      </w:r>
      <w:r w:rsidR="00BD37F4" w:rsidRPr="005B1B3B">
        <w:rPr>
          <w:rStyle w:val="1Char0"/>
        </w:rPr>
        <w:fldChar w:fldCharType="end"/>
      </w:r>
      <w:r w:rsidR="0038682B" w:rsidRPr="005B1B3B">
        <w:rPr>
          <w:rFonts w:hint="eastAsia"/>
        </w:rPr>
        <w:t>：自然场景、城市场景、室内场景和事件场景。由于不同场景构成元素额差别较大，同一种分类方法在不同的场景数据集上的分类效果经常存在较大的差异，而这种差异在室外场景和室内场景之间尤为显著。室内定位所需要的室内场景分类中，面临着很大的困难，其主要原因有如下几个方面：其一，同类场景的类内变化较大，由于室内场景本身的复杂性和多样性，在同一类场景下拍摄到的场景图像差异很大；其二，拍摄时的外部因素干扰，在同一场景下，不同的拍摄角度会造成场景图像之间的视觉差异，而拍摄时的光线、遮挡、分辨率也常常使得这种差异更加明显。因此，室内场景分类中一个关键环节就是如何为图像建立一种有效的表示，该表示既可以稳定地获取反映场景类别的结构信息，又可以抑制纹理等细节上的不同差异。</w:t>
      </w:r>
    </w:p>
    <w:p w14:paraId="64E17C94" w14:textId="5FEE70F0" w:rsidR="0038682B" w:rsidRPr="005B1B3B" w:rsidRDefault="0038682B" w:rsidP="00EF2B83">
      <w:pPr>
        <w:pStyle w:val="af7"/>
        <w:ind w:firstLineChars="200" w:firstLine="420"/>
      </w:pPr>
      <w:r w:rsidRPr="005B1B3B">
        <w:rPr>
          <w:rFonts w:hint="eastAsia"/>
        </w:rPr>
        <w:t>在场景分类的历史上，</w:t>
      </w:r>
      <w:r w:rsidRPr="005B1B3B">
        <w:rPr>
          <w:rFonts w:hint="eastAsia"/>
        </w:rPr>
        <w:t>SIFT</w:t>
      </w:r>
      <w:r w:rsidRPr="005B1B3B">
        <w:rPr>
          <w:rFonts w:hint="eastAsia"/>
        </w:rPr>
        <w:t>（</w:t>
      </w:r>
      <w:r w:rsidRPr="005B1B3B">
        <w:rPr>
          <w:rFonts w:hint="eastAsia"/>
        </w:rPr>
        <w:t>scale-invariant feature transform</w:t>
      </w:r>
      <w:r w:rsidR="00BD37F4" w:rsidRPr="005B1B3B">
        <w:rPr>
          <w:rFonts w:hint="eastAsia"/>
        </w:rPr>
        <w:t>）</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_Ref358211766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[3]</w:t>
      </w:r>
      <w:r w:rsidR="00BD37F4" w:rsidRPr="005B1B3B">
        <w:rPr>
          <w:rStyle w:val="1Char0"/>
        </w:rPr>
        <w:fldChar w:fldCharType="end"/>
      </w:r>
      <w:r w:rsidRPr="005B1B3B">
        <w:rPr>
          <w:rFonts w:hint="eastAsia"/>
        </w:rPr>
        <w:t>和</w:t>
      </w:r>
      <w:r w:rsidRPr="005B1B3B">
        <w:rPr>
          <w:rFonts w:hint="eastAsia"/>
        </w:rPr>
        <w:t>GIST</w:t>
      </w:r>
      <w:r w:rsidRPr="005B1B3B">
        <w:rPr>
          <w:rFonts w:hint="eastAsia"/>
        </w:rPr>
        <w:t>是两种比较流行的图像描述子，由</w:t>
      </w:r>
      <w:r w:rsidRPr="005B1B3B">
        <w:rPr>
          <w:rFonts w:hint="eastAsia"/>
        </w:rPr>
        <w:t>Lowe</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_Ref358211805 \r \h</w:instrText>
      </w:r>
      <w:r w:rsidR="00BD37F4" w:rsidRPr="005B1B3B">
        <w:rPr>
          <w:rStyle w:val="1Char0"/>
        </w:rPr>
        <w:instrText xml:space="preserve"> </w:instrText>
      </w:r>
      <w:r w:rsidR="00615C89"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[4]</w:t>
      </w:r>
      <w:r w:rsidR="00BD37F4" w:rsidRPr="005B1B3B">
        <w:rPr>
          <w:rStyle w:val="1Char0"/>
        </w:rPr>
        <w:fldChar w:fldCharType="end"/>
      </w:r>
      <w:r w:rsidRPr="005B1B3B">
        <w:rPr>
          <w:rFonts w:hint="eastAsia"/>
        </w:rPr>
        <w:t>提出的</w:t>
      </w:r>
      <w:r w:rsidRPr="005B1B3B">
        <w:rPr>
          <w:rFonts w:hint="eastAsia"/>
        </w:rPr>
        <w:t>SIFT</w:t>
      </w:r>
      <w:r w:rsidRPr="005B1B3B">
        <w:rPr>
          <w:rFonts w:hint="eastAsia"/>
        </w:rPr>
        <w:t>特征，是为了识别在不同图像中出现的同一目标，它对于平移、缩放、旋转、光照甚至遮挡等情况都能保持一定的稳定性，具有强大、突出的辨别能力。后</w:t>
      </w:r>
      <w:r w:rsidRPr="005B1B3B">
        <w:rPr>
          <w:rFonts w:hint="eastAsia"/>
        </w:rPr>
        <w:lastRenderedPageBreak/>
        <w:t>来在</w:t>
      </w:r>
      <w:r w:rsidRPr="005B1B3B">
        <w:rPr>
          <w:rFonts w:hint="eastAsia"/>
        </w:rPr>
        <w:t>Lazebnik</w:t>
      </w:r>
      <w:r w:rsidR="00BD37F4" w:rsidRPr="005B1B3B">
        <w:rPr>
          <w:rFonts w:hint="eastAsia"/>
        </w:rPr>
        <w:t>等</w:t>
      </w:r>
      <w:r w:rsidR="00BD37F4" w:rsidRPr="005B1B3B">
        <w:rPr>
          <w:rStyle w:val="1Char0"/>
          <w:vertAlign w:val="baseline"/>
        </w:rPr>
        <w:fldChar w:fldCharType="begin"/>
      </w:r>
      <w:r w:rsidR="00BD37F4" w:rsidRPr="005B1B3B">
        <w:rPr>
          <w:rStyle w:val="1Char0"/>
          <w:vertAlign w:val="baseline"/>
        </w:rPr>
        <w:instrText xml:space="preserve"> REF </w:instrText>
      </w:r>
      <w:r w:rsidR="00BD37F4" w:rsidRPr="005B1B3B">
        <w:rPr>
          <w:rStyle w:val="1Char0"/>
          <w:rFonts w:hint="eastAsia"/>
          <w:vertAlign w:val="baseline"/>
        </w:rPr>
        <w:instrText>_Ref358211528 \r \h</w:instrText>
      </w:r>
      <w:r w:rsidR="00BD37F4" w:rsidRPr="005B1B3B">
        <w:rPr>
          <w:rStyle w:val="1Char0"/>
          <w:vertAlign w:val="baseline"/>
        </w:rPr>
        <w:instrText xml:space="preserve"> </w:instrText>
      </w:r>
      <w:r w:rsidR="00615C89" w:rsidRPr="005B1B3B">
        <w:rPr>
          <w:rStyle w:val="1Char0"/>
          <w:vertAlign w:val="baseline"/>
        </w:rPr>
        <w:instrText xml:space="preserve"> \* MERGEFORMAT </w:instrText>
      </w:r>
      <w:r w:rsidR="00BD37F4" w:rsidRPr="005B1B3B">
        <w:rPr>
          <w:rStyle w:val="1Char0"/>
          <w:vertAlign w:val="baseline"/>
        </w:rPr>
      </w:r>
      <w:r w:rsidR="00BD37F4" w:rsidRPr="005B1B3B">
        <w:rPr>
          <w:rStyle w:val="1Char0"/>
          <w:vertAlign w:val="baseline"/>
        </w:rPr>
        <w:fldChar w:fldCharType="separate"/>
      </w:r>
      <w:r w:rsidR="008D29E5" w:rsidRPr="005B1B3B">
        <w:rPr>
          <w:rStyle w:val="1Char0"/>
          <w:vertAlign w:val="baseline"/>
        </w:rPr>
        <w:t>[1]</w:t>
      </w:r>
      <w:r w:rsidR="00BD37F4" w:rsidRPr="005B1B3B">
        <w:rPr>
          <w:rStyle w:val="1Char0"/>
          <w:vertAlign w:val="baseline"/>
        </w:rPr>
        <w:fldChar w:fldCharType="end"/>
      </w:r>
      <w:r w:rsidRPr="005B1B3B">
        <w:rPr>
          <w:rFonts w:hint="eastAsia"/>
        </w:rPr>
        <w:t>基于</w:t>
      </w:r>
      <w:r w:rsidRPr="005B1B3B">
        <w:rPr>
          <w:rFonts w:hint="eastAsia"/>
        </w:rPr>
        <w:t>SIFT</w:t>
      </w:r>
      <w:r w:rsidRPr="005B1B3B">
        <w:rPr>
          <w:rFonts w:hint="eastAsia"/>
        </w:rPr>
        <w:t>特征提出了空间金字塔匹配模型</w:t>
      </w:r>
      <w:r w:rsidRPr="005B1B3B">
        <w:rPr>
          <w:rFonts w:hint="eastAsia"/>
        </w:rPr>
        <w:t>SPM</w:t>
      </w:r>
      <w:r w:rsidRPr="005B1B3B">
        <w:rPr>
          <w:rFonts w:hint="eastAsia"/>
        </w:rPr>
        <w:t>（</w:t>
      </w:r>
      <w:r w:rsidRPr="005B1B3B">
        <w:rPr>
          <w:rFonts w:hint="eastAsia"/>
        </w:rPr>
        <w:t>spatial pyramid matching</w:t>
      </w:r>
      <w:r w:rsidRPr="005B1B3B">
        <w:rPr>
          <w:rFonts w:hint="eastAsia"/>
        </w:rPr>
        <w:t>），使得</w:t>
      </w:r>
      <w:r w:rsidRPr="005B1B3B">
        <w:rPr>
          <w:rFonts w:hint="eastAsia"/>
        </w:rPr>
        <w:t>SIFT</w:t>
      </w:r>
      <w:r w:rsidRPr="005B1B3B">
        <w:rPr>
          <w:rFonts w:hint="eastAsia"/>
        </w:rPr>
        <w:t>在场景分类中表现出了很好的性能。在</w:t>
      </w:r>
      <w:r w:rsidRPr="005B1B3B">
        <w:rPr>
          <w:rFonts w:hint="eastAsia"/>
        </w:rPr>
        <w:t>2006</w:t>
      </w:r>
      <w:r w:rsidRPr="005B1B3B">
        <w:rPr>
          <w:rFonts w:hint="eastAsia"/>
        </w:rPr>
        <w:t>年的</w:t>
      </w:r>
      <w:r w:rsidRPr="005B1B3B">
        <w:rPr>
          <w:rFonts w:hint="eastAsia"/>
        </w:rPr>
        <w:t>ECCV</w:t>
      </w:r>
      <w:r w:rsidRPr="005B1B3B">
        <w:rPr>
          <w:rFonts w:hint="eastAsia"/>
        </w:rPr>
        <w:t>大会上，</w:t>
      </w:r>
      <w:r w:rsidRPr="005B1B3B">
        <w:rPr>
          <w:rFonts w:hint="eastAsia"/>
        </w:rPr>
        <w:t>SURF</w:t>
      </w:r>
      <w:r w:rsidRPr="005B1B3B">
        <w:rPr>
          <w:rFonts w:hint="eastAsia"/>
        </w:rPr>
        <w:t>（</w:t>
      </w:r>
      <w:r w:rsidRPr="005B1B3B">
        <w:rPr>
          <w:rFonts w:hint="eastAsia"/>
        </w:rPr>
        <w:t>Speeded Up Robust Features</w:t>
      </w:r>
      <w:r w:rsidRPr="005B1B3B">
        <w:rPr>
          <w:rFonts w:hint="eastAsia"/>
        </w:rPr>
        <w:t>，加速稳健体征）被首次发表</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_Ref358211841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[6]</w:t>
      </w:r>
      <w:r w:rsidR="00BD37F4" w:rsidRPr="005B1B3B">
        <w:rPr>
          <w:rStyle w:val="1Char0"/>
        </w:rPr>
        <w:fldChar w:fldCharType="end"/>
      </w:r>
      <w:r w:rsidRPr="005B1B3B">
        <w:rPr>
          <w:rFonts w:hint="eastAsia"/>
        </w:rPr>
        <w:t>，这是一种稳健的图像识别和描述算法，部分灵感来自于</w:t>
      </w:r>
      <w:r w:rsidRPr="005B1B3B">
        <w:rPr>
          <w:rFonts w:hint="eastAsia"/>
        </w:rPr>
        <w:t>SIFT</w:t>
      </w:r>
      <w:r w:rsidRPr="005B1B3B">
        <w:rPr>
          <w:rFonts w:hint="eastAsia"/>
        </w:rPr>
        <w:t>算法。</w:t>
      </w:r>
      <w:r w:rsidRPr="005B1B3B">
        <w:rPr>
          <w:rFonts w:hint="eastAsia"/>
        </w:rPr>
        <w:t>SURF</w:t>
      </w:r>
      <w:r w:rsidRPr="005B1B3B">
        <w:rPr>
          <w:rFonts w:hint="eastAsia"/>
        </w:rPr>
        <w:t>标准的版本比</w:t>
      </w:r>
      <w:r w:rsidRPr="005B1B3B">
        <w:rPr>
          <w:rFonts w:hint="eastAsia"/>
        </w:rPr>
        <w:t>SIFT</w:t>
      </w:r>
      <w:r w:rsidRPr="005B1B3B">
        <w:rPr>
          <w:rFonts w:hint="eastAsia"/>
        </w:rPr>
        <w:t>要快数倍，并且其作者声称在不同图像变换方面比</w:t>
      </w:r>
      <w:r w:rsidRPr="005B1B3B">
        <w:rPr>
          <w:rFonts w:hint="eastAsia"/>
        </w:rPr>
        <w:t>SIFT</w:t>
      </w:r>
      <w:r w:rsidRPr="005B1B3B">
        <w:rPr>
          <w:rFonts w:hint="eastAsia"/>
        </w:rPr>
        <w:t>更加稳健。</w:t>
      </w:r>
      <w:r w:rsidRPr="005B1B3B">
        <w:rPr>
          <w:rFonts w:hint="eastAsia"/>
        </w:rPr>
        <w:t>SURF</w:t>
      </w:r>
      <w:r w:rsidRPr="005B1B3B">
        <w:rPr>
          <w:rFonts w:hint="eastAsia"/>
        </w:rPr>
        <w:t>算法的概念及步骤均建立在</w:t>
      </w:r>
      <w:r w:rsidRPr="005B1B3B">
        <w:rPr>
          <w:rFonts w:hint="eastAsia"/>
        </w:rPr>
        <w:t>SIFT</w:t>
      </w:r>
      <w:r w:rsidRPr="005B1B3B">
        <w:rPr>
          <w:rFonts w:hint="eastAsia"/>
        </w:rPr>
        <w:t>之上，但详细的流程略有不同。由</w:t>
      </w:r>
      <w:r w:rsidRPr="005B1B3B">
        <w:rPr>
          <w:rFonts w:hint="eastAsia"/>
        </w:rPr>
        <w:t>Oliva</w:t>
      </w:r>
      <w:r w:rsidRPr="005B1B3B">
        <w:rPr>
          <w:rFonts w:hint="eastAsia"/>
        </w:rPr>
        <w:t>和</w:t>
      </w:r>
      <w:r w:rsidRPr="005B1B3B">
        <w:rPr>
          <w:rFonts w:hint="eastAsia"/>
        </w:rPr>
        <w:t>Torralba</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_Ref358211885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[5]</w:t>
      </w:r>
      <w:r w:rsidR="00BD37F4" w:rsidRPr="005B1B3B">
        <w:rPr>
          <w:rStyle w:val="1Char0"/>
        </w:rPr>
        <w:fldChar w:fldCharType="end"/>
      </w:r>
      <w:r w:rsidRPr="005B1B3B">
        <w:rPr>
          <w:rFonts w:hint="eastAsia"/>
        </w:rPr>
        <w:t>提出的</w:t>
      </w:r>
      <w:r w:rsidRPr="005B1B3B">
        <w:rPr>
          <w:rFonts w:hint="eastAsia"/>
        </w:rPr>
        <w:t>GIST</w:t>
      </w:r>
      <w:r w:rsidRPr="005B1B3B">
        <w:rPr>
          <w:rFonts w:hint="eastAsia"/>
        </w:rPr>
        <w:t>特征是为了</w:t>
      </w:r>
      <w:r w:rsidR="00A91A6A" w:rsidRPr="005B1B3B">
        <w:rPr>
          <w:rFonts w:hint="eastAsia"/>
        </w:rPr>
        <w:t>捕获图像中反映场景类别的空间结构特性，忽略其中所包含的物体或背景的细微</w:t>
      </w:r>
      <w:r w:rsidRPr="005B1B3B">
        <w:rPr>
          <w:rFonts w:hint="eastAsia"/>
        </w:rPr>
        <w:t>纹理信息。这种设计理念使得它在室外场景中能获得较好的性能，但在室内场景中的表现却不尽人意。由</w:t>
      </w:r>
      <w:r w:rsidRPr="005B1B3B">
        <w:rPr>
          <w:rFonts w:hint="eastAsia"/>
        </w:rPr>
        <w:t>Dalal</w:t>
      </w:r>
      <w:r w:rsidRPr="005B1B3B">
        <w:rPr>
          <w:rFonts w:hint="eastAsia"/>
        </w:rPr>
        <w:t>和</w:t>
      </w:r>
      <w:r w:rsidRPr="005B1B3B">
        <w:rPr>
          <w:rFonts w:hint="eastAsia"/>
        </w:rPr>
        <w:t>Triggs</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_Ref358211900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[8]</w:t>
      </w:r>
      <w:r w:rsidR="00BD37F4" w:rsidRPr="005B1B3B">
        <w:rPr>
          <w:rStyle w:val="1Char0"/>
        </w:rPr>
        <w:fldChar w:fldCharType="end"/>
      </w:r>
      <w:r w:rsidRPr="005B1B3B">
        <w:rPr>
          <w:rFonts w:hint="eastAsia"/>
        </w:rPr>
        <w:t>提出的用于人脸检测的</w:t>
      </w:r>
      <w:r w:rsidRPr="005B1B3B">
        <w:rPr>
          <w:rFonts w:hint="eastAsia"/>
        </w:rPr>
        <w:t>HOG</w:t>
      </w:r>
      <w:r w:rsidRPr="005B1B3B">
        <w:rPr>
          <w:rFonts w:hint="eastAsia"/>
        </w:rPr>
        <w:t>（</w:t>
      </w:r>
      <w:r w:rsidRPr="005B1B3B">
        <w:rPr>
          <w:rFonts w:hint="eastAsia"/>
        </w:rPr>
        <w:t>histograms of oriented gradients</w:t>
      </w:r>
      <w:r w:rsidRPr="005B1B3B">
        <w:rPr>
          <w:rFonts w:hint="eastAsia"/>
        </w:rPr>
        <w:t>）特征，一经提出就在目标检测上得到了广泛应用。而</w:t>
      </w:r>
      <w:r w:rsidRPr="005B1B3B">
        <w:rPr>
          <w:rFonts w:hint="eastAsia"/>
        </w:rPr>
        <w:t>HOG</w:t>
      </w:r>
      <w:r w:rsidRPr="005B1B3B">
        <w:rPr>
          <w:rFonts w:hint="eastAsia"/>
        </w:rPr>
        <w:t>特征最成功的的应用是由</w:t>
      </w:r>
      <w:r w:rsidRPr="005B1B3B">
        <w:rPr>
          <w:rFonts w:hint="eastAsia"/>
        </w:rPr>
        <w:t>Felzenszwalb</w:t>
      </w:r>
      <w:r w:rsidRPr="005B1B3B">
        <w:rPr>
          <w:rFonts w:hint="eastAsia"/>
        </w:rPr>
        <w:t>等</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_Ref358211914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[9]</w:t>
      </w:r>
      <w:r w:rsidR="00BD37F4" w:rsidRPr="005B1B3B">
        <w:rPr>
          <w:rStyle w:val="1Char0"/>
        </w:rPr>
        <w:fldChar w:fldCharType="end"/>
      </w:r>
      <w:r w:rsidRPr="005B1B3B">
        <w:rPr>
          <w:rFonts w:hint="eastAsia"/>
        </w:rPr>
        <w:t>提出的</w:t>
      </w:r>
      <w:r w:rsidRPr="005B1B3B">
        <w:rPr>
          <w:rFonts w:hint="eastAsia"/>
        </w:rPr>
        <w:t>DPM</w:t>
      </w:r>
      <w:r w:rsidRPr="005B1B3B">
        <w:rPr>
          <w:rFonts w:hint="eastAsia"/>
        </w:rPr>
        <w:t>（</w:t>
      </w:r>
      <w:r w:rsidRPr="005B1B3B">
        <w:rPr>
          <w:rFonts w:hint="eastAsia"/>
        </w:rPr>
        <w:t>deformable part model</w:t>
      </w:r>
      <w:r w:rsidRPr="005B1B3B">
        <w:rPr>
          <w:rFonts w:hint="eastAsia"/>
        </w:rPr>
        <w:t>）模型，后来经过</w:t>
      </w:r>
      <w:r w:rsidRPr="005B1B3B">
        <w:rPr>
          <w:rFonts w:hint="eastAsia"/>
        </w:rPr>
        <w:t>Pandey</w:t>
      </w:r>
      <w:r w:rsidRPr="005B1B3B">
        <w:rPr>
          <w:rFonts w:hint="eastAsia"/>
        </w:rPr>
        <w:t>和</w:t>
      </w:r>
      <w:r w:rsidRPr="005B1B3B">
        <w:rPr>
          <w:rFonts w:hint="eastAsia"/>
        </w:rPr>
        <w:t>Lazebnik</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_Ref358211930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[10]</w:t>
      </w:r>
      <w:r w:rsidR="00BD37F4" w:rsidRPr="005B1B3B">
        <w:rPr>
          <w:rStyle w:val="1Char0"/>
        </w:rPr>
        <w:fldChar w:fldCharType="end"/>
      </w:r>
      <w:r w:rsidRPr="005B1B3B">
        <w:rPr>
          <w:rFonts w:hint="eastAsia"/>
        </w:rPr>
        <w:t>改进，被应用到了场景分类之中。这种方法利用了</w:t>
      </w:r>
      <w:r w:rsidRPr="005B1B3B">
        <w:rPr>
          <w:rFonts w:hint="eastAsia"/>
        </w:rPr>
        <w:t>DPM</w:t>
      </w:r>
      <w:r w:rsidRPr="005B1B3B">
        <w:rPr>
          <w:rFonts w:hint="eastAsia"/>
        </w:rPr>
        <w:t>精确检测特定目标的优势，使得它能够在整体分类精度上有一定的提高。但是这种方法稳定性较差，从而导致不同类别之间的分类精度相差很大。</w:t>
      </w:r>
      <w:r w:rsidRPr="005B1B3B">
        <w:rPr>
          <w:rFonts w:hint="eastAsia"/>
        </w:rPr>
        <w:t>Wu</w:t>
      </w:r>
      <w:r w:rsidRPr="005B1B3B">
        <w:rPr>
          <w:rFonts w:hint="eastAsia"/>
        </w:rPr>
        <w:t>等</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_Ref358211941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[11]</w:t>
      </w:r>
      <w:r w:rsidR="00BD37F4" w:rsidRPr="005B1B3B">
        <w:rPr>
          <w:rStyle w:val="1Char0"/>
        </w:rPr>
        <w:fldChar w:fldCharType="end"/>
      </w:r>
      <w:r w:rsidRPr="005B1B3B">
        <w:rPr>
          <w:rFonts w:hint="eastAsia"/>
        </w:rPr>
        <w:t>提出的</w:t>
      </w:r>
      <w:r w:rsidRPr="005B1B3B">
        <w:rPr>
          <w:rFonts w:hint="eastAsia"/>
        </w:rPr>
        <w:t>CENTRIST</w:t>
      </w:r>
      <w:r w:rsidRPr="005B1B3B">
        <w:rPr>
          <w:rFonts w:hint="eastAsia"/>
        </w:rPr>
        <w:t>（</w:t>
      </w:r>
      <w:r w:rsidRPr="005B1B3B">
        <w:rPr>
          <w:rFonts w:hint="eastAsia"/>
        </w:rPr>
        <w:t>census transform histogram</w:t>
      </w:r>
      <w:r w:rsidRPr="005B1B3B">
        <w:rPr>
          <w:rFonts w:hint="eastAsia"/>
        </w:rPr>
        <w:t>）特征，能够通过对图像局部信息建模，获得一种图像整体表示。并且能够捕捉到概要性质的简单几何位置。这种表示方法在主流场景分类数据集上取得了很好的效果，但是由于其不具有缩放和旋转不变性，使得它的应用范围受到约束。由</w:t>
      </w:r>
      <w:r w:rsidRPr="005B1B3B">
        <w:rPr>
          <w:rFonts w:hint="eastAsia"/>
        </w:rPr>
        <w:t>Li</w:t>
      </w:r>
      <w:r w:rsidRPr="005B1B3B">
        <w:rPr>
          <w:rFonts w:hint="eastAsia"/>
        </w:rPr>
        <w:t>等</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_Ref358211952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[12]</w:t>
      </w:r>
      <w:r w:rsidR="00BD37F4" w:rsidRPr="005B1B3B">
        <w:rPr>
          <w:rStyle w:val="1Char0"/>
        </w:rPr>
        <w:fldChar w:fldCharType="end"/>
      </w:r>
      <w:r w:rsidRPr="005B1B3B">
        <w:rPr>
          <w:rFonts w:hint="eastAsia"/>
        </w:rPr>
        <w:t>提出的</w:t>
      </w:r>
      <w:r w:rsidRPr="005B1B3B">
        <w:rPr>
          <w:rFonts w:hint="eastAsia"/>
        </w:rPr>
        <w:t>Object Bank</w:t>
      </w:r>
      <w:r w:rsidRPr="005B1B3B">
        <w:rPr>
          <w:rFonts w:hint="eastAsia"/>
        </w:rPr>
        <w:t>方法则是场景分类研究中的又一标志性成果，他们认为一类场景由一系列的目标组成。即一组特定目标的集合可以确定一类场景。这种想法显然更加符合实际情况，与前述方法不同的是该方法试图从高层语义的角度入手，以一系列目标检测子的多尺度响应图为基础构建其特征向量。该特征由于能够捕获图像中蕴含的高层语义属性，在各类场景数据集上都有比较理想的表现。另外，由</w:t>
      </w:r>
      <w:r w:rsidRPr="005B1B3B">
        <w:rPr>
          <w:rFonts w:hint="eastAsia"/>
        </w:rPr>
        <w:t>Sadeghi</w:t>
      </w:r>
      <w:r w:rsidRPr="005B1B3B">
        <w:rPr>
          <w:rFonts w:hint="eastAsia"/>
        </w:rPr>
        <w:t>等</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_Ref358211964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[13]</w:t>
      </w:r>
      <w:r w:rsidR="00BD37F4" w:rsidRPr="005B1B3B">
        <w:rPr>
          <w:rStyle w:val="1Char0"/>
        </w:rPr>
        <w:fldChar w:fldCharType="end"/>
      </w:r>
      <w:r w:rsidRPr="005B1B3B">
        <w:rPr>
          <w:rFonts w:hint="eastAsia"/>
        </w:rPr>
        <w:t>提出的</w:t>
      </w:r>
      <w:r w:rsidRPr="005B1B3B">
        <w:rPr>
          <w:rFonts w:hint="eastAsia"/>
        </w:rPr>
        <w:t>LPR</w:t>
      </w:r>
      <w:r w:rsidRPr="005B1B3B">
        <w:rPr>
          <w:rFonts w:hint="eastAsia"/>
        </w:rPr>
        <w:t>（</w:t>
      </w:r>
      <w:r w:rsidRPr="005B1B3B">
        <w:rPr>
          <w:rFonts w:hint="eastAsia"/>
        </w:rPr>
        <w:t>latent pyramidal regions</w:t>
      </w:r>
      <w:r w:rsidRPr="005B1B3B">
        <w:rPr>
          <w:rFonts w:hint="eastAsia"/>
        </w:rPr>
        <w:t>）方法及由</w:t>
      </w:r>
      <w:r w:rsidRPr="005B1B3B">
        <w:rPr>
          <w:rFonts w:hint="eastAsia"/>
        </w:rPr>
        <w:t>Juneja</w:t>
      </w:r>
      <w:r w:rsidRPr="005B1B3B">
        <w:rPr>
          <w:rFonts w:hint="eastAsia"/>
        </w:rPr>
        <w:t>等</w:t>
      </w:r>
      <w:r w:rsidR="00BD37F4" w:rsidRPr="005B1B3B">
        <w:rPr>
          <w:rStyle w:val="1Char0"/>
        </w:rPr>
        <w:fldChar w:fldCharType="begin"/>
      </w:r>
      <w:r w:rsidR="00BD37F4" w:rsidRPr="005B1B3B">
        <w:rPr>
          <w:rStyle w:val="1Char0"/>
        </w:rPr>
        <w:instrText xml:space="preserve"> REF </w:instrText>
      </w:r>
      <w:r w:rsidR="00BD37F4" w:rsidRPr="005B1B3B">
        <w:rPr>
          <w:rStyle w:val="1Char0"/>
          <w:rFonts w:hint="eastAsia"/>
        </w:rPr>
        <w:instrText>_Ref358211975 \r \h</w:instrText>
      </w:r>
      <w:r w:rsidR="00BD37F4" w:rsidRPr="005B1B3B">
        <w:rPr>
          <w:rStyle w:val="1Char0"/>
        </w:rPr>
        <w:instrText xml:space="preserve"> </w:instrText>
      </w:r>
      <w:r w:rsidR="00AD23DB" w:rsidRPr="005B1B3B">
        <w:rPr>
          <w:rStyle w:val="1Char0"/>
        </w:rPr>
        <w:instrText xml:space="preserve"> \* MERGEFORMAT </w:instrText>
      </w:r>
      <w:r w:rsidR="00BD37F4" w:rsidRPr="005B1B3B">
        <w:rPr>
          <w:rStyle w:val="1Char0"/>
        </w:rPr>
      </w:r>
      <w:r w:rsidR="00BD37F4" w:rsidRPr="005B1B3B">
        <w:rPr>
          <w:rStyle w:val="1Char0"/>
        </w:rPr>
        <w:fldChar w:fldCharType="separate"/>
      </w:r>
      <w:r w:rsidR="008D29E5" w:rsidRPr="005B1B3B">
        <w:rPr>
          <w:rStyle w:val="1Char0"/>
        </w:rPr>
        <w:t>[14]</w:t>
      </w:r>
      <w:r w:rsidR="00BD37F4" w:rsidRPr="005B1B3B">
        <w:rPr>
          <w:rStyle w:val="1Char0"/>
        </w:rPr>
        <w:fldChar w:fldCharType="end"/>
      </w:r>
      <w:r w:rsidRPr="005B1B3B">
        <w:rPr>
          <w:rFonts w:hint="eastAsia"/>
        </w:rPr>
        <w:t>提出的</w:t>
      </w:r>
      <w:r w:rsidRPr="005B1B3B">
        <w:rPr>
          <w:rFonts w:hint="eastAsia"/>
        </w:rPr>
        <w:t>Bag of Parts</w:t>
      </w:r>
      <w:r w:rsidRPr="005B1B3B">
        <w:rPr>
          <w:rFonts w:hint="eastAsia"/>
        </w:rPr>
        <w:t>方法也都是基于高层语义的有效场景分类方法，它们的核心思想都是利用多个区域过滤器在图像金字塔上的多尺度响应图来捕捉图像蕴含的结构信息，进而在理解场景语义的基础上对场景类别做出正确的估计。</w:t>
      </w:r>
    </w:p>
    <w:p w14:paraId="39752DFB" w14:textId="010AC112" w:rsidR="00CC32B5" w:rsidRPr="005B1B3B" w:rsidRDefault="0038682B" w:rsidP="005B1B3B">
      <w:pPr>
        <w:pStyle w:val="af7"/>
        <w:ind w:firstLineChars="200" w:firstLine="420"/>
      </w:pPr>
      <w:r w:rsidRPr="005B1B3B">
        <w:rPr>
          <w:rStyle w:val="Charb"/>
          <w:rFonts w:hint="eastAsia"/>
        </w:rPr>
        <w:t>当场景种类达到千类以上且数据库容量突破百万张时，传统的基于底层特征和高层语义的方法经常难以处理这些海量数据，而基于深度学习的方法则在这种大数据上有着很好的表现。尤其是深度卷积神经网络在场景分类任务中已经取得了全新的突破。这种卷积神经网络能从大量的图像数据中学习到图像的一些共有深层属性，基于该网络的响应特征已经慢慢成为了图像识别方面的一种通用表达。但是在数据集不是很大的时候，深度学习的效果在测试集上却不佳，因此更多的学者开始采用支持向量机、</w:t>
      </w:r>
      <w:r w:rsidRPr="005B1B3B">
        <w:rPr>
          <w:rStyle w:val="Charb"/>
          <w:rFonts w:hint="eastAsia"/>
        </w:rPr>
        <w:t>Boosting</w:t>
      </w:r>
      <w:r w:rsidRPr="005B1B3B">
        <w:rPr>
          <w:rStyle w:val="Charb"/>
          <w:rFonts w:hint="eastAsia"/>
        </w:rPr>
        <w:t>、最近邻等分类器来构建浅层机器学习模型。基于词袋模型的图像识别，把每幅图像描述成为一个局部区域</w:t>
      </w:r>
      <w:r w:rsidRPr="005B1B3B">
        <w:rPr>
          <w:rStyle w:val="Charb"/>
          <w:rFonts w:hint="eastAsia"/>
        </w:rPr>
        <w:t>/</w:t>
      </w:r>
      <w:r w:rsidRPr="005B1B3B">
        <w:rPr>
          <w:rStyle w:val="Charb"/>
          <w:rFonts w:hint="eastAsia"/>
        </w:rPr>
        <w:t>关键点特征的无序集合，将图像中的局部特征聚类成为视觉词汇，相当于文本检索中的词，所有的视觉词汇作为码字又构成码书，在某种监督学习的策略下，对码书中的特征向量进行训练，获得对象或场景的分类模型。所以这是一种仿照文本检索领域</w:t>
      </w:r>
      <w:r w:rsidRPr="005B1B3B">
        <w:rPr>
          <w:rStyle w:val="Charb"/>
          <w:rFonts w:hint="eastAsia"/>
        </w:rPr>
        <w:t>Bag-of-Words</w:t>
      </w:r>
      <w:r w:rsidRPr="005B1B3B">
        <w:rPr>
          <w:rStyle w:val="Charb"/>
          <w:rFonts w:hint="eastAsia"/>
        </w:rPr>
        <w:t>的方法，称为</w:t>
      </w:r>
      <w:r w:rsidRPr="005B1B3B">
        <w:rPr>
          <w:rStyle w:val="Charb"/>
          <w:rFonts w:hint="eastAsia"/>
        </w:rPr>
        <w:t>Bag-of-Features</w:t>
      </w:r>
      <w:r w:rsidRPr="005B1B3B">
        <w:rPr>
          <w:rStyle w:val="Charb"/>
          <w:rFonts w:hint="eastAsia"/>
        </w:rPr>
        <w:t>。</w:t>
      </w:r>
      <w:r w:rsidRPr="005B1B3B">
        <w:rPr>
          <w:rStyle w:val="Charb"/>
          <w:rFonts w:hint="eastAsia"/>
        </w:rPr>
        <w:t>Bag-of-Words</w:t>
      </w:r>
      <w:r w:rsidRPr="005B1B3B">
        <w:rPr>
          <w:rStyle w:val="Charb"/>
          <w:rFonts w:hint="eastAsia"/>
        </w:rPr>
        <w:t>在计算机视觉中的应用首先出现在</w:t>
      </w:r>
      <w:r w:rsidRPr="005B1B3B">
        <w:rPr>
          <w:rStyle w:val="Charb"/>
          <w:rFonts w:hint="eastAsia"/>
        </w:rPr>
        <w:t>Andrew Zisserman</w:t>
      </w:r>
      <w:r w:rsidR="00BD37F4" w:rsidRPr="005B1B3B">
        <w:rPr>
          <w:rStyle w:val="Charb"/>
          <w:vertAlign w:val="superscript"/>
        </w:rPr>
        <w:fldChar w:fldCharType="begin"/>
      </w:r>
      <w:r w:rsidR="00BD37F4" w:rsidRPr="005B1B3B">
        <w:rPr>
          <w:rStyle w:val="Charb"/>
          <w:vertAlign w:val="superscript"/>
        </w:rPr>
        <w:instrText xml:space="preserve"> REF </w:instrText>
      </w:r>
      <w:r w:rsidR="00BD37F4" w:rsidRPr="005B1B3B">
        <w:rPr>
          <w:rStyle w:val="Charb"/>
          <w:rFonts w:hint="eastAsia"/>
          <w:vertAlign w:val="superscript"/>
        </w:rPr>
        <w:instrText>_Ref358211995 \r \h</w:instrText>
      </w:r>
      <w:r w:rsidR="00BD37F4" w:rsidRPr="005B1B3B">
        <w:rPr>
          <w:rStyle w:val="Charb"/>
          <w:vertAlign w:val="superscript"/>
        </w:rPr>
        <w:instrText xml:space="preserve"> </w:instrText>
      </w:r>
      <w:r w:rsidR="00AD23DB" w:rsidRPr="005B1B3B">
        <w:rPr>
          <w:rStyle w:val="Charb"/>
          <w:vertAlign w:val="superscript"/>
        </w:rPr>
        <w:instrText xml:space="preserve"> \* MERGEFORMAT </w:instrText>
      </w:r>
      <w:r w:rsidR="00BD37F4" w:rsidRPr="005B1B3B">
        <w:rPr>
          <w:rStyle w:val="Charb"/>
          <w:vertAlign w:val="superscript"/>
        </w:rPr>
      </w:r>
      <w:r w:rsidR="00BD37F4" w:rsidRPr="005B1B3B">
        <w:rPr>
          <w:rStyle w:val="Charb"/>
          <w:vertAlign w:val="superscript"/>
        </w:rPr>
        <w:fldChar w:fldCharType="separate"/>
      </w:r>
      <w:r w:rsidR="008D29E5" w:rsidRPr="005B1B3B">
        <w:rPr>
          <w:rStyle w:val="Charb"/>
          <w:vertAlign w:val="superscript"/>
        </w:rPr>
        <w:t>[15]</w:t>
      </w:r>
      <w:r w:rsidR="00BD37F4" w:rsidRPr="005B1B3B">
        <w:rPr>
          <w:rStyle w:val="Charb"/>
          <w:vertAlign w:val="superscript"/>
        </w:rPr>
        <w:fldChar w:fldCharType="end"/>
      </w:r>
      <w:r w:rsidRPr="005B1B3B">
        <w:rPr>
          <w:rStyle w:val="Charb"/>
          <w:rFonts w:hint="eastAsia"/>
        </w:rPr>
        <w:t>中为解决对视频场景的搜索，其提出了使用</w:t>
      </w:r>
      <w:r w:rsidRPr="005B1B3B">
        <w:rPr>
          <w:rStyle w:val="Charb"/>
          <w:rFonts w:hint="eastAsia"/>
        </w:rPr>
        <w:t>Bag-of-Words</w:t>
      </w:r>
      <w:r w:rsidRPr="005B1B3B">
        <w:rPr>
          <w:rStyle w:val="Charb"/>
          <w:rFonts w:hint="eastAsia"/>
        </w:rPr>
        <w:t>关键点投影的方法来表示图像信息。后续更多的研究者归结此方法为</w:t>
      </w:r>
      <w:r w:rsidRPr="005B1B3B">
        <w:rPr>
          <w:rStyle w:val="Charb"/>
          <w:rFonts w:hint="eastAsia"/>
        </w:rPr>
        <w:t>Bag-of-Features</w:t>
      </w:r>
      <w:r w:rsidRPr="005B1B3B">
        <w:rPr>
          <w:rStyle w:val="Charb"/>
          <w:rFonts w:hint="eastAsia"/>
        </w:rPr>
        <w:t>，并用于图像分类、</w:t>
      </w:r>
      <w:r w:rsidRPr="005B1B3B">
        <w:rPr>
          <w:rFonts w:hint="eastAsia"/>
        </w:rPr>
        <w:t>目标识别和图像检索。这种方法主要实现了将任意图片的所有特征用一个固定维数的向量表示，</w:t>
      </w:r>
      <w:r w:rsidRPr="005B1B3B">
        <w:rPr>
          <w:rFonts w:hint="eastAsia"/>
        </w:rPr>
        <w:lastRenderedPageBreak/>
        <w:t>并且这个维数并不因图片特征点数量不同而变化。但是同时也会将图像表示成一个无序局部特征</w:t>
      </w:r>
      <w:bookmarkStart w:id="17" w:name="_GoBack"/>
      <w:bookmarkEnd w:id="17"/>
      <w:r w:rsidRPr="005B1B3B">
        <w:rPr>
          <w:rFonts w:hint="eastAsia"/>
        </w:rPr>
        <w:t>集的特征包，丢掉了所有的关于空间特征布局的信息，在描述上有一定的局限性。</w:t>
      </w:r>
    </w:p>
    <w:p w14:paraId="5F71C575" w14:textId="77777777" w:rsidR="00CC32B5" w:rsidRPr="00EE3938" w:rsidRDefault="00CC32B5" w:rsidP="005E10B4">
      <w:pPr>
        <w:pStyle w:val="B2"/>
        <w:rPr>
          <w:b/>
          <w:i/>
        </w:rPr>
      </w:pPr>
      <w:bookmarkStart w:id="18" w:name="_Toc261510874"/>
      <w:bookmarkStart w:id="19" w:name="_Toc484538602"/>
      <w:r w:rsidRPr="00F854A3">
        <w:t>1.4</w:t>
      </w:r>
      <w:r w:rsidR="001971DF" w:rsidRPr="001971DF">
        <w:rPr>
          <w:rFonts w:hint="eastAsia"/>
        </w:rPr>
        <w:t>主要工作</w:t>
      </w:r>
      <w:bookmarkEnd w:id="18"/>
      <w:bookmarkEnd w:id="19"/>
    </w:p>
    <w:bookmarkEnd w:id="14"/>
    <w:p w14:paraId="2AB0FA17" w14:textId="77777777" w:rsidR="001971DF" w:rsidRPr="00AF7DDD" w:rsidRDefault="001971DF" w:rsidP="00E37E2A">
      <w:pPr>
        <w:pStyle w:val="af7"/>
        <w:ind w:firstLineChars="200" w:firstLine="420"/>
      </w:pPr>
      <w:r w:rsidRPr="00AF7DDD">
        <w:rPr>
          <w:rFonts w:hint="eastAsia"/>
        </w:rPr>
        <w:t>在本篇论文中，提出了一种基于视觉的高效室内定位系统，利用词袋模型算法，将请求定位的图像信息提取特征，利用已经训练好的场景分类模型，得到该图像的所属场景类别，实现定位。该系统结合了</w:t>
      </w:r>
      <w:r w:rsidRPr="00AF7DDD">
        <w:rPr>
          <w:rFonts w:hint="eastAsia"/>
        </w:rPr>
        <w:t>SURF</w:t>
      </w:r>
      <w:r w:rsidRPr="00AF7DDD">
        <w:rPr>
          <w:rFonts w:hint="eastAsia"/>
        </w:rPr>
        <w:t>特征提取，词袋模型，机器学习分类算法，位置匹配针对室内场景图像进行查找和检索。具体来说主要做了以下工作：</w:t>
      </w:r>
    </w:p>
    <w:p w14:paraId="6276FD00" w14:textId="77777777" w:rsidR="001971DF" w:rsidRPr="00AF7DDD" w:rsidRDefault="001971DF" w:rsidP="00E37E2A">
      <w:pPr>
        <w:pStyle w:val="af7"/>
        <w:ind w:firstLineChars="200" w:firstLine="420"/>
      </w:pPr>
      <w:r w:rsidRPr="00AF7DDD">
        <w:rPr>
          <w:rFonts w:hint="eastAsia"/>
        </w:rPr>
        <w:t>（</w:t>
      </w:r>
      <w:r w:rsidRPr="00AF7DDD">
        <w:rPr>
          <w:rFonts w:hint="eastAsia"/>
        </w:rPr>
        <w:t>1</w:t>
      </w:r>
      <w:r w:rsidRPr="00AF7DDD">
        <w:rPr>
          <w:rFonts w:hint="eastAsia"/>
        </w:rPr>
        <w:t>）采集数据，数据来源为学校图书馆和网上数据库</w:t>
      </w:r>
      <w:r w:rsidR="002555A3" w:rsidRPr="00AF7DDD">
        <w:rPr>
          <w:rFonts w:hint="eastAsia"/>
        </w:rPr>
        <w:t>。</w:t>
      </w:r>
    </w:p>
    <w:p w14:paraId="09D4CF22" w14:textId="77777777" w:rsidR="001971DF" w:rsidRPr="00AF7DDD" w:rsidRDefault="001971DF" w:rsidP="00E37E2A">
      <w:pPr>
        <w:pStyle w:val="af7"/>
        <w:ind w:firstLineChars="200" w:firstLine="420"/>
      </w:pPr>
      <w:r w:rsidRPr="00AF7DDD">
        <w:rPr>
          <w:rFonts w:hint="eastAsia"/>
        </w:rPr>
        <w:t>（</w:t>
      </w:r>
      <w:r w:rsidRPr="00AF7DDD">
        <w:rPr>
          <w:rFonts w:hint="eastAsia"/>
        </w:rPr>
        <w:t>2</w:t>
      </w:r>
      <w:r w:rsidRPr="00AF7DDD">
        <w:rPr>
          <w:rFonts w:hint="eastAsia"/>
        </w:rPr>
        <w:t>）数据预处理，标记场景类型</w:t>
      </w:r>
      <w:r w:rsidR="002555A3" w:rsidRPr="00AF7DDD">
        <w:rPr>
          <w:rFonts w:hint="eastAsia"/>
        </w:rPr>
        <w:t>。</w:t>
      </w:r>
    </w:p>
    <w:p w14:paraId="441AEE91" w14:textId="77777777" w:rsidR="001971DF" w:rsidRPr="00AF7DDD" w:rsidRDefault="001971DF" w:rsidP="00E37E2A">
      <w:pPr>
        <w:pStyle w:val="af7"/>
        <w:ind w:firstLineChars="200" w:firstLine="420"/>
      </w:pPr>
      <w:r w:rsidRPr="00AF7DDD">
        <w:rPr>
          <w:rFonts w:hint="eastAsia"/>
        </w:rPr>
        <w:t>（</w:t>
      </w:r>
      <w:r w:rsidRPr="00AF7DDD">
        <w:rPr>
          <w:rFonts w:hint="eastAsia"/>
        </w:rPr>
        <w:t>3</w:t>
      </w:r>
      <w:r w:rsidRPr="00AF7DDD">
        <w:rPr>
          <w:rFonts w:hint="eastAsia"/>
        </w:rPr>
        <w:t>）基于</w:t>
      </w:r>
      <w:r w:rsidRPr="00AF7DDD">
        <w:rPr>
          <w:rFonts w:hint="eastAsia"/>
        </w:rPr>
        <w:t>SURF</w:t>
      </w:r>
      <w:r w:rsidRPr="00AF7DDD">
        <w:rPr>
          <w:rFonts w:hint="eastAsia"/>
        </w:rPr>
        <w:t>特征建立词袋模型，比较</w:t>
      </w:r>
      <w:r w:rsidRPr="00AF7DDD">
        <w:rPr>
          <w:rFonts w:hint="eastAsia"/>
        </w:rPr>
        <w:t>SIFT</w:t>
      </w:r>
      <w:r w:rsidRPr="00AF7DDD">
        <w:rPr>
          <w:rFonts w:hint="eastAsia"/>
        </w:rPr>
        <w:t>特征，获得室内场景图像的视觉词汇，构成字典</w:t>
      </w:r>
      <w:r w:rsidR="002555A3" w:rsidRPr="00AF7DDD">
        <w:rPr>
          <w:rFonts w:hint="eastAsia"/>
        </w:rPr>
        <w:t>。</w:t>
      </w:r>
    </w:p>
    <w:p w14:paraId="583F18C0" w14:textId="77777777" w:rsidR="001971DF" w:rsidRPr="00AF7DDD" w:rsidRDefault="001971DF" w:rsidP="00E37E2A">
      <w:pPr>
        <w:pStyle w:val="af7"/>
        <w:ind w:firstLineChars="200" w:firstLine="420"/>
      </w:pPr>
      <w:r w:rsidRPr="00AF7DDD">
        <w:rPr>
          <w:rFonts w:hint="eastAsia"/>
        </w:rPr>
        <w:t>（</w:t>
      </w:r>
      <w:r w:rsidRPr="00AF7DDD">
        <w:rPr>
          <w:rFonts w:hint="eastAsia"/>
        </w:rPr>
        <w:t>4</w:t>
      </w:r>
      <w:r w:rsidRPr="00AF7DDD">
        <w:rPr>
          <w:rFonts w:hint="eastAsia"/>
        </w:rPr>
        <w:t>）训练场景分类模型，分别使用支持向量机，逻辑斯蒂和决策树</w:t>
      </w:r>
      <w:r w:rsidR="002555A3" w:rsidRPr="00AF7DDD">
        <w:rPr>
          <w:rFonts w:hint="eastAsia"/>
        </w:rPr>
        <w:t>。</w:t>
      </w:r>
    </w:p>
    <w:p w14:paraId="07A5630F" w14:textId="77777777" w:rsidR="001971DF" w:rsidRPr="00AF7DDD" w:rsidRDefault="001971DF" w:rsidP="00E37E2A">
      <w:pPr>
        <w:pStyle w:val="af7"/>
        <w:ind w:firstLineChars="200" w:firstLine="420"/>
      </w:pPr>
      <w:r w:rsidRPr="00AF7DDD">
        <w:rPr>
          <w:rFonts w:hint="eastAsia"/>
        </w:rPr>
        <w:t>（</w:t>
      </w:r>
      <w:r w:rsidRPr="00AF7DDD">
        <w:rPr>
          <w:rFonts w:hint="eastAsia"/>
        </w:rPr>
        <w:t>5</w:t>
      </w:r>
      <w:r w:rsidRPr="00AF7DDD">
        <w:rPr>
          <w:rFonts w:hint="eastAsia"/>
        </w:rPr>
        <w:t>）测试分类效果。</w:t>
      </w:r>
    </w:p>
    <w:p w14:paraId="66E6D8B8" w14:textId="29617D27" w:rsidR="00AF7DDD" w:rsidRPr="00A43771" w:rsidRDefault="001971DF" w:rsidP="00E37E2A">
      <w:pPr>
        <w:pStyle w:val="af7"/>
        <w:ind w:firstLineChars="200" w:firstLine="420"/>
      </w:pPr>
      <w:r w:rsidRPr="00AF7DDD">
        <w:rPr>
          <w:rFonts w:hint="eastAsia"/>
        </w:rPr>
        <w:t>（</w:t>
      </w:r>
      <w:r w:rsidRPr="00AF7DDD">
        <w:rPr>
          <w:rFonts w:hint="eastAsia"/>
        </w:rPr>
        <w:t>6</w:t>
      </w:r>
      <w:r w:rsidRPr="00AF7DDD">
        <w:rPr>
          <w:rFonts w:hint="eastAsia"/>
        </w:rPr>
        <w:t>）编写服务器和客户端，对结果进行展示。</w:t>
      </w:r>
    </w:p>
    <w:p w14:paraId="4115092C" w14:textId="77777777" w:rsidR="00CC32B5" w:rsidRPr="00E37E2A" w:rsidRDefault="00EB4B63" w:rsidP="00E37E2A">
      <w:pPr>
        <w:pStyle w:val="B2"/>
      </w:pPr>
      <w:bookmarkStart w:id="20" w:name="_Toc484538603"/>
      <w:r w:rsidRPr="00E37E2A">
        <w:rPr>
          <w:rFonts w:hint="eastAsia"/>
        </w:rPr>
        <w:t xml:space="preserve">1.5 </w:t>
      </w:r>
      <w:r w:rsidRPr="00E37E2A">
        <w:rPr>
          <w:rFonts w:hint="eastAsia"/>
        </w:rPr>
        <w:t>本文章节安排</w:t>
      </w:r>
      <w:bookmarkEnd w:id="20"/>
    </w:p>
    <w:p w14:paraId="5F0DC043" w14:textId="16C7BF91" w:rsidR="00EB4B63" w:rsidRDefault="00357BA4" w:rsidP="00E37E2A">
      <w:pPr>
        <w:pStyle w:val="af7"/>
        <w:ind w:firstLineChars="200" w:firstLine="420"/>
      </w:pPr>
      <w:r>
        <w:rPr>
          <w:rFonts w:hint="eastAsia"/>
        </w:rPr>
        <w:t>本文一共分为五个章节。</w:t>
      </w:r>
    </w:p>
    <w:p w14:paraId="5B3E5244" w14:textId="5C4A6EC2" w:rsidR="00357BA4" w:rsidRDefault="00357BA4" w:rsidP="00E37E2A">
      <w:pPr>
        <w:pStyle w:val="af7"/>
        <w:ind w:firstLineChars="200" w:firstLine="420"/>
      </w:pPr>
      <w:r>
        <w:rPr>
          <w:rFonts w:hint="eastAsia"/>
        </w:rPr>
        <w:t>第一章为绪论部分。大致介绍了室内定位大发展现状和研究背景，以及场景分类的发展现状，并大致说明了本文的主要工作。</w:t>
      </w:r>
    </w:p>
    <w:p w14:paraId="2E880293" w14:textId="0B1A08B4" w:rsidR="00357BA4" w:rsidRDefault="00357BA4" w:rsidP="00E37E2A">
      <w:pPr>
        <w:pStyle w:val="af7"/>
        <w:ind w:firstLineChars="200" w:firstLine="420"/>
      </w:pPr>
      <w:r>
        <w:rPr>
          <w:rFonts w:hint="eastAsia"/>
        </w:rPr>
        <w:t>第二章为后续的实现部分做了理论基础准备，首先介绍了图像特征提取算法，然后介绍了核心词袋模型的构建，最后讲述了几个分类算法。</w:t>
      </w:r>
    </w:p>
    <w:p w14:paraId="00CC9E76" w14:textId="5949550B" w:rsidR="00357BA4" w:rsidRDefault="00357BA4" w:rsidP="00E37E2A">
      <w:pPr>
        <w:pStyle w:val="af7"/>
        <w:ind w:firstLineChars="200" w:firstLine="420"/>
      </w:pPr>
      <w:r>
        <w:rPr>
          <w:rFonts w:hint="eastAsia"/>
        </w:rPr>
        <w:t>第三章是室内定位系统的实现部分，及具体如何用第二章所讲的理论实现一个完整的有室内定位功能的系统。然后分别介绍了每个实现的细节。</w:t>
      </w:r>
    </w:p>
    <w:p w14:paraId="6D507F07" w14:textId="75163BCD" w:rsidR="00357BA4" w:rsidRDefault="00357BA4" w:rsidP="00E37E2A">
      <w:pPr>
        <w:pStyle w:val="af7"/>
        <w:ind w:firstLineChars="200" w:firstLine="420"/>
      </w:pPr>
      <w:r>
        <w:rPr>
          <w:rFonts w:hint="eastAsia"/>
        </w:rPr>
        <w:t>第四章是实验部分。以同济大学图书馆为室内场景取景地，按照第三章的实现，实现了整个系统，然后对图像特征提取算法的比较，分类算法的比较进行了实验，并分析比对了是按结果。</w:t>
      </w:r>
    </w:p>
    <w:p w14:paraId="71011D42" w14:textId="0271D92E" w:rsidR="00357BA4" w:rsidRDefault="00357BA4" w:rsidP="00E37E2A">
      <w:pPr>
        <w:pStyle w:val="af7"/>
        <w:ind w:firstLineChars="200" w:firstLine="420"/>
      </w:pPr>
      <w:r>
        <w:rPr>
          <w:rFonts w:hint="eastAsia"/>
        </w:rPr>
        <w:t>第五章是总结和展望部分。总结了本课题的研究结果和意义，并对未来的发展提出了建议。</w:t>
      </w:r>
    </w:p>
    <w:p w14:paraId="552EDC96" w14:textId="77777777" w:rsidR="00AF7DDD" w:rsidRDefault="00AF7DDD" w:rsidP="00CC32B5">
      <w:pPr>
        <w:spacing w:line="360" w:lineRule="exact"/>
      </w:pPr>
    </w:p>
    <w:p w14:paraId="01D13BD7" w14:textId="77777777" w:rsidR="00CC32B5" w:rsidRPr="00EE3938" w:rsidRDefault="00CC32B5" w:rsidP="00705755">
      <w:pPr>
        <w:pStyle w:val="B1"/>
        <w:rPr>
          <w:b/>
          <w:i/>
        </w:rPr>
      </w:pPr>
      <w:bookmarkStart w:id="21" w:name="_Toc261510875"/>
      <w:bookmarkStart w:id="22" w:name="_Toc484538604"/>
      <w:bookmarkStart w:id="23" w:name="理论部分"/>
      <w:r w:rsidRPr="00F854A3">
        <w:t>2</w:t>
      </w:r>
      <w:r w:rsidRPr="00EE3938">
        <w:t xml:space="preserve">  </w:t>
      </w:r>
      <w:bookmarkEnd w:id="21"/>
      <w:r w:rsidR="005F00F2" w:rsidRPr="005F00F2">
        <w:rPr>
          <w:rFonts w:hint="eastAsia"/>
        </w:rPr>
        <w:t>相关理论基础简介</w:t>
      </w:r>
      <w:bookmarkEnd w:id="22"/>
    </w:p>
    <w:p w14:paraId="52F1564F" w14:textId="3B185816" w:rsidR="005F00F2" w:rsidRPr="005F00F2" w:rsidRDefault="005F00F2" w:rsidP="00E37E2A">
      <w:pPr>
        <w:pStyle w:val="af7"/>
        <w:ind w:firstLineChars="200" w:firstLine="420"/>
      </w:pPr>
      <w:bookmarkStart w:id="24" w:name="_Toc261510876"/>
      <w:bookmarkStart w:id="25" w:name="生成函数法测定稳定常数关系式的导出"/>
      <w:bookmarkEnd w:id="23"/>
      <w:r w:rsidRPr="005F00F2">
        <w:t>本文提出的基于视觉的室内定位研究是根据已知室内场景图像，进行特征提取和量化后，输入已经训练好的场景分类模型中，得到最相似的场景，实现定位。所以之前必须有一个场景数据库，重复提取特征，聚类构造字典的过程，然后训练一个多类分类器，将每张图片的</w:t>
      </w:r>
      <w:r w:rsidR="004F536A">
        <w:rPr>
          <w:rFonts w:hint="eastAsia"/>
        </w:rPr>
        <w:t>词袋模型</w:t>
      </w:r>
      <w:r w:rsidRPr="005F00F2">
        <w:t>作为特征向量，将该张图片所属类别作为标签。除了用分类器，也可以用相关性排序的方法来检索图像，但是训练样本多的时候，这种方法就比较耗时。</w:t>
      </w:r>
    </w:p>
    <w:p w14:paraId="0F88FF2E" w14:textId="1A7CE920" w:rsidR="005F00F2" w:rsidRPr="005F00F2" w:rsidRDefault="005F00F2" w:rsidP="00E37E2A">
      <w:pPr>
        <w:pStyle w:val="af7"/>
        <w:ind w:firstLineChars="200" w:firstLine="420"/>
      </w:pPr>
      <w:r w:rsidRPr="005F00F2">
        <w:t>场景分类过程是一系列技术的组合，主要技术包括了特征提取</w:t>
      </w:r>
      <w:r w:rsidR="0047027C">
        <w:t>、特征分类、训练模型和结果预测。具体来说，场景分类的一般流程如图</w:t>
      </w:r>
      <w:r w:rsidR="0047027C">
        <w:rPr>
          <w:rFonts w:hint="eastAsia"/>
        </w:rPr>
        <w:t>2.1</w:t>
      </w:r>
      <w:r w:rsidRPr="005F00F2">
        <w:t>：</w:t>
      </w:r>
    </w:p>
    <w:p w14:paraId="15B2301A"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r w:rsidRPr="0068000A">
        <w:rPr>
          <w:noProof/>
        </w:rPr>
        <w:lastRenderedPageBreak/>
        <w:drawing>
          <wp:anchor distT="0" distB="0" distL="114300" distR="114300" simplePos="0" relativeHeight="251652608" behindDoc="0" locked="0" layoutInCell="1" allowOverlap="1" wp14:anchorId="31BEAB98" wp14:editId="6ECB86DB">
            <wp:simplePos x="0" y="0"/>
            <wp:positionH relativeFrom="column">
              <wp:posOffset>24932</wp:posOffset>
            </wp:positionH>
            <wp:positionV relativeFrom="paragraph">
              <wp:posOffset>53340</wp:posOffset>
            </wp:positionV>
            <wp:extent cx="4896785" cy="286766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96785" cy="286766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EC053F"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4C923DBE"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2157859B"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35AD4E25"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549BBC2E"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758F0946"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0B63B719"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0B73E685"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785F24C6"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7512C36D"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6BE02468"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10E194B5"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39129F06"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1A6B76A8" w14:textId="77777777" w:rsidR="005F00F2" w:rsidRDefault="005F00F2" w:rsidP="005F00F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435"/>
        <w:jc w:val="left"/>
      </w:pPr>
    </w:p>
    <w:p w14:paraId="27B3DDD4" w14:textId="77777777" w:rsidR="005F00F2" w:rsidRPr="0077683D" w:rsidRDefault="0077683D" w:rsidP="0077683D">
      <w:pPr>
        <w:pStyle w:val="Img"/>
      </w:pPr>
      <w:r w:rsidRPr="0077683D">
        <w:t>图</w:t>
      </w:r>
      <w:r w:rsidRPr="0077683D">
        <w:rPr>
          <w:rFonts w:hint="eastAsia"/>
        </w:rPr>
        <w:t xml:space="preserve">2.1 </w:t>
      </w:r>
      <w:r w:rsidRPr="0077683D">
        <w:rPr>
          <w:rFonts w:hint="eastAsia"/>
        </w:rPr>
        <w:t>场景分类流程</w:t>
      </w:r>
    </w:p>
    <w:p w14:paraId="7192013D" w14:textId="52EB0715" w:rsidR="005F00F2" w:rsidRPr="005F00F2" w:rsidRDefault="005F00F2" w:rsidP="00E01F3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p>
    <w:p w14:paraId="094678E6" w14:textId="77777777" w:rsidR="00CC32B5" w:rsidRPr="00342D24" w:rsidRDefault="00CC32B5" w:rsidP="00342D24">
      <w:pPr>
        <w:pStyle w:val="B2"/>
      </w:pPr>
      <w:bookmarkStart w:id="26" w:name="_Toc484538605"/>
      <w:r w:rsidRPr="00342D24">
        <w:t xml:space="preserve">2.1 </w:t>
      </w:r>
      <w:bookmarkEnd w:id="24"/>
      <w:r w:rsidR="0077683D" w:rsidRPr="00342D24">
        <w:rPr>
          <w:rStyle w:val="B2Char"/>
          <w:rFonts w:hint="eastAsia"/>
          <w:bCs/>
          <w:iCs/>
          <w:lang w:val="en-US" w:eastAsia="zh-CN"/>
        </w:rPr>
        <w:t>SURF</w:t>
      </w:r>
      <w:r w:rsidR="0077683D" w:rsidRPr="00342D24">
        <w:rPr>
          <w:rStyle w:val="B2Char"/>
          <w:rFonts w:hint="eastAsia"/>
          <w:bCs/>
          <w:iCs/>
          <w:lang w:val="en-US" w:eastAsia="zh-CN"/>
        </w:rPr>
        <w:t>特征</w:t>
      </w:r>
      <w:bookmarkEnd w:id="26"/>
    </w:p>
    <w:p w14:paraId="6F98CD38" w14:textId="149D80D8" w:rsidR="00E01C17" w:rsidRPr="0068000A" w:rsidRDefault="00E01C17" w:rsidP="00E37E2A">
      <w:pPr>
        <w:pStyle w:val="af7"/>
        <w:ind w:firstLineChars="200" w:firstLine="420"/>
      </w:pPr>
      <w:r w:rsidRPr="0068000A">
        <w:t>SURF</w:t>
      </w:r>
      <w:r w:rsidRPr="0068000A">
        <w:t>（</w:t>
      </w:r>
      <w:r w:rsidRPr="0068000A">
        <w:t>Speeded Up Robust Features</w:t>
      </w:r>
      <w:r w:rsidRPr="0068000A">
        <w:t>）是一种稳健的图像识别和描述算法，首先于</w:t>
      </w:r>
      <w:r w:rsidRPr="0068000A">
        <w:t>2006</w:t>
      </w:r>
      <w:r w:rsidRPr="0068000A">
        <w:t>年发表在</w:t>
      </w:r>
      <w:r w:rsidRPr="0068000A">
        <w:t>ECCV</w:t>
      </w:r>
      <w:r w:rsidRPr="0068000A">
        <w:t>大会上。这个算法可</w:t>
      </w:r>
      <w:r>
        <w:t>被</w:t>
      </w:r>
      <w:r w:rsidRPr="0068000A">
        <w:t>用于计算机视觉任务，如物体识别和</w:t>
      </w:r>
      <w:r w:rsidRPr="0068000A">
        <w:t>3D</w:t>
      </w:r>
      <w:r w:rsidR="00D91843">
        <w:t>重构。</w:t>
      </w:r>
      <w:r w:rsidRPr="0068000A">
        <w:t>它部分的灵感来自于</w:t>
      </w:r>
      <w:r w:rsidRPr="0068000A">
        <w:t>SIFT</w:t>
      </w:r>
      <w:r w:rsidRPr="0068000A">
        <w:t>算法</w:t>
      </w:r>
      <w:r w:rsidR="00D91843" w:rsidRPr="00AD23DB">
        <w:rPr>
          <w:rStyle w:val="1Char0"/>
        </w:rPr>
        <w:fldChar w:fldCharType="begin"/>
      </w:r>
      <w:r w:rsidR="00D91843" w:rsidRPr="00AD23DB">
        <w:rPr>
          <w:rStyle w:val="1Char0"/>
        </w:rPr>
        <w:instrText xml:space="preserve"> REF _Ref358226257 \r \h </w:instrText>
      </w:r>
      <w:r w:rsidR="00AD23DB">
        <w:rPr>
          <w:rStyle w:val="1Char0"/>
        </w:rPr>
        <w:instrText xml:space="preserve"> \* MERGEFORMAT </w:instrText>
      </w:r>
      <w:r w:rsidR="00D91843" w:rsidRPr="00AD23DB">
        <w:rPr>
          <w:rStyle w:val="1Char0"/>
        </w:rPr>
      </w:r>
      <w:r w:rsidR="00D91843" w:rsidRPr="00AD23DB">
        <w:rPr>
          <w:rStyle w:val="1Char0"/>
        </w:rPr>
        <w:fldChar w:fldCharType="separate"/>
      </w:r>
      <w:r w:rsidR="008D29E5">
        <w:rPr>
          <w:rStyle w:val="1Char0"/>
        </w:rPr>
        <w:t>[16]</w:t>
      </w:r>
      <w:r w:rsidR="00D91843" w:rsidRPr="00AD23DB">
        <w:rPr>
          <w:rStyle w:val="1Char0"/>
        </w:rPr>
        <w:fldChar w:fldCharType="end"/>
      </w:r>
      <w:r w:rsidRPr="0068000A">
        <w:t>。</w:t>
      </w:r>
      <w:r w:rsidRPr="0068000A">
        <w:t>SURF</w:t>
      </w:r>
      <w:r w:rsidRPr="0068000A">
        <w:t>的标准版本比</w:t>
      </w:r>
      <w:r w:rsidRPr="0068000A">
        <w:t>SIFT</w:t>
      </w:r>
      <w:r w:rsidR="00D177B4">
        <w:t>要快数倍，</w:t>
      </w:r>
      <w:r w:rsidR="00D177B4">
        <w:rPr>
          <w:rFonts w:hint="eastAsia"/>
        </w:rPr>
        <w:t>并且</w:t>
      </w:r>
      <w:r w:rsidRPr="0068000A">
        <w:t>其作者声称在不同图像变换方面比</w:t>
      </w:r>
      <w:r w:rsidRPr="0068000A">
        <w:t>SIFT</w:t>
      </w:r>
      <w:r w:rsidRPr="0068000A">
        <w:t>更加稳健。</w:t>
      </w:r>
    </w:p>
    <w:p w14:paraId="5405C9FD" w14:textId="77777777" w:rsidR="00E01C17" w:rsidRPr="0068000A" w:rsidRDefault="00E01C17" w:rsidP="00E37E2A">
      <w:pPr>
        <w:pStyle w:val="af7"/>
        <w:ind w:firstLineChars="200" w:firstLine="420"/>
      </w:pPr>
      <w:r w:rsidRPr="0068000A">
        <w:t>SURF</w:t>
      </w:r>
      <w:r w:rsidRPr="0068000A">
        <w:t>使用海森矩阵的行列式值作特征点检测并用积分图加速运算。</w:t>
      </w:r>
      <w:r w:rsidRPr="0068000A">
        <w:t>SURF</w:t>
      </w:r>
      <w:r w:rsidRPr="0068000A">
        <w:t>的描述子基于</w:t>
      </w:r>
      <w:r w:rsidRPr="0068000A">
        <w:t>2D</w:t>
      </w:r>
      <w:r w:rsidRPr="0068000A">
        <w:t>离散小波变换响应并且有效利用了积分图。</w:t>
      </w:r>
    </w:p>
    <w:p w14:paraId="7D22D76F" w14:textId="7B00CE31" w:rsidR="00E01C17" w:rsidRPr="00A7745B" w:rsidRDefault="00E01C17" w:rsidP="007A516A">
      <w:pPr>
        <w:pStyle w:val="af7"/>
        <w:ind w:firstLineChars="200" w:firstLine="420"/>
      </w:pPr>
      <w:r w:rsidRPr="0068000A">
        <w:t>SURF</w:t>
      </w:r>
      <w:r w:rsidRPr="0068000A">
        <w:t>算法可以说是</w:t>
      </w:r>
      <w:r w:rsidRPr="0068000A">
        <w:t>SIFT</w:t>
      </w:r>
      <w:r w:rsidR="007A516A">
        <w:t>算法的加速版，其快速的基础实际上只有一个</w:t>
      </w:r>
      <w:r w:rsidR="007A516A">
        <w:rPr>
          <w:rFonts w:hint="eastAsia"/>
        </w:rPr>
        <w:t>，</w:t>
      </w:r>
      <w:r w:rsidRPr="0068000A">
        <w:t>即积分图像</w:t>
      </w:r>
      <w:r w:rsidRPr="0068000A">
        <w:t>haar</w:t>
      </w:r>
      <w:r w:rsidRPr="0068000A">
        <w:t>求导。</w:t>
      </w:r>
      <w:r w:rsidRPr="0068000A">
        <w:t>SURF</w:t>
      </w:r>
      <w:r w:rsidRPr="0068000A">
        <w:t>特征提取算法主要有</w:t>
      </w:r>
      <w:r w:rsidRPr="0068000A">
        <w:rPr>
          <w:rFonts w:hint="eastAsia"/>
        </w:rPr>
        <w:t>5</w:t>
      </w:r>
      <w:r w:rsidRPr="0068000A">
        <w:t>个步骤，下面我们一一详细叙述。</w:t>
      </w:r>
      <w:r w:rsidR="00A7745B">
        <w:rPr>
          <w:color w:val="000000"/>
        </w:rPr>
        <w:t xml:space="preserve"> </w:t>
      </w:r>
    </w:p>
    <w:p w14:paraId="3CAFA613" w14:textId="77777777" w:rsidR="00E01C17" w:rsidRPr="00342D24" w:rsidRDefault="00E01C17" w:rsidP="00342D24">
      <w:pPr>
        <w:pStyle w:val="B3"/>
      </w:pPr>
      <w:bookmarkStart w:id="27" w:name="_Toc484538606"/>
      <w:r w:rsidRPr="00342D24">
        <w:rPr>
          <w:rFonts w:hint="eastAsia"/>
        </w:rPr>
        <w:t xml:space="preserve">2.1.1 </w:t>
      </w:r>
      <w:r w:rsidRPr="00342D24">
        <w:rPr>
          <w:rFonts w:hint="eastAsia"/>
        </w:rPr>
        <w:t>构建海森（</w:t>
      </w:r>
      <w:r w:rsidRPr="00342D24">
        <w:rPr>
          <w:rFonts w:hint="eastAsia"/>
        </w:rPr>
        <w:t>Hessian</w:t>
      </w:r>
      <w:r w:rsidRPr="00342D24">
        <w:rPr>
          <w:rFonts w:hint="eastAsia"/>
        </w:rPr>
        <w:t>）矩阵</w:t>
      </w:r>
      <w:bookmarkEnd w:id="27"/>
    </w:p>
    <w:p w14:paraId="3982FE58" w14:textId="7964A5E0" w:rsidR="00E01C17" w:rsidRPr="0068000A" w:rsidRDefault="00E01C17" w:rsidP="00E37E2A">
      <w:pPr>
        <w:pStyle w:val="af7"/>
        <w:ind w:firstLineChars="200" w:firstLine="420"/>
      </w:pPr>
      <w:r w:rsidRPr="0068000A">
        <w:rPr>
          <w:rFonts w:hint="eastAsia"/>
        </w:rPr>
        <w:t>SIFT</w:t>
      </w:r>
      <w:r w:rsidRPr="0068000A">
        <w:rPr>
          <w:rFonts w:hint="eastAsia"/>
        </w:rPr>
        <w:t>算法建立一幅图像的金字塔，在每一层进行高斯滤波并求取图相差（</w:t>
      </w:r>
      <w:r w:rsidRPr="0068000A">
        <w:rPr>
          <w:rFonts w:hint="eastAsia"/>
        </w:rPr>
        <w:t>DOG</w:t>
      </w:r>
      <w:r w:rsidRPr="0068000A">
        <w:rPr>
          <w:rFonts w:hint="eastAsia"/>
        </w:rPr>
        <w:t>）进行特征点的提取，而</w:t>
      </w:r>
      <w:r w:rsidRPr="0068000A">
        <w:rPr>
          <w:rFonts w:hint="eastAsia"/>
        </w:rPr>
        <w:t>SURF</w:t>
      </w:r>
      <w:r w:rsidRPr="0068000A">
        <w:rPr>
          <w:rFonts w:hint="eastAsia"/>
        </w:rPr>
        <w:t>则用的是海森矩阵（</w:t>
      </w:r>
      <w:r w:rsidRPr="0068000A">
        <w:rPr>
          <w:rFonts w:hint="eastAsia"/>
        </w:rPr>
        <w:t>Hessian Matrix</w:t>
      </w:r>
      <w:r w:rsidRPr="0068000A">
        <w:rPr>
          <w:rFonts w:hint="eastAsia"/>
        </w:rPr>
        <w:t>）</w:t>
      </w:r>
      <w:r w:rsidR="00D91843" w:rsidRPr="00AD23DB">
        <w:rPr>
          <w:rStyle w:val="1Char0"/>
        </w:rPr>
        <w:fldChar w:fldCharType="begin"/>
      </w:r>
      <w:r w:rsidR="00D91843" w:rsidRPr="00AD23DB">
        <w:rPr>
          <w:rStyle w:val="1Char0"/>
        </w:rPr>
        <w:instrText xml:space="preserve"> REF _Ref358226290 \r \h </w:instrText>
      </w:r>
      <w:r w:rsidR="00AD23DB">
        <w:rPr>
          <w:rStyle w:val="1Char0"/>
        </w:rPr>
        <w:instrText xml:space="preserve"> \* MERGEFORMAT </w:instrText>
      </w:r>
      <w:r w:rsidR="00D91843" w:rsidRPr="00AD23DB">
        <w:rPr>
          <w:rStyle w:val="1Char0"/>
        </w:rPr>
      </w:r>
      <w:r w:rsidR="00D91843" w:rsidRPr="00AD23DB">
        <w:rPr>
          <w:rStyle w:val="1Char0"/>
        </w:rPr>
        <w:fldChar w:fldCharType="separate"/>
      </w:r>
      <w:r w:rsidR="008D29E5">
        <w:rPr>
          <w:rStyle w:val="1Char0"/>
        </w:rPr>
        <w:t>[17]</w:t>
      </w:r>
      <w:r w:rsidR="00D91843" w:rsidRPr="00AD23DB">
        <w:rPr>
          <w:rStyle w:val="1Char0"/>
        </w:rPr>
        <w:fldChar w:fldCharType="end"/>
      </w:r>
      <w:r w:rsidRPr="0068000A">
        <w:rPr>
          <w:rFonts w:hint="eastAsia"/>
        </w:rPr>
        <w:t>进行特征点的提取，所以海森矩阵是</w:t>
      </w:r>
      <w:r w:rsidRPr="0068000A">
        <w:rPr>
          <w:rFonts w:hint="eastAsia"/>
        </w:rPr>
        <w:t>SURF</w:t>
      </w:r>
      <w:r w:rsidRPr="0068000A">
        <w:rPr>
          <w:rFonts w:hint="eastAsia"/>
        </w:rPr>
        <w:t>算法的核心。</w:t>
      </w:r>
    </w:p>
    <w:p w14:paraId="71644ED5" w14:textId="77777777" w:rsidR="00E01C17" w:rsidRPr="0068000A" w:rsidRDefault="00E01C17" w:rsidP="00E37E2A">
      <w:pPr>
        <w:pStyle w:val="af7"/>
        <w:ind w:firstLineChars="200" w:firstLine="420"/>
      </w:pPr>
      <w:r w:rsidRPr="0068000A">
        <w:rPr>
          <w:rFonts w:hint="eastAsia"/>
        </w:rPr>
        <w:t>假设函数</w:t>
      </w:r>
      <m:oMath>
        <m:r>
          <w:rPr>
            <w:rFonts w:ascii="Cambria Math" w:hAnsi="Cambria Math"/>
          </w:rPr>
          <m:t>f(</m:t>
        </m:r>
        <m:r>
          <w:rPr>
            <w:rFonts w:ascii="Cambria Math" w:hAnsi="Cambria Math" w:cs="Cambria Math"/>
          </w:rPr>
          <m:t>x,y)</m:t>
        </m:r>
      </m:oMath>
      <w:r w:rsidRPr="0068000A">
        <w:rPr>
          <w:rFonts w:hint="eastAsia"/>
        </w:rPr>
        <w:t>，</w:t>
      </w:r>
      <w:r w:rsidRPr="0068000A">
        <w:rPr>
          <w:rFonts w:hint="eastAsia"/>
        </w:rPr>
        <w:t>Hessian</w:t>
      </w:r>
      <w:r w:rsidRPr="0068000A">
        <w:rPr>
          <w:rFonts w:hint="eastAsia"/>
        </w:rPr>
        <w:t>矩阵</w:t>
      </w:r>
      <m:oMath>
        <m:r>
          <m:rPr>
            <m:scr m:val="script"/>
          </m:rPr>
          <w:rPr>
            <w:rFonts w:ascii="Cambria Math" w:hAnsi="Cambria Math"/>
          </w:rPr>
          <m:t>H</m:t>
        </m:r>
      </m:oMath>
      <w:r w:rsidRPr="0068000A">
        <w:rPr>
          <w:rFonts w:hint="eastAsia"/>
        </w:rPr>
        <w:t>是由函数偏导数组成。图像中某个像素点的</w:t>
      </w:r>
      <w:r w:rsidRPr="0068000A">
        <w:rPr>
          <w:rFonts w:hint="eastAsia"/>
        </w:rPr>
        <w:t>Hessian Matrix</w:t>
      </w:r>
      <w:r w:rsidRPr="0068000A">
        <w:rPr>
          <w:rFonts w:hint="eastAsia"/>
        </w:rPr>
        <w:t>的定义为</w:t>
      </w:r>
    </w:p>
    <w:p w14:paraId="30312B8E" w14:textId="7DF75D2C" w:rsidR="00342D24" w:rsidRPr="00A7745B" w:rsidRDefault="004D6369" w:rsidP="00A7745B">
      <w:pPr>
        <w:pStyle w:val="eq"/>
        <w:rPr>
          <w:rFonts w:ascii="Times New Roman" w:hAnsi="Times New Roman"/>
          <w:sz w:val="20"/>
        </w:rPr>
      </w:pPr>
      <m:oMathPara>
        <m:oMathParaPr>
          <m:jc m:val="right"/>
        </m:oMathParaPr>
        <m:oMath>
          <m:r>
            <m:rPr>
              <m:scr m:val="script"/>
              <m:sty m:val="p"/>
            </m:rPr>
            <m:t>H</m:t>
          </m:r>
          <m:d>
            <m:dPr>
              <m:ctrlPr/>
            </m:dPr>
            <m:e>
              <m:r>
                <m:t>f</m:t>
              </m:r>
              <m:d>
                <m:dPr>
                  <m:ctrlPr/>
                </m:dPr>
                <m:e>
                  <m:r>
                    <m:t>x</m:t>
                  </m:r>
                  <m:r>
                    <m:rPr>
                      <m:sty m:val="p"/>
                    </m:rPr>
                    <m:t>,</m:t>
                  </m:r>
                  <m:r>
                    <m:t>y</m:t>
                  </m:r>
                </m:e>
              </m:d>
            </m:e>
          </m:d>
          <m:r>
            <m:rPr>
              <m:sty m:val="p"/>
            </m:rPr>
            <m:t>=</m:t>
          </m:r>
          <m:d>
            <m:dPr>
              <m:begChr m:val="["/>
              <m:endChr m:val="]"/>
              <m:ctrlPr/>
            </m:dPr>
            <m:e>
              <m:m>
                <m:mPr>
                  <m:mcs>
                    <m:mc>
                      <m:mcPr>
                        <m:count m:val="2"/>
                        <m:mcJc m:val="center"/>
                      </m:mcPr>
                    </m:mc>
                  </m:mcs>
                  <m:ctrlPr/>
                </m:mPr>
                <m:mr>
                  <m:e>
                    <m:f>
                      <m:fPr>
                        <m:ctrlPr/>
                      </m:fPr>
                      <m:num>
                        <m:sSup>
                          <m:sSupPr>
                            <m:ctrlPr/>
                          </m:sSupPr>
                          <m:e>
                            <m:r>
                              <m:t>∂</m:t>
                            </m:r>
                          </m:e>
                          <m:sup>
                            <m:r>
                              <m:rPr>
                                <m:sty m:val="p"/>
                              </m:rPr>
                              <m:t>2</m:t>
                            </m:r>
                          </m:sup>
                        </m:sSup>
                        <m:r>
                          <m:t>f</m:t>
                        </m:r>
                      </m:num>
                      <m:den>
                        <m:r>
                          <m:t>∂</m:t>
                        </m:r>
                        <m:sSup>
                          <m:sSupPr>
                            <m:ctrlPr/>
                          </m:sSupPr>
                          <m:e>
                            <m:r>
                              <m:t>x</m:t>
                            </m:r>
                            <m:ctrlPr>
                              <w:rPr>
                                <w:i/>
                                <w:iCs/>
                              </w:rPr>
                            </m:ctrlPr>
                          </m:e>
                          <m:sup>
                            <m:r>
                              <m:rPr>
                                <m:sty m:val="p"/>
                              </m:rPr>
                              <m:t>2</m:t>
                            </m:r>
                          </m:sup>
                        </m:sSup>
                      </m:den>
                    </m:f>
                  </m:e>
                  <m:e>
                    <m:f>
                      <m:fPr>
                        <m:ctrlPr/>
                      </m:fPr>
                      <m:num>
                        <m:sSup>
                          <m:sSupPr>
                            <m:ctrlPr/>
                          </m:sSupPr>
                          <m:e>
                            <m:r>
                              <m:t>∂</m:t>
                            </m:r>
                          </m:e>
                          <m:sup>
                            <m:r>
                              <m:rPr>
                                <m:sty m:val="p"/>
                              </m:rPr>
                              <m:t>2</m:t>
                            </m:r>
                          </m:sup>
                        </m:sSup>
                        <m:r>
                          <m:t>f</m:t>
                        </m:r>
                      </m:num>
                      <m:den>
                        <m:r>
                          <m:t>∂x∂y</m:t>
                        </m:r>
                      </m:den>
                    </m:f>
                  </m:e>
                </m:mr>
                <m:mr>
                  <m:e>
                    <m:f>
                      <m:fPr>
                        <m:ctrlPr/>
                      </m:fPr>
                      <m:num>
                        <m:sSup>
                          <m:sSupPr>
                            <m:ctrlPr/>
                          </m:sSupPr>
                          <m:e>
                            <m:r>
                              <m:t>∂</m:t>
                            </m:r>
                          </m:e>
                          <m:sup>
                            <m:r>
                              <m:rPr>
                                <m:sty m:val="p"/>
                              </m:rPr>
                              <m:t>2</m:t>
                            </m:r>
                          </m:sup>
                        </m:sSup>
                        <m:r>
                          <m:t>f</m:t>
                        </m:r>
                      </m:num>
                      <m:den>
                        <m:r>
                          <m:t>∂x∂y</m:t>
                        </m:r>
                      </m:den>
                    </m:f>
                  </m:e>
                  <m:e>
                    <m:f>
                      <m:fPr>
                        <m:ctrlPr/>
                      </m:fPr>
                      <m:num>
                        <m:sSup>
                          <m:sSupPr>
                            <m:ctrlPr/>
                          </m:sSupPr>
                          <m:e>
                            <m:r>
                              <m:t>∂</m:t>
                            </m:r>
                          </m:e>
                          <m:sup>
                            <m:r>
                              <m:rPr>
                                <m:sty m:val="p"/>
                              </m:rPr>
                              <m:t>2</m:t>
                            </m:r>
                          </m:sup>
                        </m:sSup>
                        <m:r>
                          <m:t>f</m:t>
                        </m:r>
                      </m:num>
                      <m:den>
                        <m:r>
                          <m:t>∂</m:t>
                        </m:r>
                        <m:sSup>
                          <m:sSupPr>
                            <m:ctrlPr/>
                          </m:sSupPr>
                          <m:e>
                            <m:r>
                              <m:t>y</m:t>
                            </m:r>
                            <m:ctrlPr>
                              <w:rPr>
                                <w:i/>
                                <w:iCs/>
                              </w:rPr>
                            </m:ctrlPr>
                          </m:e>
                          <m:sup>
                            <m:r>
                              <m:rPr>
                                <m:sty m:val="p"/>
                              </m:rPr>
                              <m:t>2</m:t>
                            </m:r>
                          </m:sup>
                        </m:sSup>
                      </m:den>
                    </m:f>
                  </m:e>
                </m:mr>
              </m:m>
            </m:e>
          </m:d>
          <m:r>
            <m:rPr>
              <m:sty m:val="p"/>
            </m:rPr>
            <m:t xml:space="preserve">                                                   </m:t>
          </m:r>
          <m:r>
            <m:rPr>
              <m:sty m:val="p"/>
            </m:rPr>
            <w:rPr>
              <w:rFonts w:hint="eastAsia"/>
            </w:rPr>
            <m:t>（</m:t>
          </m:r>
          <m:r>
            <m:rPr>
              <m:sty m:val="p"/>
            </m:rPr>
            <w:rPr>
              <w:rFonts w:hint="eastAsia"/>
            </w:rPr>
            <m:t>2.1</m:t>
          </m:r>
          <m:r>
            <m:rPr>
              <m:sty m:val="p"/>
            </m:rPr>
            <w:rPr>
              <w:rFonts w:hint="eastAsia"/>
            </w:rPr>
            <m:t>）</m:t>
          </m:r>
        </m:oMath>
      </m:oMathPara>
    </w:p>
    <w:p w14:paraId="54BD9DF3" w14:textId="77777777" w:rsidR="0078367E" w:rsidRDefault="00A7745B" w:rsidP="007A516A">
      <w:pPr>
        <w:pStyle w:val="af7"/>
      </w:pPr>
      <w:r w:rsidRPr="0068000A">
        <w:rPr>
          <w:rFonts w:hint="eastAsia"/>
        </w:rPr>
        <w:t>从而每一个像素点都可以求出一个</w:t>
      </w:r>
      <w:r w:rsidRPr="0068000A">
        <w:rPr>
          <w:rFonts w:hint="eastAsia"/>
        </w:rPr>
        <w:t>Hessian Matrix</w:t>
      </w:r>
      <w:r w:rsidRPr="0068000A">
        <w:rPr>
          <w:rFonts w:hint="eastAsia"/>
        </w:rPr>
        <w:t>。</w:t>
      </w:r>
      <w:r w:rsidRPr="0068000A">
        <w:rPr>
          <w:rFonts w:hint="eastAsia"/>
        </w:rPr>
        <w:t>Hessian Matrix</w:t>
      </w:r>
      <w:r w:rsidRPr="0068000A">
        <w:rPr>
          <w:rFonts w:hint="eastAsia"/>
        </w:rPr>
        <w:t>的判别式为：</w:t>
      </w:r>
      <w:bookmarkStart w:id="28" w:name="OLE_LINK7"/>
      <w:bookmarkStart w:id="29" w:name="OLE_LINK8"/>
    </w:p>
    <w:bookmarkEnd w:id="28"/>
    <w:bookmarkEnd w:id="29"/>
    <w:p w14:paraId="3C3C4FE1" w14:textId="3B525E29" w:rsidR="00A7745B" w:rsidRPr="0078367E" w:rsidRDefault="00A7745B" w:rsidP="0078367E">
      <w:pPr>
        <w:pStyle w:val="eq"/>
        <w:jc w:val="right"/>
        <w:rPr>
          <w:rFonts w:hint="eastAsia"/>
        </w:rPr>
      </w:pPr>
      <m:oMath>
        <m:r>
          <m:rPr>
            <m:sty m:val="p"/>
          </m:rPr>
          <m:t>det</m:t>
        </m:r>
        <m:d>
          <m:dPr>
            <m:ctrlPr/>
          </m:dPr>
          <m:e>
            <m:r>
              <m:rPr>
                <m:scr m:val="script"/>
                <m:sty m:val="p"/>
              </m:rPr>
              <m:t>H</m:t>
            </m:r>
          </m:e>
        </m:d>
        <m:r>
          <m:rPr>
            <m:sty m:val="p"/>
          </m:rPr>
          <m:t>=</m:t>
        </m:r>
        <m:f>
          <m:fPr>
            <m:ctrlPr/>
          </m:fPr>
          <m:num>
            <m:sSup>
              <m:sSupPr>
                <m:ctrlPr/>
              </m:sSupPr>
              <m:e>
                <m:r>
                  <m:rPr>
                    <m:sty m:val="p"/>
                  </m:rPr>
                  <m:t>∂</m:t>
                </m:r>
              </m:e>
              <m:sup>
                <m:r>
                  <m:rPr>
                    <m:sty m:val="p"/>
                  </m:rPr>
                  <m:t>2</m:t>
                </m:r>
              </m:sup>
            </m:sSup>
            <m:r>
              <m:rPr>
                <m:sty m:val="p"/>
              </m:rPr>
              <m:t>f</m:t>
            </m:r>
          </m:num>
          <m:den>
            <m:r>
              <m:rPr>
                <m:sty m:val="p"/>
              </m:rPr>
              <m:t>∂</m:t>
            </m:r>
            <m:sSup>
              <m:sSupPr>
                <m:ctrlPr/>
              </m:sSupPr>
              <m:e>
                <m:r>
                  <m:rPr>
                    <m:sty m:val="p"/>
                  </m:rPr>
                  <m:t>x</m:t>
                </m:r>
              </m:e>
              <m:sup>
                <m:r>
                  <m:rPr>
                    <m:sty m:val="p"/>
                  </m:rPr>
                  <m:t>2</m:t>
                </m:r>
              </m:sup>
            </m:sSup>
          </m:den>
        </m:f>
        <m:f>
          <m:fPr>
            <m:ctrlPr/>
          </m:fPr>
          <m:num>
            <m:sSup>
              <m:sSupPr>
                <m:ctrlPr/>
              </m:sSupPr>
              <m:e>
                <m:r>
                  <m:rPr>
                    <m:sty m:val="p"/>
                  </m:rPr>
                  <m:t>∂</m:t>
                </m:r>
              </m:e>
              <m:sup>
                <m:r>
                  <m:rPr>
                    <m:sty m:val="p"/>
                  </m:rPr>
                  <m:t>2</m:t>
                </m:r>
              </m:sup>
            </m:sSup>
            <m:r>
              <m:rPr>
                <m:sty m:val="p"/>
              </m:rPr>
              <m:t>f</m:t>
            </m:r>
          </m:num>
          <m:den>
            <m:r>
              <m:rPr>
                <m:sty m:val="p"/>
              </m:rPr>
              <m:t>∂</m:t>
            </m:r>
            <m:sSup>
              <m:sSupPr>
                <m:ctrlPr/>
              </m:sSupPr>
              <m:e>
                <m:r>
                  <m:rPr>
                    <m:sty m:val="p"/>
                  </m:rPr>
                  <m:t>y</m:t>
                </m:r>
              </m:e>
              <m:sup>
                <m:r>
                  <m:rPr>
                    <m:sty m:val="p"/>
                  </m:rPr>
                  <m:t>2</m:t>
                </m:r>
              </m:sup>
            </m:sSup>
          </m:den>
        </m:f>
        <m:r>
          <m:rPr>
            <m:sty m:val="p"/>
          </m:rPr>
          <m:t xml:space="preserve"> -</m:t>
        </m:r>
        <m:sSup>
          <m:sSupPr>
            <m:ctrlPr/>
          </m:sSupPr>
          <m:e>
            <m:r>
              <m:rPr>
                <m:sty m:val="p"/>
              </m:rPr>
              <m:t xml:space="preserve"> </m:t>
            </m:r>
            <m:d>
              <m:dPr>
                <m:ctrlPr/>
              </m:dPr>
              <m:e>
                <m:f>
                  <m:fPr>
                    <m:ctrlPr/>
                  </m:fPr>
                  <m:num>
                    <m:sSup>
                      <m:sSupPr>
                        <m:ctrlPr/>
                      </m:sSupPr>
                      <m:e>
                        <m:r>
                          <m:rPr>
                            <m:sty m:val="p"/>
                          </m:rPr>
                          <m:t>∂</m:t>
                        </m:r>
                      </m:e>
                      <m:sup>
                        <m:r>
                          <m:rPr>
                            <m:sty m:val="p"/>
                          </m:rPr>
                          <m:t>2</m:t>
                        </m:r>
                      </m:sup>
                    </m:sSup>
                    <m:r>
                      <m:rPr>
                        <m:sty m:val="p"/>
                      </m:rPr>
                      <m:t>f</m:t>
                    </m:r>
                  </m:num>
                  <m:den>
                    <m:r>
                      <m:rPr>
                        <m:sty m:val="p"/>
                      </m:rPr>
                      <m:t>∂x∂y</m:t>
                    </m:r>
                  </m:den>
                </m:f>
              </m:e>
            </m:d>
          </m:e>
          <m:sup>
            <m:r>
              <m:rPr>
                <m:sty m:val="p"/>
              </m:rPr>
              <m:t>2</m:t>
            </m:r>
          </m:sup>
        </m:sSup>
      </m:oMath>
      <w:r w:rsidR="0078367E" w:rsidRPr="0078367E">
        <w:rPr>
          <w:rFonts w:hint="eastAsia"/>
        </w:rPr>
        <w:t xml:space="preserve">                    </w:t>
      </w:r>
      <w:r w:rsidR="0078367E" w:rsidRPr="0078367E">
        <w:rPr>
          <w:rFonts w:hint="eastAsia"/>
        </w:rPr>
        <w:t>（</w:t>
      </w:r>
      <w:r w:rsidR="0078367E" w:rsidRPr="0078367E">
        <w:rPr>
          <w:rFonts w:hint="eastAsia"/>
        </w:rPr>
        <w:t>2.2</w:t>
      </w:r>
      <w:r w:rsidR="0078367E" w:rsidRPr="0078367E">
        <w:rPr>
          <w:rFonts w:hint="eastAsia"/>
        </w:rPr>
        <w:t>）</w:t>
      </w:r>
    </w:p>
    <w:p w14:paraId="70D139C9" w14:textId="77777777" w:rsidR="00A7745B" w:rsidRPr="0068000A" w:rsidRDefault="00A7745B" w:rsidP="007A516A">
      <w:pPr>
        <w:pStyle w:val="af7"/>
        <w:ind w:firstLineChars="200" w:firstLine="420"/>
      </w:pPr>
      <w:r w:rsidRPr="0068000A">
        <w:rPr>
          <w:rFonts w:hint="eastAsia"/>
        </w:rPr>
        <w:lastRenderedPageBreak/>
        <w:t>判别式的值是</w:t>
      </w:r>
      <m:oMath>
        <m:r>
          <m:rPr>
            <m:scr m:val="script"/>
          </m:rPr>
          <w:rPr>
            <w:rFonts w:ascii="Cambria Math" w:hAnsi="Cambria Math"/>
          </w:rPr>
          <m:t>H</m:t>
        </m:r>
      </m:oMath>
      <w:r w:rsidRPr="0068000A">
        <w:rPr>
          <w:rFonts w:hint="eastAsia"/>
        </w:rPr>
        <w:t>矩阵的特征值，可以利用判定结果的符号将所有点分类，根据判别式取值正负，从而判别该点是或不是极点的值。在</w:t>
      </w:r>
      <w:r w:rsidRPr="0068000A">
        <w:rPr>
          <w:rFonts w:hint="eastAsia"/>
        </w:rPr>
        <w:t>SURF</w:t>
      </w:r>
      <w:r w:rsidRPr="0068000A">
        <w:rPr>
          <w:rFonts w:hint="eastAsia"/>
        </w:rPr>
        <w:t>算法中，通常用图像像素</w:t>
      </w:r>
      <m:oMath>
        <m:r>
          <m:rPr>
            <m:sty m:val="p"/>
          </m:rPr>
          <w:rPr>
            <w:rFonts w:ascii="Cambria Math" w:hAnsi="Cambria Math"/>
          </w:rPr>
          <m:t>Ι</m:t>
        </m:r>
        <m:r>
          <w:rPr>
            <w:rFonts w:ascii="Cambria Math" w:hAnsi="Cambria Math"/>
          </w:rPr>
          <m:t>(</m:t>
        </m:r>
        <m:r>
          <w:rPr>
            <w:rFonts w:ascii="Cambria Math" w:hAnsi="Cambria Math" w:cs="Cambria Math"/>
          </w:rPr>
          <m:t>x,y)</m:t>
        </m:r>
      </m:oMath>
      <w:r w:rsidRPr="0068000A">
        <w:rPr>
          <w:rFonts w:hint="eastAsia"/>
        </w:rPr>
        <w:t>取代函数值</w:t>
      </w:r>
      <m:oMath>
        <m:r>
          <w:rPr>
            <w:rFonts w:ascii="Cambria Math" w:hAnsi="Cambria Math"/>
          </w:rPr>
          <m:t>f(</m:t>
        </m:r>
        <m:r>
          <w:rPr>
            <w:rFonts w:ascii="Cambria Math" w:hAnsi="Cambria Math" w:cs="Cambria Math"/>
          </w:rPr>
          <m:t>x,y)</m:t>
        </m:r>
      </m:oMath>
      <w:r w:rsidRPr="0068000A">
        <w:rPr>
          <w:rFonts w:hint="eastAsia"/>
        </w:rPr>
        <w:t>，然后选用二阶标准高斯函数作为滤波器。通过特定核间的卷积计算二阶偏导数，这样便能计算出海森矩阵的三个矩阵元素</w:t>
      </w:r>
      <m:oMath>
        <m:sSub>
          <m:sSubPr>
            <m:ctrlPr>
              <w:rPr>
                <w:rFonts w:ascii="Cambria Math" w:hAnsi="Cambria Math"/>
                <w:i/>
              </w:rPr>
            </m:ctrlPr>
          </m:sSubPr>
          <m:e>
            <m:r>
              <w:rPr>
                <w:rFonts w:ascii="Cambria Math" w:hAnsi="Cambria Math"/>
              </w:rPr>
              <m:t>L</m:t>
            </m:r>
          </m:e>
          <m:sub>
            <m:r>
              <w:rPr>
                <w:rFonts w:ascii="Cambria Math" w:hAnsi="Cambria Math"/>
              </w:rPr>
              <m:t>x</m:t>
            </m:r>
            <m:r>
              <w:rPr>
                <w:rFonts w:ascii="Cambria Math" w:hAnsi="Cambria Math" w:cs="Cambria Math"/>
              </w:rPr>
              <m:t>x</m:t>
            </m:r>
          </m:sub>
        </m:sSub>
      </m:oMath>
      <w:r w:rsidRPr="0068000A">
        <w:rPr>
          <w:rFonts w:hint="eastAsia"/>
        </w:rPr>
        <w:t>，</w:t>
      </w:r>
      <w:bookmarkStart w:id="30" w:name="OLE_LINK1"/>
      <w:bookmarkStart w:id="31" w:name="OLE_LINK2"/>
      <m:oMath>
        <m:sSub>
          <m:sSubPr>
            <m:ctrlPr>
              <w:rPr>
                <w:rFonts w:ascii="Cambria Math" w:hAnsi="Cambria Math"/>
                <w:i/>
              </w:rPr>
            </m:ctrlPr>
          </m:sSubPr>
          <m:e>
            <m:r>
              <w:rPr>
                <w:rFonts w:ascii="Cambria Math" w:hAnsi="Cambria Math"/>
              </w:rPr>
              <m:t>L</m:t>
            </m:r>
          </m:e>
          <m:sub>
            <m:r>
              <w:rPr>
                <w:rFonts w:ascii="Cambria Math" w:hAnsi="Cambria Math"/>
              </w:rPr>
              <m:t>x</m:t>
            </m:r>
            <m:r>
              <w:rPr>
                <w:rFonts w:ascii="Cambria Math" w:hAnsi="Cambria Math" w:cs="Cambria Math"/>
              </w:rPr>
              <m:t>y</m:t>
            </m:r>
          </m:sub>
        </m:sSub>
      </m:oMath>
      <w:bookmarkEnd w:id="30"/>
      <w:bookmarkEnd w:id="31"/>
      <w:r w:rsidRPr="0068000A">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yy</m:t>
            </m:r>
          </m:sub>
        </m:sSub>
      </m:oMath>
      <w:r w:rsidRPr="0068000A">
        <w:rPr>
          <w:rFonts w:hint="eastAsia"/>
        </w:rPr>
        <w:t>，从而计算出海森矩阵公式为：</w:t>
      </w:r>
    </w:p>
    <w:p w14:paraId="25A2C610" w14:textId="6A96A88A" w:rsidR="00BC27B9" w:rsidRPr="0078367E" w:rsidRDefault="00BC27B9" w:rsidP="0078367E">
      <w:pPr>
        <w:pStyle w:val="eq"/>
        <w:jc w:val="right"/>
        <w:rPr>
          <w:rFonts w:hint="eastAsia"/>
        </w:rPr>
      </w:pPr>
      <m:oMath>
        <m:r>
          <m:rPr>
            <m:scr m:val="script"/>
            <m:sty m:val="p"/>
          </m:rPr>
          <m:t>H(</m:t>
        </m:r>
        <m:r>
          <m:t>x</m:t>
        </m:r>
        <m:r>
          <m:rPr>
            <m:sty m:val="p"/>
          </m:rPr>
          <m:t>,</m:t>
        </m:r>
        <m:r>
          <m:t>σ</m:t>
        </m:r>
        <m:r>
          <m:rPr>
            <m:sty m:val="p"/>
          </m:rPr>
          <m:t>)=</m:t>
        </m:r>
        <m:d>
          <m:dPr>
            <m:begChr m:val="["/>
            <m:endChr m:val="]"/>
            <m:ctrlPr/>
          </m:dPr>
          <m:e>
            <m:m>
              <m:mPr>
                <m:mcs>
                  <m:mc>
                    <m:mcPr>
                      <m:count m:val="2"/>
                      <m:mcJc m:val="center"/>
                    </m:mcPr>
                  </m:mc>
                </m:mcs>
                <m:ctrlPr/>
              </m:mPr>
              <m:mr>
                <m:e>
                  <m:sSub>
                    <m:sSubPr>
                      <m:ctrlPr/>
                    </m:sSubPr>
                    <m:e>
                      <m:r>
                        <m:t>L</m:t>
                      </m:r>
                    </m:e>
                    <m:sub>
                      <m:r>
                        <m:t>xx</m:t>
                      </m:r>
                    </m:sub>
                  </m:sSub>
                  <m:r>
                    <m:rPr>
                      <m:sty m:val="p"/>
                    </m:rPr>
                    <m:t>(</m:t>
                  </m:r>
                  <m:r>
                    <m:t>x</m:t>
                  </m:r>
                  <m:r>
                    <m:rPr>
                      <m:sty m:val="p"/>
                    </m:rPr>
                    <m:t>.</m:t>
                  </m:r>
                  <m:r>
                    <m:t>σ</m:t>
                  </m:r>
                  <m:r>
                    <m:rPr>
                      <m:sty m:val="p"/>
                    </m:rPr>
                    <m:t>)</m:t>
                  </m:r>
                </m:e>
                <m:e>
                  <m:sSub>
                    <m:sSubPr>
                      <m:ctrlPr/>
                    </m:sSubPr>
                    <m:e>
                      <m:r>
                        <m:t>L</m:t>
                      </m:r>
                    </m:e>
                    <m:sub>
                      <m:r>
                        <m:t>xy</m:t>
                      </m:r>
                    </m:sub>
                  </m:sSub>
                  <m:r>
                    <m:rPr>
                      <m:sty m:val="p"/>
                    </m:rPr>
                    <m:t>(</m:t>
                  </m:r>
                  <m:r>
                    <m:t>x</m:t>
                  </m:r>
                  <m:r>
                    <m:rPr>
                      <m:sty m:val="p"/>
                    </m:rPr>
                    <m:t>,</m:t>
                  </m:r>
                  <m:r>
                    <m:t>σ</m:t>
                  </m:r>
                  <m:r>
                    <m:rPr>
                      <m:sty m:val="p"/>
                    </m:rPr>
                    <m:t>)</m:t>
                  </m:r>
                </m:e>
              </m:mr>
              <m:mr>
                <m:e>
                  <m:sSub>
                    <m:sSubPr>
                      <m:ctrlPr/>
                    </m:sSubPr>
                    <m:e>
                      <m:r>
                        <m:t>L</m:t>
                      </m:r>
                    </m:e>
                    <m:sub>
                      <m:r>
                        <m:t>xy</m:t>
                      </m:r>
                    </m:sub>
                  </m:sSub>
                  <m:r>
                    <m:rPr>
                      <m:sty m:val="p"/>
                    </m:rPr>
                    <m:t>(</m:t>
                  </m:r>
                  <m:r>
                    <m:t>x</m:t>
                  </m:r>
                  <m:r>
                    <m:rPr>
                      <m:sty m:val="p"/>
                    </m:rPr>
                    <m:t>,</m:t>
                  </m:r>
                  <m:r>
                    <m:t>σ</m:t>
                  </m:r>
                  <m:r>
                    <m:rPr>
                      <m:sty m:val="p"/>
                    </m:rPr>
                    <m:t>)</m:t>
                  </m:r>
                </m:e>
                <m:e>
                  <m:sSub>
                    <m:sSubPr>
                      <m:ctrlPr/>
                    </m:sSubPr>
                    <m:e>
                      <m:r>
                        <m:t>L</m:t>
                      </m:r>
                    </m:e>
                    <m:sub>
                      <m:r>
                        <m:t>yy</m:t>
                      </m:r>
                    </m:sub>
                  </m:sSub>
                  <m:r>
                    <m:rPr>
                      <m:sty m:val="p"/>
                    </m:rPr>
                    <m:t>(</m:t>
                  </m:r>
                  <m:r>
                    <m:t>x</m:t>
                  </m:r>
                  <m:r>
                    <m:rPr>
                      <m:sty m:val="p"/>
                    </m:rPr>
                    <m:t>,</m:t>
                  </m:r>
                  <m:r>
                    <m:t>σ</m:t>
                  </m:r>
                  <m:r>
                    <m:rPr>
                      <m:sty m:val="p"/>
                    </m:rPr>
                    <m:t>)</m:t>
                  </m:r>
                </m:e>
              </m:mr>
            </m:m>
          </m:e>
        </m:d>
      </m:oMath>
      <w:r w:rsidR="0078367E">
        <w:rPr>
          <w:rFonts w:hint="eastAsia"/>
        </w:rPr>
        <w:t xml:space="preserve">                   </w:t>
      </w:r>
      <w:r w:rsidR="0078367E">
        <w:rPr>
          <w:rFonts w:hint="eastAsia"/>
        </w:rPr>
        <w:t>（</w:t>
      </w:r>
      <w:r w:rsidR="0078367E">
        <w:rPr>
          <w:rFonts w:hint="eastAsia"/>
        </w:rPr>
        <w:t>2.3</w:t>
      </w:r>
      <w:r w:rsidR="0078367E">
        <w:rPr>
          <w:rFonts w:hint="eastAsia"/>
        </w:rPr>
        <w:t>）</w:t>
      </w:r>
    </w:p>
    <w:p w14:paraId="709518F8" w14:textId="77777777" w:rsidR="00BC27B9" w:rsidRPr="0068000A" w:rsidRDefault="00BC27B9" w:rsidP="007A516A">
      <w:pPr>
        <w:pStyle w:val="af7"/>
        <w:ind w:firstLineChars="200" w:firstLine="420"/>
      </w:pPr>
      <w:r w:rsidRPr="0068000A">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xx</m:t>
            </m:r>
          </m:sub>
        </m:sSub>
        <m:r>
          <w:rPr>
            <w:rFonts w:ascii="Cambria Math" w:hAnsi="Cambria Math"/>
          </w:rPr>
          <m:t>(x,σ)</m:t>
        </m:r>
      </m:oMath>
      <w:r w:rsidRPr="0068000A">
        <w:rPr>
          <w:rFonts w:hint="eastAsia"/>
        </w:rPr>
        <w:t>是二阶标准高斯函数</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g(σ)</m:t>
        </m:r>
      </m:oMath>
      <w:r w:rsidRPr="0068000A">
        <w:rPr>
          <w:rFonts w:hint="eastAsia"/>
        </w:rPr>
        <w:t>与图像</w:t>
      </w:r>
      <w:r w:rsidRPr="0068000A">
        <w:rPr>
          <w:rFonts w:hint="eastAsia"/>
        </w:rPr>
        <w:t>I</w:t>
      </w:r>
      <w:r w:rsidRPr="0068000A">
        <w:rPr>
          <w:rFonts w:hint="eastAsia"/>
        </w:rPr>
        <w:t>在点</w:t>
      </w:r>
      <w:r w:rsidRPr="0068000A">
        <w:rPr>
          <w:rFonts w:hint="eastAsia"/>
        </w:rPr>
        <w:t>x</w:t>
      </w:r>
      <w:r w:rsidRPr="0068000A">
        <w:rPr>
          <w:rFonts w:hint="eastAsia"/>
        </w:rPr>
        <w:t>处的卷积，</w:t>
      </w:r>
      <m:oMath>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(x,σ)</m:t>
        </m:r>
      </m:oMath>
      <w:r w:rsidRPr="0068000A">
        <w:rPr>
          <w:rFonts w:hint="eastAsia"/>
        </w:rPr>
        <w:t>和</w:t>
      </w:r>
      <m:oMath>
        <m:r>
          <w:rPr>
            <w:rFonts w:ascii="Cambria Math" w:hAnsi="Cambria Math"/>
          </w:rPr>
          <m:t>L(x,σ)</m:t>
        </m:r>
      </m:oMath>
      <w:r w:rsidRPr="0068000A">
        <w:rPr>
          <w:rFonts w:hint="eastAsia"/>
        </w:rPr>
        <w:t>同理。详细的说，由于我们的特征点需要尺度无关性，所以在进行海森矩阵构造前，需要对其进行高斯滤波。这样，经过滤波后再进行海森矩阵的计算，其公式为</w:t>
      </w:r>
    </w:p>
    <w:p w14:paraId="22EBD509" w14:textId="41EE53D8" w:rsidR="00BC27B9" w:rsidRPr="0068000A" w:rsidRDefault="00BC27B9" w:rsidP="0078367E">
      <w:pPr>
        <w:pStyle w:val="eq"/>
        <w:jc w:val="right"/>
        <w:rPr>
          <w:rFonts w:hint="eastAsia"/>
        </w:rPr>
      </w:pPr>
      <m:oMath>
        <m:r>
          <m:t>L</m:t>
        </m:r>
        <m:r>
          <m:rPr>
            <m:sty m:val="p"/>
          </m:rPr>
          <m:t>(</m:t>
        </m:r>
        <m:r>
          <m:t>x</m:t>
        </m:r>
        <m:r>
          <m:rPr>
            <m:sty m:val="p"/>
          </m:rPr>
          <m:t>,</m:t>
        </m:r>
        <m:r>
          <m:t>t</m:t>
        </m:r>
        <m:r>
          <m:rPr>
            <m:sty m:val="p"/>
          </m:rPr>
          <m:t>)=</m:t>
        </m:r>
        <m:r>
          <m:t>G</m:t>
        </m:r>
        <m:r>
          <m:rPr>
            <m:sty m:val="p"/>
          </m:rPr>
          <m:t>(</m:t>
        </m:r>
        <m:r>
          <m:t>t</m:t>
        </m:r>
        <m:r>
          <m:rPr>
            <m:sty m:val="p"/>
          </m:rPr>
          <m:t>)∙</m:t>
        </m:r>
        <w:bookmarkStart w:id="32" w:name="OLE_LINK3"/>
        <w:bookmarkStart w:id="33" w:name="OLE_LINK4"/>
        <m:r>
          <m:t>I</m:t>
        </m:r>
        <m:r>
          <m:rPr>
            <m:sty m:val="p"/>
          </m:rPr>
          <m:t>(</m:t>
        </m:r>
        <m:r>
          <m:t>x</m:t>
        </m:r>
        <w:bookmarkEnd w:id="32"/>
        <w:bookmarkEnd w:id="33"/>
        <m:r>
          <m:rPr>
            <m:sty m:val="p"/>
          </m:rPr>
          <m:t>,</m:t>
        </m:r>
        <m:r>
          <m:t>t</m:t>
        </m:r>
        <m:r>
          <m:rPr>
            <m:sty m:val="p"/>
          </m:rPr>
          <m:t>)</m:t>
        </m:r>
      </m:oMath>
      <w:r w:rsidR="0078367E">
        <w:rPr>
          <w:rFonts w:hint="eastAsia"/>
        </w:rPr>
        <w:t xml:space="preserve">                      </w:t>
      </w:r>
      <w:r w:rsidR="0078367E">
        <w:rPr>
          <w:rFonts w:hint="eastAsia"/>
        </w:rPr>
        <w:t>（</w:t>
      </w:r>
      <w:r w:rsidR="0078367E">
        <w:rPr>
          <w:rFonts w:hint="eastAsia"/>
        </w:rPr>
        <w:t>2.4</w:t>
      </w:r>
      <w:r w:rsidR="0078367E">
        <w:rPr>
          <w:rFonts w:hint="eastAsia"/>
        </w:rPr>
        <w:t>）</w:t>
      </w:r>
    </w:p>
    <w:p w14:paraId="4C588652" w14:textId="67C8373D" w:rsidR="00BC27B9" w:rsidRPr="0068000A" w:rsidRDefault="00BC27B9" w:rsidP="007A516A">
      <w:pPr>
        <w:pStyle w:val="af7"/>
        <w:ind w:firstLineChars="200" w:firstLine="420"/>
      </w:pPr>
      <w:bookmarkStart w:id="34" w:name="OLE_LINK5"/>
      <w:bookmarkStart w:id="35" w:name="OLE_LINK6"/>
      <m:oMath>
        <m:r>
          <w:rPr>
            <w:rFonts w:ascii="Cambria Math" w:hAnsi="Cambria Math"/>
          </w:rPr>
          <m:t>L(x,t)</m:t>
        </m:r>
      </m:oMath>
      <w:bookmarkEnd w:id="34"/>
      <w:bookmarkEnd w:id="35"/>
      <w:r w:rsidRPr="0068000A">
        <w:rPr>
          <w:rFonts w:hint="eastAsia"/>
        </w:rPr>
        <w:t>是一幅图像在不同解析度下的表示，可以利用高斯核</w:t>
      </w:r>
      <m:oMath>
        <m:r>
          <w:rPr>
            <w:rFonts w:ascii="Cambria Math" w:hAnsi="Cambria Math"/>
          </w:rPr>
          <m:t>G(t)</m:t>
        </m:r>
      </m:oMath>
      <w:r w:rsidRPr="0068000A">
        <w:rPr>
          <w:rFonts w:hint="eastAsia"/>
        </w:rPr>
        <w:t>与图像</w:t>
      </w:r>
      <m:oMath>
        <m:r>
          <w:rPr>
            <w:rFonts w:ascii="Cambria Math" w:hAnsi="Cambria Math"/>
          </w:rPr>
          <m:t>I(x)</m:t>
        </m:r>
      </m:oMath>
      <w:r w:rsidRPr="0068000A">
        <w:rPr>
          <w:rFonts w:hint="eastAsia"/>
        </w:rPr>
        <w:t>在点</w:t>
      </w:r>
      <w:r w:rsidRPr="0068000A">
        <w:rPr>
          <w:rFonts w:hint="eastAsia"/>
        </w:rPr>
        <w:t>x</w:t>
      </w:r>
      <w:r w:rsidRPr="0068000A">
        <w:rPr>
          <w:rFonts w:hint="eastAsia"/>
        </w:rPr>
        <w:t>的卷积来实现。通过这种方法可以为图像</w:t>
      </w:r>
      <w:r w:rsidR="00D91843">
        <w:rPr>
          <w:rFonts w:hint="eastAsia"/>
        </w:rPr>
        <w:t>中每个像素计算出其海森矩阵的决定值，并用这个值来判别特征点。据</w:t>
      </w:r>
      <w:r w:rsidR="00D91843" w:rsidRPr="007A516A">
        <w:rPr>
          <w:vertAlign w:val="superscript"/>
        </w:rPr>
        <w:fldChar w:fldCharType="begin"/>
      </w:r>
      <w:r w:rsidR="00D91843" w:rsidRPr="007A516A">
        <w:rPr>
          <w:vertAlign w:val="superscript"/>
        </w:rPr>
        <w:instrText xml:space="preserve"> REF _Ref358226342 \r \h </w:instrText>
      </w:r>
      <w:r w:rsidR="007A516A" w:rsidRPr="007A516A">
        <w:rPr>
          <w:vertAlign w:val="superscript"/>
        </w:rPr>
        <w:instrText xml:space="preserve"> \* MERGEFORMAT </w:instrText>
      </w:r>
      <w:r w:rsidR="00D91843" w:rsidRPr="007A516A">
        <w:rPr>
          <w:vertAlign w:val="superscript"/>
        </w:rPr>
      </w:r>
      <w:r w:rsidR="00D91843" w:rsidRPr="007A516A">
        <w:rPr>
          <w:vertAlign w:val="superscript"/>
        </w:rPr>
        <w:fldChar w:fldCharType="separate"/>
      </w:r>
      <w:r w:rsidR="008D29E5" w:rsidRPr="007A516A">
        <w:rPr>
          <w:vertAlign w:val="superscript"/>
        </w:rPr>
        <w:t>[18]</w:t>
      </w:r>
      <w:r w:rsidR="00D91843" w:rsidRPr="007A516A">
        <w:rPr>
          <w:vertAlign w:val="superscript"/>
        </w:rPr>
        <w:fldChar w:fldCharType="end"/>
      </w:r>
      <w:r w:rsidRPr="0068000A">
        <w:rPr>
          <w:rFonts w:hint="eastAsia"/>
        </w:rPr>
        <w:t>得知，高斯函数对尺度空间的分</w:t>
      </w:r>
      <w:r w:rsidR="00D91843">
        <w:rPr>
          <w:rFonts w:hint="eastAsia"/>
        </w:rPr>
        <w:t>析来说是最优的选择。然而在实践中，高斯函数需要被离散化和裁剪。</w:t>
      </w:r>
      <w:r w:rsidR="00D91843" w:rsidRPr="00AD23DB">
        <w:rPr>
          <w:rStyle w:val="1Char0"/>
        </w:rPr>
        <w:fldChar w:fldCharType="begin"/>
      </w:r>
      <w:r w:rsidR="00D91843" w:rsidRPr="00AD23DB">
        <w:rPr>
          <w:rStyle w:val="1Char0"/>
        </w:rPr>
        <w:instrText xml:space="preserve"> REF _Ref358226376 \r \h </w:instrText>
      </w:r>
      <w:r w:rsidR="00AD23DB">
        <w:rPr>
          <w:rStyle w:val="1Char0"/>
        </w:rPr>
        <w:instrText xml:space="preserve"> \* MERGEFORMAT </w:instrText>
      </w:r>
      <w:r w:rsidR="00D91843" w:rsidRPr="00AD23DB">
        <w:rPr>
          <w:rStyle w:val="1Char0"/>
        </w:rPr>
      </w:r>
      <w:r w:rsidR="00D91843" w:rsidRPr="00AD23DB">
        <w:rPr>
          <w:rStyle w:val="1Char0"/>
        </w:rPr>
        <w:fldChar w:fldCharType="separate"/>
      </w:r>
      <w:r w:rsidR="008D29E5">
        <w:rPr>
          <w:rStyle w:val="1Char0"/>
        </w:rPr>
        <w:t>[19]</w:t>
      </w:r>
      <w:r w:rsidR="00D91843" w:rsidRPr="00AD23DB">
        <w:rPr>
          <w:rStyle w:val="1Char0"/>
        </w:rPr>
        <w:fldChar w:fldCharType="end"/>
      </w:r>
      <w:r w:rsidRPr="0068000A">
        <w:rPr>
          <w:rFonts w:hint="eastAsia"/>
        </w:rPr>
        <w:t>因为高斯滤波器在很多情况下都不是理想的，并且在</w:t>
      </w:r>
      <w:r w:rsidRPr="0068000A">
        <w:rPr>
          <w:rFonts w:hint="eastAsia"/>
        </w:rPr>
        <w:t>Lowe</w:t>
      </w:r>
      <w:r w:rsidRPr="0068000A">
        <w:rPr>
          <w:rFonts w:hint="eastAsia"/>
        </w:rPr>
        <w:t>在</w:t>
      </w:r>
      <w:r w:rsidRPr="0068000A">
        <w:rPr>
          <w:rFonts w:hint="eastAsia"/>
        </w:rPr>
        <w:t>LoG</w:t>
      </w:r>
      <w:r w:rsidRPr="0068000A">
        <w:rPr>
          <w:rFonts w:hint="eastAsia"/>
        </w:rPr>
        <w:t>中的成功背景下，</w:t>
      </w:r>
      <w:r w:rsidRPr="0068000A">
        <w:rPr>
          <w:rFonts w:hint="eastAsia"/>
        </w:rPr>
        <w:t>Herbert Bay</w:t>
      </w:r>
      <w:r w:rsidRPr="0068000A">
        <w:rPr>
          <w:rFonts w:hint="eastAsia"/>
        </w:rPr>
        <w:t>等用盒式滤波器进一步推进用近似现代值代替</w:t>
      </w:r>
      <m:oMath>
        <m:r>
          <w:rPr>
            <w:rFonts w:ascii="Cambria Math" w:hAnsi="Cambria Math"/>
          </w:rPr>
          <m:t>L(x,t)</m:t>
        </m:r>
      </m:oMath>
      <w:r w:rsidRPr="0068000A">
        <w:rPr>
          <w:rFonts w:hint="eastAsia"/>
        </w:rPr>
        <w:t>。这些近似二阶高斯导数，在用积分图计算时非常快。图</w:t>
      </w:r>
      <w:r w:rsidR="00165B56">
        <w:rPr>
          <w:rFonts w:hint="eastAsia"/>
        </w:rPr>
        <w:t>2.2</w:t>
      </w:r>
      <w:r w:rsidRPr="0068000A">
        <w:rPr>
          <w:rFonts w:hint="eastAsia"/>
        </w:rPr>
        <w:t>的结果显示了用离散化和裁剪的高斯核和近似高斯值的性能比较。</w:t>
      </w:r>
    </w:p>
    <w:p w14:paraId="7B25DFA3" w14:textId="77777777" w:rsidR="00BC27B9" w:rsidRPr="0068000A" w:rsidRDefault="00BC27B9" w:rsidP="00BC27B9">
      <w:pPr>
        <w:pStyle w:val="zhengwen"/>
      </w:pPr>
    </w:p>
    <w:p w14:paraId="770166F9" w14:textId="77777777" w:rsidR="00BC27B9" w:rsidRPr="0068000A" w:rsidRDefault="00BC27B9" w:rsidP="00BC27B9">
      <w:pPr>
        <w:ind w:leftChars="-119" w:left="-250" w:firstLineChars="118" w:firstLine="248"/>
        <w:jc w:val="left"/>
        <w:rPr>
          <w:rFonts w:cs="Cambria Math"/>
        </w:rPr>
      </w:pPr>
      <w:r w:rsidRPr="0068000A">
        <w:rPr>
          <w:rFonts w:cs="Cambria Math" w:hint="eastAsia"/>
          <w:noProof/>
        </w:rPr>
        <w:drawing>
          <wp:inline distT="0" distB="0" distL="0" distR="0" wp14:anchorId="2797DF9B" wp14:editId="086A180D">
            <wp:extent cx="5905970" cy="147873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1.tiff"/>
                    <pic:cNvPicPr/>
                  </pic:nvPicPr>
                  <pic:blipFill>
                    <a:blip r:embed="rId11">
                      <a:extLst>
                        <a:ext uri="{28A0092B-C50C-407E-A947-70E740481C1C}">
                          <a14:useLocalDpi xmlns:a14="http://schemas.microsoft.com/office/drawing/2010/main" val="0"/>
                        </a:ext>
                      </a:extLst>
                    </a:blip>
                    <a:stretch>
                      <a:fillRect/>
                    </a:stretch>
                  </pic:blipFill>
                  <pic:spPr>
                    <a:xfrm>
                      <a:off x="0" y="0"/>
                      <a:ext cx="5914175" cy="1480787"/>
                    </a:xfrm>
                    <a:prstGeom prst="rect">
                      <a:avLst/>
                    </a:prstGeom>
                  </pic:spPr>
                </pic:pic>
              </a:graphicData>
            </a:graphic>
          </wp:inline>
        </w:drawing>
      </w:r>
    </w:p>
    <w:p w14:paraId="0BD85AEB" w14:textId="77777777" w:rsidR="00BC27B9" w:rsidRPr="0068000A" w:rsidRDefault="00BC27B9" w:rsidP="00BC27B9">
      <w:pPr>
        <w:pStyle w:val="Img"/>
      </w:pPr>
      <w:r w:rsidRPr="0068000A">
        <w:rPr>
          <w:rFonts w:hint="eastAsia"/>
        </w:rPr>
        <w:t>图</w:t>
      </w:r>
      <w:r>
        <w:rPr>
          <w:rFonts w:hint="eastAsia"/>
        </w:rPr>
        <w:t>2.2</w:t>
      </w:r>
      <w:r w:rsidRPr="0068000A">
        <w:rPr>
          <w:rFonts w:hint="eastAsia"/>
        </w:rPr>
        <w:t xml:space="preserve"> </w:t>
      </w:r>
      <w:r w:rsidRPr="0068000A">
        <w:rPr>
          <w:rFonts w:hint="eastAsia"/>
        </w:rPr>
        <w:t>从左至右依次表示的就是在</w:t>
      </w:r>
      <w:r w:rsidRPr="0068000A">
        <w:rPr>
          <w:rFonts w:hint="eastAsia"/>
        </w:rPr>
        <w:t>y</w:t>
      </w:r>
      <w:r w:rsidRPr="0068000A">
        <w:rPr>
          <w:rFonts w:hint="eastAsia"/>
        </w:rPr>
        <w:t>方向用近似值的盒式滤波器和用高斯平滑后求二阶导数的比较以及在</w:t>
      </w:r>
      <w:r w:rsidRPr="0068000A">
        <w:rPr>
          <w:rFonts w:hint="eastAsia"/>
        </w:rPr>
        <w:t>xy</w:t>
      </w:r>
      <w:r w:rsidRPr="0068000A">
        <w:rPr>
          <w:rFonts w:hint="eastAsia"/>
        </w:rPr>
        <w:t>混合方向上用近似值的盒式滤波器和用高斯平滑后求偏导数的比较。</w:t>
      </w:r>
    </w:p>
    <w:p w14:paraId="0624919D" w14:textId="77777777" w:rsidR="00BC27B9" w:rsidRPr="0068000A" w:rsidRDefault="00BC27B9" w:rsidP="00BC27B9">
      <w:pPr>
        <w:jc w:val="left"/>
        <w:rPr>
          <w:rFonts w:cs="Cambria Math"/>
        </w:rPr>
      </w:pPr>
    </w:p>
    <w:p w14:paraId="43F2D5E7" w14:textId="76246969" w:rsidR="00BC27B9" w:rsidRPr="0068000A" w:rsidRDefault="00BC27B9" w:rsidP="007A516A">
      <w:pPr>
        <w:pStyle w:val="af7"/>
        <w:ind w:firstLineChars="200" w:firstLine="420"/>
      </w:pPr>
      <w:r w:rsidRPr="0068000A">
        <w:rPr>
          <w:rFonts w:hint="eastAsia"/>
        </w:rPr>
        <w:t>用近似值代替的一大优点就是通过运用积分图，与盒式滤波器做卷积是非常容易运算的。图</w:t>
      </w:r>
      <w:r w:rsidR="00AD23DB">
        <w:rPr>
          <w:rFonts w:hint="eastAsia"/>
        </w:rPr>
        <w:t>2.3</w:t>
      </w:r>
      <w:r w:rsidRPr="0068000A">
        <w:rPr>
          <w:rFonts w:hint="eastAsia"/>
        </w:rPr>
        <w:t>中的盒式滤波器是对</w:t>
      </w:r>
      <m:oMath>
        <m:r>
          <w:rPr>
            <w:rFonts w:ascii="Cambria Math" w:hAnsi="Cambria Math"/>
          </w:rPr>
          <m:t>σ=1.2</m:t>
        </m:r>
      </m:oMath>
      <w:r w:rsidRPr="0068000A">
        <w:rPr>
          <w:rFonts w:hint="eastAsia"/>
        </w:rPr>
        <w:t>的高斯二阶导数的近似，并且代表最低尺寸。</w:t>
      </w:r>
    </w:p>
    <w:p w14:paraId="5604DCA7" w14:textId="77777777" w:rsidR="00BC27B9" w:rsidRPr="0068000A" w:rsidRDefault="00BC27B9" w:rsidP="00BC27B9">
      <w:pPr>
        <w:jc w:val="left"/>
        <w:rPr>
          <w:rFonts w:cs="Cambria Math"/>
        </w:rPr>
      </w:pPr>
      <w:r w:rsidRPr="0068000A">
        <w:rPr>
          <w:rFonts w:cs="Cambria Math" w:hint="eastAsia"/>
          <w:noProof/>
        </w:rPr>
        <w:lastRenderedPageBreak/>
        <w:drawing>
          <wp:inline distT="0" distB="0" distL="0" distR="0" wp14:anchorId="69295CEC" wp14:editId="72DEBE65">
            <wp:extent cx="5270500" cy="3475990"/>
            <wp:effectExtent l="0" t="0" r="1270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积分图.tiff"/>
                    <pic:cNvPicPr/>
                  </pic:nvPicPr>
                  <pic:blipFill>
                    <a:blip r:embed="rId12">
                      <a:extLst>
                        <a:ext uri="{28A0092B-C50C-407E-A947-70E740481C1C}">
                          <a14:useLocalDpi xmlns:a14="http://schemas.microsoft.com/office/drawing/2010/main" val="0"/>
                        </a:ext>
                      </a:extLst>
                    </a:blip>
                    <a:stretch>
                      <a:fillRect/>
                    </a:stretch>
                  </pic:blipFill>
                  <pic:spPr>
                    <a:xfrm>
                      <a:off x="0" y="0"/>
                      <a:ext cx="5270500" cy="3475990"/>
                    </a:xfrm>
                    <a:prstGeom prst="rect">
                      <a:avLst/>
                    </a:prstGeom>
                  </pic:spPr>
                </pic:pic>
              </a:graphicData>
            </a:graphic>
          </wp:inline>
        </w:drawing>
      </w:r>
    </w:p>
    <w:p w14:paraId="1391D56D" w14:textId="77777777" w:rsidR="00BC27B9" w:rsidRDefault="00BC27B9" w:rsidP="00BC27B9">
      <w:pPr>
        <w:pStyle w:val="Img"/>
      </w:pPr>
      <w:r w:rsidRPr="00BC27B9">
        <w:rPr>
          <w:rFonts w:hint="eastAsia"/>
        </w:rPr>
        <w:t>图</w:t>
      </w:r>
      <w:r w:rsidRPr="00BC27B9">
        <w:rPr>
          <w:rFonts w:hint="eastAsia"/>
        </w:rPr>
        <w:t>2</w:t>
      </w:r>
      <w:r w:rsidRPr="00BC27B9">
        <w:t>.3</w:t>
      </w:r>
      <w:r w:rsidRPr="00BC27B9">
        <w:rPr>
          <w:rFonts w:hint="eastAsia"/>
        </w:rPr>
        <w:t xml:space="preserve"> </w:t>
      </w:r>
      <w:r w:rsidRPr="00BC27B9">
        <w:rPr>
          <w:rFonts w:hint="eastAsia"/>
        </w:rPr>
        <w:t>参数</w:t>
      </w:r>
      <w:r w:rsidRPr="00BC27B9">
        <w:rPr>
          <w:rFonts w:hint="eastAsia"/>
        </w:rPr>
        <w:t>L=5</w:t>
      </w:r>
      <w:r w:rsidRPr="00BC27B9">
        <w:rPr>
          <w:rFonts w:hint="eastAsia"/>
        </w:rPr>
        <w:t>的二阶盒式滤波器</w:t>
      </w:r>
    </w:p>
    <w:p w14:paraId="1D7B9243" w14:textId="77777777" w:rsidR="00E01F32" w:rsidRPr="00BC27B9" w:rsidRDefault="00E01F32" w:rsidP="00BC27B9">
      <w:pPr>
        <w:pStyle w:val="Img"/>
      </w:pPr>
    </w:p>
    <w:p w14:paraId="5CB57982" w14:textId="77777777" w:rsidR="00BC27B9" w:rsidRPr="0068000A" w:rsidRDefault="00BC27B9" w:rsidP="007A516A">
      <w:pPr>
        <w:pStyle w:val="af7"/>
        <w:ind w:firstLineChars="200" w:firstLine="420"/>
      </w:pPr>
      <w:r w:rsidRPr="0068000A">
        <w:rPr>
          <w:rFonts w:hint="eastAsia"/>
        </w:rPr>
        <w:t>用</w:t>
      </w:r>
      <m:oMath>
        <m:sSub>
          <m:sSubPr>
            <m:ctrlPr>
              <w:rPr>
                <w:rFonts w:ascii="Cambria Math" w:hAnsi="Cambria Math"/>
                <w:i/>
              </w:rPr>
            </m:ctrlPr>
          </m:sSubPr>
          <m:e>
            <m:r>
              <w:rPr>
                <w:rFonts w:ascii="Cambria Math" w:hAnsi="Cambria Math"/>
              </w:rPr>
              <m:t>D</m:t>
            </m:r>
          </m:e>
          <m:sub>
            <m:r>
              <w:rPr>
                <w:rFonts w:ascii="Cambria Math" w:hAnsi="Cambria Math"/>
              </w:rPr>
              <m:t>xx</m:t>
            </m:r>
          </m:sub>
        </m:sSub>
      </m:oMath>
      <w:r w:rsidRPr="0068000A">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yy</m:t>
            </m:r>
          </m:sub>
        </m:sSub>
      </m:oMath>
      <w:r w:rsidRPr="0068000A">
        <w:rPr>
          <w:rFonts w:hint="eastAsia"/>
        </w:rPr>
        <w:t>和</w:t>
      </w:r>
      <m:oMath>
        <m:sSub>
          <m:sSubPr>
            <m:ctrlPr>
              <w:rPr>
                <w:rFonts w:ascii="Cambria Math" w:hAnsi="Cambria Math"/>
                <w:i/>
              </w:rPr>
            </m:ctrlPr>
          </m:sSubPr>
          <m:e>
            <m:r>
              <w:rPr>
                <w:rFonts w:ascii="Cambria Math" w:hAnsi="Cambria Math"/>
              </w:rPr>
              <m:t>D</m:t>
            </m:r>
          </m:e>
          <m:sub>
            <m:r>
              <w:rPr>
                <w:rFonts w:ascii="Cambria Math" w:hAnsi="Cambria Math"/>
              </w:rPr>
              <m:t>xy</m:t>
            </m:r>
          </m:sub>
        </m:sSub>
      </m:oMath>
      <w:r w:rsidRPr="0068000A">
        <w:rPr>
          <w:rFonts w:hint="eastAsia"/>
        </w:rPr>
        <w:t>来表示近似值，为了计算的高效性，保持每个矩形区域的权重简单。但是为了平衡海森行列式表达式中的相对权重，用</w:t>
      </w:r>
      <w:r w:rsidRPr="0068000A">
        <w:t>Frobenius</w:t>
      </w:r>
      <w:r w:rsidRPr="0068000A">
        <w:rPr>
          <w:rFonts w:hint="eastAsia"/>
        </w:rPr>
        <w:t>规范得</w:t>
      </w:r>
    </w:p>
    <w:bookmarkStart w:id="36" w:name="OLE_LINK13"/>
    <w:bookmarkStart w:id="37" w:name="OLE_LINK14"/>
    <w:p w14:paraId="390351EF" w14:textId="4200C099" w:rsidR="00BC27B9" w:rsidRPr="0078367E" w:rsidRDefault="005924DC" w:rsidP="00987303">
      <w:pPr>
        <w:pStyle w:val="eq"/>
        <w:rPr>
          <w:rFonts w:hint="eastAsia"/>
        </w:rPr>
      </w:pPr>
      <m:oMathPara>
        <m:oMathParaPr>
          <m:jc m:val="right"/>
        </m:oMathParaPr>
        <m:oMath>
          <m:f>
            <m:fPr>
              <m:ctrlPr/>
            </m:fPr>
            <m:num>
              <w:bookmarkStart w:id="38" w:name="OLE_LINK11"/>
              <w:bookmarkStart w:id="39" w:name="OLE_LINK12"/>
              <m:sSub>
                <m:sSubPr>
                  <m:ctrlPr/>
                </m:sSubPr>
                <m:e>
                  <m:d>
                    <m:dPr>
                      <m:begChr m:val="|"/>
                      <m:endChr m:val="|"/>
                      <m:ctrlPr/>
                    </m:dPr>
                    <m:e>
                      <m:sSub>
                        <m:sSubPr>
                          <m:ctrlPr/>
                        </m:sSubPr>
                        <m:e>
                          <m:r>
                            <m:t>L</m:t>
                          </m:r>
                        </m:e>
                        <m:sub>
                          <m:r>
                            <m:t>xy</m:t>
                          </m:r>
                        </m:sub>
                      </m:sSub>
                      <m:r>
                        <m:rPr>
                          <m:sty m:val="p"/>
                        </m:rPr>
                        <m:t>(1.2)</m:t>
                      </m:r>
                    </m:e>
                  </m:d>
                </m:e>
                <m:sub>
                  <m:r>
                    <m:t>F</m:t>
                  </m:r>
                </m:sub>
              </m:sSub>
              <w:bookmarkEnd w:id="38"/>
              <w:bookmarkEnd w:id="39"/>
              <m:sSub>
                <m:sSubPr>
                  <m:ctrlPr/>
                </m:sSubPr>
                <m:e>
                  <m:d>
                    <m:dPr>
                      <m:begChr m:val="|"/>
                      <m:endChr m:val="|"/>
                      <m:ctrlPr/>
                    </m:dPr>
                    <m:e>
                      <m:sSub>
                        <m:sSubPr>
                          <m:ctrlPr/>
                        </m:sSubPr>
                        <m:e>
                          <m:r>
                            <m:t>D</m:t>
                          </m:r>
                        </m:e>
                        <m:sub>
                          <m:r>
                            <m:t>xx</m:t>
                          </m:r>
                        </m:sub>
                      </m:sSub>
                      <m:r>
                        <m:rPr>
                          <m:sty m:val="p"/>
                        </m:rPr>
                        <m:t>(9)</m:t>
                      </m:r>
                    </m:e>
                  </m:d>
                </m:e>
                <m:sub>
                  <m:r>
                    <m:t>F</m:t>
                  </m:r>
                </m:sub>
              </m:sSub>
            </m:num>
            <m:den>
              <m:sSub>
                <m:sSubPr>
                  <m:ctrlPr/>
                </m:sSubPr>
                <m:e>
                  <m:d>
                    <m:dPr>
                      <m:begChr m:val="|"/>
                      <m:endChr m:val="|"/>
                      <m:ctrlPr/>
                    </m:dPr>
                    <m:e>
                      <m:sSub>
                        <m:sSubPr>
                          <m:ctrlPr/>
                        </m:sSubPr>
                        <m:e>
                          <m:r>
                            <m:t>L</m:t>
                          </m:r>
                        </m:e>
                        <m:sub>
                          <m:r>
                            <m:t>xx</m:t>
                          </m:r>
                        </m:sub>
                      </m:sSub>
                      <m:r>
                        <m:rPr>
                          <m:sty m:val="p"/>
                        </m:rPr>
                        <m:t>(1.2)</m:t>
                      </m:r>
                    </m:e>
                  </m:d>
                </m:e>
                <m:sub>
                  <m:r>
                    <m:t>F</m:t>
                  </m:r>
                </m:sub>
              </m:sSub>
              <m:sSub>
                <m:sSubPr>
                  <m:ctrlPr/>
                </m:sSubPr>
                <m:e>
                  <m:d>
                    <m:dPr>
                      <m:begChr m:val="|"/>
                      <m:endChr m:val="|"/>
                      <m:ctrlPr/>
                    </m:dPr>
                    <m:e>
                      <m:sSub>
                        <m:sSubPr>
                          <m:ctrlPr/>
                        </m:sSubPr>
                        <m:e>
                          <m:r>
                            <m:t>D</m:t>
                          </m:r>
                        </m:e>
                        <m:sub>
                          <m:r>
                            <m:t>xy</m:t>
                          </m:r>
                        </m:sub>
                      </m:sSub>
                      <m:r>
                        <m:rPr>
                          <m:sty m:val="p"/>
                        </m:rPr>
                        <m:t>(9)</m:t>
                      </m:r>
                    </m:e>
                  </m:d>
                </m:e>
                <m:sub>
                  <m:r>
                    <m:t>F</m:t>
                  </m:r>
                </m:sub>
              </m:sSub>
            </m:den>
          </m:f>
          <m:r>
            <m:rPr>
              <m:sty m:val="p"/>
            </m:rPr>
            <m:t>=0.912⋯≃0.9</m:t>
          </m:r>
          <w:bookmarkEnd w:id="36"/>
          <w:bookmarkEnd w:id="37"/>
          <m:r>
            <m:rPr>
              <m:sty m:val="p"/>
            </m:rPr>
            <m:t xml:space="preserve">                                 </m:t>
          </m:r>
          <m:r>
            <m:rPr>
              <m:sty m:val="p"/>
            </m:rPr>
            <m:t>（</m:t>
          </m:r>
          <m:r>
            <m:rPr>
              <m:sty m:val="p"/>
            </m:rPr>
            <m:t>2.5</m:t>
          </m:r>
          <m:r>
            <m:rPr>
              <m:sty m:val="p"/>
            </m:rPr>
            <m:t>）</m:t>
          </m:r>
        </m:oMath>
      </m:oMathPara>
    </w:p>
    <w:p w14:paraId="4F6B1245" w14:textId="77777777" w:rsidR="00BC27B9" w:rsidRPr="0068000A" w:rsidRDefault="00BC27B9" w:rsidP="007A516A">
      <w:pPr>
        <w:pStyle w:val="af7"/>
        <w:ind w:firstLineChars="200" w:firstLine="420"/>
      </w:pPr>
      <w:r w:rsidRPr="0068000A">
        <w:rPr>
          <w:rFonts w:hint="eastAsia"/>
        </w:rPr>
        <w:t>则海森矩阵判别式可表示为：</w:t>
      </w:r>
    </w:p>
    <w:p w14:paraId="59A8AFBD" w14:textId="02E6F07F" w:rsidR="00BC27B9" w:rsidRPr="0078367E" w:rsidRDefault="00BC27B9" w:rsidP="00BC27B9">
      <w:pPr>
        <w:pStyle w:val="eq"/>
        <w:rPr>
          <w:rFonts w:cs="Cambria Math" w:hint="eastAsia"/>
        </w:rPr>
      </w:pPr>
      <m:oMathPara>
        <m:oMathParaPr>
          <m:jc m:val="right"/>
        </m:oMathParaPr>
        <m:oMath>
          <m:r>
            <m:t>det</m:t>
          </m:r>
          <m:r>
            <m:rPr>
              <m:sty m:val="p"/>
            </m:rPr>
            <m:t>(</m:t>
          </m:r>
          <m:sSub>
            <m:sSubPr>
              <m:ctrlPr/>
            </m:sSubPr>
            <m:e>
              <m:r>
                <m:rPr>
                  <m:scr m:val="script"/>
                  <m:sty m:val="p"/>
                </m:rPr>
                <m:t>H</m:t>
              </m:r>
            </m:e>
            <m:sub>
              <m:r>
                <m:t>appro</m:t>
              </m:r>
              <m:r>
                <w:rPr>
                  <w:rFonts w:cs="Cambria Math"/>
                </w:rPr>
                <m:t>x</m:t>
              </m:r>
            </m:sub>
          </m:sSub>
          <m:r>
            <m:rPr>
              <m:sty m:val="p"/>
            </m:rPr>
            <m:t>)=</m:t>
          </m:r>
          <m:sSub>
            <m:sSubPr>
              <m:ctrlPr/>
            </m:sSubPr>
            <m:e>
              <m:r>
                <m:t>D</m:t>
              </m:r>
            </m:e>
            <m:sub>
              <m:r>
                <m:t>xx</m:t>
              </m:r>
            </m:sub>
          </m:sSub>
          <m:sSub>
            <m:sSubPr>
              <m:ctrlPr/>
            </m:sSubPr>
            <m:e>
              <m:r>
                <m:t>D</m:t>
              </m:r>
            </m:e>
            <m:sub>
              <m:r>
                <m:t>yy</m:t>
              </m:r>
            </m:sub>
          </m:sSub>
          <m:r>
            <m:rPr>
              <m:sty m:val="p"/>
            </m:rPr>
            <m:t>-</m:t>
          </m:r>
          <m:sSup>
            <m:sSupPr>
              <m:ctrlPr/>
            </m:sSupPr>
            <m:e>
              <m:d>
                <m:dPr>
                  <m:ctrlPr/>
                </m:dPr>
                <m:e>
                  <m:r>
                    <m:rPr>
                      <m:sty m:val="p"/>
                    </m:rPr>
                    <m:t>0.9</m:t>
                  </m:r>
                  <m:sSub>
                    <m:sSubPr>
                      <m:ctrlPr/>
                    </m:sSubPr>
                    <m:e>
                      <m:r>
                        <m:t>D</m:t>
                      </m:r>
                    </m:e>
                    <m:sub>
                      <m:r>
                        <m:t>xy</m:t>
                      </m:r>
                    </m:sub>
                  </m:sSub>
                </m:e>
              </m:d>
            </m:e>
            <m:sup>
              <m:r>
                <m:rPr>
                  <m:sty m:val="p"/>
                </m:rPr>
                <m:t>2</m:t>
              </m:r>
            </m:sup>
          </m:sSup>
          <m:r>
            <m:t xml:space="preserve">                                </m:t>
          </m:r>
          <m:r>
            <m:rPr>
              <m:sty m:val="p"/>
            </m:rPr>
            <m:t>（</m:t>
          </m:r>
          <m:r>
            <m:rPr>
              <m:sty m:val="p"/>
            </m:rPr>
            <m:t>2.6</m:t>
          </m:r>
          <m:r>
            <m:rPr>
              <m:sty m:val="p"/>
            </m:rPr>
            <m:t>）</m:t>
          </m:r>
        </m:oMath>
      </m:oMathPara>
    </w:p>
    <w:p w14:paraId="376ADB39" w14:textId="77777777" w:rsidR="00BC27B9" w:rsidRPr="00987303" w:rsidRDefault="00BC27B9" w:rsidP="00987303">
      <w:pPr>
        <w:pStyle w:val="B3"/>
      </w:pPr>
      <w:bookmarkStart w:id="40" w:name="_Toc484538607"/>
      <w:r w:rsidRPr="0068000A">
        <w:rPr>
          <w:rFonts w:hint="eastAsia"/>
        </w:rPr>
        <w:t xml:space="preserve">2.1.2 </w:t>
      </w:r>
      <w:r w:rsidRPr="0068000A">
        <w:rPr>
          <w:rFonts w:hint="eastAsia"/>
        </w:rPr>
        <w:t>生成尺度空间</w:t>
      </w:r>
      <w:bookmarkEnd w:id="40"/>
    </w:p>
    <w:p w14:paraId="1968F353" w14:textId="29A69606" w:rsidR="00BC27B9" w:rsidRPr="0068000A" w:rsidRDefault="00ED30DA" w:rsidP="007A516A">
      <w:pPr>
        <w:pStyle w:val="af7"/>
        <w:ind w:firstLineChars="200" w:firstLine="420"/>
      </w:pPr>
      <w:r w:rsidRPr="00ED30DA">
        <w:rPr>
          <w:rFonts w:hint="eastAsia"/>
        </w:rPr>
        <w:t>尺度空间理论是早期视觉</w:t>
      </w:r>
      <w:r>
        <w:rPr>
          <w:rFonts w:hint="eastAsia"/>
        </w:rPr>
        <w:t>操作的框架，由计算机视觉界开发，以处理图像数据的多尺度性质</w:t>
      </w:r>
      <w:r w:rsidR="00BC27B9" w:rsidRPr="0068000A">
        <w:rPr>
          <w:rFonts w:hint="eastAsia"/>
        </w:rPr>
        <w:t>。上面所讲得到的海森行列式图类似于</w:t>
      </w:r>
      <w:r w:rsidR="00BC27B9" w:rsidRPr="0068000A">
        <w:rPr>
          <w:rFonts w:hint="eastAsia"/>
        </w:rPr>
        <w:t>SIFT</w:t>
      </w:r>
      <w:r w:rsidR="00BC27B9" w:rsidRPr="0068000A">
        <w:rPr>
          <w:rFonts w:hint="eastAsia"/>
        </w:rPr>
        <w:t>中的</w:t>
      </w:r>
      <w:r w:rsidR="00BC27B9" w:rsidRPr="0068000A">
        <w:rPr>
          <w:rFonts w:hint="eastAsia"/>
        </w:rPr>
        <w:t>DOG</w:t>
      </w:r>
      <w:r w:rsidR="00BC27B9" w:rsidRPr="0068000A">
        <w:rPr>
          <w:rFonts w:hint="eastAsia"/>
        </w:rPr>
        <w:t>图，但是在金字塔中图像分为很多层，每一层叫做一个</w:t>
      </w:r>
      <w:r w:rsidR="00BC27B9" w:rsidRPr="0068000A">
        <w:rPr>
          <w:rFonts w:hint="eastAsia"/>
        </w:rPr>
        <w:t>octave</w:t>
      </w:r>
      <w:r w:rsidR="00BC27B9" w:rsidRPr="0068000A">
        <w:rPr>
          <w:rFonts w:hint="eastAsia"/>
        </w:rPr>
        <w:t>，每一个</w:t>
      </w:r>
      <w:r w:rsidR="00BC27B9" w:rsidRPr="0068000A">
        <w:rPr>
          <w:rFonts w:hint="eastAsia"/>
        </w:rPr>
        <w:t>octave</w:t>
      </w:r>
      <w:r w:rsidR="00BC27B9" w:rsidRPr="0068000A">
        <w:rPr>
          <w:rFonts w:hint="eastAsia"/>
        </w:rPr>
        <w:t>中又有几张尺度不同的图片</w:t>
      </w:r>
      <w:r w:rsidR="0047027C">
        <w:rPr>
          <w:rFonts w:hint="eastAsia"/>
        </w:rPr>
        <w:t>，如图</w:t>
      </w:r>
      <w:r w:rsidR="0047027C">
        <w:rPr>
          <w:rFonts w:hint="eastAsia"/>
        </w:rPr>
        <w:t>2.4</w:t>
      </w:r>
      <w:r w:rsidR="0047027C">
        <w:rPr>
          <w:rFonts w:hint="eastAsia"/>
        </w:rPr>
        <w:t>所示</w:t>
      </w:r>
      <w:r w:rsidR="00BC27B9" w:rsidRPr="0068000A">
        <w:rPr>
          <w:rFonts w:hint="eastAsia"/>
        </w:rPr>
        <w:t>。</w:t>
      </w:r>
    </w:p>
    <w:p w14:paraId="6A4B73EB" w14:textId="77777777" w:rsidR="00BC27B9" w:rsidRPr="0068000A" w:rsidRDefault="00BC27B9" w:rsidP="00BC27B9">
      <w:pPr>
        <w:rPr>
          <w:rFonts w:cs="Cambria Math"/>
        </w:rPr>
      </w:pPr>
      <w:r w:rsidRPr="0068000A">
        <w:rPr>
          <w:rFonts w:cs="Cambria Math" w:hint="eastAsia"/>
          <w:noProof/>
        </w:rPr>
        <w:lastRenderedPageBreak/>
        <w:drawing>
          <wp:inline distT="0" distB="0" distL="0" distR="0" wp14:anchorId="663B21C6" wp14:editId="43B885DF">
            <wp:extent cx="3971925" cy="351060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高斯金字塔.tiff"/>
                    <pic:cNvPicPr/>
                  </pic:nvPicPr>
                  <pic:blipFill>
                    <a:blip r:embed="rId13">
                      <a:extLst>
                        <a:ext uri="{28A0092B-C50C-407E-A947-70E740481C1C}">
                          <a14:useLocalDpi xmlns:a14="http://schemas.microsoft.com/office/drawing/2010/main" val="0"/>
                        </a:ext>
                      </a:extLst>
                    </a:blip>
                    <a:stretch>
                      <a:fillRect/>
                    </a:stretch>
                  </pic:blipFill>
                  <pic:spPr>
                    <a:xfrm>
                      <a:off x="0" y="0"/>
                      <a:ext cx="3973944" cy="3512391"/>
                    </a:xfrm>
                    <a:prstGeom prst="rect">
                      <a:avLst/>
                    </a:prstGeom>
                  </pic:spPr>
                </pic:pic>
              </a:graphicData>
            </a:graphic>
          </wp:inline>
        </w:drawing>
      </w:r>
    </w:p>
    <w:p w14:paraId="6BAAE41F" w14:textId="77777777" w:rsidR="00BC27B9" w:rsidRDefault="00BC27B9" w:rsidP="00BC27B9">
      <w:pPr>
        <w:pStyle w:val="Img"/>
      </w:pPr>
      <w:r w:rsidRPr="0068000A">
        <w:rPr>
          <w:rFonts w:hint="eastAsia"/>
        </w:rPr>
        <w:t>图</w:t>
      </w:r>
      <w:r>
        <w:t>2.4</w:t>
      </w:r>
      <w:r>
        <w:rPr>
          <w:rFonts w:hint="eastAsia"/>
        </w:rPr>
        <w:t xml:space="preserve"> </w:t>
      </w:r>
      <w:r>
        <w:rPr>
          <w:rFonts w:hint="eastAsia"/>
        </w:rPr>
        <w:t>图像金字塔</w:t>
      </w:r>
    </w:p>
    <w:p w14:paraId="28A6E1D1" w14:textId="77777777" w:rsidR="00E01F32" w:rsidRDefault="00E01F32" w:rsidP="00BC27B9">
      <w:pPr>
        <w:pStyle w:val="Img"/>
      </w:pPr>
    </w:p>
    <w:p w14:paraId="15FE6CBB" w14:textId="257DA0A6" w:rsidR="00BC27B9" w:rsidRPr="0068000A" w:rsidRDefault="00BC27B9" w:rsidP="007A516A">
      <w:pPr>
        <w:pStyle w:val="af7"/>
        <w:ind w:firstLineChars="200" w:firstLine="420"/>
      </w:pPr>
      <w:r w:rsidRPr="0068000A">
        <w:rPr>
          <w:rFonts w:hint="eastAsia"/>
        </w:rPr>
        <w:t>在</w:t>
      </w:r>
      <w:r w:rsidRPr="0068000A">
        <w:rPr>
          <w:rFonts w:hint="eastAsia"/>
        </w:rPr>
        <w:t>SIFT</w:t>
      </w:r>
      <w:r w:rsidRPr="0068000A">
        <w:rPr>
          <w:rFonts w:hint="eastAsia"/>
        </w:rPr>
        <w:t>算法中，同一个</w:t>
      </w:r>
      <w:r w:rsidRPr="0068000A">
        <w:rPr>
          <w:rFonts w:hint="eastAsia"/>
        </w:rPr>
        <w:t>octave</w:t>
      </w:r>
      <w:r w:rsidRPr="0068000A">
        <w:rPr>
          <w:rFonts w:hint="eastAsia"/>
        </w:rPr>
        <w:t>层中的图片尺寸</w:t>
      </w:r>
      <w:r w:rsidRPr="0068000A">
        <w:rPr>
          <w:rFonts w:hint="eastAsia"/>
        </w:rPr>
        <w:t>(</w:t>
      </w:r>
      <w:r w:rsidRPr="0068000A">
        <w:rPr>
          <w:rFonts w:hint="eastAsia"/>
        </w:rPr>
        <w:t>即大小</w:t>
      </w:r>
      <w:r w:rsidRPr="0068000A">
        <w:rPr>
          <w:rFonts w:hint="eastAsia"/>
        </w:rPr>
        <w:t>)</w:t>
      </w:r>
      <w:r w:rsidRPr="0068000A">
        <w:rPr>
          <w:rFonts w:hint="eastAsia"/>
        </w:rPr>
        <w:t>相同，但是尺度</w:t>
      </w:r>
      <w:r w:rsidRPr="0068000A">
        <w:rPr>
          <w:rFonts w:hint="eastAsia"/>
        </w:rPr>
        <w:t>(</w:t>
      </w:r>
      <w:r w:rsidRPr="0068000A">
        <w:rPr>
          <w:rFonts w:hint="eastAsia"/>
        </w:rPr>
        <w:t>即模糊程度</w:t>
      </w:r>
      <w:r w:rsidRPr="0068000A">
        <w:rPr>
          <w:rFonts w:hint="eastAsia"/>
        </w:rPr>
        <w:t>)</w:t>
      </w:r>
      <w:r w:rsidRPr="0068000A">
        <w:rPr>
          <w:rFonts w:hint="eastAsia"/>
        </w:rPr>
        <w:t>不同，而不同的</w:t>
      </w:r>
      <w:r w:rsidRPr="0068000A">
        <w:rPr>
          <w:rFonts w:hint="eastAsia"/>
        </w:rPr>
        <w:t>octave</w:t>
      </w:r>
      <w:r w:rsidRPr="0068000A">
        <w:rPr>
          <w:rFonts w:hint="eastAsia"/>
        </w:rPr>
        <w:t>层中的图片尺寸大小也不相同，因为它是由上一层图片降采样得到的。在进行高斯模糊时，</w:t>
      </w:r>
      <w:r w:rsidRPr="0068000A">
        <w:rPr>
          <w:rFonts w:hint="eastAsia"/>
        </w:rPr>
        <w:t>SIFT</w:t>
      </w:r>
      <w:r w:rsidRPr="0068000A">
        <w:rPr>
          <w:rFonts w:hint="eastAsia"/>
        </w:rPr>
        <w:t>的高斯模板大小是始终不变的，只是在不同的</w:t>
      </w:r>
      <w:r w:rsidRPr="0068000A">
        <w:rPr>
          <w:rFonts w:hint="eastAsia"/>
        </w:rPr>
        <w:t>octave</w:t>
      </w:r>
      <w:r w:rsidRPr="0068000A">
        <w:rPr>
          <w:rFonts w:hint="eastAsia"/>
        </w:rPr>
        <w:t>之间改变图片的大小。而在</w:t>
      </w:r>
      <w:r w:rsidRPr="0068000A">
        <w:rPr>
          <w:rFonts w:hint="eastAsia"/>
        </w:rPr>
        <w:t>SURF</w:t>
      </w:r>
      <w:r w:rsidRPr="0068000A">
        <w:rPr>
          <w:rFonts w:hint="eastAsia"/>
        </w:rPr>
        <w:t>中，图片的大小是一直不变的，不同的</w:t>
      </w:r>
      <w:r w:rsidRPr="0068000A">
        <w:rPr>
          <w:rFonts w:hint="eastAsia"/>
        </w:rPr>
        <w:t>octave</w:t>
      </w:r>
      <w:r w:rsidRPr="0068000A">
        <w:rPr>
          <w:rFonts w:hint="eastAsia"/>
        </w:rPr>
        <w:t>层得到的待检测图片是改变高斯模糊尺寸大小得到的，当然，同一个</w:t>
      </w:r>
      <w:r w:rsidRPr="0068000A">
        <w:rPr>
          <w:rFonts w:hint="eastAsia"/>
        </w:rPr>
        <w:t>octave</w:t>
      </w:r>
      <w:r w:rsidRPr="0068000A">
        <w:rPr>
          <w:rFonts w:hint="eastAsia"/>
        </w:rPr>
        <w:t>中个的图片用到的高斯模板尺度也不同</w:t>
      </w:r>
      <w:r w:rsidR="0047027C">
        <w:rPr>
          <w:rFonts w:hint="eastAsia"/>
        </w:rPr>
        <w:t>，如图</w:t>
      </w:r>
      <w:r w:rsidR="0047027C">
        <w:rPr>
          <w:rFonts w:hint="eastAsia"/>
        </w:rPr>
        <w:t>2.5</w:t>
      </w:r>
      <w:r w:rsidR="0047027C">
        <w:rPr>
          <w:rFonts w:hint="eastAsia"/>
        </w:rPr>
        <w:t>所示</w:t>
      </w:r>
      <w:r w:rsidRPr="0068000A">
        <w:rPr>
          <w:rFonts w:hint="eastAsia"/>
        </w:rPr>
        <w:t>。算法允许尺度空间多层图像同时被处理，不需对图像进行二次抽样，从而提高算法性能。</w:t>
      </w:r>
    </w:p>
    <w:p w14:paraId="5C9DF1F6" w14:textId="77777777" w:rsidR="00BC27B9" w:rsidRPr="0068000A" w:rsidRDefault="00BC27B9" w:rsidP="00BC27B9">
      <w:pPr>
        <w:rPr>
          <w:rFonts w:cs="Cambria Math"/>
        </w:rPr>
      </w:pPr>
    </w:p>
    <w:p w14:paraId="325854C4" w14:textId="77777777" w:rsidR="00BC27B9" w:rsidRPr="0068000A" w:rsidRDefault="00BC27B9" w:rsidP="00BC27B9">
      <w:pPr>
        <w:rPr>
          <w:rFonts w:cs="Cambria Math"/>
        </w:rPr>
      </w:pPr>
      <w:r w:rsidRPr="0068000A">
        <w:rPr>
          <w:rFonts w:cs="Cambria Math"/>
          <w:noProof/>
        </w:rPr>
        <w:drawing>
          <wp:inline distT="0" distB="0" distL="0" distR="0" wp14:anchorId="57326E0F" wp14:editId="36025149">
            <wp:extent cx="5143500" cy="221914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SCALE.tiff"/>
                    <pic:cNvPicPr/>
                  </pic:nvPicPr>
                  <pic:blipFill>
                    <a:blip r:embed="rId14">
                      <a:extLst>
                        <a:ext uri="{28A0092B-C50C-407E-A947-70E740481C1C}">
                          <a14:useLocalDpi xmlns:a14="http://schemas.microsoft.com/office/drawing/2010/main" val="0"/>
                        </a:ext>
                      </a:extLst>
                    </a:blip>
                    <a:stretch>
                      <a:fillRect/>
                    </a:stretch>
                  </pic:blipFill>
                  <pic:spPr>
                    <a:xfrm>
                      <a:off x="0" y="0"/>
                      <a:ext cx="5160530" cy="2226488"/>
                    </a:xfrm>
                    <a:prstGeom prst="rect">
                      <a:avLst/>
                    </a:prstGeom>
                  </pic:spPr>
                </pic:pic>
              </a:graphicData>
            </a:graphic>
          </wp:inline>
        </w:drawing>
      </w:r>
    </w:p>
    <w:p w14:paraId="01B8BA59" w14:textId="77777777" w:rsidR="00BC27B9" w:rsidRPr="0068000A" w:rsidRDefault="00BC27B9" w:rsidP="00BC27B9">
      <w:pPr>
        <w:pStyle w:val="Img"/>
      </w:pPr>
      <w:r w:rsidRPr="0068000A">
        <w:rPr>
          <w:rFonts w:hint="eastAsia"/>
        </w:rPr>
        <w:t>图</w:t>
      </w:r>
      <w:r>
        <w:t>2.5</w:t>
      </w:r>
      <w:r w:rsidRPr="0068000A">
        <w:rPr>
          <w:rFonts w:hint="eastAsia"/>
        </w:rPr>
        <w:t xml:space="preserve"> </w:t>
      </w:r>
      <w:r w:rsidRPr="0068000A">
        <w:rPr>
          <w:rFonts w:hint="eastAsia"/>
        </w:rPr>
        <w:t>从左至右：传统描述子（</w:t>
      </w:r>
      <w:r w:rsidRPr="0068000A">
        <w:rPr>
          <w:rFonts w:hint="eastAsia"/>
        </w:rPr>
        <w:t>SIFT</w:t>
      </w:r>
      <w:r w:rsidRPr="0068000A">
        <w:rPr>
          <w:rFonts w:hint="eastAsia"/>
        </w:rPr>
        <w:t>）尺度空间保持</w:t>
      </w:r>
      <w:r w:rsidRPr="0068000A">
        <w:rPr>
          <w:rFonts w:hint="eastAsia"/>
        </w:rPr>
        <w:t>filter</w:t>
      </w:r>
      <w:r w:rsidRPr="0068000A">
        <w:rPr>
          <w:rFonts w:hint="eastAsia"/>
        </w:rPr>
        <w:t>不变，依赖上层结果，改变图像大小；</w:t>
      </w:r>
      <w:r w:rsidRPr="0068000A">
        <w:rPr>
          <w:rFonts w:hint="eastAsia"/>
        </w:rPr>
        <w:t>SURF</w:t>
      </w:r>
      <w:r w:rsidRPr="0068000A">
        <w:rPr>
          <w:rFonts w:hint="eastAsia"/>
        </w:rPr>
        <w:t>保持图像大小不变，改变</w:t>
      </w:r>
      <w:r w:rsidRPr="0068000A">
        <w:rPr>
          <w:rFonts w:hint="eastAsia"/>
        </w:rPr>
        <w:t>filter</w:t>
      </w:r>
      <w:r w:rsidRPr="0068000A">
        <w:rPr>
          <w:rFonts w:hint="eastAsia"/>
        </w:rPr>
        <w:t>的尺度大小，提高速度和精度。</w:t>
      </w:r>
    </w:p>
    <w:p w14:paraId="0FCF5486" w14:textId="77777777" w:rsidR="00BC27B9" w:rsidRPr="0068000A" w:rsidRDefault="00BC27B9" w:rsidP="00BC27B9">
      <w:pPr>
        <w:rPr>
          <w:rFonts w:cs="Cambria Math"/>
        </w:rPr>
      </w:pPr>
    </w:p>
    <w:p w14:paraId="1FEA40B2" w14:textId="77777777" w:rsidR="00BC27B9" w:rsidRPr="00987303" w:rsidRDefault="00BC27B9" w:rsidP="00987303">
      <w:pPr>
        <w:pStyle w:val="B3"/>
      </w:pPr>
      <w:bookmarkStart w:id="41" w:name="_Toc484538608"/>
      <w:r w:rsidRPr="0068000A">
        <w:rPr>
          <w:rFonts w:hint="eastAsia"/>
        </w:rPr>
        <w:t xml:space="preserve">2.1.3 </w:t>
      </w:r>
      <w:r w:rsidRPr="0068000A">
        <w:rPr>
          <w:rFonts w:hint="eastAsia"/>
        </w:rPr>
        <w:t>精确定位特征点</w:t>
      </w:r>
      <w:bookmarkEnd w:id="41"/>
    </w:p>
    <w:p w14:paraId="78C09FFD" w14:textId="5F88C743" w:rsidR="00BC27B9" w:rsidRPr="0068000A" w:rsidRDefault="00BC27B9" w:rsidP="007A516A">
      <w:pPr>
        <w:pStyle w:val="af7"/>
        <w:ind w:firstLineChars="200" w:firstLine="420"/>
      </w:pPr>
      <w:r w:rsidRPr="0068000A">
        <w:rPr>
          <w:rFonts w:hint="eastAsia"/>
        </w:rPr>
        <w:t>将经过</w:t>
      </w:r>
      <w:r w:rsidRPr="0068000A">
        <w:rPr>
          <w:rFonts w:hint="eastAsia"/>
        </w:rPr>
        <w:t>hessian</w:t>
      </w:r>
      <w:r w:rsidRPr="0068000A">
        <w:rPr>
          <w:rFonts w:hint="eastAsia"/>
        </w:rPr>
        <w:t>矩阵处理过的每个像素点与其</w:t>
      </w:r>
      <w:r w:rsidRPr="0068000A">
        <w:rPr>
          <w:rFonts w:hint="eastAsia"/>
        </w:rPr>
        <w:t>3</w:t>
      </w:r>
      <w:r w:rsidRPr="0068000A">
        <w:rPr>
          <w:rFonts w:hint="eastAsia"/>
        </w:rPr>
        <w:t>维邻域的</w:t>
      </w:r>
      <w:r w:rsidRPr="0068000A">
        <w:rPr>
          <w:rFonts w:hint="eastAsia"/>
        </w:rPr>
        <w:t>26</w:t>
      </w:r>
      <w:r w:rsidRPr="0068000A">
        <w:rPr>
          <w:rFonts w:hint="eastAsia"/>
        </w:rPr>
        <w:t>个点进行大小比较，如果它是这</w:t>
      </w:r>
      <w:r w:rsidRPr="0068000A">
        <w:rPr>
          <w:rFonts w:hint="eastAsia"/>
        </w:rPr>
        <w:t>26</w:t>
      </w:r>
      <w:r w:rsidRPr="0068000A">
        <w:rPr>
          <w:rFonts w:hint="eastAsia"/>
        </w:rPr>
        <w:t>个点中的最大值或者最小值，则保留下来，当做初步的特征点。检测过程中使用与该尺度层图像解析度相对应大小的滤波器进行检测，以</w:t>
      </w:r>
      <w:r w:rsidRPr="0068000A">
        <w:rPr>
          <w:rFonts w:hint="eastAsia"/>
        </w:rPr>
        <w:t>3</w:t>
      </w:r>
      <w:r w:rsidRPr="0068000A">
        <w:rPr>
          <w:rFonts w:hint="eastAsia"/>
        </w:rPr>
        <w:t>×</w:t>
      </w:r>
      <w:r w:rsidRPr="0068000A">
        <w:rPr>
          <w:rFonts w:hint="eastAsia"/>
        </w:rPr>
        <w:t>3</w:t>
      </w:r>
      <w:r w:rsidRPr="0068000A">
        <w:rPr>
          <w:rFonts w:hint="eastAsia"/>
        </w:rPr>
        <w:t>的滤波器为例，该尺度层图像中</w:t>
      </w:r>
      <w:r w:rsidRPr="0068000A">
        <w:rPr>
          <w:rFonts w:hint="eastAsia"/>
        </w:rPr>
        <w:t>9</w:t>
      </w:r>
      <w:r w:rsidRPr="0068000A">
        <w:rPr>
          <w:rFonts w:hint="eastAsia"/>
        </w:rPr>
        <w:t>个像素点之一</w:t>
      </w:r>
      <w:r w:rsidRPr="0068000A">
        <w:rPr>
          <w:rFonts w:hint="eastAsia"/>
        </w:rPr>
        <w:t>.</w:t>
      </w:r>
      <w:r w:rsidRPr="0068000A">
        <w:rPr>
          <w:rFonts w:hint="eastAsia"/>
        </w:rPr>
        <w:t>如下图中检测特征点与自身尺度层中其余</w:t>
      </w:r>
      <w:r w:rsidRPr="0068000A">
        <w:rPr>
          <w:rFonts w:hint="eastAsia"/>
        </w:rPr>
        <w:t>8</w:t>
      </w:r>
      <w:r w:rsidRPr="0068000A">
        <w:rPr>
          <w:rFonts w:hint="eastAsia"/>
        </w:rPr>
        <w:t>个点和在其之上及之下的两个尺度层</w:t>
      </w:r>
      <w:r w:rsidRPr="0068000A">
        <w:rPr>
          <w:rFonts w:hint="eastAsia"/>
        </w:rPr>
        <w:t>9</w:t>
      </w:r>
      <w:r w:rsidRPr="0068000A">
        <w:rPr>
          <w:rFonts w:hint="eastAsia"/>
        </w:rPr>
        <w:t>个点进行比较，共</w:t>
      </w:r>
      <w:r w:rsidRPr="0068000A">
        <w:rPr>
          <w:rFonts w:hint="eastAsia"/>
        </w:rPr>
        <w:t>26</w:t>
      </w:r>
      <w:r w:rsidRPr="0068000A">
        <w:rPr>
          <w:rFonts w:hint="eastAsia"/>
        </w:rPr>
        <w:t>个点，图</w:t>
      </w:r>
      <w:r w:rsidR="0047027C">
        <w:rPr>
          <w:rFonts w:hint="eastAsia"/>
        </w:rPr>
        <w:t>2.6</w:t>
      </w:r>
      <w:r w:rsidRPr="0068000A">
        <w:rPr>
          <w:rFonts w:hint="eastAsia"/>
        </w:rPr>
        <w:t>中标记‘</w:t>
      </w:r>
      <w:r w:rsidRPr="0068000A">
        <w:rPr>
          <w:rFonts w:hint="eastAsia"/>
        </w:rPr>
        <w:t>x</w:t>
      </w:r>
      <w:r w:rsidRPr="0068000A">
        <w:rPr>
          <w:rFonts w:hint="eastAsia"/>
        </w:rPr>
        <w:t>’的像素点的特征值若大于周围像素则可确定该点为该区域的特征点。</w:t>
      </w:r>
    </w:p>
    <w:p w14:paraId="10C69703" w14:textId="77777777" w:rsidR="00BC27B9" w:rsidRPr="0068000A" w:rsidRDefault="00BC27B9" w:rsidP="00BC27B9">
      <w:pPr>
        <w:rPr>
          <w:rFonts w:cs="Cambria Math"/>
        </w:rPr>
      </w:pPr>
      <w:r w:rsidRPr="0068000A">
        <w:rPr>
          <w:rFonts w:cs="Cambria Math"/>
          <w:noProof/>
        </w:rPr>
        <w:drawing>
          <wp:inline distT="0" distB="0" distL="0" distR="0" wp14:anchorId="7584E899" wp14:editId="606F2410">
            <wp:extent cx="4829175" cy="3161813"/>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e-point.tiff"/>
                    <pic:cNvPicPr/>
                  </pic:nvPicPr>
                  <pic:blipFill>
                    <a:blip r:embed="rId15">
                      <a:extLst>
                        <a:ext uri="{28A0092B-C50C-407E-A947-70E740481C1C}">
                          <a14:useLocalDpi xmlns:a14="http://schemas.microsoft.com/office/drawing/2010/main" val="0"/>
                        </a:ext>
                      </a:extLst>
                    </a:blip>
                    <a:stretch>
                      <a:fillRect/>
                    </a:stretch>
                  </pic:blipFill>
                  <pic:spPr>
                    <a:xfrm>
                      <a:off x="0" y="0"/>
                      <a:ext cx="4830641" cy="3162773"/>
                    </a:xfrm>
                    <a:prstGeom prst="rect">
                      <a:avLst/>
                    </a:prstGeom>
                  </pic:spPr>
                </pic:pic>
              </a:graphicData>
            </a:graphic>
          </wp:inline>
        </w:drawing>
      </w:r>
    </w:p>
    <w:p w14:paraId="2D9C095C" w14:textId="77777777" w:rsidR="00BC27B9" w:rsidRDefault="00BC27B9" w:rsidP="00987303">
      <w:pPr>
        <w:pStyle w:val="Img"/>
      </w:pPr>
      <w:r w:rsidRPr="0068000A">
        <w:rPr>
          <w:rFonts w:hint="eastAsia"/>
          <w:sz w:val="21"/>
          <w:szCs w:val="21"/>
        </w:rPr>
        <w:t>图</w:t>
      </w:r>
      <w:r>
        <w:t>2.6</w:t>
      </w:r>
      <w:r w:rsidR="00987303">
        <w:t xml:space="preserve"> </w:t>
      </w:r>
      <w:r w:rsidR="00987303">
        <w:t>图像金字塔的某一层</w:t>
      </w:r>
    </w:p>
    <w:p w14:paraId="2531E1B9" w14:textId="77777777" w:rsidR="00E01F32" w:rsidRPr="0068000A" w:rsidRDefault="00E01F32" w:rsidP="00987303">
      <w:pPr>
        <w:pStyle w:val="Img"/>
        <w:rPr>
          <w:sz w:val="21"/>
          <w:szCs w:val="21"/>
        </w:rPr>
      </w:pPr>
    </w:p>
    <w:p w14:paraId="561FDBE6" w14:textId="77777777" w:rsidR="00BC27B9" w:rsidRPr="00987303" w:rsidRDefault="00BC27B9" w:rsidP="007A516A">
      <w:pPr>
        <w:pStyle w:val="af7"/>
        <w:ind w:firstLineChars="200" w:firstLine="420"/>
      </w:pPr>
      <w:r w:rsidRPr="0068000A">
        <w:rPr>
          <w:rFonts w:hint="eastAsia"/>
        </w:rPr>
        <w:t>然后，采用三维线性插值法得到亚像素级的特征点，同时也去掉那些值小于一定阈值的点，增加极值使检测到的特征点数量减少，最终只有几个特征最强点会被检测出来。</w:t>
      </w:r>
    </w:p>
    <w:p w14:paraId="1F43D95A" w14:textId="77777777" w:rsidR="00BC27B9" w:rsidRPr="0068000A" w:rsidRDefault="00BC27B9" w:rsidP="00987303">
      <w:pPr>
        <w:pStyle w:val="B3"/>
      </w:pPr>
      <w:bookmarkStart w:id="42" w:name="_Toc484538609"/>
      <w:r w:rsidRPr="0068000A">
        <w:rPr>
          <w:rFonts w:hint="eastAsia"/>
        </w:rPr>
        <w:t xml:space="preserve">2.1.4 </w:t>
      </w:r>
      <w:r w:rsidRPr="0068000A">
        <w:rPr>
          <w:rFonts w:hint="eastAsia"/>
        </w:rPr>
        <w:t>确定主方向</w:t>
      </w:r>
      <w:bookmarkEnd w:id="42"/>
    </w:p>
    <w:p w14:paraId="08F62086" w14:textId="779F48EA" w:rsidR="00BC27B9" w:rsidRPr="0068000A" w:rsidRDefault="00BC27B9" w:rsidP="007A516A">
      <w:pPr>
        <w:pStyle w:val="af7"/>
        <w:ind w:firstLineChars="200" w:firstLine="420"/>
      </w:pPr>
      <w:r w:rsidRPr="0068000A">
        <w:rPr>
          <w:rFonts w:hint="eastAsia"/>
        </w:rPr>
        <w:t>为了保证旋转不变性，在</w:t>
      </w:r>
      <w:r w:rsidRPr="0068000A">
        <w:rPr>
          <w:rFonts w:hint="eastAsia"/>
        </w:rPr>
        <w:t>SURF</w:t>
      </w:r>
      <w:r w:rsidRPr="0068000A">
        <w:rPr>
          <w:rFonts w:hint="eastAsia"/>
        </w:rPr>
        <w:t>中，不统计其梯度直方图，而是统计特征点邻域内的</w:t>
      </w:r>
      <w:r w:rsidRPr="0068000A">
        <w:rPr>
          <w:rFonts w:hint="eastAsia"/>
        </w:rPr>
        <w:t>Harr</w:t>
      </w:r>
      <w:r w:rsidRPr="0068000A">
        <w:rPr>
          <w:rFonts w:hint="eastAsia"/>
        </w:rPr>
        <w:t>小波特征。即以特征点为中心，计算半径为</w:t>
      </w:r>
      <w:r w:rsidRPr="0068000A">
        <w:rPr>
          <w:rFonts w:hint="eastAsia"/>
        </w:rPr>
        <w:t>6s(S</w:t>
      </w:r>
      <w:r w:rsidRPr="0068000A">
        <w:rPr>
          <w:rFonts w:hint="eastAsia"/>
        </w:rPr>
        <w:t>为特征点所在的尺度值</w:t>
      </w:r>
      <w:r w:rsidRPr="0068000A">
        <w:rPr>
          <w:rFonts w:hint="eastAsia"/>
        </w:rPr>
        <w:t>)</w:t>
      </w:r>
      <w:r w:rsidRPr="0068000A">
        <w:rPr>
          <w:rFonts w:hint="eastAsia"/>
        </w:rPr>
        <w:t>的邻域内，统计</w:t>
      </w:r>
      <w:r w:rsidRPr="0068000A">
        <w:rPr>
          <w:rFonts w:hint="eastAsia"/>
        </w:rPr>
        <w:t>60</w:t>
      </w:r>
      <w:r w:rsidRPr="0068000A">
        <w:rPr>
          <w:rFonts w:hint="eastAsia"/>
        </w:rPr>
        <w:t>度扇形内所有点在</w:t>
      </w:r>
      <w:r w:rsidRPr="0068000A">
        <w:rPr>
          <w:rFonts w:hint="eastAsia"/>
        </w:rPr>
        <w:t>x(</w:t>
      </w:r>
      <w:r w:rsidRPr="0068000A">
        <w:rPr>
          <w:rFonts w:hint="eastAsia"/>
        </w:rPr>
        <w:t>水平</w:t>
      </w:r>
      <w:r w:rsidRPr="0068000A">
        <w:rPr>
          <w:rFonts w:hint="eastAsia"/>
        </w:rPr>
        <w:t>)</w:t>
      </w:r>
      <w:r w:rsidRPr="0068000A">
        <w:rPr>
          <w:rFonts w:hint="eastAsia"/>
        </w:rPr>
        <w:t>和</w:t>
      </w:r>
      <w:r w:rsidRPr="0068000A">
        <w:rPr>
          <w:rFonts w:hint="eastAsia"/>
        </w:rPr>
        <w:t>y(</w:t>
      </w:r>
      <w:r w:rsidRPr="0068000A">
        <w:rPr>
          <w:rFonts w:hint="eastAsia"/>
        </w:rPr>
        <w:t>垂直</w:t>
      </w:r>
      <w:r w:rsidRPr="0068000A">
        <w:rPr>
          <w:rFonts w:hint="eastAsia"/>
        </w:rPr>
        <w:t>)</w:t>
      </w:r>
      <w:r w:rsidRPr="0068000A">
        <w:rPr>
          <w:rFonts w:hint="eastAsia"/>
        </w:rPr>
        <w:t>方向的</w:t>
      </w:r>
      <w:r w:rsidRPr="0068000A">
        <w:rPr>
          <w:rFonts w:hint="eastAsia"/>
        </w:rPr>
        <w:t>Haar</w:t>
      </w:r>
      <w:r w:rsidRPr="0068000A">
        <w:rPr>
          <w:rFonts w:hint="eastAsia"/>
        </w:rPr>
        <w:t>小波</w:t>
      </w:r>
      <w:r w:rsidR="00D91843" w:rsidRPr="00AD23DB">
        <w:rPr>
          <w:rStyle w:val="1Char0"/>
        </w:rPr>
        <w:fldChar w:fldCharType="begin"/>
      </w:r>
      <w:r w:rsidR="00D91843" w:rsidRPr="00AD23DB">
        <w:rPr>
          <w:rStyle w:val="1Char0"/>
        </w:rPr>
        <w:instrText xml:space="preserve"> REF _Ref358226439 \r \h </w:instrText>
      </w:r>
      <w:r w:rsidR="00AD23DB">
        <w:rPr>
          <w:rStyle w:val="1Char0"/>
        </w:rPr>
        <w:instrText xml:space="preserve"> \* MERGEFORMAT </w:instrText>
      </w:r>
      <w:r w:rsidR="00D91843" w:rsidRPr="00AD23DB">
        <w:rPr>
          <w:rStyle w:val="1Char0"/>
        </w:rPr>
      </w:r>
      <w:r w:rsidR="00D91843" w:rsidRPr="00AD23DB">
        <w:rPr>
          <w:rStyle w:val="1Char0"/>
        </w:rPr>
        <w:fldChar w:fldCharType="separate"/>
      </w:r>
      <w:r w:rsidR="008D29E5">
        <w:rPr>
          <w:rStyle w:val="1Char0"/>
        </w:rPr>
        <w:t>[20]</w:t>
      </w:r>
      <w:r w:rsidR="00D91843" w:rsidRPr="00AD23DB">
        <w:rPr>
          <w:rStyle w:val="1Char0"/>
        </w:rPr>
        <w:fldChar w:fldCharType="end"/>
      </w:r>
      <w:r w:rsidRPr="0068000A">
        <w:rPr>
          <w:rFonts w:hint="eastAsia"/>
        </w:rPr>
        <w:t>响应总和</w:t>
      </w:r>
      <w:r w:rsidRPr="0068000A">
        <w:rPr>
          <w:rFonts w:hint="eastAsia"/>
        </w:rPr>
        <w:t>(Haar</w:t>
      </w:r>
      <w:r w:rsidRPr="0068000A">
        <w:rPr>
          <w:rFonts w:hint="eastAsia"/>
        </w:rPr>
        <w:t>小波边长取</w:t>
      </w:r>
      <w:r w:rsidRPr="0068000A">
        <w:rPr>
          <w:rFonts w:hint="eastAsia"/>
        </w:rPr>
        <w:t>4s)</w:t>
      </w:r>
      <w:r w:rsidRPr="0068000A">
        <w:rPr>
          <w:rFonts w:hint="eastAsia"/>
        </w:rPr>
        <w:t>，并给这些响应值赋高斯权重系数，使得靠近特征点的响应贡献大，而远离特征点的响应贡献小，然后</w:t>
      </w:r>
      <w:r w:rsidRPr="0068000A">
        <w:rPr>
          <w:rFonts w:hint="eastAsia"/>
        </w:rPr>
        <w:t>60</w:t>
      </w:r>
      <w:r w:rsidRPr="0068000A">
        <w:rPr>
          <w:rFonts w:hint="eastAsia"/>
        </w:rPr>
        <w:t>度范围内的响应相加以形成新的矢量，遍历整个圆形区域，选择最长矢量的方向为该特征点的主方向。这样，通过</w:t>
      </w:r>
      <w:r w:rsidR="0047027C">
        <w:rPr>
          <w:rFonts w:hint="eastAsia"/>
        </w:rPr>
        <w:t>特征点逐个进行计算，得到每一个特征点的主方向。该过程的示意图如图</w:t>
      </w:r>
      <w:r w:rsidR="0047027C">
        <w:rPr>
          <w:rFonts w:hint="eastAsia"/>
        </w:rPr>
        <w:t>2.7</w:t>
      </w:r>
      <w:r w:rsidRPr="0068000A">
        <w:rPr>
          <w:rFonts w:hint="eastAsia"/>
        </w:rPr>
        <w:t>：</w:t>
      </w:r>
    </w:p>
    <w:p w14:paraId="654A6B73" w14:textId="77777777" w:rsidR="00BC27B9" w:rsidRPr="0068000A" w:rsidRDefault="00BC27B9" w:rsidP="00BC27B9">
      <w:pPr>
        <w:widowControl/>
        <w:ind w:leftChars="-118" w:left="463" w:hanging="711"/>
        <w:jc w:val="left"/>
        <w:rPr>
          <w:rFonts w:ascii="Times" w:eastAsia="Times New Roman" w:hAnsi="Times"/>
          <w:kern w:val="0"/>
        </w:rPr>
      </w:pPr>
      <w:r w:rsidRPr="0068000A">
        <w:rPr>
          <w:rFonts w:ascii="Times" w:eastAsia="Times New Roman" w:hAnsi="Times"/>
          <w:noProof/>
          <w:kern w:val="0"/>
        </w:rPr>
        <w:lastRenderedPageBreak/>
        <w:drawing>
          <wp:inline distT="0" distB="0" distL="0" distR="0" wp14:anchorId="4719C803" wp14:editId="628F02F0">
            <wp:extent cx="5438775" cy="1901365"/>
            <wp:effectExtent l="0" t="0" r="0" b="3810"/>
            <wp:docPr id="62" name="图片 6" descr="http://img.blog.csdn.net/2013112721045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311272104542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1005" cy="1905640"/>
                    </a:xfrm>
                    <a:prstGeom prst="rect">
                      <a:avLst/>
                    </a:prstGeom>
                    <a:noFill/>
                    <a:ln>
                      <a:noFill/>
                    </a:ln>
                  </pic:spPr>
                </pic:pic>
              </a:graphicData>
            </a:graphic>
          </wp:inline>
        </w:drawing>
      </w:r>
    </w:p>
    <w:p w14:paraId="73091283" w14:textId="77777777" w:rsidR="00BC27B9" w:rsidRDefault="00BC27B9" w:rsidP="00987303">
      <w:pPr>
        <w:pStyle w:val="Img"/>
      </w:pPr>
      <w:r w:rsidRPr="0068000A">
        <w:rPr>
          <w:rFonts w:hint="eastAsia"/>
          <w:sz w:val="21"/>
          <w:szCs w:val="21"/>
        </w:rPr>
        <w:t>图</w:t>
      </w:r>
      <w:r w:rsidR="00987303">
        <w:t xml:space="preserve">2.7 </w:t>
      </w:r>
      <w:r w:rsidR="00987303">
        <w:t>利用</w:t>
      </w:r>
      <w:r w:rsidR="00987303">
        <w:t>Harr</w:t>
      </w:r>
      <w:r w:rsidR="00987303">
        <w:t>小波</w:t>
      </w:r>
      <w:r w:rsidR="00987303" w:rsidRPr="00987303">
        <w:rPr>
          <w:rStyle w:val="ImgChar"/>
        </w:rPr>
        <w:t>确定</w:t>
      </w:r>
      <w:r w:rsidR="00987303">
        <w:t>主方向过程</w:t>
      </w:r>
    </w:p>
    <w:p w14:paraId="05AD4509" w14:textId="77777777" w:rsidR="00E01F32" w:rsidRPr="0068000A" w:rsidRDefault="00E01F32" w:rsidP="00987303">
      <w:pPr>
        <w:pStyle w:val="Img"/>
        <w:rPr>
          <w:sz w:val="21"/>
          <w:szCs w:val="21"/>
        </w:rPr>
      </w:pPr>
    </w:p>
    <w:p w14:paraId="3E180F78" w14:textId="77777777" w:rsidR="00BC27B9" w:rsidRPr="0068000A" w:rsidRDefault="00BC27B9" w:rsidP="00987303">
      <w:pPr>
        <w:pStyle w:val="B3"/>
      </w:pPr>
      <w:bookmarkStart w:id="43" w:name="_Toc484538610"/>
      <w:r w:rsidRPr="0068000A">
        <w:rPr>
          <w:rFonts w:hint="eastAsia"/>
        </w:rPr>
        <w:t>2.1.5</w:t>
      </w:r>
      <w:r w:rsidRPr="0068000A">
        <w:rPr>
          <w:rFonts w:hint="eastAsia"/>
        </w:rPr>
        <w:t>构造</w:t>
      </w:r>
      <w:r w:rsidRPr="0068000A">
        <w:rPr>
          <w:rFonts w:hint="eastAsia"/>
        </w:rPr>
        <w:t>SURF</w:t>
      </w:r>
      <w:r w:rsidRPr="0068000A">
        <w:rPr>
          <w:rFonts w:hint="eastAsia"/>
        </w:rPr>
        <w:t>特征点描述子</w:t>
      </w:r>
      <w:bookmarkEnd w:id="43"/>
    </w:p>
    <w:p w14:paraId="3C164D61" w14:textId="2E22CC6C" w:rsidR="00BC27B9" w:rsidRPr="0068000A" w:rsidRDefault="00BC27B9" w:rsidP="007A516A">
      <w:pPr>
        <w:pStyle w:val="af7"/>
        <w:ind w:firstLineChars="200" w:firstLine="420"/>
      </w:pPr>
      <w:r w:rsidRPr="0068000A">
        <w:rPr>
          <w:rFonts w:hint="eastAsia"/>
        </w:rPr>
        <w:t>在</w:t>
      </w:r>
      <w:r w:rsidRPr="0068000A">
        <w:rPr>
          <w:rFonts w:hint="eastAsia"/>
        </w:rPr>
        <w:t>SURF</w:t>
      </w:r>
      <w:r w:rsidRPr="0068000A">
        <w:rPr>
          <w:rFonts w:hint="eastAsia"/>
        </w:rPr>
        <w:t>中，也是在特征点周围取一个正方形框，框的边长为</w:t>
      </w:r>
      <w:r w:rsidRPr="0068000A">
        <w:rPr>
          <w:rFonts w:hint="eastAsia"/>
        </w:rPr>
        <w:t>20s(s</w:t>
      </w:r>
      <w:r w:rsidRPr="0068000A">
        <w:rPr>
          <w:rFonts w:hint="eastAsia"/>
        </w:rPr>
        <w:t>是所检测到该特征点所在的尺度</w:t>
      </w:r>
      <w:r w:rsidRPr="0068000A">
        <w:rPr>
          <w:rFonts w:hint="eastAsia"/>
        </w:rPr>
        <w:t>)</w:t>
      </w:r>
      <w:r w:rsidRPr="0068000A">
        <w:rPr>
          <w:rFonts w:hint="eastAsia"/>
        </w:rPr>
        <w:t>。该框带方向，然后把该框分为</w:t>
      </w:r>
      <w:r w:rsidRPr="0068000A">
        <w:rPr>
          <w:rFonts w:hint="eastAsia"/>
        </w:rPr>
        <w:t>16</w:t>
      </w:r>
      <w:r w:rsidRPr="0068000A">
        <w:rPr>
          <w:rFonts w:hint="eastAsia"/>
        </w:rPr>
        <w:t>个子区域，每个子区域统计</w:t>
      </w:r>
      <w:r w:rsidRPr="0068000A">
        <w:rPr>
          <w:rFonts w:hint="eastAsia"/>
        </w:rPr>
        <w:t>25</w:t>
      </w:r>
      <w:r w:rsidRPr="0068000A">
        <w:rPr>
          <w:rFonts w:hint="eastAsia"/>
        </w:rPr>
        <w:t>个像素的水平方向和垂直方向的</w:t>
      </w:r>
      <w:r w:rsidRPr="0068000A">
        <w:rPr>
          <w:rFonts w:hint="eastAsia"/>
        </w:rPr>
        <w:t>haar</w:t>
      </w:r>
      <w:r w:rsidRPr="0068000A">
        <w:rPr>
          <w:rFonts w:hint="eastAsia"/>
        </w:rPr>
        <w:t>小波特征，这里的</w:t>
      </w:r>
      <w:r w:rsidRPr="0068000A">
        <w:rPr>
          <w:rFonts w:hint="eastAsia"/>
        </w:rPr>
        <w:t>x(</w:t>
      </w:r>
      <w:r w:rsidRPr="0068000A">
        <w:rPr>
          <w:rFonts w:hint="eastAsia"/>
        </w:rPr>
        <w:t>水平</w:t>
      </w:r>
      <w:r w:rsidRPr="0068000A">
        <w:rPr>
          <w:rFonts w:hint="eastAsia"/>
        </w:rPr>
        <w:t>)</w:t>
      </w:r>
      <w:r w:rsidRPr="0068000A">
        <w:rPr>
          <w:rFonts w:hint="eastAsia"/>
        </w:rPr>
        <w:t>和</w:t>
      </w:r>
      <w:r w:rsidRPr="0068000A">
        <w:rPr>
          <w:rFonts w:hint="eastAsia"/>
        </w:rPr>
        <w:t>y(</w:t>
      </w:r>
      <w:r w:rsidRPr="0068000A">
        <w:rPr>
          <w:rFonts w:hint="eastAsia"/>
        </w:rPr>
        <w:t>垂直</w:t>
      </w:r>
      <w:r w:rsidRPr="0068000A">
        <w:rPr>
          <w:rFonts w:hint="eastAsia"/>
        </w:rPr>
        <w:t>)</w:t>
      </w:r>
      <w:r w:rsidRPr="0068000A">
        <w:rPr>
          <w:rFonts w:hint="eastAsia"/>
        </w:rPr>
        <w:t>方向都是相对主方向而言的。该</w:t>
      </w:r>
      <w:r w:rsidRPr="0068000A">
        <w:rPr>
          <w:rFonts w:hint="eastAsia"/>
        </w:rPr>
        <w:t>haar</w:t>
      </w:r>
      <w:r w:rsidRPr="0068000A">
        <w:rPr>
          <w:rFonts w:hint="eastAsia"/>
        </w:rPr>
        <w:t>小波特征为</w:t>
      </w:r>
      <w:r w:rsidRPr="0068000A">
        <w:rPr>
          <w:rFonts w:hint="eastAsia"/>
        </w:rPr>
        <w:t>x(</w:t>
      </w:r>
      <w:r w:rsidRPr="0068000A">
        <w:rPr>
          <w:rFonts w:hint="eastAsia"/>
        </w:rPr>
        <w:t>水平</w:t>
      </w:r>
      <w:r w:rsidRPr="0068000A">
        <w:rPr>
          <w:rFonts w:hint="eastAsia"/>
        </w:rPr>
        <w:t>)</w:t>
      </w:r>
      <w:r w:rsidRPr="0068000A">
        <w:rPr>
          <w:rFonts w:hint="eastAsia"/>
        </w:rPr>
        <w:t>方向值之和，水平方向</w:t>
      </w:r>
      <w:r w:rsidR="0047027C">
        <w:rPr>
          <w:rFonts w:hint="eastAsia"/>
        </w:rPr>
        <w:t>绝对值之和，垂直方向之和，垂直方向绝对值之和。该过程的示意图如图</w:t>
      </w:r>
      <w:r w:rsidR="0047027C">
        <w:rPr>
          <w:rFonts w:hint="eastAsia"/>
        </w:rPr>
        <w:t>2.8</w:t>
      </w:r>
      <w:r w:rsidRPr="0068000A">
        <w:rPr>
          <w:rFonts w:hint="eastAsia"/>
        </w:rPr>
        <w:t>所示：</w:t>
      </w:r>
    </w:p>
    <w:p w14:paraId="3EA35376" w14:textId="77777777" w:rsidR="00BC27B9" w:rsidRPr="0068000A" w:rsidRDefault="00BC27B9" w:rsidP="001D5D66">
      <w:pPr>
        <w:jc w:val="center"/>
        <w:rPr>
          <w:rFonts w:cs="Cambria Math"/>
        </w:rPr>
      </w:pPr>
      <w:r w:rsidRPr="0068000A">
        <w:rPr>
          <w:rFonts w:cs="Cambria Math"/>
          <w:noProof/>
        </w:rPr>
        <w:drawing>
          <wp:inline distT="0" distB="0" distL="0" distR="0" wp14:anchorId="7A2AD78A" wp14:editId="2FA7FEE6">
            <wp:extent cx="4143375" cy="3781452"/>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suanzi.tiff"/>
                    <pic:cNvPicPr/>
                  </pic:nvPicPr>
                  <pic:blipFill>
                    <a:blip r:embed="rId17">
                      <a:extLst>
                        <a:ext uri="{28A0092B-C50C-407E-A947-70E740481C1C}">
                          <a14:useLocalDpi xmlns:a14="http://schemas.microsoft.com/office/drawing/2010/main" val="0"/>
                        </a:ext>
                      </a:extLst>
                    </a:blip>
                    <a:stretch>
                      <a:fillRect/>
                    </a:stretch>
                  </pic:blipFill>
                  <pic:spPr>
                    <a:xfrm>
                      <a:off x="0" y="0"/>
                      <a:ext cx="4147964" cy="3785640"/>
                    </a:xfrm>
                    <a:prstGeom prst="rect">
                      <a:avLst/>
                    </a:prstGeom>
                  </pic:spPr>
                </pic:pic>
              </a:graphicData>
            </a:graphic>
          </wp:inline>
        </w:drawing>
      </w:r>
    </w:p>
    <w:p w14:paraId="633E210A" w14:textId="5AEA81BD" w:rsidR="00E01F32" w:rsidRPr="0068000A" w:rsidRDefault="00BC27B9" w:rsidP="001D5D66">
      <w:pPr>
        <w:pStyle w:val="Img"/>
      </w:pPr>
      <w:r w:rsidRPr="0068000A">
        <w:rPr>
          <w:rFonts w:hint="eastAsia"/>
        </w:rPr>
        <w:t>图</w:t>
      </w:r>
      <w:r w:rsidR="00987303">
        <w:t>2.8</w:t>
      </w:r>
      <w:r w:rsidR="00FB1B4B">
        <w:t xml:space="preserve"> </w:t>
      </w:r>
      <w:r w:rsidR="00987303">
        <w:rPr>
          <w:rFonts w:hint="eastAsia"/>
        </w:rPr>
        <w:t xml:space="preserve"> </w:t>
      </w:r>
      <w:r w:rsidRPr="0068000A">
        <w:rPr>
          <w:rFonts w:hint="eastAsia"/>
        </w:rPr>
        <w:t>SURF</w:t>
      </w:r>
      <w:r w:rsidRPr="0068000A">
        <w:rPr>
          <w:rFonts w:hint="eastAsia"/>
        </w:rPr>
        <w:t>描述算子示意图。该格栅区域</w:t>
      </w:r>
      <m:oMath>
        <m:r>
          <m:rPr>
            <m:scr m:val="script"/>
          </m:rPr>
          <w:rPr>
            <w:rFonts w:ascii="Cambria Math" w:hAnsi="Cambria Math"/>
          </w:rPr>
          <m:t>R</m:t>
        </m:r>
      </m:oMath>
      <w:r w:rsidRPr="0068000A">
        <w:rPr>
          <w:rFonts w:hint="eastAsia"/>
        </w:rPr>
        <w:t>被分为</w:t>
      </w:r>
      <w:r w:rsidRPr="0068000A">
        <w:rPr>
          <w:rFonts w:hint="eastAsia"/>
        </w:rPr>
        <w:t>16</w:t>
      </w:r>
      <w:r w:rsidRPr="0068000A">
        <w:rPr>
          <w:rFonts w:hint="eastAsia"/>
        </w:rPr>
        <w:t>个子区域，用来建立以兴趣点</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oMath>
      <w:r w:rsidRPr="0068000A">
        <w:rPr>
          <w:rFonts w:hint="eastAsia"/>
        </w:rPr>
        <w:t>为中心，以</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Pr="0068000A">
        <w:rPr>
          <w:rFonts w:hint="eastAsia"/>
        </w:rPr>
        <w:t>为主方向的邻域空间。</w:t>
      </w:r>
    </w:p>
    <w:p w14:paraId="75DED547" w14:textId="19F9E0D3" w:rsidR="00BC27B9" w:rsidRPr="00987303" w:rsidRDefault="00BC27B9" w:rsidP="007A516A">
      <w:pPr>
        <w:pStyle w:val="af7"/>
        <w:ind w:firstLineChars="200" w:firstLine="420"/>
      </w:pPr>
      <w:r w:rsidRPr="0068000A">
        <w:rPr>
          <w:rFonts w:hint="eastAsia"/>
        </w:rPr>
        <w:lastRenderedPageBreak/>
        <w:t>与</w:t>
      </w:r>
      <w:r w:rsidRPr="0068000A">
        <w:rPr>
          <w:rFonts w:hint="eastAsia"/>
        </w:rPr>
        <w:t>SIFT</w:t>
      </w:r>
      <w:r w:rsidRPr="0068000A">
        <w:rPr>
          <w:rFonts w:hint="eastAsia"/>
        </w:rPr>
        <w:t>类似，</w:t>
      </w:r>
      <w:r w:rsidRPr="0068000A">
        <w:rPr>
          <w:rFonts w:hint="eastAsia"/>
        </w:rPr>
        <w:t>SURF</w:t>
      </w:r>
      <w:r w:rsidRPr="0068000A">
        <w:rPr>
          <w:rFonts w:hint="eastAsia"/>
        </w:rPr>
        <w:t>描述符通过子区域聚合局部梯度信息。然而，</w:t>
      </w:r>
      <w:r w:rsidRPr="0068000A">
        <w:rPr>
          <w:rFonts w:hint="eastAsia"/>
        </w:rPr>
        <w:t>SIFT</w:t>
      </w:r>
      <w:r w:rsidRPr="0068000A">
        <w:rPr>
          <w:rFonts w:hint="eastAsia"/>
        </w:rPr>
        <w:t>建立梯度方向的小直方图（通过梯度大小加权），</w:t>
      </w:r>
      <w:r w:rsidRPr="0068000A">
        <w:rPr>
          <w:rFonts w:hint="eastAsia"/>
        </w:rPr>
        <w:t>SURF</w:t>
      </w:r>
      <w:r w:rsidRPr="0068000A">
        <w:rPr>
          <w:rFonts w:hint="eastAsia"/>
        </w:rPr>
        <w:t>计算垂直和水平的梯度响应的一阶统计量。</w:t>
      </w:r>
      <w:r w:rsidR="00E20D2C">
        <w:rPr>
          <w:rFonts w:hint="eastAsia"/>
        </w:rPr>
        <w:t xml:space="preserve"> SURF </w:t>
      </w:r>
      <w:r w:rsidR="00D91843" w:rsidRPr="00AD23DB">
        <w:rPr>
          <w:rStyle w:val="1Char0"/>
        </w:rPr>
        <w:fldChar w:fldCharType="begin"/>
      </w:r>
      <w:r w:rsidR="00D91843" w:rsidRPr="00AD23DB">
        <w:rPr>
          <w:rStyle w:val="1Char0"/>
        </w:rPr>
        <w:instrText xml:space="preserve"> REF </w:instrText>
      </w:r>
      <w:r w:rsidR="00D91843" w:rsidRPr="00AD23DB">
        <w:rPr>
          <w:rStyle w:val="1Char0"/>
          <w:rFonts w:hint="eastAsia"/>
        </w:rPr>
        <w:instrText>_Ref358226471 \r \h</w:instrText>
      </w:r>
      <w:r w:rsidR="00D91843" w:rsidRPr="00AD23DB">
        <w:rPr>
          <w:rStyle w:val="1Char0"/>
        </w:rPr>
        <w:instrText xml:space="preserve"> </w:instrText>
      </w:r>
      <w:r w:rsidR="00AD23DB">
        <w:rPr>
          <w:rStyle w:val="1Char0"/>
        </w:rPr>
        <w:instrText xml:space="preserve"> \* MERGEFORMAT </w:instrText>
      </w:r>
      <w:r w:rsidR="00D91843" w:rsidRPr="00AD23DB">
        <w:rPr>
          <w:rStyle w:val="1Char0"/>
        </w:rPr>
      </w:r>
      <w:r w:rsidR="00D91843" w:rsidRPr="00AD23DB">
        <w:rPr>
          <w:rStyle w:val="1Char0"/>
        </w:rPr>
        <w:fldChar w:fldCharType="separate"/>
      </w:r>
      <w:r w:rsidR="008D29E5">
        <w:rPr>
          <w:rStyle w:val="1Char0"/>
        </w:rPr>
        <w:t>[21]</w:t>
      </w:r>
      <w:r w:rsidR="00D91843" w:rsidRPr="00AD23DB">
        <w:rPr>
          <w:rStyle w:val="1Char0"/>
        </w:rPr>
        <w:fldChar w:fldCharType="end"/>
      </w:r>
      <w:r w:rsidRPr="00987303">
        <w:rPr>
          <w:rFonts w:hint="eastAsia"/>
        </w:rPr>
        <w:t>的作者声称使用总和和绝对值之和是紧凑性和效率之间的最佳折中。描述区域</w:t>
      </w:r>
      <m:oMath>
        <m:sSub>
          <m:sSubPr>
            <m:ctrlPr>
              <w:rPr>
                <w:rFonts w:ascii="Cambria Math" w:hAnsi="Cambria Math"/>
                <w:i/>
              </w:rPr>
            </m:ctrlPr>
          </m:sSubPr>
          <m:e>
            <m:r>
              <m:rPr>
                <m:scr m:val="script"/>
              </m:rPr>
              <w:rPr>
                <w:rFonts w:ascii="Cambria Math" w:hAnsi="Cambria Math"/>
              </w:rPr>
              <m:t>R</m:t>
            </m:r>
          </m:e>
          <m:sub>
            <m:r>
              <w:rPr>
                <w:rFonts w:ascii="Cambria Math" w:hAnsi="Cambria Math"/>
              </w:rPr>
              <m:t>i,j</m:t>
            </m:r>
          </m:sub>
        </m:sSub>
      </m:oMath>
      <w:r w:rsidRPr="00987303">
        <w:rPr>
          <w:rFonts w:hint="eastAsia"/>
        </w:rPr>
        <w:t>的统计向量为</w:t>
      </w:r>
    </w:p>
    <w:p w14:paraId="00A8F484" w14:textId="776E8F9A" w:rsidR="00BC27B9" w:rsidRPr="0078367E" w:rsidRDefault="00BC27B9" w:rsidP="00987303">
      <w:pPr>
        <w:pStyle w:val="eq"/>
        <w:rPr>
          <w:rFonts w:hint="eastAsia"/>
        </w:rPr>
      </w:pPr>
      <m:oMathPara>
        <m:oMathParaPr>
          <m:jc m:val="right"/>
        </m:oMathParaPr>
        <m:oMath>
          <m:r>
            <m:rPr>
              <m:sty m:val="p"/>
            </m:rPr>
            <w:rPr>
              <w:rFonts w:cs="Cambria Math"/>
            </w:rPr>
            <m:t>∀(</m:t>
          </m:r>
          <m:r>
            <m:t>i</m:t>
          </m:r>
          <m:r>
            <m:rPr>
              <m:sty m:val="p"/>
            </m:rPr>
            <m:t>,</m:t>
          </m:r>
          <m:r>
            <m:t>j</m:t>
          </m:r>
          <m:r>
            <m:rPr>
              <m:sty m:val="p"/>
            </m:rPr>
            <m:t>)∈</m:t>
          </m:r>
          <m:sSup>
            <m:sSupPr>
              <m:ctrlPr/>
            </m:sSupPr>
            <m:e>
              <m:d>
                <m:dPr>
                  <m:begChr m:val="⟦"/>
                  <m:endChr m:val="⟧"/>
                  <m:ctrlPr/>
                </m:dPr>
                <m:e>
                  <m:r>
                    <m:rPr>
                      <m:sty m:val="p"/>
                    </m:rPr>
                    <m:t>1,4</m:t>
                  </m:r>
                </m:e>
              </m:d>
            </m:e>
            <m:sup>
              <m:r>
                <m:rPr>
                  <m:sty m:val="p"/>
                </m:rPr>
                <m:t>2</m:t>
              </m:r>
            </m:sup>
          </m:sSup>
          <m:r>
            <m:rPr>
              <m:sty m:val="p"/>
            </m:rPr>
            <m:t xml:space="preserve">, </m:t>
          </m:r>
          <m:sSub>
            <m:sSubPr>
              <m:ctrlPr/>
            </m:sSubPr>
            <m:e>
              <m:r>
                <m:t>μ</m:t>
              </m:r>
            </m:e>
            <m:sub>
              <m:r>
                <m:t>k</m:t>
              </m:r>
            </m:sub>
          </m:sSub>
          <m:r>
            <m:rPr>
              <m:sty m:val="p"/>
            </m:rPr>
            <m:t>(</m:t>
          </m:r>
          <m:r>
            <m:t>i</m:t>
          </m:r>
          <m:r>
            <m:rPr>
              <m:sty m:val="p"/>
            </m:rPr>
            <m:t>,</m:t>
          </m:r>
          <m:r>
            <m:t>j</m:t>
          </m:r>
          <m:r>
            <m:rPr>
              <m:sty m:val="p"/>
            </m:rPr>
            <m:t>)=</m:t>
          </m:r>
          <m:d>
            <m:dPr>
              <m:ctrlPr/>
            </m:dPr>
            <m:e>
              <m:f>
                <m:fPr>
                  <m:type m:val="noBar"/>
                  <m:ctrlPr/>
                </m:fPr>
                <m:num>
                  <m:m>
                    <m:mPr>
                      <m:mcs>
                        <m:mc>
                          <m:mcPr>
                            <m:count m:val="1"/>
                            <m:mcJc m:val="center"/>
                          </m:mcPr>
                        </m:mc>
                      </m:mcs>
                      <m:ctrlPr/>
                    </m:mPr>
                    <m:mr>
                      <m:e>
                        <m:nary>
                          <m:naryPr>
                            <m:chr m:val="∑"/>
                            <m:limLoc m:val="subSup"/>
                            <m:supHide m:val="1"/>
                            <m:ctrlPr/>
                          </m:naryPr>
                          <m:sub>
                            <m:d>
                              <m:dPr>
                                <m:ctrlPr/>
                              </m:dPr>
                              <m:e>
                                <m:r>
                                  <m:t>u</m:t>
                                </m:r>
                                <m:r>
                                  <m:rPr>
                                    <m:sty m:val="p"/>
                                  </m:rPr>
                                  <m:t>,</m:t>
                                </m:r>
                                <m:r>
                                  <m:t>v</m:t>
                                </m:r>
                              </m:e>
                            </m:d>
                            <m:r>
                              <m:rPr>
                                <m:sty m:val="p"/>
                              </m:rPr>
                              <m:t>∈</m:t>
                            </m:r>
                            <m:sSub>
                              <m:sSubPr>
                                <m:ctrlPr/>
                              </m:sSubPr>
                              <m:e>
                                <m:r>
                                  <m:rPr>
                                    <m:scr m:val="script"/>
                                    <m:sty m:val="p"/>
                                  </m:rPr>
                                  <m:t>R</m:t>
                                </m:r>
                              </m:e>
                              <m:sub>
                                <m:r>
                                  <m:t>i</m:t>
                                </m:r>
                                <m:r>
                                  <m:rPr>
                                    <m:sty m:val="p"/>
                                  </m:rPr>
                                  <m:t>,</m:t>
                                </m:r>
                                <m:r>
                                  <m:t>j</m:t>
                                </m:r>
                              </m:sub>
                            </m:sSub>
                          </m:sub>
                          <m:sup/>
                          <m:e>
                            <m:sSub>
                              <m:sSubPr>
                                <m:ctrlPr/>
                              </m:sSubPr>
                              <m:e>
                                <m:r>
                                  <m:t>d</m:t>
                                </m:r>
                              </m:e>
                              <m:sub>
                                <m:r>
                                  <m:t>x</m:t>
                                </m:r>
                              </m:sub>
                            </m:sSub>
                            <m:d>
                              <m:dPr>
                                <m:ctrlPr/>
                              </m:dPr>
                              <m:e>
                                <m:r>
                                  <m:t>u</m:t>
                                </m:r>
                                <m:r>
                                  <m:rPr>
                                    <m:sty m:val="p"/>
                                  </m:rPr>
                                  <m:t>,</m:t>
                                </m:r>
                                <m:r>
                                  <m:t>v</m:t>
                                </m:r>
                              </m:e>
                            </m:d>
                          </m:e>
                        </m:nary>
                      </m:e>
                    </m:mr>
                    <m:mr>
                      <m:e>
                        <m:nary>
                          <m:naryPr>
                            <m:chr m:val="∑"/>
                            <m:limLoc m:val="subSup"/>
                            <m:supHide m:val="1"/>
                            <m:ctrlPr/>
                          </m:naryPr>
                          <m:sub>
                            <m:d>
                              <m:dPr>
                                <m:ctrlPr/>
                              </m:dPr>
                              <m:e>
                                <m:r>
                                  <m:t>u</m:t>
                                </m:r>
                                <m:r>
                                  <m:rPr>
                                    <m:sty m:val="p"/>
                                  </m:rPr>
                                  <m:t>,</m:t>
                                </m:r>
                                <m:r>
                                  <m:t>v</m:t>
                                </m:r>
                              </m:e>
                            </m:d>
                            <m:r>
                              <m:rPr>
                                <m:sty m:val="p"/>
                              </m:rPr>
                              <m:t>∈</m:t>
                            </m:r>
                            <m:sSub>
                              <m:sSubPr>
                                <m:ctrlPr/>
                              </m:sSubPr>
                              <m:e>
                                <m:r>
                                  <m:rPr>
                                    <m:scr m:val="script"/>
                                    <m:sty m:val="p"/>
                                  </m:rPr>
                                  <m:t>R</m:t>
                                </m:r>
                              </m:e>
                              <m:sub>
                                <m:r>
                                  <m:t>i</m:t>
                                </m:r>
                                <m:r>
                                  <m:rPr>
                                    <m:sty m:val="p"/>
                                  </m:rPr>
                                  <m:t>,</m:t>
                                </m:r>
                                <m:r>
                                  <m:t>j</m:t>
                                </m:r>
                              </m:sub>
                            </m:sSub>
                          </m:sub>
                          <m:sup/>
                          <m:e>
                            <m:sSub>
                              <m:sSubPr>
                                <m:ctrlPr/>
                              </m:sSubPr>
                              <m:e>
                                <m:r>
                                  <m:t>d</m:t>
                                </m:r>
                              </m:e>
                              <m:sub>
                                <m:r>
                                  <m:t>y</m:t>
                                </m:r>
                              </m:sub>
                            </m:sSub>
                            <m:d>
                              <m:dPr>
                                <m:ctrlPr/>
                              </m:dPr>
                              <m:e>
                                <m:r>
                                  <m:t>u</m:t>
                                </m:r>
                                <m:r>
                                  <m:rPr>
                                    <m:sty m:val="p"/>
                                  </m:rPr>
                                  <m:t>,</m:t>
                                </m:r>
                                <m:r>
                                  <m:t>v</m:t>
                                </m:r>
                              </m:e>
                            </m:d>
                          </m:e>
                        </m:nary>
                      </m:e>
                    </m:mr>
                  </m:m>
                </m:num>
                <m:den>
                  <m:m>
                    <m:mPr>
                      <m:mcs>
                        <m:mc>
                          <m:mcPr>
                            <m:count m:val="1"/>
                            <m:mcJc m:val="center"/>
                          </m:mcPr>
                        </m:mc>
                      </m:mcs>
                      <m:ctrlPr/>
                    </m:mPr>
                    <m:mr>
                      <m:e>
                        <m:nary>
                          <m:naryPr>
                            <m:chr m:val="∑"/>
                            <m:limLoc m:val="subSup"/>
                            <m:supHide m:val="1"/>
                            <m:ctrlPr/>
                          </m:naryPr>
                          <m:sub>
                            <m:d>
                              <m:dPr>
                                <m:ctrlPr/>
                              </m:dPr>
                              <m:e>
                                <m:r>
                                  <m:t>u</m:t>
                                </m:r>
                                <m:r>
                                  <m:rPr>
                                    <m:sty m:val="p"/>
                                  </m:rPr>
                                  <m:t>,</m:t>
                                </m:r>
                                <m:r>
                                  <m:t>v</m:t>
                                </m:r>
                              </m:e>
                            </m:d>
                            <m:r>
                              <m:rPr>
                                <m:sty m:val="p"/>
                              </m:rPr>
                              <m:t>∈</m:t>
                            </m:r>
                            <m:sSub>
                              <m:sSubPr>
                                <m:ctrlPr/>
                              </m:sSubPr>
                              <m:e>
                                <m:r>
                                  <m:rPr>
                                    <m:scr m:val="script"/>
                                    <m:sty m:val="p"/>
                                  </m:rPr>
                                  <m:t>R</m:t>
                                </m:r>
                              </m:e>
                              <m:sub>
                                <m:r>
                                  <m:t>i</m:t>
                                </m:r>
                                <m:r>
                                  <m:rPr>
                                    <m:sty m:val="p"/>
                                  </m:rPr>
                                  <m:t>,</m:t>
                                </m:r>
                                <m:r>
                                  <m:t>j</m:t>
                                </m:r>
                              </m:sub>
                            </m:sSub>
                          </m:sub>
                          <m:sup/>
                          <m:e>
                            <m:d>
                              <m:dPr>
                                <m:begChr m:val="|"/>
                                <m:endChr m:val="|"/>
                                <m:ctrlPr/>
                              </m:dPr>
                              <m:e>
                                <m:sSub>
                                  <m:sSubPr>
                                    <m:ctrlPr/>
                                  </m:sSubPr>
                                  <m:e>
                                    <m:r>
                                      <m:t>d</m:t>
                                    </m:r>
                                  </m:e>
                                  <m:sub>
                                    <m:r>
                                      <m:t>x</m:t>
                                    </m:r>
                                  </m:sub>
                                </m:sSub>
                                <m:d>
                                  <m:dPr>
                                    <m:ctrlPr/>
                                  </m:dPr>
                                  <m:e>
                                    <m:r>
                                      <m:t>u</m:t>
                                    </m:r>
                                    <m:r>
                                      <m:rPr>
                                        <m:sty m:val="p"/>
                                      </m:rPr>
                                      <m:t>,</m:t>
                                    </m:r>
                                    <m:r>
                                      <m:t>v</m:t>
                                    </m:r>
                                  </m:e>
                                </m:d>
                              </m:e>
                            </m:d>
                          </m:e>
                        </m:nary>
                      </m:e>
                    </m:mr>
                    <m:mr>
                      <m:e>
                        <m:nary>
                          <m:naryPr>
                            <m:chr m:val="∑"/>
                            <m:limLoc m:val="subSup"/>
                            <m:supHide m:val="1"/>
                            <m:ctrlPr/>
                          </m:naryPr>
                          <m:sub>
                            <m:d>
                              <m:dPr>
                                <m:ctrlPr/>
                              </m:dPr>
                              <m:e>
                                <m:r>
                                  <m:t>u</m:t>
                                </m:r>
                                <m:r>
                                  <m:rPr>
                                    <m:sty m:val="p"/>
                                  </m:rPr>
                                  <m:t>,</m:t>
                                </m:r>
                                <m:r>
                                  <m:t>v</m:t>
                                </m:r>
                              </m:e>
                            </m:d>
                            <m:r>
                              <m:rPr>
                                <m:sty m:val="p"/>
                              </m:rPr>
                              <m:t>∈</m:t>
                            </m:r>
                            <m:sSub>
                              <m:sSubPr>
                                <m:ctrlPr/>
                              </m:sSubPr>
                              <m:e>
                                <m:r>
                                  <m:rPr>
                                    <m:scr m:val="script"/>
                                    <m:sty m:val="p"/>
                                  </m:rPr>
                                  <m:t>R</m:t>
                                </m:r>
                              </m:e>
                              <m:sub>
                                <m:r>
                                  <m:t>i</m:t>
                                </m:r>
                                <m:r>
                                  <m:rPr>
                                    <m:sty m:val="p"/>
                                  </m:rPr>
                                  <m:t>,</m:t>
                                </m:r>
                                <m:r>
                                  <m:t>j</m:t>
                                </m:r>
                              </m:sub>
                            </m:sSub>
                          </m:sub>
                          <m:sup/>
                          <m:e>
                            <m:d>
                              <m:dPr>
                                <m:begChr m:val="|"/>
                                <m:endChr m:val="|"/>
                                <m:ctrlPr/>
                              </m:dPr>
                              <m:e>
                                <m:sSub>
                                  <m:sSubPr>
                                    <m:ctrlPr/>
                                  </m:sSubPr>
                                  <m:e>
                                    <m:r>
                                      <m:t>d</m:t>
                                    </m:r>
                                  </m:e>
                                  <m:sub>
                                    <m:r>
                                      <m:t>y</m:t>
                                    </m:r>
                                  </m:sub>
                                </m:sSub>
                                <m:d>
                                  <m:dPr>
                                    <m:ctrlPr/>
                                  </m:dPr>
                                  <m:e>
                                    <m:r>
                                      <m:t>u</m:t>
                                    </m:r>
                                    <m:r>
                                      <m:rPr>
                                        <m:sty m:val="p"/>
                                      </m:rPr>
                                      <m:t>,</m:t>
                                    </m:r>
                                    <m:r>
                                      <m:t>v</m:t>
                                    </m:r>
                                  </m:e>
                                </m:d>
                              </m:e>
                            </m:d>
                          </m:e>
                        </m:nary>
                      </m:e>
                    </m:mr>
                  </m:m>
                </m:den>
              </m:f>
            </m:e>
          </m:d>
          <m:r>
            <m:t xml:space="preserve">                            </m:t>
          </m:r>
          <m:r>
            <m:rPr>
              <m:sty m:val="p"/>
            </m:rPr>
            <m:t>（</m:t>
          </m:r>
          <m:r>
            <m:rPr>
              <m:sty m:val="p"/>
            </m:rPr>
            <m:t>2.7</m:t>
          </m:r>
          <m:r>
            <m:rPr>
              <m:sty m:val="p"/>
            </m:rPr>
            <m:t>）</m:t>
          </m:r>
        </m:oMath>
      </m:oMathPara>
    </w:p>
    <w:p w14:paraId="6CB918D5" w14:textId="77777777" w:rsidR="00BC27B9" w:rsidRPr="0068000A" w:rsidRDefault="00BC27B9" w:rsidP="007A516A">
      <w:pPr>
        <w:pStyle w:val="af7"/>
        <w:ind w:firstLineChars="200" w:firstLine="420"/>
      </w:pPr>
      <w:r w:rsidRPr="0068000A">
        <w:rPr>
          <w:rFonts w:hint="eastAsia"/>
        </w:rPr>
        <w:t>以兴趣点</w:t>
      </w:r>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k</m:t>
            </m:r>
          </m:sub>
        </m:sSub>
        <m:r>
          <m:rPr>
            <m:sty m:val="p"/>
          </m:rPr>
          <w:rPr>
            <w:rFonts w:ascii="Cambria Math" w:hAnsi="Cambria Math"/>
          </w:rPr>
          <m:t>)</m:t>
        </m:r>
      </m:oMath>
      <w:r w:rsidRPr="0068000A">
        <w:rPr>
          <w:rFonts w:hint="eastAsia"/>
        </w:rPr>
        <w:t>为中心的描述子可以简单地通过联结每个子区域计算得到的</w:t>
      </w:r>
      <w:r w:rsidRPr="0068000A">
        <w:rPr>
          <w:rFonts w:hint="eastAsia"/>
        </w:rPr>
        <w:t>16</w:t>
      </w:r>
      <w:r w:rsidRPr="0068000A">
        <w:rPr>
          <w:rFonts w:hint="eastAsia"/>
        </w:rPr>
        <w:t>个向量</w:t>
      </w:r>
      <m:oMath>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cs="STIXGeneral-Regular"/>
          </w:rPr>
          <m:t>j</m:t>
        </m:r>
        <m:r>
          <m:rPr>
            <m:sty m:val="p"/>
          </m:rPr>
          <w:rPr>
            <w:rFonts w:ascii="Cambria Math" w:hAnsi="Cambria Math"/>
          </w:rPr>
          <m:t>)</m:t>
        </m:r>
      </m:oMath>
      <w:r w:rsidRPr="0068000A">
        <w:rPr>
          <w:rFonts w:hint="eastAsia"/>
        </w:rPr>
        <w:t>得到</w:t>
      </w:r>
    </w:p>
    <w:p w14:paraId="13FA9C05" w14:textId="2F392A44" w:rsidR="00BC27B9" w:rsidRPr="0078367E" w:rsidRDefault="005924DC" w:rsidP="00987303">
      <w:pPr>
        <w:pStyle w:val="eq"/>
        <w:rPr>
          <w:rFonts w:hint="eastAsia"/>
        </w:rPr>
      </w:pPr>
      <m:oMathPara>
        <m:oMathParaPr>
          <m:jc m:val="right"/>
        </m:oMathParaPr>
        <m:oMath>
          <m:sSub>
            <m:sSubPr>
              <m:ctrlPr/>
            </m:sSubPr>
            <m:e>
              <m:r>
                <m:t>μ</m:t>
              </m:r>
            </m:e>
            <m:sub>
              <m:r>
                <m:t>k</m:t>
              </m:r>
            </m:sub>
          </m:sSub>
          <m:r>
            <m:rPr>
              <m:sty m:val="p"/>
            </m:rPr>
            <m:t>=</m:t>
          </m:r>
          <m:sSub>
            <m:sSubPr>
              <m:ctrlPr/>
            </m:sSubPr>
            <m:e>
              <m:r>
                <m:rPr>
                  <m:sty m:val="p"/>
                </m:rPr>
                <m:t>(</m:t>
              </m:r>
              <m:sSub>
                <m:sSubPr>
                  <m:ctrlPr/>
                </m:sSubPr>
                <m:e>
                  <m:r>
                    <m:t>μ</m:t>
                  </m:r>
                </m:e>
                <m:sub>
                  <m:r>
                    <m:t>k</m:t>
                  </m:r>
                </m:sub>
              </m:sSub>
              <m:r>
                <m:rPr>
                  <m:sty m:val="p"/>
                </m:rPr>
                <m:t>(</m:t>
              </m:r>
              <m:r>
                <w:rPr>
                  <w:rFonts w:cs="STIXGeneral-Regular"/>
                </w:rPr>
                <m:t>i</m:t>
              </m:r>
              <m:r>
                <m:rPr>
                  <m:sty m:val="p"/>
                </m:rPr>
                <w:rPr>
                  <w:rFonts w:cs="STIXGeneral-Regular"/>
                </w:rPr>
                <m:t>,</m:t>
              </m:r>
              <m:r>
                <w:rPr>
                  <w:rFonts w:cs="STIXGeneral-Regular"/>
                </w:rPr>
                <m:t>j</m:t>
              </m:r>
              <m:r>
                <m:rPr>
                  <m:sty m:val="p"/>
                </m:rPr>
                <w:rPr>
                  <w:rFonts w:cs="STIXGeneral-Regular"/>
                </w:rPr>
                <m:t>)</m:t>
              </m:r>
              <m:r>
                <m:rPr>
                  <m:sty m:val="p"/>
                </m:rPr>
                <m:t>)</m:t>
              </m:r>
            </m:e>
            <m:sub>
              <m:r>
                <m:rPr>
                  <m:sty m:val="p"/>
                </m:rPr>
                <m:t>1≤</m:t>
              </m:r>
              <m:r>
                <w:rPr>
                  <w:rFonts w:cs="STIXGeneral-Regular"/>
                </w:rPr>
                <m:t>i</m:t>
              </m:r>
              <m:r>
                <m:rPr>
                  <m:sty m:val="p"/>
                </m:rPr>
                <w:rPr>
                  <w:rFonts w:cs="STIXGeneral-Regular"/>
                </w:rPr>
                <m:t>,</m:t>
              </m:r>
              <m:r>
                <w:rPr>
                  <w:rFonts w:cs="STIXGeneral-Regular"/>
                </w:rPr>
                <m:t>j</m:t>
              </m:r>
              <m:r>
                <m:rPr>
                  <m:sty m:val="p"/>
                </m:rPr>
                <w:rPr>
                  <w:rFonts w:cs="STIXGeneral-Regular"/>
                </w:rPr>
                <m:t>≤4</m:t>
              </m:r>
            </m:sub>
          </m:sSub>
          <m:r>
            <m:t xml:space="preserve">                                                            </m:t>
          </m:r>
          <m:r>
            <m:rPr>
              <m:sty m:val="p"/>
            </m:rPr>
            <m:t>（</m:t>
          </m:r>
          <m:r>
            <m:rPr>
              <m:sty m:val="p"/>
            </m:rPr>
            <m:t>2.8</m:t>
          </m:r>
          <m:r>
            <m:rPr>
              <m:sty m:val="p"/>
            </m:rPr>
            <m:t>）</m:t>
          </m:r>
        </m:oMath>
      </m:oMathPara>
    </w:p>
    <w:p w14:paraId="10401568" w14:textId="77777777" w:rsidR="00BC27B9" w:rsidRPr="0068000A" w:rsidRDefault="00BC27B9" w:rsidP="00BC27B9">
      <w:pPr>
        <w:rPr>
          <w:rFonts w:cs="Cambria Math"/>
        </w:rPr>
      </w:pPr>
    </w:p>
    <w:p w14:paraId="0581E2FE" w14:textId="77777777" w:rsidR="00BC27B9" w:rsidRPr="0068000A" w:rsidRDefault="00BC27B9" w:rsidP="00987303">
      <w:pPr>
        <w:pStyle w:val="B2"/>
      </w:pPr>
      <w:bookmarkStart w:id="44" w:name="_Toc484538611"/>
      <w:r w:rsidRPr="0068000A">
        <w:rPr>
          <w:rFonts w:hint="eastAsia"/>
        </w:rPr>
        <w:t xml:space="preserve">2.2 </w:t>
      </w:r>
      <w:r w:rsidRPr="0068000A">
        <w:rPr>
          <w:rFonts w:hint="eastAsia"/>
        </w:rPr>
        <w:t>图像词袋模型（</w:t>
      </w:r>
      <w:r w:rsidRPr="0068000A">
        <w:rPr>
          <w:rFonts w:hint="eastAsia"/>
        </w:rPr>
        <w:t>Bag-of-Features</w:t>
      </w:r>
      <w:r w:rsidRPr="0068000A">
        <w:rPr>
          <w:rFonts w:hint="eastAsia"/>
        </w:rPr>
        <w:t>）</w:t>
      </w:r>
      <w:bookmarkEnd w:id="44"/>
    </w:p>
    <w:p w14:paraId="249C7064" w14:textId="7239E5DB" w:rsidR="007A302D" w:rsidRDefault="007A302D" w:rsidP="007A516A">
      <w:pPr>
        <w:pStyle w:val="af7"/>
        <w:ind w:firstLineChars="200" w:firstLine="420"/>
      </w:pPr>
      <w:r>
        <w:rPr>
          <w:rFonts w:hint="eastAsia"/>
        </w:rPr>
        <w:t>具有局部特征的图像的描述已被成功应用于几种复杂的图像分析问题，如场景识别和对象分类。</w:t>
      </w:r>
      <w:r w:rsidR="00DD6BA7">
        <w:rPr>
          <w:rFonts w:hint="eastAsia"/>
        </w:rPr>
        <w:t>这种</w:t>
      </w:r>
      <w:r>
        <w:rPr>
          <w:rFonts w:hint="eastAsia"/>
        </w:rPr>
        <w:t>方法</w:t>
      </w:r>
      <w:r w:rsidR="00DD6BA7">
        <w:rPr>
          <w:rFonts w:hint="eastAsia"/>
        </w:rPr>
        <w:t>被</w:t>
      </w:r>
      <w:r>
        <w:rPr>
          <w:rFonts w:hint="eastAsia"/>
        </w:rPr>
        <w:t>称为</w:t>
      </w:r>
      <w:r>
        <w:rPr>
          <w:rFonts w:hint="eastAsia"/>
        </w:rPr>
        <w:t>Bag-of-Features</w:t>
      </w:r>
      <w:r>
        <w:rPr>
          <w:rFonts w:hint="eastAsia"/>
        </w:rPr>
        <w:t>（</w:t>
      </w:r>
      <w:r>
        <w:rPr>
          <w:rFonts w:hint="eastAsia"/>
        </w:rPr>
        <w:t>BoF</w:t>
      </w:r>
      <w:r w:rsidR="00C00390">
        <w:rPr>
          <w:rFonts w:hint="eastAsia"/>
        </w:rPr>
        <w:t>），它的灵感来自</w:t>
      </w:r>
      <w:r>
        <w:rPr>
          <w:rFonts w:hint="eastAsia"/>
        </w:rPr>
        <w:t>已知的文本检索算法</w:t>
      </w:r>
      <w:r w:rsidR="00C00390">
        <w:rPr>
          <w:rFonts w:hint="eastAsia"/>
        </w:rPr>
        <w:t>Bag-of-Words</w:t>
      </w:r>
      <w:r>
        <w:rPr>
          <w:rFonts w:hint="eastAsia"/>
        </w:rPr>
        <w:t>。</w:t>
      </w:r>
      <w:r w:rsidR="00DD6BA7">
        <w:rPr>
          <w:rFonts w:hint="eastAsia"/>
        </w:rPr>
        <w:t xml:space="preserve"> </w:t>
      </w:r>
      <w:r w:rsidR="00DD6BA7">
        <w:rPr>
          <w:rFonts w:hint="eastAsia"/>
        </w:rPr>
        <w:t>文本词袋模型需要三步来建立文档</w:t>
      </w:r>
      <w:r>
        <w:rPr>
          <w:rFonts w:hint="eastAsia"/>
        </w:rPr>
        <w:t>。第一步包括解析文件将数据集转换为单词，即将文档分割成较小的组件。图片也</w:t>
      </w:r>
      <w:r w:rsidR="00DD6BA7">
        <w:rPr>
          <w:rFonts w:hint="eastAsia"/>
        </w:rPr>
        <w:t>同样</w:t>
      </w:r>
      <w:r>
        <w:rPr>
          <w:rFonts w:hint="eastAsia"/>
        </w:rPr>
        <w:t>可以采样到较小的区域（斑块）。通常采用两种抽样策略用于</w:t>
      </w:r>
      <w:r w:rsidR="00DD6BA7">
        <w:rPr>
          <w:rFonts w:hint="eastAsia"/>
        </w:rPr>
        <w:t>图像词袋模型</w:t>
      </w:r>
      <w:r w:rsidR="00C00390">
        <w:rPr>
          <w:rFonts w:hint="eastAsia"/>
        </w:rPr>
        <w:t>：稀疏采样或密集采样。稀疏采样</w:t>
      </w:r>
      <w:r>
        <w:rPr>
          <w:rFonts w:hint="eastAsia"/>
        </w:rPr>
        <w:t>检测一组信息性关键点（例如角落）及其各自的支</w:t>
      </w:r>
      <w:r w:rsidR="00DD6BA7">
        <w:rPr>
          <w:rFonts w:hint="eastAsia"/>
        </w:rPr>
        <w:t>持区域</w:t>
      </w:r>
      <w:r>
        <w:rPr>
          <w:rFonts w:hint="eastAsia"/>
        </w:rPr>
        <w:t>。对于密集采样，</w:t>
      </w:r>
      <w:r w:rsidR="00B8708E">
        <w:rPr>
          <w:rFonts w:hint="eastAsia"/>
        </w:rPr>
        <w:t>则是在图像上建立网格，再在网格中均匀采样</w:t>
      </w:r>
      <w:r>
        <w:rPr>
          <w:rFonts w:hint="eastAsia"/>
        </w:rPr>
        <w:t>。</w:t>
      </w:r>
    </w:p>
    <w:p w14:paraId="5B58154C" w14:textId="5F4D0720" w:rsidR="00BC27B9" w:rsidRPr="0068000A" w:rsidRDefault="001A3FDD" w:rsidP="007A516A">
      <w:pPr>
        <w:pStyle w:val="af7"/>
        <w:ind w:firstLineChars="200" w:firstLine="420"/>
      </w:pPr>
      <w:r>
        <w:rPr>
          <w:rFonts w:hint="eastAsia"/>
        </w:rPr>
        <w:t>当然，图像与文本有很大的区别，</w:t>
      </w:r>
      <w:r w:rsidR="00BC27B9" w:rsidRPr="0068000A">
        <w:rPr>
          <w:rFonts w:hint="eastAsia"/>
        </w:rPr>
        <w:t>基于文本的词袋模型已经</w:t>
      </w:r>
      <w:r>
        <w:rPr>
          <w:rFonts w:hint="eastAsia"/>
        </w:rPr>
        <w:t>有了既存的词典不需要通过学习获得，</w:t>
      </w:r>
      <w:r w:rsidR="00BC27B9" w:rsidRPr="0068000A">
        <w:rPr>
          <w:rFonts w:hint="eastAsia"/>
        </w:rPr>
        <w:t>而图像词袋模型中的视觉词典需要通过监督或非监督的学习来获得。因为每个视觉单词都是独立的，不考虑其在图像中的位置</w:t>
      </w:r>
      <w:r w:rsidR="00BC27B9" w:rsidRPr="0068000A">
        <w:rPr>
          <w:rFonts w:hint="eastAsia"/>
        </w:rPr>
        <w:t xml:space="preserve">, </w:t>
      </w:r>
      <w:r w:rsidR="00BC27B9" w:rsidRPr="0068000A">
        <w:rPr>
          <w:rFonts w:hint="eastAsia"/>
        </w:rPr>
        <w:t>所以需要对图像进行局部特征提取，局部区域特征独立性和稳定性较强，前文提到的</w:t>
      </w:r>
      <w:r w:rsidR="00BC27B9" w:rsidRPr="0068000A">
        <w:rPr>
          <w:rFonts w:hint="eastAsia"/>
        </w:rPr>
        <w:t>SURF</w:t>
      </w:r>
      <w:r w:rsidR="00BC27B9" w:rsidRPr="0068000A">
        <w:rPr>
          <w:rFonts w:hint="eastAsia"/>
        </w:rPr>
        <w:t>特征就是一种局部特征提取算法。利用词典中的视觉词典来表示图像中的特征，使得图像更加紧凑统一。</w:t>
      </w:r>
    </w:p>
    <w:p w14:paraId="5D35FB38" w14:textId="736428D4" w:rsidR="00BC27B9" w:rsidRPr="000E6E8D" w:rsidRDefault="00BC27B9" w:rsidP="007A516A">
      <w:pPr>
        <w:pStyle w:val="af7"/>
        <w:ind w:firstLineChars="200" w:firstLine="420"/>
      </w:pPr>
      <w:r w:rsidRPr="0068000A">
        <w:rPr>
          <w:rFonts w:hint="eastAsia"/>
        </w:rPr>
        <w:t>词袋模型主要有两个缺点：一是因为视觉单词独立，所以提取的特征之间没有空间位置联系，会影响检索的准确度；二是从图像的特征向量量化成为视觉词</w:t>
      </w:r>
      <w:r w:rsidRPr="0068000A">
        <w:rPr>
          <w:rFonts w:hint="eastAsia"/>
        </w:rPr>
        <w:t xml:space="preserve"> </w:t>
      </w:r>
      <w:r w:rsidRPr="0068000A">
        <w:rPr>
          <w:rFonts w:hint="eastAsia"/>
        </w:rPr>
        <w:t>汇的过程中，降低了视觉词汇间的辨析力，从而产生错误的匹配。</w:t>
      </w:r>
    </w:p>
    <w:p w14:paraId="7AF381C9" w14:textId="77777777" w:rsidR="00BC27B9" w:rsidRPr="0068000A" w:rsidRDefault="00BC27B9" w:rsidP="00FB1B4B">
      <w:pPr>
        <w:pStyle w:val="B3"/>
      </w:pPr>
      <w:bookmarkStart w:id="45" w:name="_Toc484538612"/>
      <w:r w:rsidRPr="0068000A">
        <w:rPr>
          <w:rFonts w:hint="eastAsia"/>
        </w:rPr>
        <w:t xml:space="preserve">2.2.1 </w:t>
      </w:r>
      <w:r w:rsidRPr="0068000A">
        <w:rPr>
          <w:rFonts w:hint="eastAsia"/>
        </w:rPr>
        <w:t>基本原理</w:t>
      </w:r>
      <w:bookmarkEnd w:id="45"/>
    </w:p>
    <w:p w14:paraId="6AC6F22E" w14:textId="142852F1" w:rsidR="00BC27B9" w:rsidRPr="000E6E8D" w:rsidRDefault="00FB1B4B" w:rsidP="007A516A">
      <w:pPr>
        <w:pStyle w:val="af7"/>
      </w:pPr>
      <w:r w:rsidRPr="000E6E8D">
        <w:rPr>
          <w:rFonts w:hint="eastAsia"/>
        </w:rPr>
        <w:t xml:space="preserve"> </w:t>
      </w:r>
      <w:r w:rsidR="007A516A">
        <w:t xml:space="preserve">  </w:t>
      </w:r>
      <w:r w:rsidR="00BC27B9" w:rsidRPr="000E6E8D">
        <w:rPr>
          <w:rFonts w:hint="eastAsia"/>
        </w:rPr>
        <w:t>Bag-of-Features</w:t>
      </w:r>
      <w:r w:rsidR="00BC27B9" w:rsidRPr="000E6E8D">
        <w:rPr>
          <w:rFonts w:hint="eastAsia"/>
        </w:rPr>
        <w:t>模型仿照文本检索领域的</w:t>
      </w:r>
      <w:r w:rsidR="00BC27B9" w:rsidRPr="000E6E8D">
        <w:rPr>
          <w:rFonts w:hint="eastAsia"/>
        </w:rPr>
        <w:t>Bag-of-Words</w:t>
      </w:r>
      <w:r w:rsidR="00BC27B9" w:rsidRPr="000E6E8D">
        <w:rPr>
          <w:rFonts w:hint="eastAsia"/>
        </w:rPr>
        <w:t>方法，把每幅图像描述为一个局部区域</w:t>
      </w:r>
      <w:r w:rsidR="00BC27B9" w:rsidRPr="000E6E8D">
        <w:rPr>
          <w:rFonts w:hint="eastAsia"/>
        </w:rPr>
        <w:t>/</w:t>
      </w:r>
      <w:r w:rsidR="00BC27B9" w:rsidRPr="000E6E8D">
        <w:rPr>
          <w:rFonts w:hint="eastAsia"/>
        </w:rPr>
        <w:t>关键点</w:t>
      </w:r>
      <w:r w:rsidR="00BC27B9" w:rsidRPr="000E6E8D">
        <w:rPr>
          <w:rFonts w:hint="eastAsia"/>
        </w:rPr>
        <w:t>(Patches/Key Points)</w:t>
      </w:r>
      <w:r w:rsidR="00BC27B9" w:rsidRPr="000E6E8D">
        <w:rPr>
          <w:rFonts w:hint="eastAsia"/>
        </w:rPr>
        <w:t>特征的无序集合。使用某种聚类算法</w:t>
      </w:r>
      <w:r w:rsidR="00BC27B9" w:rsidRPr="000E6E8D">
        <w:rPr>
          <w:rFonts w:hint="eastAsia"/>
        </w:rPr>
        <w:t>(</w:t>
      </w:r>
      <w:r w:rsidR="00BC27B9" w:rsidRPr="000E6E8D">
        <w:rPr>
          <w:rFonts w:hint="eastAsia"/>
        </w:rPr>
        <w:t>如</w:t>
      </w:r>
      <w:r w:rsidR="00BC27B9" w:rsidRPr="000E6E8D">
        <w:rPr>
          <w:rFonts w:hint="eastAsia"/>
        </w:rPr>
        <w:t>K-means)</w:t>
      </w:r>
      <w:r w:rsidR="00BC27B9" w:rsidRPr="000E6E8D">
        <w:rPr>
          <w:rFonts w:hint="eastAsia"/>
        </w:rPr>
        <w:t>将局部特征进行聚类，每个聚类中心被看作是词典中的一个视觉词汇</w:t>
      </w:r>
      <w:r w:rsidR="00BC27B9" w:rsidRPr="000E6E8D">
        <w:rPr>
          <w:rFonts w:hint="eastAsia"/>
        </w:rPr>
        <w:t>(Visual Word)</w:t>
      </w:r>
      <w:r w:rsidR="00BC27B9" w:rsidRPr="000E6E8D">
        <w:rPr>
          <w:rFonts w:hint="eastAsia"/>
        </w:rPr>
        <w:t>，相当于文本检索中的词，视觉词汇由聚类中心对应特征形成的码字</w:t>
      </w:r>
      <w:r w:rsidR="00BC27B9" w:rsidRPr="000E6E8D">
        <w:rPr>
          <w:rFonts w:hint="eastAsia"/>
        </w:rPr>
        <w:t>(code word)</w:t>
      </w:r>
      <w:r w:rsidR="00BC27B9" w:rsidRPr="000E6E8D">
        <w:rPr>
          <w:rFonts w:hint="eastAsia"/>
        </w:rPr>
        <w:t>来表示（可看当为一种特征量化过程）。所有视觉词汇形成一个视觉词典</w:t>
      </w:r>
      <w:r w:rsidR="00BC27B9" w:rsidRPr="000E6E8D">
        <w:rPr>
          <w:rFonts w:hint="eastAsia"/>
        </w:rPr>
        <w:t>(Visual Vocabulary)</w:t>
      </w:r>
      <w:r w:rsidR="00BC27B9" w:rsidRPr="000E6E8D">
        <w:rPr>
          <w:rFonts w:hint="eastAsia"/>
        </w:rPr>
        <w:t>，对应一个码书</w:t>
      </w:r>
      <w:r w:rsidR="00BC27B9" w:rsidRPr="000E6E8D">
        <w:rPr>
          <w:rFonts w:hint="eastAsia"/>
        </w:rPr>
        <w:t>(code book)</w:t>
      </w:r>
      <w:r w:rsidR="00BC27B9" w:rsidRPr="000E6E8D">
        <w:rPr>
          <w:rFonts w:hint="eastAsia"/>
        </w:rPr>
        <w:t>，即码字的集合，词典中所含词的个数反映了词典的大小。图像中的每个特征都将被映射到视觉词典的某个词上，这种映射可以通过计算特征间的距离去实现，然后统计每个视觉词的出现与否或次数，图像可描述为一个维数相同的直方图向量，即</w:t>
      </w:r>
      <w:r w:rsidR="00BC27B9" w:rsidRPr="000E6E8D">
        <w:rPr>
          <w:rFonts w:hint="eastAsia"/>
        </w:rPr>
        <w:t>Bag-of-Features</w:t>
      </w:r>
      <w:r w:rsidR="00BC27B9" w:rsidRPr="000E6E8D">
        <w:rPr>
          <w:rFonts w:hint="eastAsia"/>
        </w:rPr>
        <w:t>。</w:t>
      </w:r>
    </w:p>
    <w:p w14:paraId="6D45B9C8" w14:textId="6DC6D6DB" w:rsidR="00BC27B9" w:rsidRPr="000E6E8D" w:rsidRDefault="00BC27B9" w:rsidP="0025638D">
      <w:pPr>
        <w:pStyle w:val="af7"/>
        <w:ind w:firstLineChars="200" w:firstLine="420"/>
      </w:pPr>
      <w:r w:rsidRPr="000E6E8D">
        <w:rPr>
          <w:rFonts w:hint="eastAsia"/>
        </w:rPr>
        <w:lastRenderedPageBreak/>
        <w:t>BoF</w:t>
      </w:r>
      <w:r w:rsidRPr="000E6E8D">
        <w:rPr>
          <w:rFonts w:hint="eastAsia"/>
        </w:rPr>
        <w:t>主要流程如图</w:t>
      </w:r>
      <w:r w:rsidR="0047027C">
        <w:rPr>
          <w:rFonts w:hint="eastAsia"/>
        </w:rPr>
        <w:t>2.9</w:t>
      </w:r>
      <w:r w:rsidRPr="000E6E8D">
        <w:rPr>
          <w:rFonts w:hint="eastAsia"/>
        </w:rPr>
        <w:t>：</w:t>
      </w:r>
    </w:p>
    <w:p w14:paraId="26F51D3A" w14:textId="72C80B88" w:rsidR="00BC27B9" w:rsidRPr="0068000A" w:rsidRDefault="00BC27B9" w:rsidP="00BC27B9">
      <w:pPr>
        <w:rPr>
          <w:rFonts w:cs="Cambria Math"/>
        </w:rPr>
      </w:pPr>
      <w:r w:rsidRPr="0068000A">
        <w:rPr>
          <w:rFonts w:cs="Cambria Math" w:hint="eastAsia"/>
          <w:noProof/>
        </w:rPr>
        <w:drawing>
          <wp:inline distT="0" distB="0" distL="0" distR="0" wp14:anchorId="68433F8C" wp14:editId="45ED650D">
            <wp:extent cx="5686425" cy="37203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ngpeien:Downloads:libMap (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93202" cy="3724808"/>
                    </a:xfrm>
                    <a:prstGeom prst="rect">
                      <a:avLst/>
                    </a:prstGeom>
                    <a:noFill/>
                    <a:ln>
                      <a:noFill/>
                    </a:ln>
                  </pic:spPr>
                </pic:pic>
              </a:graphicData>
            </a:graphic>
          </wp:inline>
        </w:drawing>
      </w:r>
    </w:p>
    <w:p w14:paraId="246EFF62" w14:textId="6283F433" w:rsidR="00BC27B9" w:rsidRPr="0068000A" w:rsidRDefault="00BC27B9" w:rsidP="00745E7E">
      <w:pPr>
        <w:pStyle w:val="Img"/>
      </w:pPr>
      <w:r w:rsidRPr="0068000A">
        <w:rPr>
          <w:rFonts w:hint="eastAsia"/>
        </w:rPr>
        <w:t xml:space="preserve">                 </w:t>
      </w:r>
      <w:r w:rsidRPr="0068000A">
        <w:rPr>
          <w:rFonts w:hint="eastAsia"/>
        </w:rPr>
        <w:t>图</w:t>
      </w:r>
      <w:r w:rsidR="0047027C">
        <w:rPr>
          <w:rFonts w:hint="eastAsia"/>
        </w:rPr>
        <w:t>2.9</w:t>
      </w:r>
      <w:r w:rsidR="000E6E8D">
        <w:rPr>
          <w:rFonts w:hint="eastAsia"/>
        </w:rPr>
        <w:t xml:space="preserve"> BoF</w:t>
      </w:r>
      <w:r w:rsidR="00745E7E">
        <w:rPr>
          <w:rFonts w:hint="eastAsia"/>
        </w:rPr>
        <w:t>模型框架</w:t>
      </w:r>
    </w:p>
    <w:p w14:paraId="6A02B2B4" w14:textId="77777777" w:rsidR="007A516A" w:rsidRDefault="007A516A" w:rsidP="007A516A">
      <w:pPr>
        <w:pStyle w:val="af7"/>
        <w:ind w:firstLineChars="200" w:firstLine="420"/>
      </w:pPr>
    </w:p>
    <w:p w14:paraId="514806C0" w14:textId="236AE5C9" w:rsidR="00BC27B9" w:rsidRPr="0068000A" w:rsidRDefault="00BC27B9" w:rsidP="007A516A">
      <w:pPr>
        <w:pStyle w:val="af7"/>
        <w:ind w:firstLineChars="200" w:firstLine="420"/>
      </w:pPr>
      <w:r w:rsidRPr="0068000A">
        <w:rPr>
          <w:rFonts w:hint="eastAsia"/>
        </w:rPr>
        <w:t>对某张图片提取出的特征可以量化到词典中的某个视觉词汇上</w:t>
      </w:r>
      <w:r w:rsidR="00745E7E">
        <w:rPr>
          <w:rFonts w:hint="eastAsia"/>
        </w:rPr>
        <w:t>，</w:t>
      </w:r>
      <w:r w:rsidRPr="0068000A">
        <w:rPr>
          <w:rFonts w:hint="eastAsia"/>
        </w:rPr>
        <w:t>从而该图像可以用词典中的视觉词汇的直方统计图来表示。如图</w:t>
      </w:r>
      <w:r w:rsidR="00745E7E">
        <w:t>2.</w:t>
      </w:r>
      <w:r w:rsidR="0047027C">
        <w:t>10</w:t>
      </w:r>
      <w:r w:rsidRPr="0068000A">
        <w:rPr>
          <w:rFonts w:hint="eastAsia"/>
        </w:rPr>
        <w:t>所示，我用</w:t>
      </w:r>
      <w:r w:rsidRPr="0068000A">
        <w:rPr>
          <w:rFonts w:hint="eastAsia"/>
        </w:rPr>
        <w:t>3</w:t>
      </w:r>
      <w:r w:rsidRPr="0068000A">
        <w:rPr>
          <w:rFonts w:hint="eastAsia"/>
        </w:rPr>
        <w:t>张图片构建了一个视觉字典，字典中包含</w:t>
      </w:r>
      <w:r w:rsidRPr="0068000A">
        <w:rPr>
          <w:rFonts w:hint="eastAsia"/>
        </w:rPr>
        <w:t>50</w:t>
      </w:r>
      <w:r w:rsidRPr="0068000A">
        <w:rPr>
          <w:rFonts w:hint="eastAsia"/>
        </w:rPr>
        <w:t>个视觉词汇，每张图的特征映射到该字典后得到的直方图就代表了这张图的</w:t>
      </w:r>
      <w:r w:rsidRPr="0068000A">
        <w:rPr>
          <w:rFonts w:hint="eastAsia"/>
        </w:rPr>
        <w:t>bag of features</w:t>
      </w:r>
      <w:r w:rsidRPr="0068000A">
        <w:rPr>
          <w:rFonts w:hint="eastAsia"/>
        </w:rPr>
        <w:t>。</w:t>
      </w:r>
    </w:p>
    <w:p w14:paraId="5337DDC6" w14:textId="77777777" w:rsidR="002A3C07" w:rsidRDefault="002A3C07" w:rsidP="002A3C07">
      <w:pPr>
        <w:ind w:leftChars="-338" w:left="-2" w:hangingChars="337" w:hanging="708"/>
        <w:rPr>
          <w:rFonts w:cs="Cambria Math"/>
          <w:noProof/>
        </w:rPr>
      </w:pPr>
    </w:p>
    <w:p w14:paraId="2143CF98" w14:textId="77777777" w:rsidR="00C22C26" w:rsidRDefault="002A3C07" w:rsidP="002A3C07">
      <w:pPr>
        <w:ind w:leftChars="-68" w:left="-4" w:hangingChars="66" w:hanging="139"/>
        <w:rPr>
          <w:rFonts w:cs="Cambria Math"/>
        </w:rPr>
      </w:pPr>
      <w:r>
        <w:rPr>
          <w:rFonts w:cs="Cambria Math" w:hint="eastAsia"/>
          <w:noProof/>
        </w:rPr>
        <w:lastRenderedPageBreak/>
        <w:drawing>
          <wp:inline distT="0" distB="0" distL="0" distR="0" wp14:anchorId="00A62F47" wp14:editId="0270779C">
            <wp:extent cx="5808980" cy="4170363"/>
            <wp:effectExtent l="0" t="0" r="1270"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ofhis.png"/>
                    <pic:cNvPicPr/>
                  </pic:nvPicPr>
                  <pic:blipFill rotWithShape="1">
                    <a:blip r:embed="rId19">
                      <a:extLst>
                        <a:ext uri="{28A0092B-C50C-407E-A947-70E740481C1C}">
                          <a14:useLocalDpi xmlns:a14="http://schemas.microsoft.com/office/drawing/2010/main" val="0"/>
                        </a:ext>
                      </a:extLst>
                    </a:blip>
                    <a:srcRect l="9765"/>
                    <a:stretch/>
                  </pic:blipFill>
                  <pic:spPr bwMode="auto">
                    <a:xfrm>
                      <a:off x="0" y="0"/>
                      <a:ext cx="5855052" cy="420343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17FCBD1" w14:textId="4B662C51" w:rsidR="00C22C26" w:rsidRDefault="00C22C26" w:rsidP="002A3C07">
      <w:pPr>
        <w:pStyle w:val="Img"/>
      </w:pPr>
      <w:r>
        <w:t>图</w:t>
      </w:r>
      <w:r w:rsidR="0047027C">
        <w:rPr>
          <w:rFonts w:hint="eastAsia"/>
        </w:rPr>
        <w:t>2.10</w:t>
      </w:r>
      <w:r>
        <w:rPr>
          <w:rFonts w:hint="eastAsia"/>
        </w:rPr>
        <w:t xml:space="preserve"> </w:t>
      </w:r>
      <w:r>
        <w:rPr>
          <w:rFonts w:hint="eastAsia"/>
        </w:rPr>
        <w:t>图像与对应的词袋模型直方图</w:t>
      </w:r>
      <w:r w:rsidR="002A3C07">
        <w:rPr>
          <w:rFonts w:hint="eastAsia"/>
        </w:rPr>
        <w:t>（图像上的彩色点为</w:t>
      </w:r>
      <w:r w:rsidR="002A3C07">
        <w:rPr>
          <w:rFonts w:hint="eastAsia"/>
        </w:rPr>
        <w:t>SURF</w:t>
      </w:r>
      <w:r w:rsidR="002A3C07">
        <w:rPr>
          <w:rFonts w:hint="eastAsia"/>
        </w:rPr>
        <w:t>特征点）</w:t>
      </w:r>
    </w:p>
    <w:p w14:paraId="572BD140" w14:textId="77777777" w:rsidR="00E01F32" w:rsidRPr="002A3C07" w:rsidRDefault="00E01F32" w:rsidP="002A3C07">
      <w:pPr>
        <w:pStyle w:val="Img"/>
      </w:pPr>
    </w:p>
    <w:p w14:paraId="42B09FAE" w14:textId="43369B75" w:rsidR="00BC27B9" w:rsidRPr="0068000A" w:rsidRDefault="00BC27B9" w:rsidP="00E8515E">
      <w:pPr>
        <w:pStyle w:val="B2"/>
      </w:pPr>
      <w:bookmarkStart w:id="46" w:name="_Toc484538613"/>
      <w:r w:rsidRPr="0068000A">
        <w:rPr>
          <w:rFonts w:hint="eastAsia"/>
        </w:rPr>
        <w:t xml:space="preserve">2.3 </w:t>
      </w:r>
      <w:r w:rsidRPr="0068000A">
        <w:rPr>
          <w:rFonts w:hint="eastAsia"/>
        </w:rPr>
        <w:t>分类算法</w:t>
      </w:r>
      <w:bookmarkEnd w:id="46"/>
    </w:p>
    <w:p w14:paraId="0CEAA198" w14:textId="77777777" w:rsidR="00BC27B9" w:rsidRPr="00C22C26" w:rsidRDefault="00BC27B9" w:rsidP="007A516A">
      <w:pPr>
        <w:pStyle w:val="af7"/>
        <w:ind w:firstLineChars="200" w:firstLine="420"/>
      </w:pPr>
      <w:r w:rsidRPr="0068000A">
        <w:t>解决分类问题的方法很多，单一的分类方法主要包括：决策树、贝叶斯、人工神经网络、</w:t>
      </w:r>
      <w:r w:rsidRPr="0068000A">
        <w:t>K-</w:t>
      </w:r>
      <w:r w:rsidRPr="0068000A">
        <w:t>近邻、支持向量机和基于关联规则的分类等；另外还有用于组合单一分类方法的集成学习算法，如</w:t>
      </w:r>
      <w:r w:rsidRPr="0068000A">
        <w:t>Bagging</w:t>
      </w:r>
      <w:r w:rsidRPr="0068000A">
        <w:t>和</w:t>
      </w:r>
      <w:r w:rsidRPr="0068000A">
        <w:t>Boosting</w:t>
      </w:r>
      <w:r w:rsidRPr="0068000A">
        <w:t>等。</w:t>
      </w:r>
      <w:r w:rsidRPr="0068000A">
        <w:rPr>
          <w:rFonts w:hint="eastAsia"/>
        </w:rPr>
        <w:t>本文主要用了支持向量机、逻辑斯蒂回归和贝叶斯，所以着重介绍这三个算法。</w:t>
      </w:r>
    </w:p>
    <w:p w14:paraId="2045ED5B" w14:textId="77777777" w:rsidR="00BC27B9" w:rsidRPr="0068000A" w:rsidRDefault="00BC27B9" w:rsidP="00C22C26">
      <w:pPr>
        <w:pStyle w:val="B3"/>
      </w:pPr>
      <w:bookmarkStart w:id="47" w:name="_Toc484538614"/>
      <w:r w:rsidRPr="0068000A">
        <w:rPr>
          <w:rFonts w:hint="eastAsia"/>
        </w:rPr>
        <w:t xml:space="preserve">2.3.1 </w:t>
      </w:r>
      <w:r w:rsidRPr="0068000A">
        <w:rPr>
          <w:rFonts w:hint="eastAsia"/>
        </w:rPr>
        <w:t>支持向量机</w:t>
      </w:r>
      <w:bookmarkEnd w:id="47"/>
    </w:p>
    <w:p w14:paraId="35AF8B2F" w14:textId="4CF6307D" w:rsidR="00BC27B9" w:rsidRDefault="00BC27B9" w:rsidP="007A516A">
      <w:pPr>
        <w:pStyle w:val="af7"/>
        <w:ind w:firstLineChars="200" w:firstLine="420"/>
      </w:pPr>
      <w:r w:rsidRPr="0068000A">
        <w:rPr>
          <w:rFonts w:hint="eastAsia"/>
        </w:rPr>
        <w:t>支持向量机（</w:t>
      </w:r>
      <w:r w:rsidRPr="0068000A">
        <w:rPr>
          <w:rFonts w:hint="eastAsia"/>
        </w:rPr>
        <w:t>SVM</w:t>
      </w:r>
      <w:r w:rsidRPr="0068000A">
        <w:rPr>
          <w:rFonts w:hint="eastAsia"/>
        </w:rPr>
        <w:t>，</w:t>
      </w:r>
      <w:r w:rsidRPr="0068000A">
        <w:rPr>
          <w:rFonts w:hint="eastAsia"/>
        </w:rPr>
        <w:t>Support Vector Machine</w:t>
      </w:r>
      <w:r w:rsidRPr="0068000A">
        <w:rPr>
          <w:rFonts w:hint="eastAsia"/>
        </w:rPr>
        <w:t>）</w:t>
      </w:r>
      <w:r w:rsidR="008D29E5">
        <w:rPr>
          <w:rFonts w:hint="eastAsia"/>
        </w:rPr>
        <w:t>是一种二类分类模型，它最早是由</w:t>
      </w:r>
      <w:r w:rsidRPr="0068000A">
        <w:rPr>
          <w:rFonts w:hint="eastAsia"/>
        </w:rPr>
        <w:t>是</w:t>
      </w:r>
      <w:r w:rsidR="00762906">
        <w:rPr>
          <w:rFonts w:hint="eastAsia"/>
        </w:rPr>
        <w:t>Cortes</w:t>
      </w:r>
      <w:r w:rsidR="00762906">
        <w:rPr>
          <w:rFonts w:hint="eastAsia"/>
        </w:rPr>
        <w:t>和</w:t>
      </w:r>
      <w:r w:rsidRPr="0068000A">
        <w:rPr>
          <w:rFonts w:hint="eastAsia"/>
        </w:rPr>
        <w:t>Vapnik</w:t>
      </w:r>
      <w:r w:rsidRPr="0068000A">
        <w:rPr>
          <w:rFonts w:hint="eastAsia"/>
        </w:rPr>
        <w:t>根据</w:t>
      </w:r>
      <w:r w:rsidR="00D91843" w:rsidRPr="00AD23DB">
        <w:rPr>
          <w:rStyle w:val="1Char0"/>
        </w:rPr>
        <w:fldChar w:fldCharType="begin"/>
      </w:r>
      <w:r w:rsidR="00D91843" w:rsidRPr="00AD23DB">
        <w:rPr>
          <w:rStyle w:val="1Char0"/>
        </w:rPr>
        <w:instrText xml:space="preserve"> REF _Ref358226536 \r \h </w:instrText>
      </w:r>
      <w:r w:rsidR="00AD23DB">
        <w:rPr>
          <w:rStyle w:val="1Char0"/>
        </w:rPr>
        <w:instrText xml:space="preserve"> \* MERGEFORMAT </w:instrText>
      </w:r>
      <w:r w:rsidR="00D91843" w:rsidRPr="00AD23DB">
        <w:rPr>
          <w:rStyle w:val="1Char0"/>
        </w:rPr>
      </w:r>
      <w:r w:rsidR="00D91843" w:rsidRPr="00AD23DB">
        <w:rPr>
          <w:rStyle w:val="1Char0"/>
        </w:rPr>
        <w:fldChar w:fldCharType="separate"/>
      </w:r>
      <w:r w:rsidR="008D29E5">
        <w:rPr>
          <w:rStyle w:val="1Char0"/>
        </w:rPr>
        <w:t>[23]</w:t>
      </w:r>
      <w:r w:rsidR="00D91843" w:rsidRPr="00AD23DB">
        <w:rPr>
          <w:rStyle w:val="1Char0"/>
        </w:rPr>
        <w:fldChar w:fldCharType="end"/>
      </w:r>
      <w:r w:rsidR="008D29E5">
        <w:rPr>
          <w:rFonts w:hint="eastAsia"/>
        </w:rPr>
        <w:t>统计学习理论提出的。</w:t>
      </w:r>
      <w:r w:rsidR="008D29E5">
        <w:rPr>
          <w:rFonts w:hint="eastAsia"/>
        </w:rPr>
        <w:t>SVM</w:t>
      </w:r>
      <w:r w:rsidR="008D29E5">
        <w:rPr>
          <w:rFonts w:hint="eastAsia"/>
        </w:rPr>
        <w:t>的基本模型是定义在特征空间上的间隔最大的线性分类器，间隔最大使它有别于感知机</w:t>
      </w:r>
      <w:r w:rsidR="00762906">
        <w:rPr>
          <w:rFonts w:hint="eastAsia"/>
        </w:rPr>
        <w:t>；支持向量机还包括核技巧，这使它成为实质上的非线性分类器</w:t>
      </w:r>
      <w:r w:rsidR="008D29E5">
        <w:rPr>
          <w:rFonts w:hint="eastAsia"/>
        </w:rPr>
        <w:t>。</w:t>
      </w:r>
      <w:r w:rsidR="00762906">
        <w:rPr>
          <w:rFonts w:hint="eastAsia"/>
        </w:rPr>
        <w:t>它的学习策略是根据结构风险最小化准则，使得间隔最大化，可形式化为一个求解凸二次规划的问题</w:t>
      </w:r>
      <w:r w:rsidRPr="0068000A">
        <w:rPr>
          <w:rFonts w:hint="eastAsia"/>
        </w:rPr>
        <w:t>。对于分类问题，支持向量机算法根据区域中的样本计算该区域的决策曲面，由此确定该区域中未知样本的类别。</w:t>
      </w:r>
    </w:p>
    <w:p w14:paraId="56EBE470" w14:textId="20922481" w:rsidR="00EE54E3" w:rsidRPr="00C22C26" w:rsidRDefault="00EE54E3" w:rsidP="007A516A">
      <w:pPr>
        <w:pStyle w:val="af7"/>
        <w:ind w:firstLineChars="200" w:firstLine="420"/>
      </w:pPr>
      <w:r>
        <w:t>支持向量机学习方法包含由繁至简的模型</w:t>
      </w:r>
      <w:r>
        <w:rPr>
          <w:rFonts w:hint="eastAsia"/>
        </w:rPr>
        <w:t>：</w:t>
      </w:r>
      <w:r>
        <w:t>线性可分支持向量机</w:t>
      </w:r>
      <w:r>
        <w:rPr>
          <w:rFonts w:hint="eastAsia"/>
        </w:rPr>
        <w:t>、线性支持向量机及非线性支持向量机，简单模型是复杂模型的基础。当训练数据线性可分时，通过硬间隔最大化，学习一</w:t>
      </w:r>
      <w:r>
        <w:rPr>
          <w:rFonts w:hint="eastAsia"/>
        </w:rPr>
        <w:lastRenderedPageBreak/>
        <w:t>个线性的分类器；当训练数据近似线性可分时，通过软间隔最大化也学习一个线性的分类器；当训练数据线性不可分时，通过使用核技巧及软间隔最大化，学习非线性支持向量机。</w:t>
      </w:r>
    </w:p>
    <w:p w14:paraId="2A7B5CB9" w14:textId="77777777" w:rsidR="00BC27B9" w:rsidRPr="0068000A" w:rsidRDefault="00BC27B9" w:rsidP="00C22C26">
      <w:pPr>
        <w:pStyle w:val="B3"/>
      </w:pPr>
      <w:bookmarkStart w:id="48" w:name="_Toc484538615"/>
      <w:r w:rsidRPr="0068000A">
        <w:rPr>
          <w:rFonts w:hint="eastAsia"/>
        </w:rPr>
        <w:t xml:space="preserve">2.3.2 </w:t>
      </w:r>
      <w:r w:rsidR="00C22C26">
        <w:rPr>
          <w:rFonts w:hint="eastAsia"/>
        </w:rPr>
        <w:t>逻辑</w:t>
      </w:r>
      <w:r w:rsidRPr="0068000A">
        <w:rPr>
          <w:rFonts w:hint="eastAsia"/>
        </w:rPr>
        <w:t>回归</w:t>
      </w:r>
      <w:r w:rsidRPr="0068000A">
        <w:t>(Logistic Regression)</w:t>
      </w:r>
      <w:bookmarkEnd w:id="48"/>
    </w:p>
    <w:p w14:paraId="59A0E618" w14:textId="7DE896E4" w:rsidR="00BC27B9" w:rsidRPr="0068000A" w:rsidRDefault="00C22C26" w:rsidP="007A516A">
      <w:pPr>
        <w:pStyle w:val="af7"/>
        <w:ind w:firstLineChars="200" w:firstLine="420"/>
      </w:pPr>
      <w:r>
        <w:rPr>
          <w:rFonts w:hint="eastAsia"/>
        </w:rPr>
        <w:t>逻辑</w:t>
      </w:r>
      <w:r w:rsidR="00BC27B9" w:rsidRPr="0068000A">
        <w:rPr>
          <w:rFonts w:hint="eastAsia"/>
        </w:rPr>
        <w:t>回归</w:t>
      </w:r>
      <w:r w:rsidR="00D91843" w:rsidRPr="0047027C">
        <w:rPr>
          <w:rStyle w:val="1Char0"/>
        </w:rPr>
        <w:fldChar w:fldCharType="begin"/>
      </w:r>
      <w:r w:rsidR="00D91843" w:rsidRPr="0047027C">
        <w:rPr>
          <w:rStyle w:val="1Char0"/>
        </w:rPr>
        <w:instrText xml:space="preserve"> REF </w:instrText>
      </w:r>
      <w:r w:rsidR="00D91843" w:rsidRPr="0047027C">
        <w:rPr>
          <w:rStyle w:val="1Char0"/>
          <w:rFonts w:hint="eastAsia"/>
        </w:rPr>
        <w:instrText>_Ref358226599 \r \h</w:instrText>
      </w:r>
      <w:r w:rsidR="00D91843" w:rsidRPr="0047027C">
        <w:rPr>
          <w:rStyle w:val="1Char0"/>
        </w:rPr>
        <w:instrText xml:space="preserve"> </w:instrText>
      </w:r>
      <w:r w:rsidR="0047027C">
        <w:rPr>
          <w:rStyle w:val="1Char0"/>
        </w:rPr>
        <w:instrText xml:space="preserve"> \* MERGEFORMAT </w:instrText>
      </w:r>
      <w:r w:rsidR="00D91843" w:rsidRPr="0047027C">
        <w:rPr>
          <w:rStyle w:val="1Char0"/>
        </w:rPr>
      </w:r>
      <w:r w:rsidR="00D91843" w:rsidRPr="0047027C">
        <w:rPr>
          <w:rStyle w:val="1Char0"/>
        </w:rPr>
        <w:fldChar w:fldCharType="separate"/>
      </w:r>
      <w:r w:rsidR="008D29E5">
        <w:rPr>
          <w:rStyle w:val="1Char0"/>
        </w:rPr>
        <w:t>[24]</w:t>
      </w:r>
      <w:r w:rsidR="00D91843" w:rsidRPr="0047027C">
        <w:rPr>
          <w:rStyle w:val="1Char0"/>
        </w:rPr>
        <w:fldChar w:fldCharType="end"/>
      </w:r>
      <w:r w:rsidR="00BC27B9" w:rsidRPr="0068000A">
        <w:rPr>
          <w:rFonts w:hint="eastAsia"/>
        </w:rPr>
        <w:t>，虽然这个算法从名字上来看，是回归算法，但其实际上是一个分类算法，学术界也叫它</w:t>
      </w:r>
      <w:r w:rsidR="00BC27B9" w:rsidRPr="0068000A">
        <w:rPr>
          <w:rFonts w:hint="eastAsia"/>
        </w:rPr>
        <w:t>logit regression, maximum-entropy classification (MaxEnt)</w:t>
      </w:r>
      <w:r w:rsidR="00BC27B9" w:rsidRPr="0068000A">
        <w:rPr>
          <w:rFonts w:hint="eastAsia"/>
        </w:rPr>
        <w:t>或者是</w:t>
      </w:r>
      <w:r w:rsidR="00BC27B9" w:rsidRPr="0068000A">
        <w:rPr>
          <w:rFonts w:hint="eastAsia"/>
        </w:rPr>
        <w:t>the log-linear classifier</w:t>
      </w:r>
      <w:r w:rsidR="00BC27B9" w:rsidRPr="0068000A">
        <w:rPr>
          <w:rFonts w:hint="eastAsia"/>
        </w:rPr>
        <w:t>。</w:t>
      </w:r>
      <w:r w:rsidR="00EE54E3">
        <w:rPr>
          <w:rFonts w:hint="eastAsia"/>
        </w:rPr>
        <w:t>它是统计学习中的经典分类方法</w:t>
      </w:r>
      <w:r w:rsidR="00BC27B9" w:rsidRPr="0068000A">
        <w:rPr>
          <w:rFonts w:hint="eastAsia"/>
        </w:rPr>
        <w:t>。</w:t>
      </w:r>
    </w:p>
    <w:p w14:paraId="0CA80C1A" w14:textId="67BEBE09" w:rsidR="00BC27B9" w:rsidRPr="0068000A" w:rsidRDefault="00EE54E3" w:rsidP="007A516A">
      <w:pPr>
        <w:pStyle w:val="af7"/>
        <w:ind w:firstLineChars="200" w:firstLine="420"/>
      </w:pPr>
      <w:r>
        <w:rPr>
          <w:rFonts w:hint="eastAsia"/>
        </w:rPr>
        <w:t>最大熵是概率模型学习的一个准则，将这个准则推广到分类问题得到最大熵模型。逻辑回归模型与最大熵模型都属于对数线性模型。</w:t>
      </w:r>
    </w:p>
    <w:p w14:paraId="25E4EBB5" w14:textId="048E845A" w:rsidR="00BC27B9" w:rsidRPr="0068000A" w:rsidRDefault="00C22C26" w:rsidP="007A516A">
      <w:pPr>
        <w:pStyle w:val="af7"/>
        <w:ind w:firstLineChars="200" w:firstLine="420"/>
      </w:pPr>
      <w:r>
        <w:rPr>
          <w:rFonts w:hint="eastAsia"/>
        </w:rPr>
        <w:t>逻辑</w:t>
      </w:r>
      <w:r w:rsidR="00BC27B9" w:rsidRPr="0068000A">
        <w:rPr>
          <w:rFonts w:hint="eastAsia"/>
        </w:rPr>
        <w:t>回归属于概率性判别式模型，之所谓是概率性模型，是因为</w:t>
      </w:r>
      <w:r w:rsidR="00BC27B9" w:rsidRPr="0068000A">
        <w:rPr>
          <w:rFonts w:hint="eastAsia"/>
        </w:rPr>
        <w:t>LR</w:t>
      </w:r>
      <w:r w:rsidR="00BC27B9" w:rsidRPr="0068000A">
        <w:rPr>
          <w:rFonts w:hint="eastAsia"/>
        </w:rPr>
        <w:t>模型是有概率意义的</w:t>
      </w:r>
      <w:r w:rsidR="00BC27B9" w:rsidRPr="0068000A">
        <w:rPr>
          <w:rFonts w:hint="eastAsia"/>
        </w:rPr>
        <w:t>;</w:t>
      </w:r>
      <w:r w:rsidR="00BC27B9" w:rsidRPr="0068000A">
        <w:rPr>
          <w:rFonts w:hint="eastAsia"/>
        </w:rPr>
        <w:t>之所以是判别式模型，是因为</w:t>
      </w:r>
      <w:r w:rsidR="00BC27B9" w:rsidRPr="0068000A">
        <w:rPr>
          <w:rFonts w:hint="eastAsia"/>
        </w:rPr>
        <w:t>LR</w:t>
      </w:r>
      <w:r w:rsidR="00BC27B9" w:rsidRPr="0068000A">
        <w:rPr>
          <w:rFonts w:hint="eastAsia"/>
        </w:rPr>
        <w:t>回归并没有对数据的分布进行建模，也就是说，</w:t>
      </w:r>
      <w:r w:rsidR="00BC27B9" w:rsidRPr="0068000A">
        <w:rPr>
          <w:rFonts w:hint="eastAsia"/>
        </w:rPr>
        <w:t>LR</w:t>
      </w:r>
      <w:r w:rsidR="00BC27B9" w:rsidRPr="0068000A">
        <w:rPr>
          <w:rFonts w:hint="eastAsia"/>
        </w:rPr>
        <w:t>模型并不知道数据的具体分布，而是直接将判别函数，或者说是分类超平面求解了出来。</w:t>
      </w:r>
    </w:p>
    <w:p w14:paraId="5A334350" w14:textId="523C0324" w:rsidR="00BC27B9" w:rsidRPr="00C22C26" w:rsidRDefault="00C349FA" w:rsidP="007A516A">
      <w:pPr>
        <w:pStyle w:val="af7"/>
        <w:ind w:firstLineChars="200" w:firstLine="420"/>
      </w:pPr>
      <w:r>
        <w:t>总而言之</w:t>
      </w:r>
      <w:r w:rsidR="00BC27B9" w:rsidRPr="0068000A">
        <w:rPr>
          <w:rFonts w:hint="eastAsia"/>
        </w:rPr>
        <w:t>，分类算法</w:t>
      </w:r>
      <w:r>
        <w:rPr>
          <w:rFonts w:hint="eastAsia"/>
        </w:rPr>
        <w:t>的手段都是在</w:t>
      </w:r>
      <w:r w:rsidR="00BC27B9" w:rsidRPr="0068000A">
        <w:rPr>
          <w:rFonts w:hint="eastAsia"/>
        </w:rPr>
        <w:t>都是求解</w:t>
      </w:r>
      <w:r w:rsidR="00BC27B9" w:rsidRPr="00E8515E">
        <w:rPr>
          <w:rFonts w:hint="eastAsia"/>
          <w:i/>
        </w:rPr>
        <w:t>p(C</w:t>
      </w:r>
      <w:r w:rsidR="00BC27B9" w:rsidRPr="00E8515E">
        <w:rPr>
          <w:rFonts w:hint="eastAsia"/>
          <w:i/>
          <w:vertAlign w:val="subscript"/>
        </w:rPr>
        <w:t>k</w:t>
      </w:r>
      <w:r w:rsidR="00BC27B9" w:rsidRPr="00E8515E">
        <w:rPr>
          <w:rFonts w:hint="eastAsia"/>
          <w:i/>
        </w:rPr>
        <w:t>|x)</w:t>
      </w:r>
      <w:r w:rsidR="00BC27B9" w:rsidRPr="0068000A">
        <w:rPr>
          <w:rFonts w:hint="eastAsia"/>
        </w:rPr>
        <w:t>，</w:t>
      </w:r>
      <w:r>
        <w:rPr>
          <w:rFonts w:hint="eastAsia"/>
        </w:rPr>
        <w:t>即计算一个样本的</w:t>
      </w:r>
      <w:r w:rsidR="00BC27B9" w:rsidRPr="0068000A">
        <w:rPr>
          <w:rFonts w:hint="eastAsia"/>
        </w:rPr>
        <w:t>条件概率</w:t>
      </w:r>
      <w:r w:rsidR="00BC27B9" w:rsidRPr="0068000A">
        <w:rPr>
          <w:rFonts w:hint="eastAsia"/>
        </w:rPr>
        <w:t xml:space="preserve"> </w:t>
      </w:r>
      <w:r w:rsidR="00BC27B9" w:rsidRPr="00F633F5">
        <w:rPr>
          <w:rFonts w:hint="eastAsia"/>
          <w:i/>
        </w:rPr>
        <w:t>p(C</w:t>
      </w:r>
      <w:r w:rsidR="00BC27B9" w:rsidRPr="00F633F5">
        <w:rPr>
          <w:rFonts w:hint="eastAsia"/>
          <w:i/>
          <w:vertAlign w:val="subscript"/>
        </w:rPr>
        <w:t>k</w:t>
      </w:r>
      <w:r w:rsidR="00BC27B9" w:rsidRPr="00F633F5">
        <w:rPr>
          <w:rFonts w:hint="eastAsia"/>
          <w:i/>
        </w:rPr>
        <w:t>|x)</w:t>
      </w:r>
      <w:r w:rsidR="00BC27B9" w:rsidRPr="0068000A">
        <w:rPr>
          <w:rFonts w:hint="eastAsia"/>
        </w:rPr>
        <w:t>。</w:t>
      </w:r>
      <w:r>
        <w:rPr>
          <w:rFonts w:hint="eastAsia"/>
        </w:rPr>
        <w:t>逻辑回归是求样本的后验概率，</w:t>
      </w:r>
      <w:r w:rsidR="00BC27B9" w:rsidRPr="0068000A">
        <w:rPr>
          <w:rFonts w:hint="eastAsia"/>
        </w:rPr>
        <w:t>计算</w:t>
      </w:r>
      <w:r>
        <w:rPr>
          <w:rFonts w:hint="eastAsia"/>
        </w:rPr>
        <w:t>结果可以通过</w:t>
      </w:r>
      <w:r w:rsidR="00BC27B9" w:rsidRPr="0068000A">
        <w:rPr>
          <w:rFonts w:hint="eastAsia"/>
        </w:rPr>
        <w:t>贝叶斯公式得到：</w:t>
      </w:r>
      <w:r w:rsidR="00BC27B9" w:rsidRPr="00F633F5">
        <w:rPr>
          <w:rFonts w:hint="eastAsia"/>
          <w:i/>
        </w:rPr>
        <w:t>p(C</w:t>
      </w:r>
      <w:r w:rsidR="00BC27B9" w:rsidRPr="00F633F5">
        <w:rPr>
          <w:rFonts w:hint="eastAsia"/>
          <w:i/>
          <w:vertAlign w:val="subscript"/>
        </w:rPr>
        <w:t>k</w:t>
      </w:r>
      <w:r w:rsidR="00BC27B9" w:rsidRPr="00F633F5">
        <w:rPr>
          <w:rFonts w:hint="eastAsia"/>
          <w:i/>
        </w:rPr>
        <w:t>|x)=p(x|C</w:t>
      </w:r>
      <w:r w:rsidR="00BC27B9" w:rsidRPr="00F633F5">
        <w:rPr>
          <w:rFonts w:hint="eastAsia"/>
          <w:i/>
          <w:vertAlign w:val="subscript"/>
        </w:rPr>
        <w:t>k</w:t>
      </w:r>
      <w:r w:rsidR="00BC27B9" w:rsidRPr="00F633F5">
        <w:rPr>
          <w:rFonts w:hint="eastAsia"/>
          <w:i/>
        </w:rPr>
        <w:t>)p(C</w:t>
      </w:r>
      <w:r w:rsidR="00BC27B9" w:rsidRPr="00F633F5">
        <w:rPr>
          <w:rFonts w:hint="eastAsia"/>
          <w:i/>
          <w:vertAlign w:val="subscript"/>
        </w:rPr>
        <w:t>k</w:t>
      </w:r>
      <w:r w:rsidR="00BC27B9" w:rsidRPr="00F633F5">
        <w:rPr>
          <w:rFonts w:hint="eastAsia"/>
          <w:i/>
        </w:rPr>
        <w:t>)</w:t>
      </w:r>
      <w:r w:rsidR="00F633F5">
        <w:rPr>
          <w:rFonts w:hint="eastAsia"/>
        </w:rPr>
        <w:t>，</w:t>
      </w:r>
      <w:r w:rsidR="00BC27B9" w:rsidRPr="0068000A">
        <w:rPr>
          <w:rFonts w:hint="eastAsia"/>
        </w:rPr>
        <w:t>其中</w:t>
      </w:r>
      <w:r w:rsidR="00BC27B9" w:rsidRPr="00F633F5">
        <w:rPr>
          <w:rFonts w:hint="eastAsia"/>
          <w:i/>
        </w:rPr>
        <w:t>p(x|C</w:t>
      </w:r>
      <w:r w:rsidR="00BC27B9" w:rsidRPr="00F633F5">
        <w:rPr>
          <w:rFonts w:hint="eastAsia"/>
          <w:i/>
          <w:vertAlign w:val="subscript"/>
        </w:rPr>
        <w:t>k</w:t>
      </w:r>
      <w:r w:rsidR="00BC27B9" w:rsidRPr="00F633F5">
        <w:rPr>
          <w:rFonts w:hint="eastAsia"/>
          <w:i/>
        </w:rPr>
        <w:t>)</w:t>
      </w:r>
      <w:r w:rsidR="00BC27B9" w:rsidRPr="0068000A">
        <w:rPr>
          <w:rFonts w:hint="eastAsia"/>
        </w:rPr>
        <w:t>是类条件概率密度，</w:t>
      </w:r>
      <w:r w:rsidR="00BC27B9" w:rsidRPr="00F633F5">
        <w:rPr>
          <w:rFonts w:hint="eastAsia"/>
          <w:i/>
        </w:rPr>
        <w:t>p(C</w:t>
      </w:r>
      <w:r w:rsidR="00BC27B9" w:rsidRPr="00F633F5">
        <w:rPr>
          <w:rFonts w:hint="eastAsia"/>
          <w:i/>
          <w:vertAlign w:val="subscript"/>
        </w:rPr>
        <w:t>k</w:t>
      </w:r>
      <w:r w:rsidR="00BC27B9" w:rsidRPr="00F633F5">
        <w:rPr>
          <w:rFonts w:hint="eastAsia"/>
          <w:i/>
        </w:rPr>
        <w:t>)</w:t>
      </w:r>
      <w:r w:rsidR="00BC27B9" w:rsidRPr="0068000A">
        <w:rPr>
          <w:rFonts w:hint="eastAsia"/>
        </w:rPr>
        <w:t>是类的概率先验。使用这种方法的模型，称为是生成模型，即：</w:t>
      </w:r>
      <w:r w:rsidR="00BC27B9" w:rsidRPr="00F633F5">
        <w:rPr>
          <w:rFonts w:hint="eastAsia"/>
          <w:i/>
        </w:rPr>
        <w:t>p(C</w:t>
      </w:r>
      <w:r w:rsidR="00BC27B9" w:rsidRPr="00F633F5">
        <w:rPr>
          <w:rFonts w:hint="eastAsia"/>
          <w:i/>
          <w:vertAlign w:val="subscript"/>
        </w:rPr>
        <w:t>k</w:t>
      </w:r>
      <w:r w:rsidR="00BC27B9" w:rsidRPr="00F633F5">
        <w:rPr>
          <w:rFonts w:hint="eastAsia"/>
          <w:i/>
        </w:rPr>
        <w:t>|x)</w:t>
      </w:r>
      <w:r w:rsidR="00BC27B9" w:rsidRPr="0068000A">
        <w:rPr>
          <w:rFonts w:hint="eastAsia"/>
        </w:rPr>
        <w:t>是由</w:t>
      </w:r>
      <w:r w:rsidR="00BC27B9" w:rsidRPr="00F633F5">
        <w:rPr>
          <w:rFonts w:hint="eastAsia"/>
          <w:i/>
        </w:rPr>
        <w:t>p(x|C</w:t>
      </w:r>
      <w:r w:rsidR="00BC27B9" w:rsidRPr="00F633F5">
        <w:rPr>
          <w:rFonts w:hint="eastAsia"/>
          <w:i/>
          <w:vertAlign w:val="subscript"/>
        </w:rPr>
        <w:t>k</w:t>
      </w:r>
      <w:r w:rsidR="00BC27B9" w:rsidRPr="00F633F5">
        <w:rPr>
          <w:rFonts w:hint="eastAsia"/>
          <w:i/>
        </w:rPr>
        <w:t>)</w:t>
      </w:r>
      <w:r w:rsidR="00BC27B9" w:rsidRPr="0068000A">
        <w:rPr>
          <w:rFonts w:hint="eastAsia"/>
        </w:rPr>
        <w:t>和</w:t>
      </w:r>
      <w:r w:rsidR="00BC27B9" w:rsidRPr="00F633F5">
        <w:rPr>
          <w:rFonts w:hint="eastAsia"/>
          <w:i/>
        </w:rPr>
        <w:t>p(C</w:t>
      </w:r>
      <w:r w:rsidR="00BC27B9" w:rsidRPr="00F633F5">
        <w:rPr>
          <w:rFonts w:hint="eastAsia"/>
          <w:i/>
          <w:vertAlign w:val="subscript"/>
        </w:rPr>
        <w:t>k</w:t>
      </w:r>
      <w:r w:rsidR="00BC27B9" w:rsidRPr="00F633F5">
        <w:rPr>
          <w:rFonts w:hint="eastAsia"/>
          <w:i/>
        </w:rPr>
        <w:t>)</w:t>
      </w:r>
      <w:r w:rsidR="00F633F5">
        <w:rPr>
          <w:rFonts w:hint="eastAsia"/>
        </w:rPr>
        <w:t>生成的。</w:t>
      </w:r>
      <w:r w:rsidR="00BC27B9" w:rsidRPr="0068000A">
        <w:rPr>
          <w:rFonts w:hint="eastAsia"/>
        </w:rPr>
        <w:t>分类算法所得到的</w:t>
      </w:r>
      <w:r w:rsidR="00BC27B9" w:rsidRPr="00F633F5">
        <w:rPr>
          <w:rFonts w:hint="eastAsia"/>
          <w:i/>
        </w:rPr>
        <w:t>p(C</w:t>
      </w:r>
      <w:r w:rsidR="00BC27B9" w:rsidRPr="00F633F5">
        <w:rPr>
          <w:rFonts w:hint="eastAsia"/>
          <w:i/>
          <w:vertAlign w:val="subscript"/>
        </w:rPr>
        <w:t>k</w:t>
      </w:r>
      <w:r w:rsidR="00BC27B9" w:rsidRPr="00F633F5">
        <w:rPr>
          <w:rFonts w:hint="eastAsia"/>
          <w:i/>
        </w:rPr>
        <w:t>|x)</w:t>
      </w:r>
      <w:r w:rsidR="00BC27B9" w:rsidRPr="0068000A">
        <w:rPr>
          <w:rFonts w:hint="eastAsia"/>
        </w:rPr>
        <w:t>可以将输入空间划分成许多不相交的区域，这些区域之间的分隔面被称为判别函数</w:t>
      </w:r>
      <w:r w:rsidR="00BC27B9" w:rsidRPr="0068000A">
        <w:rPr>
          <w:rFonts w:hint="eastAsia"/>
        </w:rPr>
        <w:t>(</w:t>
      </w:r>
      <w:r w:rsidR="00BC27B9" w:rsidRPr="0068000A">
        <w:rPr>
          <w:rFonts w:hint="eastAsia"/>
        </w:rPr>
        <w:t>也称为分类面</w:t>
      </w:r>
      <w:r w:rsidR="00BC27B9" w:rsidRPr="0068000A">
        <w:rPr>
          <w:rFonts w:hint="eastAsia"/>
        </w:rPr>
        <w:t>)</w:t>
      </w:r>
      <w:r w:rsidR="00BC27B9" w:rsidRPr="0068000A">
        <w:rPr>
          <w:rFonts w:hint="eastAsia"/>
        </w:rPr>
        <w:t>，有了判别函数，就可以进行分类了，上面生成模型，最终也是为了得到判别函数。如果直接对判别函数进行求解，得到判别面，这种方法，就称为判别式法。</w:t>
      </w:r>
      <w:r w:rsidR="00C22C26">
        <w:rPr>
          <w:rFonts w:hint="eastAsia"/>
        </w:rPr>
        <w:t>逻辑</w:t>
      </w:r>
      <w:r w:rsidR="00BC27B9" w:rsidRPr="0068000A">
        <w:rPr>
          <w:rFonts w:hint="eastAsia"/>
        </w:rPr>
        <w:t>回归就属于这种方法。</w:t>
      </w:r>
    </w:p>
    <w:p w14:paraId="7BAA359E" w14:textId="77777777" w:rsidR="00BC27B9" w:rsidRPr="0068000A" w:rsidRDefault="00BC27B9" w:rsidP="00C22C26">
      <w:pPr>
        <w:pStyle w:val="B3"/>
      </w:pPr>
      <w:bookmarkStart w:id="49" w:name="_Toc484538616"/>
      <w:r w:rsidRPr="0068000A">
        <w:rPr>
          <w:rFonts w:hint="eastAsia"/>
        </w:rPr>
        <w:t xml:space="preserve">2.3.3 </w:t>
      </w:r>
      <w:r w:rsidRPr="0068000A">
        <w:rPr>
          <w:rFonts w:hint="eastAsia"/>
        </w:rPr>
        <w:t>贝叶斯</w:t>
      </w:r>
      <w:bookmarkEnd w:id="49"/>
    </w:p>
    <w:p w14:paraId="458A5B45" w14:textId="77777777" w:rsidR="00EE577D" w:rsidRDefault="00BC27B9" w:rsidP="007A516A">
      <w:pPr>
        <w:pStyle w:val="af7"/>
        <w:ind w:firstLineChars="200" w:firstLine="420"/>
      </w:pPr>
      <w:r w:rsidRPr="0068000A">
        <w:rPr>
          <w:rFonts w:hint="eastAsia"/>
        </w:rPr>
        <w:t>贝叶斯（</w:t>
      </w:r>
      <w:r w:rsidRPr="0068000A">
        <w:rPr>
          <w:rFonts w:hint="eastAsia"/>
        </w:rPr>
        <w:t>Bayes</w:t>
      </w:r>
      <w:r w:rsidRPr="0068000A">
        <w:rPr>
          <w:rFonts w:hint="eastAsia"/>
        </w:rPr>
        <w:t>）分类</w:t>
      </w:r>
      <w:r w:rsidR="00D91843" w:rsidRPr="00AD23DB">
        <w:rPr>
          <w:rStyle w:val="1Char0"/>
        </w:rPr>
        <w:fldChar w:fldCharType="begin"/>
      </w:r>
      <w:r w:rsidR="00D91843" w:rsidRPr="00AD23DB">
        <w:rPr>
          <w:rStyle w:val="1Char0"/>
        </w:rPr>
        <w:instrText xml:space="preserve"> REF </w:instrText>
      </w:r>
      <w:r w:rsidR="00D91843" w:rsidRPr="00AD23DB">
        <w:rPr>
          <w:rStyle w:val="1Char0"/>
          <w:rFonts w:hint="eastAsia"/>
        </w:rPr>
        <w:instrText>_Ref358226620 \r \h</w:instrText>
      </w:r>
      <w:r w:rsidR="00D91843" w:rsidRPr="00AD23DB">
        <w:rPr>
          <w:rStyle w:val="1Char0"/>
        </w:rPr>
        <w:instrText xml:space="preserve"> </w:instrText>
      </w:r>
      <w:r w:rsidR="00AD23DB">
        <w:rPr>
          <w:rStyle w:val="1Char0"/>
        </w:rPr>
        <w:instrText xml:space="preserve"> \* MERGEFORMAT </w:instrText>
      </w:r>
      <w:r w:rsidR="00D91843" w:rsidRPr="00AD23DB">
        <w:rPr>
          <w:rStyle w:val="1Char0"/>
        </w:rPr>
      </w:r>
      <w:r w:rsidR="00D91843" w:rsidRPr="00AD23DB">
        <w:rPr>
          <w:rStyle w:val="1Char0"/>
        </w:rPr>
        <w:fldChar w:fldCharType="separate"/>
      </w:r>
      <w:r w:rsidR="008D29E5">
        <w:rPr>
          <w:rStyle w:val="1Char0"/>
        </w:rPr>
        <w:t>[25]</w:t>
      </w:r>
      <w:r w:rsidR="00D91843" w:rsidRPr="00AD23DB">
        <w:rPr>
          <w:rStyle w:val="1Char0"/>
        </w:rPr>
        <w:fldChar w:fldCharType="end"/>
      </w:r>
      <w:r w:rsidRPr="0068000A">
        <w:rPr>
          <w:rFonts w:hint="eastAsia"/>
        </w:rPr>
        <w:t>算法是</w:t>
      </w:r>
      <w:r w:rsidR="00EE577D">
        <w:rPr>
          <w:rFonts w:hint="eastAsia"/>
        </w:rPr>
        <w:t>基于贝叶斯定理与特征条件独立假设的分类方法</w:t>
      </w:r>
      <w:r w:rsidRPr="0068000A">
        <w:rPr>
          <w:rFonts w:hint="eastAsia"/>
        </w:rPr>
        <w:t>，如朴素贝叶斯（</w:t>
      </w:r>
      <w:r w:rsidRPr="0068000A">
        <w:rPr>
          <w:rFonts w:hint="eastAsia"/>
        </w:rPr>
        <w:t>Naive Bayes</w:t>
      </w:r>
      <w:r w:rsidR="00EE577D">
        <w:rPr>
          <w:rFonts w:hint="eastAsia"/>
        </w:rPr>
        <w:t>）算法。该类算法利用贝叶斯定理来</w:t>
      </w:r>
      <w:r w:rsidRPr="0068000A">
        <w:rPr>
          <w:rFonts w:hint="eastAsia"/>
        </w:rPr>
        <w:t>预测</w:t>
      </w:r>
      <w:r w:rsidR="00EE577D">
        <w:rPr>
          <w:rFonts w:hint="eastAsia"/>
        </w:rPr>
        <w:t>样本属于某个类别的概率，选择其中概率</w:t>
      </w:r>
      <w:r w:rsidRPr="0068000A">
        <w:rPr>
          <w:rFonts w:hint="eastAsia"/>
        </w:rPr>
        <w:t>最大的一个类别作为该样本的最终类别。</w:t>
      </w:r>
      <w:r w:rsidR="00EE577D">
        <w:rPr>
          <w:rFonts w:hint="eastAsia"/>
        </w:rPr>
        <w:t>对于给定的训练数据集，首先基于特征条件独立假设学习输入</w:t>
      </w:r>
      <w:r w:rsidR="00EE577D">
        <w:rPr>
          <w:rFonts w:hint="eastAsia"/>
        </w:rPr>
        <w:t>/</w:t>
      </w:r>
      <w:r w:rsidR="00EE577D">
        <w:rPr>
          <w:rFonts w:hint="eastAsia"/>
        </w:rPr>
        <w:t>输出的联合概率分布；然后基于此模型，对给定的输入</w:t>
      </w:r>
      <w:r w:rsidR="00EE577D">
        <w:rPr>
          <w:rFonts w:hint="eastAsia"/>
        </w:rPr>
        <w:t>x</w:t>
      </w:r>
      <w:r w:rsidR="00EE577D">
        <w:rPr>
          <w:rFonts w:hint="eastAsia"/>
        </w:rPr>
        <w:t>，利用贝叶斯定理求出后验概率最大的输出</w:t>
      </w:r>
      <w:r w:rsidR="00EE577D">
        <w:rPr>
          <w:rFonts w:hint="eastAsia"/>
        </w:rPr>
        <w:t>y</w:t>
      </w:r>
      <w:r w:rsidR="00EE577D">
        <w:rPr>
          <w:rFonts w:hint="eastAsia"/>
        </w:rPr>
        <w:t>。</w:t>
      </w:r>
    </w:p>
    <w:p w14:paraId="4BD7DB45" w14:textId="67DC435A" w:rsidR="00BC27B9" w:rsidRPr="0068000A" w:rsidRDefault="00BC27B9" w:rsidP="007A516A">
      <w:pPr>
        <w:pStyle w:val="af7"/>
        <w:ind w:firstLineChars="200" w:firstLine="420"/>
      </w:pPr>
      <w:r w:rsidRPr="0068000A">
        <w:rPr>
          <w:rFonts w:hint="eastAsia"/>
        </w:rPr>
        <w:t>由于贝叶斯定理的成立本身需要一个很强的条件独立性假设前提，而此假设在实际情况中经常是不成立的，因而其分类准确性就会下降。为此就出现了许多降低独立性假设的贝叶斯分类算法，如</w:t>
      </w:r>
      <w:r w:rsidRPr="0068000A">
        <w:rPr>
          <w:rFonts w:hint="eastAsia"/>
        </w:rPr>
        <w:t>TAN</w:t>
      </w:r>
      <w:r w:rsidRPr="0068000A">
        <w:rPr>
          <w:rFonts w:hint="eastAsia"/>
        </w:rPr>
        <w:t>（</w:t>
      </w:r>
      <w:r w:rsidRPr="0068000A">
        <w:rPr>
          <w:rFonts w:hint="eastAsia"/>
        </w:rPr>
        <w:t>Tree Augmented Naive Bayes</w:t>
      </w:r>
      <w:r w:rsidRPr="0068000A">
        <w:rPr>
          <w:rFonts w:hint="eastAsia"/>
        </w:rPr>
        <w:t>）算法，它是在贝叶斯网络结构的基础上增加属性对之间的关联来实现的。</w:t>
      </w:r>
    </w:p>
    <w:p w14:paraId="2665441C" w14:textId="77777777" w:rsidR="00996CEF" w:rsidRDefault="00996CEF" w:rsidP="00996CEF">
      <w:pPr>
        <w:pStyle w:val="zhengwen"/>
      </w:pPr>
    </w:p>
    <w:p w14:paraId="3AEB7DA7" w14:textId="77777777" w:rsidR="005A405F" w:rsidRDefault="005A405F" w:rsidP="00996CEF">
      <w:pPr>
        <w:pStyle w:val="zhengwen"/>
      </w:pPr>
    </w:p>
    <w:p w14:paraId="7740483B" w14:textId="77777777" w:rsidR="005A405F" w:rsidRDefault="005A405F" w:rsidP="00996CEF">
      <w:pPr>
        <w:pStyle w:val="zhengwen"/>
      </w:pPr>
    </w:p>
    <w:p w14:paraId="6A7825D1" w14:textId="77777777" w:rsidR="007A516A" w:rsidRDefault="007A516A" w:rsidP="00996CEF">
      <w:pPr>
        <w:pStyle w:val="zhengwen"/>
      </w:pPr>
    </w:p>
    <w:p w14:paraId="7DBA5B15" w14:textId="77777777" w:rsidR="00C22C26" w:rsidRDefault="00C22C26" w:rsidP="00BC27B9">
      <w:pPr>
        <w:rPr>
          <w:rFonts w:cs="Cambria Math"/>
        </w:rPr>
      </w:pPr>
    </w:p>
    <w:p w14:paraId="71451DFA" w14:textId="77777777" w:rsidR="00C22C26" w:rsidRPr="0068000A" w:rsidRDefault="00C22C26" w:rsidP="00C22C26">
      <w:pPr>
        <w:pStyle w:val="B1"/>
      </w:pPr>
      <w:bookmarkStart w:id="50" w:name="_Toc484538617"/>
      <w:r>
        <w:rPr>
          <w:rFonts w:hint="eastAsia"/>
        </w:rPr>
        <w:lastRenderedPageBreak/>
        <w:t>3</w:t>
      </w:r>
      <w:r>
        <w:t xml:space="preserve"> </w:t>
      </w:r>
      <w:r w:rsidRPr="0068000A">
        <w:rPr>
          <w:rFonts w:hint="eastAsia"/>
        </w:rPr>
        <w:t>基于图像的室内定位的实现</w:t>
      </w:r>
      <w:bookmarkEnd w:id="50"/>
    </w:p>
    <w:p w14:paraId="039BE8A6" w14:textId="77777777" w:rsidR="00E20D2C" w:rsidRDefault="00C22C26" w:rsidP="007A516A">
      <w:pPr>
        <w:pStyle w:val="af7"/>
        <w:ind w:firstLineChars="200" w:firstLine="420"/>
      </w:pPr>
      <w:r w:rsidRPr="0068000A">
        <w:rPr>
          <w:rFonts w:hint="eastAsia"/>
        </w:rPr>
        <w:t>室内定位可以为我们的生活带来极大的便利，所以有着非常大的研究潜力。通过上面的叙述，对于室内定位即室内场景分类的研究的重点主要集中在四个方面：</w:t>
      </w:r>
    </w:p>
    <w:p w14:paraId="0F38E048" w14:textId="77777777" w:rsidR="00E20D2C" w:rsidRDefault="00C22C26" w:rsidP="00EC58C9">
      <w:pPr>
        <w:pStyle w:val="af7"/>
        <w:numPr>
          <w:ilvl w:val="0"/>
          <w:numId w:val="2"/>
        </w:numPr>
        <w:ind w:left="426" w:hanging="142"/>
      </w:pPr>
      <w:r w:rsidRPr="0068000A">
        <w:rPr>
          <w:rFonts w:hint="eastAsia"/>
        </w:rPr>
        <w:t>场景图像的特征提取。</w:t>
      </w:r>
    </w:p>
    <w:p w14:paraId="1400D192" w14:textId="77777777" w:rsidR="00E20D2C" w:rsidRDefault="00C22C26" w:rsidP="00EC58C9">
      <w:pPr>
        <w:pStyle w:val="af7"/>
        <w:numPr>
          <w:ilvl w:val="0"/>
          <w:numId w:val="2"/>
        </w:numPr>
        <w:ind w:left="426" w:hanging="142"/>
      </w:pPr>
      <w:r w:rsidRPr="0068000A">
        <w:rPr>
          <w:rFonts w:hint="eastAsia"/>
        </w:rPr>
        <w:t>视觉字典的聚类生成，并构建通过字典映射得到训练向量。</w:t>
      </w:r>
    </w:p>
    <w:p w14:paraId="7E749657" w14:textId="77777777" w:rsidR="00E20D2C" w:rsidRDefault="00C22C26" w:rsidP="00EC58C9">
      <w:pPr>
        <w:pStyle w:val="af7"/>
        <w:numPr>
          <w:ilvl w:val="0"/>
          <w:numId w:val="2"/>
        </w:numPr>
        <w:ind w:left="426" w:hanging="142"/>
      </w:pPr>
      <w:r w:rsidRPr="0068000A">
        <w:rPr>
          <w:rFonts w:hint="eastAsia"/>
        </w:rPr>
        <w:t>训练场景分类模型，为最后的预测做准备。</w:t>
      </w:r>
    </w:p>
    <w:p w14:paraId="59B892AC" w14:textId="77777777" w:rsidR="00C22C26" w:rsidRPr="0068000A" w:rsidRDefault="00C22C26" w:rsidP="00EC58C9">
      <w:pPr>
        <w:pStyle w:val="af7"/>
        <w:numPr>
          <w:ilvl w:val="0"/>
          <w:numId w:val="2"/>
        </w:numPr>
        <w:ind w:left="426" w:hanging="142"/>
      </w:pPr>
      <w:r w:rsidRPr="0068000A">
        <w:rPr>
          <w:rFonts w:hint="eastAsia"/>
        </w:rPr>
        <w:t>对问询图像进行预测，判断属于哪个场景，进而实现定位。</w:t>
      </w:r>
    </w:p>
    <w:p w14:paraId="18DFAF1F" w14:textId="77777777" w:rsidR="00C22C26" w:rsidRPr="00C22C26" w:rsidRDefault="00C22C26" w:rsidP="007A516A">
      <w:pPr>
        <w:pStyle w:val="af7"/>
        <w:ind w:firstLineChars="200" w:firstLine="420"/>
      </w:pPr>
      <w:r w:rsidRPr="0068000A">
        <w:rPr>
          <w:rFonts w:hint="eastAsia"/>
        </w:rPr>
        <w:t>对于图像特征提取，本文采取了</w:t>
      </w:r>
      <w:r w:rsidRPr="0068000A">
        <w:rPr>
          <w:rFonts w:hint="eastAsia"/>
        </w:rPr>
        <w:t>SIFT</w:t>
      </w:r>
      <w:r w:rsidRPr="0068000A">
        <w:rPr>
          <w:rFonts w:hint="eastAsia"/>
        </w:rPr>
        <w:t>和</w:t>
      </w:r>
      <w:r w:rsidRPr="0068000A">
        <w:rPr>
          <w:rFonts w:hint="eastAsia"/>
        </w:rPr>
        <w:t>SURF</w:t>
      </w:r>
      <w:r w:rsidRPr="0068000A">
        <w:rPr>
          <w:rFonts w:hint="eastAsia"/>
        </w:rPr>
        <w:t>两种算子来提取，然后衡量效果。对于场景图像分类建模，本文也采取了三中分类算法来分别建模，并对结果进行比对衡量。分别是</w:t>
      </w:r>
      <w:r w:rsidRPr="0068000A">
        <w:rPr>
          <w:rFonts w:hint="eastAsia"/>
        </w:rPr>
        <w:t>SVM</w:t>
      </w:r>
      <w:r w:rsidRPr="0068000A">
        <w:rPr>
          <w:rFonts w:hint="eastAsia"/>
        </w:rPr>
        <w:t>支持向量机算法、逻辑回归和贝叶斯。</w:t>
      </w:r>
    </w:p>
    <w:p w14:paraId="584DFB8C" w14:textId="77777777" w:rsidR="00C22C26" w:rsidRPr="0068000A" w:rsidRDefault="00C22C26" w:rsidP="00C22C26">
      <w:pPr>
        <w:pStyle w:val="B2"/>
      </w:pPr>
      <w:bookmarkStart w:id="51" w:name="_Toc484538618"/>
      <w:r w:rsidRPr="0068000A">
        <w:rPr>
          <w:rFonts w:hint="eastAsia"/>
        </w:rPr>
        <w:t xml:space="preserve">3.1 </w:t>
      </w:r>
      <w:r w:rsidRPr="0068000A">
        <w:rPr>
          <w:rFonts w:hint="eastAsia"/>
        </w:rPr>
        <w:t>室内定位框架概览</w:t>
      </w:r>
      <w:bookmarkEnd w:id="51"/>
    </w:p>
    <w:p w14:paraId="42B8080B" w14:textId="77777777" w:rsidR="00C22C26" w:rsidRPr="0068000A" w:rsidRDefault="00C22C26" w:rsidP="007A516A">
      <w:pPr>
        <w:pStyle w:val="af7"/>
        <w:ind w:firstLineChars="200" w:firstLine="420"/>
      </w:pPr>
      <w:r w:rsidRPr="0068000A">
        <w:rPr>
          <w:rFonts w:hint="eastAsia"/>
        </w:rPr>
        <w:t>室内定位一般有两种方法，一种是提取特征后利用索引技术来匹配问询图像和数据库的图像检索方法，但是这种方法在数据量大的时候效率比较低。另一种就是在提取特征后用监督或非监督学习或深度学习来建立场景分类模型，继而通过预测问询图像的所属场景来实现室内定位。因为采集的数据库图片量较大，有</w:t>
      </w:r>
      <w:r w:rsidRPr="0068000A">
        <w:rPr>
          <w:rFonts w:hint="eastAsia"/>
        </w:rPr>
        <w:t>5000</w:t>
      </w:r>
      <w:r w:rsidRPr="0068000A">
        <w:rPr>
          <w:rFonts w:hint="eastAsia"/>
        </w:rPr>
        <w:t>多张，所以采用第二种方法。室内场景分类由一下子模块构成：</w:t>
      </w:r>
    </w:p>
    <w:p w14:paraId="29197433" w14:textId="1F60896F" w:rsidR="00C22C26" w:rsidRPr="0068000A" w:rsidRDefault="007A516A" w:rsidP="007A516A">
      <w:pPr>
        <w:pStyle w:val="af7"/>
        <w:ind w:firstLineChars="200" w:firstLine="420"/>
      </w:pPr>
      <w:r>
        <w:rPr>
          <w:rFonts w:hint="eastAsia"/>
        </w:rPr>
        <w:t>（</w:t>
      </w:r>
      <w:r>
        <w:rPr>
          <w:rFonts w:hint="eastAsia"/>
        </w:rPr>
        <w:t>1</w:t>
      </w:r>
      <w:r>
        <w:rPr>
          <w:rFonts w:hint="eastAsia"/>
        </w:rPr>
        <w:t>）</w:t>
      </w:r>
      <w:r w:rsidR="00C22C26" w:rsidRPr="0068000A">
        <w:rPr>
          <w:rFonts w:hint="eastAsia"/>
        </w:rPr>
        <w:t>图像特征提取模块。该阶段主要提取图像特征，为之后构建视觉词典和训练模型做准备。</w:t>
      </w:r>
    </w:p>
    <w:p w14:paraId="508B9913" w14:textId="77777777" w:rsidR="00C22C26" w:rsidRPr="0068000A" w:rsidRDefault="00C22C26" w:rsidP="007A516A">
      <w:pPr>
        <w:pStyle w:val="af7"/>
      </w:pPr>
      <w:r w:rsidRPr="0068000A">
        <w:rPr>
          <w:rFonts w:hint="eastAsia"/>
        </w:rPr>
        <w:t>视觉字典构建模块。该阶段的任务是将提取的图像特征聚类生成视觉词典，为之后训练向量的生成做准备。</w:t>
      </w:r>
    </w:p>
    <w:p w14:paraId="167C51DC" w14:textId="2EAB600F" w:rsidR="00C22C26" w:rsidRPr="0068000A" w:rsidRDefault="007A516A" w:rsidP="007A516A">
      <w:pPr>
        <w:pStyle w:val="af7"/>
        <w:ind w:firstLineChars="200" w:firstLine="420"/>
      </w:pPr>
      <w:r>
        <w:rPr>
          <w:rFonts w:hint="eastAsia"/>
        </w:rPr>
        <w:t>（</w:t>
      </w:r>
      <w:r>
        <w:rPr>
          <w:rFonts w:hint="eastAsia"/>
        </w:rPr>
        <w:t>2</w:t>
      </w:r>
      <w:r>
        <w:rPr>
          <w:rFonts w:hint="eastAsia"/>
        </w:rPr>
        <w:t>）</w:t>
      </w:r>
      <w:r w:rsidR="00C22C26" w:rsidRPr="0068000A">
        <w:rPr>
          <w:rFonts w:hint="eastAsia"/>
        </w:rPr>
        <w:t>场景模型训练模块。该模块利用视觉字典得到每张图片的视觉词袋，即训练向量，进而训练场景分类模型。</w:t>
      </w:r>
    </w:p>
    <w:p w14:paraId="3A5D243D" w14:textId="1B5A1BC8" w:rsidR="00C22C26" w:rsidRPr="0068000A" w:rsidRDefault="007A516A" w:rsidP="007A516A">
      <w:pPr>
        <w:pStyle w:val="af7"/>
        <w:ind w:firstLineChars="200" w:firstLine="420"/>
      </w:pPr>
      <w:r>
        <w:rPr>
          <w:rFonts w:hint="eastAsia"/>
        </w:rPr>
        <w:t>（</w:t>
      </w:r>
      <w:r>
        <w:rPr>
          <w:rFonts w:hint="eastAsia"/>
        </w:rPr>
        <w:t>3</w:t>
      </w:r>
      <w:r>
        <w:rPr>
          <w:rFonts w:hint="eastAsia"/>
        </w:rPr>
        <w:t>）</w:t>
      </w:r>
      <w:r w:rsidR="00C22C26" w:rsidRPr="0068000A">
        <w:rPr>
          <w:rFonts w:hint="eastAsia"/>
        </w:rPr>
        <w:t>问询图像预测模块。该模块利用训练好的场景分类模型预测输入的测试图像，实现室内定位。</w:t>
      </w:r>
    </w:p>
    <w:p w14:paraId="2243FE4C" w14:textId="2BACCB28" w:rsidR="00C22C26" w:rsidRPr="0068000A" w:rsidRDefault="007A516A" w:rsidP="007A516A">
      <w:pPr>
        <w:pStyle w:val="af7"/>
        <w:ind w:firstLineChars="200" w:firstLine="420"/>
      </w:pPr>
      <w:r>
        <w:rPr>
          <w:rFonts w:hint="eastAsia"/>
        </w:rPr>
        <w:t>（</w:t>
      </w:r>
      <w:r>
        <w:rPr>
          <w:rFonts w:hint="eastAsia"/>
        </w:rPr>
        <w:t>4</w:t>
      </w:r>
      <w:r>
        <w:rPr>
          <w:rFonts w:hint="eastAsia"/>
        </w:rPr>
        <w:t>）</w:t>
      </w:r>
      <w:r w:rsidR="00C22C26" w:rsidRPr="0068000A">
        <w:rPr>
          <w:rFonts w:hint="eastAsia"/>
        </w:rPr>
        <w:t>结果评估模块。选取合适的指标对分类结果进行评估。</w:t>
      </w:r>
    </w:p>
    <w:p w14:paraId="257F5DB0" w14:textId="15D7702F" w:rsidR="00C22C26" w:rsidRPr="0068000A" w:rsidRDefault="0047027C" w:rsidP="007A516A">
      <w:pPr>
        <w:pStyle w:val="af7"/>
        <w:ind w:firstLineChars="200" w:firstLine="420"/>
      </w:pPr>
      <w:r>
        <w:rPr>
          <w:rFonts w:hint="eastAsia"/>
        </w:rPr>
        <w:t>具体框架如</w:t>
      </w:r>
      <w:r w:rsidR="00C22C26" w:rsidRPr="0068000A">
        <w:rPr>
          <w:rFonts w:hint="eastAsia"/>
        </w:rPr>
        <w:t>图</w:t>
      </w:r>
      <w:r>
        <w:rPr>
          <w:rFonts w:hint="eastAsia"/>
        </w:rPr>
        <w:t>3.1</w:t>
      </w:r>
      <w:r w:rsidR="00C22C26" w:rsidRPr="0068000A">
        <w:rPr>
          <w:rFonts w:hint="eastAsia"/>
        </w:rPr>
        <w:t>：</w:t>
      </w:r>
    </w:p>
    <w:p w14:paraId="2239E5A2" w14:textId="77777777" w:rsidR="00C22C26" w:rsidRPr="0068000A" w:rsidRDefault="00C22C26" w:rsidP="006A24FC">
      <w:pPr>
        <w:ind w:leftChars="-160" w:hangingChars="160" w:hanging="336"/>
        <w:rPr>
          <w:rFonts w:cs="Cambria Math"/>
        </w:rPr>
      </w:pPr>
      <w:r w:rsidRPr="0068000A">
        <w:rPr>
          <w:rFonts w:cs="Cambria Math" w:hint="eastAsia"/>
          <w:noProof/>
        </w:rPr>
        <w:lastRenderedPageBreak/>
        <w:drawing>
          <wp:inline distT="0" distB="0" distL="0" distR="0" wp14:anchorId="2FA953B9" wp14:editId="0DFD9A17">
            <wp:extent cx="5875655" cy="4164330"/>
            <wp:effectExtent l="0" t="0" r="0" b="0"/>
            <wp:docPr id="71" name="图片 71" descr="Macintosh HD:Users:dingpeien:Downloads:开题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ngpeien:Downloads:开题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5655" cy="4164330"/>
                    </a:xfrm>
                    <a:prstGeom prst="rect">
                      <a:avLst/>
                    </a:prstGeom>
                    <a:noFill/>
                    <a:ln>
                      <a:noFill/>
                    </a:ln>
                  </pic:spPr>
                </pic:pic>
              </a:graphicData>
            </a:graphic>
          </wp:inline>
        </w:drawing>
      </w:r>
    </w:p>
    <w:p w14:paraId="222B3046" w14:textId="77777777" w:rsidR="00C22C26" w:rsidRPr="0068000A" w:rsidRDefault="00C22C26" w:rsidP="006A24FC">
      <w:pPr>
        <w:pStyle w:val="Img"/>
        <w:rPr>
          <w:sz w:val="21"/>
          <w:szCs w:val="21"/>
        </w:rPr>
      </w:pPr>
      <w:r>
        <w:rPr>
          <w:rFonts w:hint="eastAsia"/>
          <w:sz w:val="21"/>
          <w:szCs w:val="21"/>
        </w:rPr>
        <w:t>图</w:t>
      </w:r>
      <w:r w:rsidR="006A24FC">
        <w:t xml:space="preserve">3.1 </w:t>
      </w:r>
      <w:r w:rsidR="006A24FC">
        <w:t>室内定位框架</w:t>
      </w:r>
    </w:p>
    <w:p w14:paraId="6DE7BEA6" w14:textId="77777777" w:rsidR="00C22C26" w:rsidRPr="0068000A" w:rsidRDefault="00C22C26" w:rsidP="00C22C26">
      <w:pPr>
        <w:rPr>
          <w:rFonts w:cs="Cambria Math"/>
        </w:rPr>
      </w:pPr>
    </w:p>
    <w:p w14:paraId="6E89E29C" w14:textId="77777777" w:rsidR="00C22C26" w:rsidRPr="0068000A" w:rsidRDefault="00C22C26" w:rsidP="006A24FC">
      <w:pPr>
        <w:pStyle w:val="B2"/>
      </w:pPr>
      <w:bookmarkStart w:id="52" w:name="_Toc484538619"/>
      <w:r w:rsidRPr="0068000A">
        <w:rPr>
          <w:rFonts w:hint="eastAsia"/>
        </w:rPr>
        <w:t xml:space="preserve">3.2 </w:t>
      </w:r>
      <w:r w:rsidRPr="0068000A">
        <w:rPr>
          <w:rFonts w:hint="eastAsia"/>
        </w:rPr>
        <w:t>场景图像数据整理</w:t>
      </w:r>
      <w:bookmarkEnd w:id="52"/>
    </w:p>
    <w:p w14:paraId="3AC761B3" w14:textId="77777777" w:rsidR="00C22C26" w:rsidRPr="0068000A" w:rsidRDefault="00C22C26" w:rsidP="006A24FC">
      <w:pPr>
        <w:pStyle w:val="B3"/>
      </w:pPr>
      <w:bookmarkStart w:id="53" w:name="_Toc484538620"/>
      <w:r w:rsidRPr="0068000A">
        <w:rPr>
          <w:rFonts w:hint="eastAsia"/>
        </w:rPr>
        <w:t xml:space="preserve">3.2.1 </w:t>
      </w:r>
      <w:r w:rsidRPr="0068000A">
        <w:rPr>
          <w:rFonts w:hint="eastAsia"/>
        </w:rPr>
        <w:t>采集数据</w:t>
      </w:r>
      <w:bookmarkEnd w:id="53"/>
    </w:p>
    <w:p w14:paraId="0DFBE094" w14:textId="77777777" w:rsidR="00C22C26" w:rsidRPr="0068000A" w:rsidRDefault="00C22C26" w:rsidP="007A516A">
      <w:pPr>
        <w:pStyle w:val="af7"/>
        <w:ind w:firstLineChars="200" w:firstLine="420"/>
      </w:pPr>
      <w:r w:rsidRPr="0068000A">
        <w:rPr>
          <w:rFonts w:hint="eastAsia"/>
        </w:rPr>
        <w:t>我以同济大学图书馆一楼整体为数据采集点，在每个独立的空间拍摄了几段视频，将每个独立房间的细节特征务必拍全。同济大学图书馆一楼主要分为以下</w:t>
      </w:r>
      <w:r w:rsidRPr="0068000A">
        <w:rPr>
          <w:rFonts w:hint="eastAsia"/>
        </w:rPr>
        <w:t>12</w:t>
      </w:r>
      <w:r w:rsidRPr="0068000A">
        <w:rPr>
          <w:rFonts w:hint="eastAsia"/>
        </w:rPr>
        <w:t>个场景：</w:t>
      </w:r>
    </w:p>
    <w:p w14:paraId="12E34B5C" w14:textId="77777777" w:rsidR="00C22C26" w:rsidRPr="0068000A" w:rsidRDefault="00C22C26" w:rsidP="00EC58C9">
      <w:pPr>
        <w:pStyle w:val="af7"/>
        <w:numPr>
          <w:ilvl w:val="0"/>
          <w:numId w:val="3"/>
        </w:numPr>
        <w:ind w:left="567" w:hanging="141"/>
      </w:pPr>
      <w:r w:rsidRPr="0068000A">
        <w:rPr>
          <w:rFonts w:hint="eastAsia"/>
        </w:rPr>
        <w:t>前门厅</w:t>
      </w:r>
    </w:p>
    <w:p w14:paraId="34CEC7BD" w14:textId="77777777" w:rsidR="00C22C26" w:rsidRPr="0068000A" w:rsidRDefault="00C22C26" w:rsidP="00EC58C9">
      <w:pPr>
        <w:pStyle w:val="af7"/>
        <w:numPr>
          <w:ilvl w:val="0"/>
          <w:numId w:val="3"/>
        </w:numPr>
        <w:ind w:left="567" w:hanging="141"/>
      </w:pPr>
      <w:r w:rsidRPr="0068000A">
        <w:rPr>
          <w:rFonts w:hint="eastAsia"/>
        </w:rPr>
        <w:t>前门厅二楼</w:t>
      </w:r>
    </w:p>
    <w:p w14:paraId="7BD163CA" w14:textId="77777777" w:rsidR="00C22C26" w:rsidRPr="0068000A" w:rsidRDefault="00C22C26" w:rsidP="00EC58C9">
      <w:pPr>
        <w:pStyle w:val="af7"/>
        <w:numPr>
          <w:ilvl w:val="0"/>
          <w:numId w:val="3"/>
        </w:numPr>
        <w:ind w:left="567" w:hanging="141"/>
      </w:pPr>
      <w:r w:rsidRPr="0068000A">
        <w:rPr>
          <w:rFonts w:hint="eastAsia"/>
        </w:rPr>
        <w:t>中央咨询台</w:t>
      </w:r>
    </w:p>
    <w:p w14:paraId="2AEE3D30" w14:textId="77777777" w:rsidR="00C22C26" w:rsidRPr="0068000A" w:rsidRDefault="00C22C26" w:rsidP="00EC58C9">
      <w:pPr>
        <w:pStyle w:val="af7"/>
        <w:numPr>
          <w:ilvl w:val="0"/>
          <w:numId w:val="3"/>
        </w:numPr>
        <w:ind w:left="567" w:hanging="141"/>
      </w:pPr>
      <w:r w:rsidRPr="0068000A">
        <w:rPr>
          <w:rFonts w:hint="eastAsia"/>
        </w:rPr>
        <w:t>电子阅览室</w:t>
      </w:r>
    </w:p>
    <w:p w14:paraId="10AE1735" w14:textId="77777777" w:rsidR="00C22C26" w:rsidRPr="0068000A" w:rsidRDefault="00C22C26" w:rsidP="00EC58C9">
      <w:pPr>
        <w:pStyle w:val="af7"/>
        <w:numPr>
          <w:ilvl w:val="0"/>
          <w:numId w:val="3"/>
        </w:numPr>
        <w:ind w:left="567" w:hanging="141"/>
      </w:pPr>
      <w:r w:rsidRPr="0068000A">
        <w:rPr>
          <w:rFonts w:hint="eastAsia"/>
        </w:rPr>
        <w:t>二楼天桥</w:t>
      </w:r>
    </w:p>
    <w:p w14:paraId="01BD0BA6" w14:textId="77777777" w:rsidR="00C22C26" w:rsidRPr="0068000A" w:rsidRDefault="00C22C26" w:rsidP="00EC58C9">
      <w:pPr>
        <w:pStyle w:val="af7"/>
        <w:numPr>
          <w:ilvl w:val="0"/>
          <w:numId w:val="3"/>
        </w:numPr>
        <w:ind w:left="567" w:hanging="141"/>
      </w:pPr>
      <w:r w:rsidRPr="0068000A">
        <w:rPr>
          <w:rFonts w:hint="eastAsia"/>
        </w:rPr>
        <w:t>前门南走廊</w:t>
      </w:r>
    </w:p>
    <w:p w14:paraId="4C74860B" w14:textId="77777777" w:rsidR="00C22C26" w:rsidRPr="0068000A" w:rsidRDefault="00C22C26" w:rsidP="00EC58C9">
      <w:pPr>
        <w:pStyle w:val="af7"/>
        <w:numPr>
          <w:ilvl w:val="0"/>
          <w:numId w:val="3"/>
        </w:numPr>
        <w:ind w:left="567" w:hanging="141"/>
      </w:pPr>
      <w:r w:rsidRPr="0068000A">
        <w:rPr>
          <w:rFonts w:hint="eastAsia"/>
        </w:rPr>
        <w:t>新书阅览室</w:t>
      </w:r>
    </w:p>
    <w:p w14:paraId="2D472A51" w14:textId="77777777" w:rsidR="00C22C26" w:rsidRPr="0068000A" w:rsidRDefault="00C22C26" w:rsidP="00EC58C9">
      <w:pPr>
        <w:pStyle w:val="af7"/>
        <w:numPr>
          <w:ilvl w:val="0"/>
          <w:numId w:val="3"/>
        </w:numPr>
        <w:ind w:left="567" w:hanging="141"/>
      </w:pPr>
      <w:r w:rsidRPr="0068000A">
        <w:rPr>
          <w:rFonts w:hint="eastAsia"/>
        </w:rPr>
        <w:t>书库</w:t>
      </w:r>
    </w:p>
    <w:p w14:paraId="1E2F397F" w14:textId="77777777" w:rsidR="00C22C26" w:rsidRPr="0068000A" w:rsidRDefault="00C22C26" w:rsidP="00EC58C9">
      <w:pPr>
        <w:pStyle w:val="af7"/>
        <w:numPr>
          <w:ilvl w:val="0"/>
          <w:numId w:val="3"/>
        </w:numPr>
        <w:ind w:left="567" w:hanging="141"/>
      </w:pPr>
      <w:r w:rsidRPr="0068000A">
        <w:rPr>
          <w:rFonts w:hint="eastAsia"/>
        </w:rPr>
        <w:t>卫生间</w:t>
      </w:r>
    </w:p>
    <w:p w14:paraId="14BD8F56" w14:textId="77777777" w:rsidR="00C22C26" w:rsidRPr="0068000A" w:rsidRDefault="00C22C26" w:rsidP="00EC58C9">
      <w:pPr>
        <w:pStyle w:val="af7"/>
        <w:numPr>
          <w:ilvl w:val="0"/>
          <w:numId w:val="3"/>
        </w:numPr>
        <w:ind w:left="567" w:hanging="141"/>
      </w:pPr>
      <w:r w:rsidRPr="0068000A">
        <w:rPr>
          <w:rFonts w:hint="eastAsia"/>
        </w:rPr>
        <w:t>新阅览楼</w:t>
      </w:r>
    </w:p>
    <w:p w14:paraId="473093AF" w14:textId="77777777" w:rsidR="00C22C26" w:rsidRPr="0068000A" w:rsidRDefault="00C22C26" w:rsidP="00EC58C9">
      <w:pPr>
        <w:pStyle w:val="af7"/>
        <w:numPr>
          <w:ilvl w:val="0"/>
          <w:numId w:val="3"/>
        </w:numPr>
        <w:ind w:left="567" w:hanging="141"/>
      </w:pPr>
      <w:r w:rsidRPr="0068000A">
        <w:rPr>
          <w:rFonts w:hint="eastAsia"/>
        </w:rPr>
        <w:t>阅览楼走廊</w:t>
      </w:r>
    </w:p>
    <w:p w14:paraId="2D9E7851" w14:textId="77777777" w:rsidR="00C22C26" w:rsidRPr="006A24FC" w:rsidRDefault="00C22C26" w:rsidP="00EC58C9">
      <w:pPr>
        <w:pStyle w:val="af7"/>
        <w:numPr>
          <w:ilvl w:val="0"/>
          <w:numId w:val="3"/>
        </w:numPr>
        <w:ind w:left="567" w:hanging="141"/>
      </w:pPr>
      <w:r w:rsidRPr="0068000A">
        <w:rPr>
          <w:rFonts w:hint="eastAsia"/>
        </w:rPr>
        <w:lastRenderedPageBreak/>
        <w:t>阅览楼二楼</w:t>
      </w:r>
    </w:p>
    <w:p w14:paraId="337A89CD" w14:textId="77777777" w:rsidR="00C22C26" w:rsidRPr="0068000A" w:rsidRDefault="00C22C26" w:rsidP="007A516A">
      <w:pPr>
        <w:pStyle w:val="af7"/>
        <w:ind w:firstLineChars="200" w:firstLine="420"/>
        <w:rPr>
          <w:rFonts w:cs="Cambria Math"/>
        </w:rPr>
      </w:pPr>
      <w:r w:rsidRPr="0068000A">
        <w:rPr>
          <w:rFonts w:cs="Cambria Math" w:hint="eastAsia"/>
        </w:rPr>
        <w:t>然后将采集的视频进行帧提取。这里运用了</w:t>
      </w:r>
      <w:r w:rsidRPr="0068000A">
        <w:rPr>
          <w:rFonts w:cs="Cambria Math" w:hint="eastAsia"/>
        </w:rPr>
        <w:t>Python opencv</w:t>
      </w:r>
      <w:r w:rsidRPr="0068000A">
        <w:rPr>
          <w:rFonts w:cs="Cambria Math" w:hint="eastAsia"/>
        </w:rPr>
        <w:t>的</w:t>
      </w:r>
      <w:r w:rsidRPr="0068000A">
        <w:rPr>
          <w:rFonts w:cs="Cambria Math" w:hint="eastAsia"/>
        </w:rPr>
        <w:t>VideoCapture</w:t>
      </w:r>
      <w:r w:rsidRPr="0068000A">
        <w:rPr>
          <w:rFonts w:cs="Cambria Math" w:hint="eastAsia"/>
        </w:rPr>
        <w:t>：</w:t>
      </w:r>
    </w:p>
    <w:p w14:paraId="7F055729" w14:textId="77777777" w:rsidR="00C22C26" w:rsidRPr="006A24FC" w:rsidRDefault="00C22C26" w:rsidP="006A24FC">
      <w:pPr>
        <w:pStyle w:val="code"/>
      </w:pPr>
      <w:r w:rsidRPr="006A24FC">
        <w:rPr>
          <w:rFonts w:hint="eastAsia"/>
        </w:rPr>
        <w:t>stream=cv2.VideoCapture(</w:t>
      </w:r>
      <w:r w:rsidRPr="006A24FC">
        <w:t>‘</w:t>
      </w:r>
      <w:r w:rsidRPr="006A24FC">
        <w:rPr>
          <w:rFonts w:hint="eastAsia"/>
        </w:rPr>
        <w:t>lib-1.MOV</w:t>
      </w:r>
      <w:r w:rsidRPr="006A24FC">
        <w:t>’</w:t>
      </w:r>
      <w:r w:rsidRPr="006A24FC">
        <w:rPr>
          <w:rFonts w:hint="eastAsia"/>
        </w:rPr>
        <w:t>)</w:t>
      </w:r>
    </w:p>
    <w:p w14:paraId="0AEDA9FF" w14:textId="77777777" w:rsidR="006A24FC" w:rsidRPr="006A24FC" w:rsidRDefault="006A24FC" w:rsidP="006A24FC">
      <w:pPr>
        <w:pStyle w:val="code"/>
      </w:pPr>
      <w:r w:rsidRPr="006A24FC">
        <w:rPr>
          <w:rFonts w:hint="eastAsia"/>
        </w:rPr>
        <w:t>ret, frame=stream.read()</w:t>
      </w:r>
    </w:p>
    <w:p w14:paraId="5A9F56E7" w14:textId="77777777" w:rsidR="006A24FC" w:rsidRDefault="006A24FC" w:rsidP="006A24FC">
      <w:pPr>
        <w:pStyle w:val="Img"/>
      </w:pPr>
      <w:r>
        <w:t>代码</w:t>
      </w:r>
      <w:r>
        <w:rPr>
          <w:rFonts w:hint="eastAsia"/>
        </w:rPr>
        <w:t>3.1</w:t>
      </w:r>
      <w:r>
        <w:t xml:space="preserve"> </w:t>
      </w:r>
      <w:r>
        <w:t>视频提取帧图像</w:t>
      </w:r>
      <w:r>
        <w:rPr>
          <w:rFonts w:hint="eastAsia"/>
        </w:rPr>
        <w:t>（节选）</w:t>
      </w:r>
    </w:p>
    <w:p w14:paraId="2DD5CFC2" w14:textId="64E6B790" w:rsidR="006A24FC" w:rsidRPr="006A24FC" w:rsidRDefault="007A516A" w:rsidP="007A516A">
      <w:pPr>
        <w:pStyle w:val="af7"/>
      </w:pPr>
      <w:r>
        <w:tab/>
      </w:r>
    </w:p>
    <w:p w14:paraId="7E901845" w14:textId="77777777" w:rsidR="00C22C26" w:rsidRPr="0068000A" w:rsidRDefault="00C22C26" w:rsidP="007A516A">
      <w:pPr>
        <w:pStyle w:val="af7"/>
        <w:ind w:firstLineChars="200" w:firstLine="420"/>
        <w:rPr>
          <w:rFonts w:cs="Cambria Math"/>
        </w:rPr>
      </w:pPr>
      <w:r w:rsidRPr="006A24FC">
        <w:rPr>
          <w:rStyle w:val="zhengwenChar"/>
          <w:rFonts w:hint="eastAsia"/>
        </w:rPr>
        <w:t>共提取到</w:t>
      </w:r>
      <w:r w:rsidRPr="006A24FC">
        <w:rPr>
          <w:rStyle w:val="zhengwenChar"/>
          <w:rFonts w:hint="eastAsia"/>
        </w:rPr>
        <w:t>1510</w:t>
      </w:r>
      <w:r w:rsidRPr="006A24FC">
        <w:rPr>
          <w:rStyle w:val="zhengwenChar"/>
          <w:rFonts w:hint="eastAsia"/>
        </w:rPr>
        <w:t>张图片</w:t>
      </w:r>
      <w:r w:rsidRPr="0068000A">
        <w:rPr>
          <w:rFonts w:cs="Cambria Math" w:hint="eastAsia"/>
        </w:rPr>
        <w:t>。</w:t>
      </w:r>
    </w:p>
    <w:p w14:paraId="79000440" w14:textId="77777777" w:rsidR="00C22C26" w:rsidRPr="0068000A" w:rsidRDefault="00C22C26" w:rsidP="006A24FC">
      <w:pPr>
        <w:pStyle w:val="B3"/>
      </w:pPr>
      <w:bookmarkStart w:id="54" w:name="_Toc484538621"/>
      <w:r w:rsidRPr="0068000A">
        <w:rPr>
          <w:rFonts w:hint="eastAsia"/>
        </w:rPr>
        <w:t xml:space="preserve">3.2.2 </w:t>
      </w:r>
      <w:r w:rsidRPr="0068000A">
        <w:rPr>
          <w:rFonts w:hint="eastAsia"/>
        </w:rPr>
        <w:t>整理数据</w:t>
      </w:r>
      <w:bookmarkEnd w:id="54"/>
    </w:p>
    <w:p w14:paraId="10B00EC1" w14:textId="77777777" w:rsidR="00C22C26" w:rsidRPr="0068000A" w:rsidRDefault="00C22C26" w:rsidP="007A516A">
      <w:pPr>
        <w:pStyle w:val="af7"/>
        <w:ind w:firstLineChars="200" w:firstLine="420"/>
      </w:pPr>
      <w:r w:rsidRPr="0068000A">
        <w:rPr>
          <w:rFonts w:hint="eastAsia"/>
        </w:rPr>
        <w:t>将得到的图片以所属场景标签命名。先用</w:t>
      </w:r>
      <w:r w:rsidRPr="0068000A">
        <w:rPr>
          <w:rFonts w:hint="eastAsia"/>
        </w:rPr>
        <w:t>SURF</w:t>
      </w:r>
      <w:r w:rsidRPr="0068000A">
        <w:rPr>
          <w:rFonts w:hint="eastAsia"/>
        </w:rPr>
        <w:t>和</w:t>
      </w:r>
      <w:r w:rsidRPr="0068000A">
        <w:rPr>
          <w:rFonts w:hint="eastAsia"/>
        </w:rPr>
        <w:t>SIFT</w:t>
      </w:r>
      <w:r w:rsidRPr="0068000A">
        <w:rPr>
          <w:rFonts w:hint="eastAsia"/>
        </w:rPr>
        <w:t>算子遍历提取所有图片的特征点，如果某张图片没有可以提取的特征，就把这张图片剔除，比如有的图片只有一面白墙，或有的图片因为提取自视频流非常模糊。</w:t>
      </w:r>
    </w:p>
    <w:p w14:paraId="4D32AD32" w14:textId="77777777" w:rsidR="00C22C26" w:rsidRPr="006A24FC" w:rsidRDefault="00C22C26" w:rsidP="007A516A">
      <w:pPr>
        <w:pStyle w:val="af7"/>
        <w:ind w:firstLineChars="200" w:firstLine="420"/>
      </w:pPr>
      <w:r w:rsidRPr="0068000A">
        <w:rPr>
          <w:rFonts w:hint="eastAsia"/>
        </w:rPr>
        <w:t>清晰数据后，一共得到了</w:t>
      </w:r>
      <w:r w:rsidRPr="0068000A">
        <w:rPr>
          <w:rFonts w:hint="eastAsia"/>
        </w:rPr>
        <w:t>1317</w:t>
      </w:r>
      <w:r w:rsidRPr="0068000A">
        <w:rPr>
          <w:rFonts w:hint="eastAsia"/>
        </w:rPr>
        <w:t>张有效图片，这就是我们整个数据库。然后按照简单交叉验证的模型选择方法，以大概</w:t>
      </w:r>
      <w:r w:rsidRPr="0068000A">
        <w:rPr>
          <w:rFonts w:hint="eastAsia"/>
        </w:rPr>
        <w:t>6</w:t>
      </w:r>
      <w:r w:rsidRPr="0068000A">
        <w:rPr>
          <w:rFonts w:hint="eastAsia"/>
        </w:rPr>
        <w:t>：</w:t>
      </w:r>
      <w:r w:rsidRPr="0068000A">
        <w:rPr>
          <w:rFonts w:hint="eastAsia"/>
        </w:rPr>
        <w:t>4</w:t>
      </w:r>
      <w:r w:rsidRPr="0068000A">
        <w:rPr>
          <w:rFonts w:hint="eastAsia"/>
        </w:rPr>
        <w:t>的比例构建训练集和测试集，即训练集有</w:t>
      </w:r>
      <w:r w:rsidRPr="0068000A">
        <w:rPr>
          <w:rFonts w:hint="eastAsia"/>
        </w:rPr>
        <w:t>799</w:t>
      </w:r>
      <w:r w:rsidRPr="0068000A">
        <w:rPr>
          <w:rFonts w:hint="eastAsia"/>
        </w:rPr>
        <w:t>张图片，测试集有</w:t>
      </w:r>
      <w:r w:rsidRPr="0068000A">
        <w:rPr>
          <w:rFonts w:hint="eastAsia"/>
        </w:rPr>
        <w:t>518</w:t>
      </w:r>
      <w:r w:rsidRPr="0068000A">
        <w:rPr>
          <w:rFonts w:hint="eastAsia"/>
        </w:rPr>
        <w:t>张图片，</w:t>
      </w:r>
    </w:p>
    <w:p w14:paraId="2C2B4203" w14:textId="77777777" w:rsidR="00C22C26" w:rsidRPr="0068000A" w:rsidRDefault="00C22C26" w:rsidP="006A24FC">
      <w:pPr>
        <w:pStyle w:val="B2"/>
      </w:pPr>
      <w:bookmarkStart w:id="55" w:name="_Toc484538622"/>
      <w:r w:rsidRPr="0068000A">
        <w:rPr>
          <w:rFonts w:hint="eastAsia"/>
        </w:rPr>
        <w:t xml:space="preserve">3.3 </w:t>
      </w:r>
      <w:r w:rsidRPr="0068000A">
        <w:rPr>
          <w:rFonts w:hint="eastAsia"/>
        </w:rPr>
        <w:t>图像特征提取</w:t>
      </w:r>
      <w:bookmarkEnd w:id="55"/>
    </w:p>
    <w:p w14:paraId="129047AE" w14:textId="77777777" w:rsidR="00C22C26" w:rsidRPr="0068000A" w:rsidRDefault="00C22C26" w:rsidP="007A516A">
      <w:pPr>
        <w:pStyle w:val="af7"/>
        <w:ind w:firstLineChars="200" w:firstLine="420"/>
      </w:pPr>
      <w:r w:rsidRPr="0068000A">
        <w:rPr>
          <w:rFonts w:hint="eastAsia"/>
        </w:rPr>
        <w:t>本文选取</w:t>
      </w:r>
      <w:r w:rsidRPr="0068000A">
        <w:rPr>
          <w:rFonts w:hint="eastAsia"/>
        </w:rPr>
        <w:t>SURF</w:t>
      </w:r>
      <w:r w:rsidRPr="0068000A">
        <w:rPr>
          <w:rFonts w:hint="eastAsia"/>
        </w:rPr>
        <w:t>算法和</w:t>
      </w:r>
      <w:r w:rsidRPr="0068000A">
        <w:rPr>
          <w:rFonts w:hint="eastAsia"/>
        </w:rPr>
        <w:t>SIFT</w:t>
      </w:r>
      <w:r w:rsidRPr="0068000A">
        <w:rPr>
          <w:rFonts w:hint="eastAsia"/>
        </w:rPr>
        <w:t>算法共同提取图像特征。</w:t>
      </w:r>
    </w:p>
    <w:p w14:paraId="441AA8D7" w14:textId="4D3A1317" w:rsidR="00C22C26" w:rsidRPr="0068000A" w:rsidRDefault="00C22C26" w:rsidP="007A516A">
      <w:pPr>
        <w:pStyle w:val="af7"/>
        <w:ind w:firstLineChars="200" w:firstLine="420"/>
      </w:pPr>
      <w:r w:rsidRPr="0068000A">
        <w:rPr>
          <w:rFonts w:hint="eastAsia"/>
        </w:rPr>
        <w:t>SURF</w:t>
      </w:r>
      <w:r w:rsidRPr="0068000A">
        <w:rPr>
          <w:rFonts w:hint="eastAsia"/>
        </w:rPr>
        <w:t>特征描述子用不同大小的</w:t>
      </w:r>
      <w:r w:rsidR="00C349FA">
        <w:rPr>
          <w:rFonts w:hint="eastAsia"/>
        </w:rPr>
        <w:t>盒式滤波器</w:t>
      </w:r>
      <w:r w:rsidRPr="0068000A">
        <w:rPr>
          <w:rFonts w:hint="eastAsia"/>
        </w:rPr>
        <w:t>与原始</w:t>
      </w:r>
      <w:r w:rsidR="00C349FA">
        <w:rPr>
          <w:rFonts w:hint="eastAsia"/>
        </w:rPr>
        <w:t>积分</w:t>
      </w:r>
      <w:r w:rsidRPr="0068000A">
        <w:rPr>
          <w:rFonts w:hint="eastAsia"/>
        </w:rPr>
        <w:t>图像做卷积，</w:t>
      </w:r>
      <w:r w:rsidR="00C349FA">
        <w:rPr>
          <w:rFonts w:hint="eastAsia"/>
        </w:rPr>
        <w:t>利用积分图，快捷而易于并行</w:t>
      </w:r>
      <w:r w:rsidRPr="0068000A">
        <w:rPr>
          <w:rFonts w:hint="eastAsia"/>
        </w:rPr>
        <w:t>。对全部数据集做</w:t>
      </w:r>
      <w:r w:rsidRPr="0068000A">
        <w:rPr>
          <w:rFonts w:hint="eastAsia"/>
        </w:rPr>
        <w:t>SURF</w:t>
      </w:r>
      <w:r w:rsidRPr="0068000A">
        <w:rPr>
          <w:rFonts w:hint="eastAsia"/>
        </w:rPr>
        <w:t>运算，用时平均</w:t>
      </w:r>
      <w:r w:rsidRPr="0068000A">
        <w:rPr>
          <w:rFonts w:hint="eastAsia"/>
        </w:rPr>
        <w:t>150.18s</w:t>
      </w:r>
      <w:r w:rsidRPr="0068000A">
        <w:rPr>
          <w:rFonts w:hint="eastAsia"/>
        </w:rPr>
        <w:t>，一共得到</w:t>
      </w:r>
      <w:r w:rsidRPr="0068000A">
        <w:rPr>
          <w:rFonts w:hint="eastAsia"/>
        </w:rPr>
        <w:t>1298759</w:t>
      </w:r>
      <w:r w:rsidRPr="0068000A">
        <w:rPr>
          <w:rFonts w:hint="eastAsia"/>
        </w:rPr>
        <w:t>个特征点，每个特征点有</w:t>
      </w:r>
      <w:r w:rsidRPr="0068000A">
        <w:rPr>
          <w:rFonts w:hint="eastAsia"/>
        </w:rPr>
        <w:t>64</w:t>
      </w:r>
      <w:r w:rsidRPr="0068000A">
        <w:rPr>
          <w:rFonts w:hint="eastAsia"/>
        </w:rPr>
        <w:t>维。</w:t>
      </w:r>
    </w:p>
    <w:p w14:paraId="4DCC16A6" w14:textId="36A0E3E6" w:rsidR="00C22C26" w:rsidRPr="006A24FC" w:rsidRDefault="00C22C26" w:rsidP="007A516A">
      <w:pPr>
        <w:pStyle w:val="af7"/>
        <w:ind w:firstLineChars="200" w:firstLine="420"/>
      </w:pPr>
      <w:r w:rsidRPr="0068000A">
        <w:rPr>
          <w:rFonts w:hint="eastAsia"/>
        </w:rPr>
        <w:t xml:space="preserve">SIFT </w:t>
      </w:r>
      <w:r w:rsidR="00C349FA">
        <w:rPr>
          <w:rFonts w:hint="eastAsia"/>
        </w:rPr>
        <w:t>算子同样具有尺度不变性，而且非常通用经典，对室内图像的描述表现也很良好</w:t>
      </w:r>
      <w:r w:rsidRPr="0068000A">
        <w:rPr>
          <w:rFonts w:hint="eastAsia"/>
        </w:rPr>
        <w:t>。对全部数据做</w:t>
      </w:r>
      <w:r w:rsidRPr="0068000A">
        <w:rPr>
          <w:rFonts w:hint="eastAsia"/>
        </w:rPr>
        <w:t>SIFT</w:t>
      </w:r>
      <w:r w:rsidRPr="0068000A">
        <w:rPr>
          <w:rFonts w:hint="eastAsia"/>
        </w:rPr>
        <w:t>运算，用时平均</w:t>
      </w:r>
      <w:r w:rsidRPr="0068000A">
        <w:rPr>
          <w:rFonts w:hint="eastAsia"/>
        </w:rPr>
        <w:t xml:space="preserve">250.12s </w:t>
      </w:r>
      <w:r w:rsidRPr="0068000A">
        <w:rPr>
          <w:rFonts w:hint="eastAsia"/>
        </w:rPr>
        <w:t>，一共得到</w:t>
      </w:r>
      <w:r w:rsidRPr="0068000A">
        <w:rPr>
          <w:rFonts w:hint="eastAsia"/>
        </w:rPr>
        <w:t>573947</w:t>
      </w:r>
      <w:r w:rsidRPr="0068000A">
        <w:rPr>
          <w:rFonts w:hint="eastAsia"/>
        </w:rPr>
        <w:t>个特征点，每个特征点有</w:t>
      </w:r>
      <w:r w:rsidRPr="0068000A">
        <w:rPr>
          <w:rFonts w:hint="eastAsia"/>
        </w:rPr>
        <w:t>128</w:t>
      </w:r>
      <w:r w:rsidRPr="0068000A">
        <w:rPr>
          <w:rFonts w:hint="eastAsia"/>
        </w:rPr>
        <w:t>维。</w:t>
      </w:r>
    </w:p>
    <w:p w14:paraId="298DB047" w14:textId="77777777" w:rsidR="00C22C26" w:rsidRPr="006A24FC" w:rsidRDefault="00C22C26" w:rsidP="006A24FC">
      <w:pPr>
        <w:pStyle w:val="B2"/>
      </w:pPr>
      <w:bookmarkStart w:id="56" w:name="_Toc484538623"/>
      <w:r w:rsidRPr="0068000A">
        <w:rPr>
          <w:rFonts w:hint="eastAsia"/>
        </w:rPr>
        <w:t xml:space="preserve">3.3 </w:t>
      </w:r>
      <w:r w:rsidRPr="0068000A">
        <w:rPr>
          <w:rFonts w:hint="eastAsia"/>
        </w:rPr>
        <w:t>视觉词汇</w:t>
      </w:r>
      <w:bookmarkEnd w:id="56"/>
    </w:p>
    <w:p w14:paraId="3BB062B1" w14:textId="085AE7BE" w:rsidR="00C22C26" w:rsidRPr="0068000A" w:rsidRDefault="00084758" w:rsidP="007A516A">
      <w:pPr>
        <w:pStyle w:val="af7"/>
        <w:ind w:firstLineChars="200" w:firstLine="420"/>
      </w:pPr>
      <w:r>
        <w:rPr>
          <w:rFonts w:hint="eastAsia"/>
        </w:rPr>
        <w:t>视觉词汇是相对于文本词汇的，一篇文章可以由很多单词来构成，同理，一张图片经过处理后，也可以通过视觉词汇来表示</w:t>
      </w:r>
      <w:r w:rsidR="00C22C26" w:rsidRPr="0068000A">
        <w:rPr>
          <w:rFonts w:hint="eastAsia"/>
        </w:rPr>
        <w:t>。</w:t>
      </w:r>
      <w:r>
        <w:rPr>
          <w:rFonts w:hint="eastAsia"/>
        </w:rPr>
        <w:t>将图像用词袋模型的方式来表示有很大的优越性，提高了目标识别、场景拼接等方面的运算效率</w:t>
      </w:r>
      <w:r w:rsidR="00C22C26" w:rsidRPr="0068000A">
        <w:rPr>
          <w:rFonts w:hint="eastAsia"/>
        </w:rPr>
        <w:t>。</w:t>
      </w:r>
      <w:r>
        <w:rPr>
          <w:rFonts w:hint="eastAsia"/>
        </w:rPr>
        <w:t>这种方法可以被称为，经过图像特征提取</w:t>
      </w:r>
      <w:r w:rsidR="001D4B96">
        <w:rPr>
          <w:rFonts w:hint="eastAsia"/>
        </w:rPr>
        <w:t>后</w:t>
      </w:r>
      <w:r>
        <w:rPr>
          <w:rFonts w:hint="eastAsia"/>
        </w:rPr>
        <w:t>，</w:t>
      </w:r>
      <w:r w:rsidR="001D4B96">
        <w:rPr>
          <w:rFonts w:hint="eastAsia"/>
        </w:rPr>
        <w:t>通过相应的聚类手段，从提取的特征点里抽取出区别性高、可重复的一部分点构成视觉词汇集合，</w:t>
      </w:r>
      <w:r w:rsidR="00C22C26" w:rsidRPr="0068000A">
        <w:rPr>
          <w:rFonts w:hint="eastAsia"/>
        </w:rPr>
        <w:t>给学习模型提供高效训练向量。</w:t>
      </w:r>
    </w:p>
    <w:p w14:paraId="78C70467" w14:textId="77777777" w:rsidR="00C22C26" w:rsidRPr="0068000A" w:rsidRDefault="00C22C26" w:rsidP="006A24FC">
      <w:pPr>
        <w:pStyle w:val="B3"/>
      </w:pPr>
      <w:bookmarkStart w:id="57" w:name="_Toc484538624"/>
      <w:r w:rsidRPr="0068000A">
        <w:rPr>
          <w:rFonts w:hint="eastAsia"/>
        </w:rPr>
        <w:t xml:space="preserve">3.3.1 </w:t>
      </w:r>
      <w:r w:rsidRPr="0068000A">
        <w:rPr>
          <w:rFonts w:hint="eastAsia"/>
        </w:rPr>
        <w:t>图像特征聚类</w:t>
      </w:r>
      <w:bookmarkEnd w:id="57"/>
    </w:p>
    <w:p w14:paraId="0600D709" w14:textId="630EA9A1" w:rsidR="00C22C26" w:rsidRPr="0068000A" w:rsidRDefault="00127519" w:rsidP="007A516A">
      <w:pPr>
        <w:pStyle w:val="af7"/>
        <w:ind w:firstLineChars="200" w:firstLine="420"/>
      </w:pPr>
      <w:r>
        <w:rPr>
          <w:rFonts w:hint="eastAsia"/>
        </w:rPr>
        <w:t>对图像进行</w:t>
      </w:r>
      <w:r>
        <w:rPr>
          <w:rFonts w:hint="eastAsia"/>
        </w:rPr>
        <w:t>SURF</w:t>
      </w:r>
      <w:r>
        <w:rPr>
          <w:rFonts w:hint="eastAsia"/>
        </w:rPr>
        <w:t>特征提取后，需要通过聚类的手段将提取到的</w:t>
      </w:r>
      <w:r>
        <w:rPr>
          <w:rFonts w:hint="eastAsia"/>
        </w:rPr>
        <w:t>SURF</w:t>
      </w:r>
      <w:r>
        <w:rPr>
          <w:rFonts w:hint="eastAsia"/>
        </w:rPr>
        <w:t>特征进行聚类，再从中提取出显著的视觉词汇</w:t>
      </w:r>
      <w:r w:rsidR="00C22C26" w:rsidRPr="0068000A">
        <w:rPr>
          <w:rFonts w:hint="eastAsia"/>
        </w:rPr>
        <w:t>。</w:t>
      </w:r>
      <w:r>
        <w:rPr>
          <w:rFonts w:hint="eastAsia"/>
        </w:rPr>
        <w:t>聚类最常用的</w:t>
      </w:r>
      <w:r w:rsidR="00C22C26" w:rsidRPr="0068000A">
        <w:rPr>
          <w:rFonts w:hint="eastAsia"/>
        </w:rPr>
        <w:t>算法是</w:t>
      </w:r>
      <w:r w:rsidR="00C22C26" w:rsidRPr="0068000A">
        <w:rPr>
          <w:rFonts w:hint="eastAsia"/>
        </w:rPr>
        <w:t xml:space="preserve"> K-means </w:t>
      </w:r>
      <w:r w:rsidR="00C22C26" w:rsidRPr="0068000A">
        <w:rPr>
          <w:rFonts w:hint="eastAsia"/>
        </w:rPr>
        <w:t>聚类算法</w:t>
      </w:r>
      <w:r w:rsidR="00D91843" w:rsidRPr="007A516A">
        <w:rPr>
          <w:vertAlign w:val="superscript"/>
        </w:rPr>
        <w:fldChar w:fldCharType="begin"/>
      </w:r>
      <w:r w:rsidR="00D91843" w:rsidRPr="007A516A">
        <w:rPr>
          <w:vertAlign w:val="superscript"/>
        </w:rPr>
        <w:instrText xml:space="preserve"> REF </w:instrText>
      </w:r>
      <w:r w:rsidR="00D91843" w:rsidRPr="007A516A">
        <w:rPr>
          <w:rFonts w:hint="eastAsia"/>
          <w:vertAlign w:val="superscript"/>
        </w:rPr>
        <w:instrText>_Ref358226649 \r \h</w:instrText>
      </w:r>
      <w:r w:rsidR="00D91843" w:rsidRPr="007A516A">
        <w:rPr>
          <w:vertAlign w:val="superscript"/>
        </w:rPr>
        <w:instrText xml:space="preserve"> </w:instrText>
      </w:r>
      <w:r w:rsidR="007A516A" w:rsidRPr="007A516A">
        <w:rPr>
          <w:vertAlign w:val="superscript"/>
        </w:rPr>
        <w:instrText xml:space="preserve"> \* MERGEFORMAT </w:instrText>
      </w:r>
      <w:r w:rsidR="00D91843" w:rsidRPr="007A516A">
        <w:rPr>
          <w:vertAlign w:val="superscript"/>
        </w:rPr>
      </w:r>
      <w:r w:rsidR="00D91843" w:rsidRPr="007A516A">
        <w:rPr>
          <w:vertAlign w:val="superscript"/>
        </w:rPr>
        <w:fldChar w:fldCharType="separate"/>
      </w:r>
      <w:r w:rsidR="008D29E5" w:rsidRPr="007A516A">
        <w:rPr>
          <w:vertAlign w:val="superscript"/>
        </w:rPr>
        <w:t>[26]</w:t>
      </w:r>
      <w:r w:rsidR="00D91843" w:rsidRPr="007A516A">
        <w:rPr>
          <w:vertAlign w:val="superscript"/>
        </w:rPr>
        <w:fldChar w:fldCharType="end"/>
      </w:r>
      <w:r w:rsidR="00C22C26" w:rsidRPr="0068000A">
        <w:rPr>
          <w:rFonts w:hint="eastAsia"/>
        </w:rPr>
        <w:t>，原理是聚类中心</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sidR="00C22C26" w:rsidRPr="0068000A">
        <w:rPr>
          <w:rFonts w:hint="eastAsia"/>
        </w:rPr>
        <w:t>和其点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22C26" w:rsidRPr="0068000A">
        <w:rPr>
          <w:rFonts w:hint="eastAsia"/>
        </w:rPr>
        <w:t>之间的欧式距离最短</w:t>
      </w:r>
      <w:r w:rsidR="00C22C26" w:rsidRPr="0068000A">
        <w:rPr>
          <w:rFonts w:hint="eastAsia"/>
        </w:rPr>
        <w:t>:</w:t>
      </w:r>
    </w:p>
    <w:p w14:paraId="6946323C" w14:textId="73F5B509" w:rsidR="006A24FC" w:rsidRPr="00576A40" w:rsidRDefault="00C22C26" w:rsidP="006A24FC">
      <w:pPr>
        <w:pStyle w:val="eq"/>
        <w:rPr>
          <w:rFonts w:hint="eastAsia"/>
        </w:rPr>
      </w:pPr>
      <m:oMathPara>
        <m:oMathParaPr>
          <m:jc m:val="right"/>
        </m:oMathParaPr>
        <m:oMath>
          <m:r>
            <w:rPr>
              <w:rFonts w:cs="Cambria Math"/>
            </w:rPr>
            <m:t>D</m:t>
          </m:r>
          <m:r>
            <m:rPr>
              <m:sty m:val="p"/>
            </m:rPr>
            <w:rPr>
              <w:rFonts w:cs="Cambria Math"/>
            </w:rPr>
            <m:t>(</m:t>
          </m:r>
          <m:r>
            <m:t>X</m:t>
          </m:r>
          <m:r>
            <m:rPr>
              <m:sty m:val="p"/>
            </m:rPr>
            <m:t>,</m:t>
          </m:r>
          <m:r>
            <m:t>M</m:t>
          </m:r>
          <m:r>
            <m:rPr>
              <m:sty m:val="p"/>
            </m:rPr>
            <m:t>)=</m:t>
          </m:r>
          <m:nary>
            <m:naryPr>
              <m:chr m:val="∑"/>
              <m:limLoc m:val="undOvr"/>
              <m:supHide m:val="1"/>
              <m:ctrlPr/>
            </m:naryPr>
            <m:sub>
              <m:r>
                <m:t>cluster</m:t>
              </m:r>
              <m:r>
                <m:rPr>
                  <m:sty m:val="p"/>
                </m:rPr>
                <m:t xml:space="preserve"> </m:t>
              </m:r>
              <m:r>
                <m:t>k</m:t>
              </m:r>
            </m:sub>
            <m:sup/>
            <m:e>
              <m:nary>
                <m:naryPr>
                  <m:chr m:val="∑"/>
                  <m:limLoc m:val="undOvr"/>
                  <m:supHide m:val="1"/>
                  <m:ctrlPr/>
                </m:naryPr>
                <m:sub>
                  <m:eqArr>
                    <m:eqArrPr>
                      <m:ctrlPr/>
                    </m:eqArrPr>
                    <m:e>
                      <m:r>
                        <m:t>point</m:t>
                      </m:r>
                      <m:r>
                        <m:rPr>
                          <m:sty m:val="p"/>
                        </m:rPr>
                        <m:t xml:space="preserve"> </m:t>
                      </m:r>
                      <m:r>
                        <m:t>i</m:t>
                      </m:r>
                      <m:r>
                        <m:rPr>
                          <m:sty m:val="p"/>
                        </m:rPr>
                        <m:t xml:space="preserve"> </m:t>
                      </m:r>
                      <m:r>
                        <m:t>in</m:t>
                      </m:r>
                    </m:e>
                    <m:e>
                      <m:r>
                        <m:t>cluster</m:t>
                      </m:r>
                      <m:r>
                        <m:rPr>
                          <m:sty m:val="p"/>
                        </m:rPr>
                        <m:t xml:space="preserve"> </m:t>
                      </m:r>
                      <m:r>
                        <m:t>k</m:t>
                      </m:r>
                    </m:e>
                  </m:eqArr>
                </m:sub>
                <m:sup/>
                <m:e>
                  <m:sSup>
                    <m:sSupPr>
                      <m:ctrlPr/>
                    </m:sSupPr>
                    <m:e>
                      <m:d>
                        <m:dPr>
                          <m:ctrlPr/>
                        </m:dPr>
                        <m:e>
                          <m:sSub>
                            <m:sSubPr>
                              <m:ctrlPr/>
                            </m:sSubPr>
                            <m:e>
                              <m:r>
                                <m:t>x</m:t>
                              </m:r>
                            </m:e>
                            <m:sub>
                              <m:r>
                                <m:t>i</m:t>
                              </m:r>
                            </m:sub>
                          </m:sSub>
                          <m:r>
                            <m:rPr>
                              <m:sty m:val="p"/>
                            </m:rPr>
                            <m:t>-</m:t>
                          </m:r>
                          <m:sSub>
                            <m:sSubPr>
                              <m:ctrlPr/>
                            </m:sSubPr>
                            <m:e>
                              <m:r>
                                <m:t>m</m:t>
                              </m:r>
                            </m:e>
                            <m:sub>
                              <m:r>
                                <m:t>k</m:t>
                              </m:r>
                            </m:sub>
                          </m:sSub>
                        </m:e>
                      </m:d>
                    </m:e>
                    <m:sup>
                      <m:r>
                        <m:rPr>
                          <m:sty m:val="p"/>
                        </m:rPr>
                        <m:t>2</m:t>
                      </m:r>
                    </m:sup>
                  </m:sSup>
                </m:e>
              </m:nary>
            </m:e>
          </m:nary>
          <m:r>
            <m:t xml:space="preserve">                                           </m:t>
          </m:r>
          <m:r>
            <m:rPr>
              <m:sty m:val="p"/>
            </m:rPr>
            <m:t>（</m:t>
          </m:r>
          <m:r>
            <m:rPr>
              <m:sty m:val="p"/>
            </m:rPr>
            <m:t>3.1</m:t>
          </m:r>
          <m:r>
            <m:rPr>
              <m:sty m:val="p"/>
            </m:rPr>
            <m:t>）</m:t>
          </m:r>
        </m:oMath>
      </m:oMathPara>
    </w:p>
    <w:p w14:paraId="450209F4" w14:textId="77777777" w:rsidR="00C22C26" w:rsidRPr="0068000A" w:rsidRDefault="00C22C26" w:rsidP="007A516A">
      <w:pPr>
        <w:pStyle w:val="af7"/>
        <w:ind w:firstLineChars="200" w:firstLine="420"/>
      </w:pPr>
      <w:r w:rsidRPr="0068000A">
        <w:rPr>
          <w:rFonts w:hint="eastAsia"/>
        </w:rPr>
        <w:lastRenderedPageBreak/>
        <w:t xml:space="preserve">K-means </w:t>
      </w:r>
      <w:r w:rsidRPr="0068000A">
        <w:rPr>
          <w:rFonts w:hint="eastAsia"/>
        </w:rPr>
        <w:t>聚类算法的步骤如下</w:t>
      </w:r>
      <w:r w:rsidRPr="0068000A">
        <w:rPr>
          <w:rFonts w:hint="eastAsia"/>
        </w:rPr>
        <w:t>:</w:t>
      </w:r>
    </w:p>
    <w:p w14:paraId="7A44AD87" w14:textId="59B2CFD3" w:rsidR="00C22C26" w:rsidRPr="007A516A" w:rsidRDefault="00C22C26" w:rsidP="00EC58C9">
      <w:pPr>
        <w:pStyle w:val="af7"/>
        <w:numPr>
          <w:ilvl w:val="0"/>
          <w:numId w:val="4"/>
        </w:numPr>
        <w:ind w:hanging="136"/>
      </w:pPr>
      <w:r w:rsidRPr="007A516A">
        <w:t>输入</w:t>
      </w:r>
      <w:r w:rsidR="00127519" w:rsidRPr="007A516A">
        <w:t>n</w:t>
      </w:r>
      <w:r w:rsidRPr="007A516A">
        <w:t>个样本对象</w:t>
      </w:r>
      <w:r w:rsidR="00127519" w:rsidRPr="007A516A">
        <w:rPr>
          <w:rFonts w:hint="eastAsia"/>
        </w:rPr>
        <w:t>，</w:t>
      </w:r>
      <w:r w:rsidRPr="007A516A">
        <w:t>并从中随机选择</w:t>
      </w:r>
      <w:r w:rsidR="00127519" w:rsidRPr="007A516A">
        <w:t>k</w:t>
      </w:r>
      <w:r w:rsidRPr="007A516A">
        <w:t>个样本对象初始化为聚类中心</w:t>
      </w:r>
      <w:r w:rsidR="006A24FC" w:rsidRPr="007A516A">
        <w:rPr>
          <w:rFonts w:hint="eastAsia"/>
        </w:rPr>
        <w:t>；</w:t>
      </w:r>
    </w:p>
    <w:p w14:paraId="37C216B8" w14:textId="77777777" w:rsidR="00C22C26" w:rsidRPr="007A516A" w:rsidRDefault="00C22C26" w:rsidP="00EC58C9">
      <w:pPr>
        <w:pStyle w:val="af7"/>
        <w:numPr>
          <w:ilvl w:val="0"/>
          <w:numId w:val="4"/>
        </w:numPr>
        <w:ind w:hanging="136"/>
      </w:pPr>
      <w:r w:rsidRPr="007A516A">
        <w:t>循环</w:t>
      </w:r>
      <w:r w:rsidRPr="007A516A">
        <w:t>3</w:t>
      </w:r>
      <w:r w:rsidRPr="007A516A">
        <w:t>和</w:t>
      </w:r>
      <w:r w:rsidRPr="007A516A">
        <w:t>4</w:t>
      </w:r>
      <w:r w:rsidRPr="007A516A">
        <w:t>直到每个聚类收敛</w:t>
      </w:r>
      <w:r w:rsidR="006A24FC" w:rsidRPr="007A516A">
        <w:rPr>
          <w:rFonts w:hint="eastAsia"/>
        </w:rPr>
        <w:t>；</w:t>
      </w:r>
    </w:p>
    <w:p w14:paraId="2BEE624B" w14:textId="732A4858" w:rsidR="00C22C26" w:rsidRPr="007A516A" w:rsidRDefault="00C22C26" w:rsidP="00EC58C9">
      <w:pPr>
        <w:pStyle w:val="af7"/>
        <w:numPr>
          <w:ilvl w:val="0"/>
          <w:numId w:val="4"/>
        </w:numPr>
        <w:ind w:hanging="136"/>
      </w:pPr>
      <w:r w:rsidRPr="007A516A">
        <w:t>根据每个聚类对象的均值</w:t>
      </w:r>
      <w:r w:rsidRPr="007A516A">
        <w:t>(</w:t>
      </w:r>
      <w:r w:rsidRPr="007A516A">
        <w:t>聚类中心</w:t>
      </w:r>
      <w:r w:rsidR="00127519" w:rsidRPr="007A516A">
        <w:t>)</w:t>
      </w:r>
      <w:r w:rsidR="00127519" w:rsidRPr="007A516A">
        <w:rPr>
          <w:rFonts w:hint="eastAsia"/>
        </w:rPr>
        <w:t>，</w:t>
      </w:r>
      <w:r w:rsidRPr="007A516A">
        <w:t>计算每个对象与所有聚类中心的距离</w:t>
      </w:r>
      <w:r w:rsidRPr="007A516A">
        <w:t>,</w:t>
      </w:r>
      <w:r w:rsidRPr="007A516A">
        <w:t>并将对象重新划分为聚类中心距离最小的类中</w:t>
      </w:r>
      <w:r w:rsidR="006A24FC" w:rsidRPr="007A516A">
        <w:rPr>
          <w:rFonts w:hint="eastAsia"/>
        </w:rPr>
        <w:t>；</w:t>
      </w:r>
    </w:p>
    <w:p w14:paraId="733D9BBA" w14:textId="6EF57D76" w:rsidR="00C22C26" w:rsidRPr="007A516A" w:rsidRDefault="00C22C26" w:rsidP="00EC58C9">
      <w:pPr>
        <w:pStyle w:val="af7"/>
        <w:numPr>
          <w:ilvl w:val="0"/>
          <w:numId w:val="4"/>
        </w:numPr>
        <w:ind w:hanging="136"/>
      </w:pPr>
      <w:r w:rsidRPr="007A516A">
        <w:t>若聚类发生变化</w:t>
      </w:r>
      <w:r w:rsidR="00127519" w:rsidRPr="007A516A">
        <w:rPr>
          <w:rFonts w:hint="eastAsia"/>
        </w:rPr>
        <w:t>，</w:t>
      </w:r>
      <w:r w:rsidRPr="007A516A">
        <w:t>则计算聚类中含有的对象聚酯</w:t>
      </w:r>
      <w:r w:rsidRPr="007A516A">
        <w:t>,</w:t>
      </w:r>
      <w:r w:rsidRPr="007A516A">
        <w:t>更新聚类中心</w:t>
      </w:r>
      <w:r w:rsidR="006A24FC" w:rsidRPr="007A516A">
        <w:rPr>
          <w:rFonts w:hint="eastAsia"/>
        </w:rPr>
        <w:t>；</w:t>
      </w:r>
      <w:r w:rsidRPr="007A516A">
        <w:rPr>
          <w:rFonts w:ascii="MS Mincho" w:eastAsia="MS Mincho" w:hAnsi="MS Mincho" w:cs="MS Mincho" w:hint="eastAsia"/>
        </w:rPr>
        <w:t> </w:t>
      </w:r>
    </w:p>
    <w:p w14:paraId="1D8C2F86" w14:textId="448E7F3F" w:rsidR="00C22C26" w:rsidRPr="006A24FC" w:rsidRDefault="00C22C26" w:rsidP="007A516A">
      <w:pPr>
        <w:pStyle w:val="af7"/>
        <w:ind w:firstLineChars="200" w:firstLine="420"/>
      </w:pPr>
      <w:r w:rsidRPr="006A24FC">
        <w:rPr>
          <w:rFonts w:hint="eastAsia"/>
        </w:rPr>
        <w:t>另外一种很流行的算法是</w:t>
      </w:r>
      <w:r w:rsidRPr="006A24FC">
        <w:rPr>
          <w:rFonts w:hint="eastAsia"/>
        </w:rPr>
        <w:t>Gaussian Mixture Model(GMM)</w:t>
      </w:r>
      <w:r w:rsidR="00D91843" w:rsidRPr="007A516A">
        <w:rPr>
          <w:vertAlign w:val="superscript"/>
        </w:rPr>
        <w:fldChar w:fldCharType="begin"/>
      </w:r>
      <w:r w:rsidR="00D91843" w:rsidRPr="007A516A">
        <w:rPr>
          <w:vertAlign w:val="superscript"/>
        </w:rPr>
        <w:instrText xml:space="preserve"> REF </w:instrText>
      </w:r>
      <w:r w:rsidR="00D91843" w:rsidRPr="007A516A">
        <w:rPr>
          <w:rFonts w:hint="eastAsia"/>
          <w:vertAlign w:val="superscript"/>
        </w:rPr>
        <w:instrText>_Ref358226675 \r \h</w:instrText>
      </w:r>
      <w:r w:rsidR="00D91843" w:rsidRPr="007A516A">
        <w:rPr>
          <w:vertAlign w:val="superscript"/>
        </w:rPr>
        <w:instrText xml:space="preserve"> </w:instrText>
      </w:r>
      <w:r w:rsidR="007A516A" w:rsidRPr="007A516A">
        <w:rPr>
          <w:vertAlign w:val="superscript"/>
        </w:rPr>
        <w:instrText xml:space="preserve"> \* MERGEFORMAT </w:instrText>
      </w:r>
      <w:r w:rsidR="00D91843" w:rsidRPr="007A516A">
        <w:rPr>
          <w:vertAlign w:val="superscript"/>
        </w:rPr>
      </w:r>
      <w:r w:rsidR="00D91843" w:rsidRPr="007A516A">
        <w:rPr>
          <w:vertAlign w:val="superscript"/>
        </w:rPr>
        <w:fldChar w:fldCharType="separate"/>
      </w:r>
      <w:r w:rsidR="008D29E5" w:rsidRPr="007A516A">
        <w:rPr>
          <w:vertAlign w:val="superscript"/>
        </w:rPr>
        <w:t>[27]</w:t>
      </w:r>
      <w:r w:rsidR="00D91843" w:rsidRPr="007A516A">
        <w:rPr>
          <w:vertAlign w:val="superscript"/>
        </w:rPr>
        <w:fldChar w:fldCharType="end"/>
      </w:r>
      <w:r w:rsidRPr="006A24FC">
        <w:rPr>
          <w:rFonts w:hint="eastAsia"/>
        </w:rPr>
        <w:t>，事实上，</w:t>
      </w:r>
      <w:r w:rsidRPr="006A24FC">
        <w:rPr>
          <w:rFonts w:hint="eastAsia"/>
        </w:rPr>
        <w:t xml:space="preserve">GMM </w:t>
      </w:r>
      <w:r w:rsidRPr="006A24FC">
        <w:rPr>
          <w:rFonts w:hint="eastAsia"/>
        </w:rPr>
        <w:t>和</w:t>
      </w:r>
      <w:r w:rsidRPr="006A24FC">
        <w:rPr>
          <w:rFonts w:hint="eastAsia"/>
        </w:rPr>
        <w:t xml:space="preserve"> k-means </w:t>
      </w:r>
      <w:r w:rsidRPr="006A24FC">
        <w:rPr>
          <w:rFonts w:hint="eastAsia"/>
        </w:rPr>
        <w:t>很像，不过</w:t>
      </w:r>
      <w:r w:rsidR="00127519">
        <w:rPr>
          <w:rFonts w:hint="eastAsia"/>
        </w:rPr>
        <w:t>GMM</w:t>
      </w:r>
      <w:r w:rsidR="00127519">
        <w:rPr>
          <w:rFonts w:hint="eastAsia"/>
        </w:rPr>
        <w:t>是学习出一些概率密度函数来，</w:t>
      </w:r>
      <w:r w:rsidRPr="006A24FC">
        <w:rPr>
          <w:rFonts w:hint="eastAsia"/>
        </w:rPr>
        <w:t xml:space="preserve">k-means </w:t>
      </w:r>
      <w:r w:rsidR="00127519">
        <w:rPr>
          <w:rFonts w:hint="eastAsia"/>
        </w:rPr>
        <w:t>计算</w:t>
      </w:r>
      <w:r w:rsidR="00703FC9">
        <w:rPr>
          <w:rFonts w:hint="eastAsia"/>
        </w:rPr>
        <w:t>的</w:t>
      </w:r>
      <w:r w:rsidR="00127519">
        <w:rPr>
          <w:rFonts w:hint="eastAsia"/>
        </w:rPr>
        <w:t>是</w:t>
      </w:r>
      <w:r w:rsidR="00703FC9">
        <w:rPr>
          <w:rFonts w:hint="eastAsia"/>
        </w:rPr>
        <w:t>将</w:t>
      </w:r>
      <w:r w:rsidR="00127519">
        <w:rPr>
          <w:rFonts w:hint="eastAsia"/>
        </w:rPr>
        <w:t>每个数据点被归类到其中某一个聚类中心</w:t>
      </w:r>
      <w:r w:rsidRPr="006A24FC">
        <w:rPr>
          <w:rFonts w:hint="eastAsia"/>
        </w:rPr>
        <w:t>，而</w:t>
      </w:r>
      <w:r w:rsidR="00127519">
        <w:rPr>
          <w:rFonts w:hint="eastAsia"/>
        </w:rPr>
        <w:t>GMM</w:t>
      </w:r>
      <w:r w:rsidR="00127519">
        <w:rPr>
          <w:rFonts w:hint="eastAsia"/>
        </w:rPr>
        <w:t>计算的是每个数据点属于某个类的概率</w:t>
      </w:r>
      <w:r w:rsidRPr="006A24FC">
        <w:rPr>
          <w:rFonts w:hint="eastAsia"/>
        </w:rPr>
        <w:t>，又称作</w:t>
      </w:r>
      <w:r w:rsidRPr="006A24FC">
        <w:rPr>
          <w:rFonts w:hint="eastAsia"/>
        </w:rPr>
        <w:t>soft assignment</w:t>
      </w:r>
      <w:r w:rsidRPr="006A24FC">
        <w:rPr>
          <w:rFonts w:hint="eastAsia"/>
        </w:rPr>
        <w:t>。</w:t>
      </w:r>
    </w:p>
    <w:p w14:paraId="2607F263" w14:textId="4ED01EBF" w:rsidR="00C22C26" w:rsidRPr="006A24FC" w:rsidRDefault="00C22C26" w:rsidP="007A516A">
      <w:pPr>
        <w:pStyle w:val="af7"/>
        <w:ind w:firstLineChars="200" w:firstLine="420"/>
      </w:pPr>
      <w:r w:rsidRPr="006A24FC">
        <w:rPr>
          <w:rFonts w:hint="eastAsia"/>
        </w:rPr>
        <w:t>GMM</w:t>
      </w:r>
      <w:r w:rsidR="00127519">
        <w:rPr>
          <w:rFonts w:hint="eastAsia"/>
        </w:rPr>
        <w:t>的假设非常简单</w:t>
      </w:r>
      <w:r w:rsidRPr="006A24FC">
        <w:rPr>
          <w:rFonts w:hint="eastAsia"/>
        </w:rPr>
        <w:t>，</w:t>
      </w:r>
      <w:r w:rsidR="00703FC9">
        <w:rPr>
          <w:rFonts w:hint="eastAsia"/>
        </w:rPr>
        <w:t>它的名字</w:t>
      </w:r>
      <w:r w:rsidR="00F633F5">
        <w:rPr>
          <w:rFonts w:hint="eastAsia"/>
        </w:rPr>
        <w:t>高斯混合模型（</w:t>
      </w:r>
      <w:r w:rsidRPr="006A24FC">
        <w:rPr>
          <w:rFonts w:hint="eastAsia"/>
        </w:rPr>
        <w:t>Gaussian Mixture Model</w:t>
      </w:r>
      <w:r w:rsidR="00F633F5">
        <w:rPr>
          <w:rFonts w:hint="eastAsia"/>
        </w:rPr>
        <w:t>）</w:t>
      </w:r>
      <w:r w:rsidRPr="006A24FC">
        <w:rPr>
          <w:rFonts w:hint="eastAsia"/>
        </w:rPr>
        <w:t>，</w:t>
      </w:r>
      <w:r w:rsidR="00703FC9">
        <w:rPr>
          <w:rFonts w:hint="eastAsia"/>
        </w:rPr>
        <w:t>表示的就是将数据看做服从</w:t>
      </w:r>
      <w:r w:rsidR="00DF230D">
        <w:rPr>
          <w:rFonts w:hint="eastAsia"/>
        </w:rPr>
        <w:t>混合高斯分布</w:t>
      </w:r>
      <w:r w:rsidRPr="006A24FC">
        <w:rPr>
          <w:rFonts w:hint="eastAsia"/>
        </w:rPr>
        <w:t>。</w:t>
      </w:r>
      <w:r w:rsidR="00450A09">
        <w:rPr>
          <w:rFonts w:hint="eastAsia"/>
        </w:rPr>
        <w:t>从中心极限定义出发，假设数据服从高斯分布是比较科学合理的。另外，混合模型可以通过增加模型数量来无限逼近某个连续的概率分布，这就增加了算法的灵活性和适用范围</w:t>
      </w:r>
      <w:r w:rsidRPr="006A24FC">
        <w:rPr>
          <w:rFonts w:hint="eastAsia"/>
        </w:rPr>
        <w:t>。</w:t>
      </w:r>
    </w:p>
    <w:p w14:paraId="19EA771D" w14:textId="3733BC0B" w:rsidR="00C22C26" w:rsidRPr="0068000A" w:rsidRDefault="00C22C26" w:rsidP="007A516A">
      <w:pPr>
        <w:pStyle w:val="af7"/>
        <w:ind w:firstLineChars="200" w:firstLine="420"/>
      </w:pPr>
      <w:r w:rsidRPr="0068000A">
        <w:rPr>
          <w:rFonts w:hint="eastAsia"/>
        </w:rPr>
        <w:t>每个</w:t>
      </w:r>
      <w:r w:rsidRPr="0068000A">
        <w:rPr>
          <w:rFonts w:hint="eastAsia"/>
        </w:rPr>
        <w:t xml:space="preserve"> GMM </w:t>
      </w:r>
      <w:r w:rsidRPr="0068000A">
        <w:rPr>
          <w:rFonts w:hint="eastAsia"/>
        </w:rPr>
        <w:t>由</w:t>
      </w:r>
      <w:r w:rsidRPr="0068000A">
        <w:rPr>
          <w:rFonts w:hint="eastAsia"/>
        </w:rPr>
        <w:t xml:space="preserve"> K </w:t>
      </w:r>
      <w:r w:rsidRPr="0068000A">
        <w:rPr>
          <w:rFonts w:hint="eastAsia"/>
        </w:rPr>
        <w:t>个</w:t>
      </w:r>
      <w:r w:rsidRPr="0068000A">
        <w:rPr>
          <w:rFonts w:hint="eastAsia"/>
        </w:rPr>
        <w:t xml:space="preserve"> Gaussian </w:t>
      </w:r>
      <w:r w:rsidRPr="0068000A">
        <w:rPr>
          <w:rFonts w:hint="eastAsia"/>
        </w:rPr>
        <w:t>分布组成，每个</w:t>
      </w:r>
      <w:r w:rsidRPr="0068000A">
        <w:rPr>
          <w:rFonts w:hint="eastAsia"/>
        </w:rPr>
        <w:t xml:space="preserve"> Gaussian </w:t>
      </w:r>
      <w:r w:rsidRPr="0068000A">
        <w:rPr>
          <w:rFonts w:hint="eastAsia"/>
        </w:rPr>
        <w:t>称为一个“</w:t>
      </w:r>
      <w:r w:rsidR="00450A09">
        <w:rPr>
          <w:rFonts w:hint="eastAsia"/>
        </w:rPr>
        <w:t>组件</w:t>
      </w:r>
      <w:r w:rsidRPr="0068000A">
        <w:rPr>
          <w:rFonts w:hint="eastAsia"/>
        </w:rPr>
        <w:t>”，这些</w:t>
      </w:r>
      <w:r w:rsidR="00450A09">
        <w:rPr>
          <w:rFonts w:hint="eastAsia"/>
        </w:rPr>
        <w:t>组件</w:t>
      </w:r>
      <w:r w:rsidRPr="0068000A">
        <w:rPr>
          <w:rFonts w:hint="eastAsia"/>
        </w:rPr>
        <w:t>线性加成在一起就组成了</w:t>
      </w:r>
      <w:r w:rsidRPr="0068000A">
        <w:rPr>
          <w:rFonts w:hint="eastAsia"/>
        </w:rPr>
        <w:t xml:space="preserve"> GMM </w:t>
      </w:r>
      <w:r w:rsidRPr="0068000A">
        <w:rPr>
          <w:rFonts w:hint="eastAsia"/>
        </w:rPr>
        <w:t>的概率密度函数：</w:t>
      </w:r>
    </w:p>
    <w:p w14:paraId="52E86163" w14:textId="0BEF3EBB" w:rsidR="00C22C26" w:rsidRPr="00576A40" w:rsidRDefault="00C22C26" w:rsidP="006A24FC">
      <w:pPr>
        <w:pStyle w:val="eq"/>
        <w:rPr>
          <w:rFonts w:hint="eastAsia"/>
        </w:rPr>
      </w:pPr>
      <m:oMathPara>
        <m:oMathParaPr>
          <m:jc m:val="right"/>
        </m:oMathParaPr>
        <m:oMath>
          <m:r>
            <m:t>p</m:t>
          </m:r>
          <m:r>
            <m:rPr>
              <m:sty m:val="p"/>
            </m:rPr>
            <m:t>(</m:t>
          </m:r>
          <m:r>
            <m:t>x</m:t>
          </m:r>
          <m:r>
            <m:rPr>
              <m:sty m:val="p"/>
            </m:rPr>
            <m:t>)=</m:t>
          </m:r>
          <m:nary>
            <m:naryPr>
              <m:chr m:val="∑"/>
              <m:limLoc m:val="undOvr"/>
              <m:ctrlPr/>
            </m:naryPr>
            <m:sub>
              <m:r>
                <m:t>k</m:t>
              </m:r>
              <m:r>
                <m:rPr>
                  <m:sty m:val="p"/>
                </m:rPr>
                <m:t>=1</m:t>
              </m:r>
            </m:sub>
            <m:sup>
              <m:r>
                <m:t>K</m:t>
              </m:r>
            </m:sup>
            <m:e>
              <m:r>
                <m:t>p</m:t>
              </m:r>
              <m:d>
                <m:dPr>
                  <m:ctrlPr/>
                </m:dPr>
                <m:e>
                  <m:r>
                    <m:t>k</m:t>
                  </m:r>
                </m:e>
              </m:d>
              <m:r>
                <m:t>p</m:t>
              </m:r>
              <m:d>
                <m:dPr>
                  <m:ctrlPr>
                    <w:rPr>
                      <w:rFonts w:hAnsi="STIXGeneral-Regular"/>
                    </w:rPr>
                  </m:ctrlPr>
                </m:dPr>
                <m:e>
                  <m:r>
                    <m:t>x</m:t>
                  </m:r>
                </m:e>
                <m:e>
                  <m:r>
                    <m:t>k</m:t>
                  </m:r>
                </m:e>
              </m:d>
              <m:r>
                <m:rPr>
                  <m:sty m:val="p"/>
                </m:rPr>
                <m:t>=</m:t>
              </m:r>
              <m:nary>
                <m:naryPr>
                  <m:chr m:val="∑"/>
                  <m:limLoc m:val="undOvr"/>
                  <m:ctrlPr/>
                </m:naryPr>
                <m:sub>
                  <m:r>
                    <m:t>k</m:t>
                  </m:r>
                  <m:r>
                    <m:rPr>
                      <m:sty m:val="p"/>
                    </m:rPr>
                    <m:t>=1</m:t>
                  </m:r>
                </m:sub>
                <m:sup>
                  <m:r>
                    <m:t>K</m:t>
                  </m:r>
                </m:sup>
                <m:e>
                  <m:sSub>
                    <m:sSubPr>
                      <m:ctrlPr/>
                    </m:sSubPr>
                    <m:e>
                      <m:r>
                        <m:t>π</m:t>
                      </m:r>
                    </m:e>
                    <m:sub>
                      <m:r>
                        <m:t>k</m:t>
                      </m:r>
                    </m:sub>
                  </m:sSub>
                  <m:r>
                    <m:rPr>
                      <m:scr m:val="script"/>
                      <m:sty m:val="p"/>
                    </m:rPr>
                    <m:t>N</m:t>
                  </m:r>
                  <m:d>
                    <m:dPr>
                      <m:ctrlPr/>
                    </m:dPr>
                    <m:e>
                      <m:r>
                        <m:t>x</m:t>
                      </m:r>
                      <m:r>
                        <m:rPr>
                          <m:sty m:val="p"/>
                        </m:rPr>
                        <m:t>;</m:t>
                      </m:r>
                      <m:sSub>
                        <m:sSubPr>
                          <m:ctrlPr/>
                        </m:sSubPr>
                        <m:e>
                          <m:r>
                            <m:t>μ</m:t>
                          </m:r>
                        </m:e>
                        <m:sub>
                          <m:r>
                            <m:t>k</m:t>
                          </m:r>
                        </m:sub>
                      </m:sSub>
                      <m:r>
                        <m:rPr>
                          <m:sty m:val="p"/>
                        </m:rPr>
                        <m:t>,</m:t>
                      </m:r>
                      <m:nary>
                        <m:naryPr>
                          <m:chr m:val="∑"/>
                          <m:limLoc m:val="subSup"/>
                          <m:supHide m:val="1"/>
                          <m:ctrlPr/>
                        </m:naryPr>
                        <m:sub>
                          <m:r>
                            <m:t>k</m:t>
                          </m:r>
                        </m:sub>
                        <m:sup/>
                        <m:e>
                          <m:r>
                            <m:rPr>
                              <m:sty m:val="p"/>
                            </m:rPr>
                            <m:t>1</m:t>
                          </m:r>
                        </m:e>
                      </m:nary>
                    </m:e>
                  </m:d>
                </m:e>
              </m:nary>
            </m:e>
          </m:nary>
          <m:r>
            <m:rPr>
              <m:sty m:val="p"/>
            </m:rPr>
            <m:t xml:space="preserve">                                </m:t>
          </m:r>
          <m:r>
            <m:rPr>
              <m:sty m:val="p"/>
            </m:rPr>
            <m:t>（</m:t>
          </m:r>
          <m:r>
            <m:rPr>
              <m:sty m:val="p"/>
            </m:rPr>
            <m:t>3.2</m:t>
          </m:r>
          <m:r>
            <m:rPr>
              <m:sty m:val="p"/>
            </m:rPr>
            <m:t>）</m:t>
          </m:r>
        </m:oMath>
      </m:oMathPara>
    </w:p>
    <w:p w14:paraId="37ECE23D" w14:textId="77777777" w:rsidR="006A24FC" w:rsidRDefault="00C22C26" w:rsidP="007A516A">
      <w:pPr>
        <w:pStyle w:val="af7"/>
        <w:ind w:firstLineChars="200" w:firstLine="420"/>
      </w:pPr>
      <w:r w:rsidRPr="0068000A">
        <w:rPr>
          <w:rFonts w:hint="eastAsia"/>
        </w:rPr>
        <w:t>其中</w:t>
      </w:r>
    </w:p>
    <w:p w14:paraId="15B01EBF" w14:textId="523D8264" w:rsidR="00C22C26" w:rsidRPr="00576A40" w:rsidRDefault="00C22C26" w:rsidP="006A24FC">
      <w:pPr>
        <w:pStyle w:val="eq"/>
        <w:rPr>
          <w:rFonts w:hint="eastAsia"/>
        </w:rPr>
      </w:pPr>
      <m:oMathPara>
        <m:oMathParaPr>
          <m:jc m:val="right"/>
        </m:oMathParaPr>
        <m:oMath>
          <m:r>
            <m:rPr>
              <m:scr m:val="script"/>
              <m:sty m:val="p"/>
            </m:rPr>
            <w:rPr>
              <w:rFonts w:cs="STIXGeneral-Regular"/>
            </w:rPr>
            <m:t>N(</m:t>
          </m:r>
          <m:r>
            <w:rPr>
              <w:rFonts w:cs="STIXGeneral-Regular"/>
            </w:rPr>
            <m:t>x</m:t>
          </m:r>
          <m:r>
            <m:rPr>
              <m:sty m:val="p"/>
            </m:rPr>
            <w:rPr>
              <w:rFonts w:cs="STIXGeneral-Regular"/>
            </w:rPr>
            <m:t>;</m:t>
          </m:r>
          <m:sSub>
            <m:sSubPr>
              <m:ctrlPr>
                <w:rPr>
                  <w:rFonts w:cs="STIXGeneral-Regular"/>
                </w:rPr>
              </m:ctrlPr>
            </m:sSubPr>
            <m:e>
              <m:r>
                <w:rPr>
                  <w:rFonts w:cs="STIXGeneral-Regular"/>
                </w:rPr>
                <m:t>μ</m:t>
              </m:r>
            </m:e>
            <m:sub>
              <m:r>
                <w:rPr>
                  <w:rFonts w:cs="STIXGeneral-Regular"/>
                </w:rPr>
                <m:t>k</m:t>
              </m:r>
            </m:sub>
          </m:sSub>
          <m:r>
            <m:rPr>
              <m:sty m:val="p"/>
            </m:rPr>
            <w:rPr>
              <w:rFonts w:cs="STIXGeneral-Regular"/>
            </w:rPr>
            <m:t>,</m:t>
          </m:r>
          <m:nary>
            <m:naryPr>
              <m:chr m:val="∑"/>
              <m:limLoc m:val="subSup"/>
              <m:supHide m:val="1"/>
              <m:ctrlPr>
                <w:rPr>
                  <w:rFonts w:cs="STIXGeneral-Regular"/>
                </w:rPr>
              </m:ctrlPr>
            </m:naryPr>
            <m:sub>
              <m:r>
                <w:rPr>
                  <w:rFonts w:cs="STIXGeneral-Regular"/>
                </w:rPr>
                <m:t>k</m:t>
              </m:r>
            </m:sub>
            <m:sup/>
            <m:e>
              <m:r>
                <m:rPr>
                  <m:sty m:val="p"/>
                </m:rPr>
                <w:rPr>
                  <w:rFonts w:cs="STIXGeneral-Regular"/>
                </w:rPr>
                <m:t>1</m:t>
              </m:r>
            </m:e>
          </m:nary>
          <m:r>
            <m:rPr>
              <m:sty m:val="p"/>
            </m:rPr>
            <w:rPr>
              <w:rFonts w:cs="STIXGeneral-Regular"/>
            </w:rPr>
            <m:t>)</m:t>
          </m:r>
          <m:r>
            <m:rPr>
              <m:sty m:val="p"/>
            </m:rPr>
            <m:t>=</m:t>
          </m:r>
          <m:sSup>
            <m:sSupPr>
              <m:ctrlPr/>
            </m:sSupPr>
            <m:e>
              <m:d>
                <m:dPr>
                  <m:ctrlPr/>
                </m:dPr>
                <m:e>
                  <m:r>
                    <m:rPr>
                      <m:sty m:val="p"/>
                    </m:rPr>
                    <m:t>2</m:t>
                  </m:r>
                  <m:r>
                    <m:t>π</m:t>
                  </m:r>
                </m:e>
              </m:d>
            </m:e>
            <m:sup>
              <m:d>
                <m:dPr>
                  <m:ctrlPr/>
                </m:dPr>
                <m:e>
                  <m:r>
                    <m:rPr>
                      <m:sty m:val="p"/>
                    </m:rPr>
                    <m:t>-</m:t>
                  </m:r>
                  <m:f>
                    <m:fPr>
                      <m:ctrlPr>
                        <w:rPr>
                          <w:rFonts w:cs="STIXGeneral-Regular"/>
                        </w:rPr>
                      </m:ctrlPr>
                    </m:fPr>
                    <m:num>
                      <m:r>
                        <w:rPr>
                          <w:rFonts w:cs="STIXGeneral-Regular"/>
                        </w:rPr>
                        <m:t>d</m:t>
                      </m:r>
                    </m:num>
                    <m:den>
                      <m:r>
                        <m:rPr>
                          <m:sty m:val="p"/>
                        </m:rPr>
                        <w:rPr>
                          <w:rFonts w:cs="STIXGeneral-Regular"/>
                        </w:rPr>
                        <m:t>2</m:t>
                      </m:r>
                    </m:den>
                  </m:f>
                  <m:ctrlPr>
                    <w:rPr>
                      <w:rFonts w:cs="STIXGeneral-Regular"/>
                    </w:rPr>
                  </m:ctrlPr>
                </m:e>
              </m:d>
            </m:sup>
          </m:sSup>
          <m:sSup>
            <m:sSupPr>
              <m:ctrlPr/>
            </m:sSupPr>
            <m:e>
              <m:d>
                <m:dPr>
                  <m:begChr m:val="|"/>
                  <m:endChr m:val="|"/>
                  <m:ctrlPr/>
                </m:dPr>
                <m:e>
                  <m:nary>
                    <m:naryPr>
                      <m:chr m:val="∑"/>
                      <m:subHide m:val="1"/>
                      <m:supHide m:val="1"/>
                      <m:ctrlPr/>
                    </m:naryPr>
                    <m:sub/>
                    <m:sup/>
                    <m:e>
                      <m:r>
                        <m:t>1</m:t>
                      </m:r>
                    </m:e>
                  </m:nary>
                </m:e>
              </m:d>
            </m:e>
            <m:sup>
              <m:r>
                <m:rPr>
                  <m:sty m:val="p"/>
                </m:rPr>
                <m:t>-</m:t>
              </m:r>
              <m:f>
                <m:fPr>
                  <m:ctrlPr/>
                </m:fPr>
                <m:num>
                  <m:r>
                    <m:rPr>
                      <m:sty m:val="p"/>
                    </m:rPr>
                    <m:t>1</m:t>
                  </m:r>
                </m:num>
                <m:den>
                  <m:r>
                    <m:rPr>
                      <m:sty m:val="p"/>
                    </m:rPr>
                    <m:t>2</m:t>
                  </m:r>
                </m:den>
              </m:f>
            </m:sup>
          </m:sSup>
          <m:r>
            <m:t>exp</m:t>
          </m:r>
          <m:r>
            <m:rPr>
              <m:sty m:val="p"/>
            </m:rPr>
            <m:t>(-</m:t>
          </m:r>
          <m:f>
            <m:fPr>
              <m:ctrlPr/>
            </m:fPr>
            <m:num>
              <m:r>
                <m:rPr>
                  <m:sty m:val="p"/>
                </m:rPr>
                <m:t>1</m:t>
              </m:r>
            </m:num>
            <m:den>
              <m:r>
                <m:rPr>
                  <m:sty m:val="p"/>
                </m:rPr>
                <m:t>2</m:t>
              </m:r>
            </m:den>
          </m:f>
          <m:sSup>
            <m:sSupPr>
              <m:ctrlPr/>
            </m:sSupPr>
            <m:e>
              <m:d>
                <m:dPr>
                  <m:ctrlPr/>
                </m:dPr>
                <m:e>
                  <m:r>
                    <m:t>x</m:t>
                  </m:r>
                  <m:r>
                    <m:rPr>
                      <m:sty m:val="p"/>
                    </m:rPr>
                    <m:t>-</m:t>
                  </m:r>
                  <m:r>
                    <m:t>μ</m:t>
                  </m:r>
                </m:e>
              </m:d>
            </m:e>
            <m:sup>
              <m:r>
                <m:rPr>
                  <m:sty m:val="p"/>
                </m:rPr>
                <m:t>⊺</m:t>
              </m:r>
            </m:sup>
          </m:sSup>
          <m:sSup>
            <m:sSupPr>
              <m:ctrlPr/>
            </m:sSupPr>
            <m:e>
              <m:nary>
                <m:naryPr>
                  <m:chr m:val="∑"/>
                  <m:subHide m:val="1"/>
                  <m:supHide m:val="1"/>
                  <m:ctrlPr/>
                </m:naryPr>
                <m:sub/>
                <m:sup/>
                <m:e>
                  <m:r>
                    <m:t>1</m:t>
                  </m:r>
                </m:e>
              </m:nary>
            </m:e>
            <m:sup>
              <m:r>
                <m:rPr>
                  <m:sty m:val="p"/>
                </m:rPr>
                <m:t>-1</m:t>
              </m:r>
            </m:sup>
          </m:sSup>
          <m:r>
            <m:rPr>
              <m:sty m:val="p"/>
            </m:rPr>
            <m:t>(</m:t>
          </m:r>
          <m:r>
            <m:t>x</m:t>
          </m:r>
          <m:r>
            <m:rPr>
              <m:sty m:val="p"/>
            </m:rPr>
            <m:t>-</m:t>
          </m:r>
          <m:r>
            <m:t>μ</m:t>
          </m:r>
          <m:r>
            <m:rPr>
              <m:sty m:val="p"/>
            </m:rPr>
            <m:t>)).</m:t>
          </m:r>
          <m:r>
            <m:t xml:space="preserve">     </m:t>
          </m:r>
          <m:r>
            <m:rPr>
              <m:sty m:val="p"/>
            </m:rPr>
            <m:t>（</m:t>
          </m:r>
          <m:r>
            <m:rPr>
              <m:sty m:val="p"/>
            </m:rPr>
            <m:t>3.3</m:t>
          </m:r>
          <m:r>
            <m:rPr>
              <m:sty m:val="p"/>
            </m:rPr>
            <m:t>）</m:t>
          </m:r>
        </m:oMath>
      </m:oMathPara>
    </w:p>
    <w:p w14:paraId="20983E09" w14:textId="4E38648F" w:rsidR="00C22C26" w:rsidRPr="00086466" w:rsidRDefault="00C22C26" w:rsidP="00086466">
      <w:pPr>
        <w:pStyle w:val="af7"/>
        <w:ind w:firstLineChars="200" w:firstLine="420"/>
      </w:pPr>
      <w:r w:rsidRPr="00086466">
        <w:rPr>
          <w:rFonts w:hint="eastAsia"/>
        </w:rPr>
        <w:t>相对于之前</w:t>
      </w:r>
      <w:r w:rsidRPr="00086466">
        <w:rPr>
          <w:rFonts w:hint="eastAsia"/>
        </w:rPr>
        <w:t xml:space="preserve"> K-means </w:t>
      </w:r>
      <w:r w:rsidRPr="00086466">
        <w:rPr>
          <w:rFonts w:hint="eastAsia"/>
        </w:rPr>
        <w:t>的聚类，因为</w:t>
      </w:r>
      <w:r w:rsidRPr="00086466">
        <w:rPr>
          <w:rFonts w:hint="eastAsia"/>
        </w:rPr>
        <w:t>GMM</w:t>
      </w:r>
      <w:r w:rsidRPr="00086466">
        <w:rPr>
          <w:rFonts w:hint="eastAsia"/>
        </w:rPr>
        <w:t>是更偏向密度的，在这里的结果更好一些。所以本文选择</w:t>
      </w:r>
      <w:r w:rsidRPr="00086466">
        <w:rPr>
          <w:rFonts w:hint="eastAsia"/>
        </w:rPr>
        <w:t>GMM</w:t>
      </w:r>
      <w:r w:rsidRPr="00086466">
        <w:rPr>
          <w:rFonts w:hint="eastAsia"/>
        </w:rPr>
        <w:t>来对图像特征进行聚类。</w:t>
      </w:r>
    </w:p>
    <w:p w14:paraId="0B909F09" w14:textId="71BC14E4" w:rsidR="00C22C26" w:rsidRPr="00086466" w:rsidRDefault="00C22C26" w:rsidP="00086466">
      <w:pPr>
        <w:pStyle w:val="af7"/>
        <w:ind w:firstLineChars="200" w:firstLine="420"/>
      </w:pPr>
      <w:r w:rsidRPr="00086466">
        <w:rPr>
          <w:rFonts w:hint="eastAsia"/>
        </w:rPr>
        <w:t>在构造视觉词典的过程中，字典大小的选择也是问题，就是聚类数的选择，字典过大，单词缺乏一般性，对噪声敏感</w:t>
      </w:r>
      <w:r w:rsidR="00086466" w:rsidRPr="00086466">
        <w:rPr>
          <w:rFonts w:hint="eastAsia"/>
        </w:rPr>
        <w:t>，计算量大，关键是图象投影后的维数高；字典太小，单词区分性能差，</w:t>
      </w:r>
      <w:r w:rsidRPr="00086466">
        <w:rPr>
          <w:rFonts w:hint="eastAsia"/>
        </w:rPr>
        <w:t>对相似的目标特征无法表示。</w:t>
      </w:r>
    </w:p>
    <w:p w14:paraId="4631E5D9" w14:textId="77777777" w:rsidR="00C22C26" w:rsidRPr="00086466" w:rsidRDefault="00C22C26" w:rsidP="00086466">
      <w:pPr>
        <w:pStyle w:val="af7"/>
        <w:ind w:firstLineChars="200" w:firstLine="420"/>
      </w:pPr>
      <w:r w:rsidRPr="00086466">
        <w:rPr>
          <w:rFonts w:hint="eastAsia"/>
        </w:rPr>
        <w:t>本文对字典维数的选取没有数学方法来计算，只能通过穷举法，本文从</w:t>
      </w:r>
      <w:r w:rsidRPr="00086466">
        <w:rPr>
          <w:rFonts w:hint="eastAsia"/>
        </w:rPr>
        <w:t>800</w:t>
      </w:r>
      <w:r w:rsidRPr="00086466">
        <w:rPr>
          <w:rFonts w:hint="eastAsia"/>
        </w:rPr>
        <w:t>到</w:t>
      </w:r>
      <w:r w:rsidRPr="00086466">
        <w:rPr>
          <w:rFonts w:hint="eastAsia"/>
        </w:rPr>
        <w:t>20000</w:t>
      </w:r>
      <w:r w:rsidRPr="00086466">
        <w:rPr>
          <w:rFonts w:hint="eastAsia"/>
        </w:rPr>
        <w:t>，以</w:t>
      </w:r>
      <w:r w:rsidRPr="00086466">
        <w:rPr>
          <w:rFonts w:hint="eastAsia"/>
        </w:rPr>
        <w:t>800</w:t>
      </w:r>
      <w:r w:rsidRPr="00086466">
        <w:rPr>
          <w:rFonts w:hint="eastAsia"/>
        </w:rPr>
        <w:t>，</w:t>
      </w:r>
      <w:r w:rsidRPr="00086466">
        <w:rPr>
          <w:rFonts w:hint="eastAsia"/>
        </w:rPr>
        <w:t>1000</w:t>
      </w:r>
      <w:r w:rsidRPr="00086466">
        <w:rPr>
          <w:rFonts w:hint="eastAsia"/>
        </w:rPr>
        <w:t>，</w:t>
      </w:r>
      <w:r w:rsidRPr="00086466">
        <w:rPr>
          <w:rFonts w:hint="eastAsia"/>
        </w:rPr>
        <w:t>1100</w:t>
      </w:r>
      <w:r w:rsidRPr="00086466">
        <w:rPr>
          <w:rFonts w:hint="eastAsia"/>
        </w:rPr>
        <w:t>，</w:t>
      </w:r>
      <w:r w:rsidRPr="00086466">
        <w:rPr>
          <w:rFonts w:hint="eastAsia"/>
        </w:rPr>
        <w:t>1200</w:t>
      </w:r>
      <w:r w:rsidRPr="00086466">
        <w:rPr>
          <w:rFonts w:hint="eastAsia"/>
        </w:rPr>
        <w:t>，</w:t>
      </w:r>
      <w:r w:rsidRPr="00086466">
        <w:rPr>
          <w:rFonts w:hint="eastAsia"/>
        </w:rPr>
        <w:t>1300</w:t>
      </w:r>
      <w:r w:rsidRPr="00086466">
        <w:rPr>
          <w:rFonts w:hint="eastAsia"/>
        </w:rPr>
        <w:t>，</w:t>
      </w:r>
      <w:r w:rsidRPr="00086466">
        <w:rPr>
          <w:rFonts w:hint="eastAsia"/>
        </w:rPr>
        <w:t>1400</w:t>
      </w:r>
      <w:r w:rsidRPr="00086466">
        <w:rPr>
          <w:rFonts w:hint="eastAsia"/>
        </w:rPr>
        <w:t>，</w:t>
      </w:r>
      <w:r w:rsidRPr="00086466">
        <w:rPr>
          <w:rFonts w:hint="eastAsia"/>
        </w:rPr>
        <w:t>1500</w:t>
      </w:r>
      <w:r w:rsidRPr="00086466">
        <w:rPr>
          <w:rFonts w:hint="eastAsia"/>
        </w:rPr>
        <w:t>，</w:t>
      </w:r>
      <w:r w:rsidRPr="00086466">
        <w:rPr>
          <w:rFonts w:hint="eastAsia"/>
        </w:rPr>
        <w:t>1600</w:t>
      </w:r>
      <w:r w:rsidRPr="00086466">
        <w:rPr>
          <w:rFonts w:hint="eastAsia"/>
        </w:rPr>
        <w:t>，</w:t>
      </w:r>
      <w:r w:rsidRPr="00086466">
        <w:rPr>
          <w:rFonts w:hint="eastAsia"/>
        </w:rPr>
        <w:t>1700</w:t>
      </w:r>
      <w:r w:rsidRPr="00086466">
        <w:rPr>
          <w:rFonts w:hint="eastAsia"/>
        </w:rPr>
        <w:t>，</w:t>
      </w:r>
      <w:r w:rsidRPr="00086466">
        <w:rPr>
          <w:rFonts w:hint="eastAsia"/>
        </w:rPr>
        <w:t>1800</w:t>
      </w:r>
      <w:r w:rsidRPr="00086466">
        <w:rPr>
          <w:rFonts w:hint="eastAsia"/>
        </w:rPr>
        <w:t>，</w:t>
      </w:r>
      <w:r w:rsidRPr="00086466">
        <w:rPr>
          <w:rFonts w:hint="eastAsia"/>
        </w:rPr>
        <w:t>1900</w:t>
      </w:r>
      <w:r w:rsidRPr="00086466">
        <w:rPr>
          <w:rFonts w:hint="eastAsia"/>
        </w:rPr>
        <w:t>，</w:t>
      </w:r>
      <w:r w:rsidRPr="00086466">
        <w:rPr>
          <w:rFonts w:hint="eastAsia"/>
        </w:rPr>
        <w:t>10000</w:t>
      </w:r>
      <w:r w:rsidRPr="00086466">
        <w:rPr>
          <w:rFonts w:hint="eastAsia"/>
        </w:rPr>
        <w:t>，</w:t>
      </w:r>
      <w:r w:rsidRPr="00086466">
        <w:rPr>
          <w:rFonts w:hint="eastAsia"/>
        </w:rPr>
        <w:t>15000</w:t>
      </w:r>
      <w:r w:rsidRPr="00086466">
        <w:rPr>
          <w:rFonts w:hint="eastAsia"/>
        </w:rPr>
        <w:t>，</w:t>
      </w:r>
      <w:r w:rsidRPr="00086466">
        <w:rPr>
          <w:rFonts w:hint="eastAsia"/>
        </w:rPr>
        <w:t>20000</w:t>
      </w:r>
      <w:r w:rsidRPr="00086466">
        <w:rPr>
          <w:rFonts w:hint="eastAsia"/>
        </w:rPr>
        <w:t>的量级来分别进行聚类，再衡量哪一个大小最合适。</w:t>
      </w:r>
    </w:p>
    <w:p w14:paraId="034B9DE9" w14:textId="77777777" w:rsidR="00C22C26" w:rsidRPr="0068000A" w:rsidRDefault="00C22C26" w:rsidP="006A24FC">
      <w:pPr>
        <w:pStyle w:val="B3"/>
      </w:pPr>
      <w:bookmarkStart w:id="58" w:name="_Toc484538625"/>
      <w:r w:rsidRPr="0068000A">
        <w:rPr>
          <w:rFonts w:hint="eastAsia"/>
        </w:rPr>
        <w:t xml:space="preserve">3.3.2 </w:t>
      </w:r>
      <w:r w:rsidRPr="0068000A">
        <w:rPr>
          <w:rFonts w:hint="eastAsia"/>
        </w:rPr>
        <w:t>特征向量量化</w:t>
      </w:r>
      <w:bookmarkEnd w:id="58"/>
    </w:p>
    <w:p w14:paraId="06F5B297" w14:textId="26963825" w:rsidR="00C22C26" w:rsidRPr="0068000A" w:rsidRDefault="003439CC" w:rsidP="00F600CF">
      <w:pPr>
        <w:pStyle w:val="af7"/>
        <w:ind w:firstLineChars="200" w:firstLine="420"/>
      </w:pPr>
      <w:r>
        <w:rPr>
          <w:rFonts w:hint="eastAsia"/>
        </w:rPr>
        <w:t>视觉词典构建完后，只是该阶段的第一步，接下来我们就可以将它作为评判一张图像的基础</w:t>
      </w:r>
      <w:r w:rsidR="00C22C26" w:rsidRPr="0068000A">
        <w:rPr>
          <w:rFonts w:hint="eastAsia"/>
        </w:rPr>
        <w:t>。</w:t>
      </w:r>
      <w:r>
        <w:rPr>
          <w:rFonts w:hint="eastAsia"/>
        </w:rPr>
        <w:t>第一步我们已经提取了每张图片的</w:t>
      </w:r>
      <w:r>
        <w:rPr>
          <w:rFonts w:hint="eastAsia"/>
        </w:rPr>
        <w:t>SURF</w:t>
      </w:r>
      <w:r>
        <w:rPr>
          <w:rFonts w:hint="eastAsia"/>
        </w:rPr>
        <w:t>特征向量，如果直接用这些向量去训练模型那么实在是太消耗时间和硬件了，有的图像的特征向量有几千几万个，</w:t>
      </w:r>
      <w:r>
        <w:rPr>
          <w:rFonts w:hint="eastAsia"/>
        </w:rPr>
        <w:t>TLD</w:t>
      </w:r>
      <w:r>
        <w:rPr>
          <w:rFonts w:hint="eastAsia"/>
        </w:rPr>
        <w:t>数据库的所有</w:t>
      </w:r>
      <w:r>
        <w:rPr>
          <w:rFonts w:hint="eastAsia"/>
        </w:rPr>
        <w:t>SURF</w:t>
      </w:r>
      <w:r>
        <w:rPr>
          <w:rFonts w:hint="eastAsia"/>
        </w:rPr>
        <w:t>特征向量超过</w:t>
      </w:r>
      <w:r>
        <w:rPr>
          <w:rFonts w:hint="eastAsia"/>
        </w:rPr>
        <w:t>53</w:t>
      </w:r>
      <w:r>
        <w:rPr>
          <w:rFonts w:hint="eastAsia"/>
        </w:rPr>
        <w:t>万条。所以，我们需要提取更加能够代表这个图像的向量和权重，这就需要将每张图像的特征向量映射到视觉词典上，用视觉词汇形成的“词袋”来代表这张图像。</w:t>
      </w:r>
    </w:p>
    <w:p w14:paraId="1AD0EE27" w14:textId="51872F53" w:rsidR="00C22C26" w:rsidRPr="00F600CF" w:rsidRDefault="00C22C26" w:rsidP="00F600CF">
      <w:pPr>
        <w:pStyle w:val="af7"/>
        <w:ind w:firstLineChars="200" w:firstLine="420"/>
      </w:pPr>
      <w:r w:rsidRPr="0068000A">
        <w:rPr>
          <w:rFonts w:hint="eastAsia"/>
        </w:rPr>
        <w:t>特征的量化一般依据硬量化</w:t>
      </w:r>
      <w:r w:rsidRPr="0068000A">
        <w:rPr>
          <w:rFonts w:hint="eastAsia"/>
        </w:rPr>
        <w:t>(Hard quantization)</w:t>
      </w:r>
      <w:r w:rsidRPr="0068000A">
        <w:rPr>
          <w:rFonts w:hint="eastAsia"/>
        </w:rPr>
        <w:t>或软量化</w:t>
      </w:r>
      <w:r w:rsidRPr="0068000A">
        <w:rPr>
          <w:rFonts w:hint="eastAsia"/>
        </w:rPr>
        <w:t>(Soft quantization)</w:t>
      </w:r>
      <w:r w:rsidRPr="0068000A">
        <w:rPr>
          <w:rFonts w:hint="eastAsia"/>
        </w:rPr>
        <w:t>方法</w:t>
      </w:r>
      <w:r w:rsidR="00D91843" w:rsidRPr="00AD23DB">
        <w:rPr>
          <w:rStyle w:val="1Char0"/>
        </w:rPr>
        <w:fldChar w:fldCharType="begin"/>
      </w:r>
      <w:r w:rsidR="00D91843" w:rsidRPr="00AD23DB">
        <w:rPr>
          <w:rStyle w:val="1Char0"/>
        </w:rPr>
        <w:instrText xml:space="preserve"> REF </w:instrText>
      </w:r>
      <w:r w:rsidR="00D91843" w:rsidRPr="00AD23DB">
        <w:rPr>
          <w:rStyle w:val="1Char0"/>
          <w:rFonts w:hint="eastAsia"/>
        </w:rPr>
        <w:instrText>_Ref358226702 \r \h</w:instrText>
      </w:r>
      <w:r w:rsidR="00D91843" w:rsidRPr="00AD23DB">
        <w:rPr>
          <w:rStyle w:val="1Char0"/>
        </w:rPr>
        <w:instrText xml:space="preserve"> </w:instrText>
      </w:r>
      <w:r w:rsidR="00AD23DB">
        <w:rPr>
          <w:rStyle w:val="1Char0"/>
        </w:rPr>
        <w:instrText xml:space="preserve"> \* MERGEFORMAT </w:instrText>
      </w:r>
      <w:r w:rsidR="00D91843" w:rsidRPr="00AD23DB">
        <w:rPr>
          <w:rStyle w:val="1Char0"/>
        </w:rPr>
      </w:r>
      <w:r w:rsidR="00D91843" w:rsidRPr="00AD23DB">
        <w:rPr>
          <w:rStyle w:val="1Char0"/>
        </w:rPr>
        <w:fldChar w:fldCharType="separate"/>
      </w:r>
      <w:r w:rsidR="008D29E5">
        <w:rPr>
          <w:rStyle w:val="1Char0"/>
        </w:rPr>
        <w:t>[28]</w:t>
      </w:r>
      <w:r w:rsidR="00D91843" w:rsidRPr="00AD23DB">
        <w:rPr>
          <w:rStyle w:val="1Char0"/>
        </w:rPr>
        <w:fldChar w:fldCharType="end"/>
      </w:r>
      <w:r w:rsidRPr="0068000A">
        <w:rPr>
          <w:rFonts w:hint="eastAsia"/>
        </w:rPr>
        <w:t>。</w:t>
      </w:r>
      <w:r w:rsidR="0041408D">
        <w:rPr>
          <w:rFonts w:hint="eastAsia"/>
        </w:rPr>
        <w:t>硬量化的</w:t>
      </w:r>
      <w:r w:rsidR="0041408D" w:rsidRPr="00F600CF">
        <w:rPr>
          <w:rFonts w:hint="eastAsia"/>
        </w:rPr>
        <w:lastRenderedPageBreak/>
        <w:t>特点是只将特征向量映射到最近邻的聚类中心，这就导致该特征向量将与其他非最近邻中心毫无关系，这就会损失特征描述，进而降低准确率</w:t>
      </w:r>
      <w:r w:rsidRPr="00F600CF">
        <w:rPr>
          <w:rFonts w:hint="eastAsia"/>
        </w:rPr>
        <w:t>。</w:t>
      </w:r>
      <w:r w:rsidR="0041408D" w:rsidRPr="00F600CF">
        <w:rPr>
          <w:rFonts w:hint="eastAsia"/>
        </w:rPr>
        <w:t>软量化则是将全部视觉词汇作为基底，将图像的</w:t>
      </w:r>
      <w:r w:rsidR="0041408D" w:rsidRPr="00F600CF">
        <w:rPr>
          <w:rFonts w:hint="eastAsia"/>
        </w:rPr>
        <w:t>SURF</w:t>
      </w:r>
      <w:r w:rsidR="0041408D" w:rsidRPr="00F600CF">
        <w:rPr>
          <w:rFonts w:hint="eastAsia"/>
        </w:rPr>
        <w:t>特征向量映射到所有的视觉词汇上，只是每个视觉词汇所占的比例不同。故此，本文</w:t>
      </w:r>
      <w:r w:rsidRPr="00F600CF">
        <w:rPr>
          <w:rFonts w:hint="eastAsia"/>
        </w:rPr>
        <w:t>选择了软量化的方式</w:t>
      </w:r>
      <w:r w:rsidR="0041408D" w:rsidRPr="00F600CF">
        <w:rPr>
          <w:rFonts w:hint="eastAsia"/>
        </w:rPr>
        <w:t>来将特征向量量化</w:t>
      </w:r>
      <w:r w:rsidRPr="00F600CF">
        <w:rPr>
          <w:rFonts w:hint="eastAsia"/>
        </w:rPr>
        <w:t>。假设有一个包含</w:t>
      </w:r>
      <w:r w:rsidRPr="00F600CF">
        <w:rPr>
          <w:rFonts w:hint="eastAsia"/>
        </w:rPr>
        <w:t>k</w:t>
      </w:r>
      <w:r w:rsidRPr="00F600CF">
        <w:rPr>
          <w:rFonts w:hint="eastAsia"/>
        </w:rPr>
        <w:t>个视觉单词的视觉词典，定义一个</w:t>
      </w:r>
      <w:r w:rsidRPr="00F600CF">
        <w:rPr>
          <w:rFonts w:hint="eastAsia"/>
        </w:rPr>
        <w:t>k</w:t>
      </w:r>
      <w:r w:rsidRPr="00F600CF">
        <w:rPr>
          <w:rFonts w:hint="eastAsia"/>
        </w:rPr>
        <w:t>维向量</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oMath>
      <w:r w:rsidRPr="00F600CF">
        <w:rPr>
          <w:rFonts w:hint="eastAsia"/>
        </w:rPr>
        <w:t>，其中</w:t>
      </w:r>
      <m:oMath>
        <m:sSub>
          <m:sSubPr>
            <m:ctrlPr>
              <w:rPr>
                <w:rFonts w:ascii="Cambria Math" w:hAnsi="Cambria Math"/>
                <w:i/>
              </w:rPr>
            </m:ctrlPr>
          </m:sSubPr>
          <m:e>
            <m:r>
              <w:rPr>
                <w:rFonts w:ascii="Cambria Math" w:hAnsi="Cambria Math"/>
              </w:rPr>
              <m:t>ω</m:t>
            </m:r>
          </m:e>
          <m:sub>
            <m:r>
              <w:rPr>
                <w:rFonts w:ascii="Cambria Math" w:hAnsi="Cambria Math"/>
              </w:rPr>
              <m:t>t</m:t>
            </m:r>
          </m:sub>
        </m:sSub>
      </m:oMath>
      <w:r w:rsidRPr="00F600CF">
        <w:rPr>
          <w:rFonts w:hint="eastAsia"/>
        </w:rPr>
        <w:t>代表某个视觉词汇</w:t>
      </w:r>
      <w:r w:rsidRPr="00F600CF">
        <w:rPr>
          <w:rFonts w:hint="eastAsia"/>
        </w:rPr>
        <w:t>t</w:t>
      </w:r>
      <w:r w:rsidRPr="00F600CF">
        <w:rPr>
          <w:rFonts w:hint="eastAsia"/>
        </w:rPr>
        <w:t>在一图片中所占权重。</w:t>
      </w:r>
      <m:oMath>
        <m:sSub>
          <m:sSubPr>
            <m:ctrlPr>
              <w:rPr>
                <w:rFonts w:ascii="Cambria Math" w:hAnsi="Cambria Math"/>
                <w:i/>
              </w:rPr>
            </m:ctrlPr>
          </m:sSubPr>
          <m:e>
            <m:r>
              <w:rPr>
                <w:rFonts w:ascii="Cambria Math" w:hAnsi="Cambria Math"/>
              </w:rPr>
              <m:t>ω</m:t>
            </m:r>
          </m:e>
          <m:sub>
            <m:r>
              <w:rPr>
                <w:rFonts w:ascii="Cambria Math" w:hAnsi="Cambria Math"/>
              </w:rPr>
              <m:t>t</m:t>
            </m:r>
          </m:sub>
        </m:sSub>
      </m:oMath>
      <w:r w:rsidRPr="00F600CF">
        <w:rPr>
          <w:rFonts w:hint="eastAsia"/>
        </w:rPr>
        <w:t>的公式为：</w:t>
      </w:r>
    </w:p>
    <w:p w14:paraId="5C4D077A" w14:textId="78ADB94B" w:rsidR="00C22C26" w:rsidRPr="00576A40" w:rsidRDefault="005924DC" w:rsidP="006A24FC">
      <w:pPr>
        <w:pStyle w:val="eq"/>
        <w:rPr>
          <w:rFonts w:hint="eastAsia"/>
        </w:rPr>
      </w:pPr>
      <m:oMathPara>
        <m:oMathParaPr>
          <m:jc m:val="right"/>
        </m:oMathParaPr>
        <m:oMath>
          <m:sSub>
            <m:sSubPr>
              <m:ctrlPr/>
            </m:sSubPr>
            <m:e>
              <m:r>
                <m:t>ω</m:t>
              </m:r>
            </m:e>
            <m:sub>
              <m:r>
                <m:t>t</m:t>
              </m:r>
            </m:sub>
          </m:sSub>
          <m:r>
            <m:rPr>
              <m:sty m:val="p"/>
            </m:rPr>
            <m:t>=</m:t>
          </m:r>
          <m:nary>
            <m:naryPr>
              <m:chr m:val="∑"/>
              <m:limLoc m:val="undOvr"/>
              <m:ctrlPr/>
            </m:naryPr>
            <m:sub>
              <m:r>
                <m:t>i</m:t>
              </m:r>
              <m:r>
                <m:rPr>
                  <m:sty m:val="p"/>
                </m:rPr>
                <m:t>=1</m:t>
              </m:r>
            </m:sub>
            <m:sup>
              <m:r>
                <w:rPr>
                  <w:rFonts w:cs="STIXGeneral-Regular"/>
                </w:rPr>
                <m:t>N</m:t>
              </m:r>
            </m:sup>
            <m:e>
              <m:nary>
                <m:naryPr>
                  <m:chr m:val="∑"/>
                  <m:limLoc m:val="undOvr"/>
                  <m:ctrlPr/>
                </m:naryPr>
                <m:sub>
                  <m:r>
                    <m:t>j</m:t>
                  </m:r>
                  <m:r>
                    <m:rPr>
                      <m:sty m:val="p"/>
                    </m:rPr>
                    <m:t>=1</m:t>
                  </m:r>
                </m:sub>
                <m:sup>
                  <m:sSub>
                    <m:sSubPr>
                      <m:ctrlPr/>
                    </m:sSubPr>
                    <m:e>
                      <m:r>
                        <m:t>M</m:t>
                      </m:r>
                    </m:e>
                    <m:sub>
                      <m:r>
                        <m:t>i</m:t>
                      </m:r>
                    </m:sub>
                  </m:sSub>
                </m:sup>
                <m:e>
                  <m:f>
                    <m:fPr>
                      <m:ctrlPr/>
                    </m:fPr>
                    <m:num>
                      <m:r>
                        <m:rPr>
                          <m:sty m:val="p"/>
                        </m:rPr>
                        <m:t>1</m:t>
                      </m:r>
                    </m:num>
                    <m:den>
                      <m:sSup>
                        <m:sSupPr>
                          <m:ctrlPr/>
                        </m:sSupPr>
                        <m:e>
                          <m:r>
                            <m:rPr>
                              <m:sty m:val="p"/>
                            </m:rPr>
                            <m:t>2</m:t>
                          </m:r>
                        </m:e>
                        <m:sup>
                          <m:r>
                            <m:t>i</m:t>
                          </m:r>
                          <m:r>
                            <m:rPr>
                              <m:sty m:val="p"/>
                            </m:rPr>
                            <m:t>-1</m:t>
                          </m:r>
                        </m:sup>
                      </m:sSup>
                    </m:den>
                  </m:f>
                  <m:r>
                    <m:t>sim</m:t>
                  </m:r>
                  <m:r>
                    <m:rPr>
                      <m:sty m:val="p"/>
                    </m:rPr>
                    <m:t>(</m:t>
                  </m:r>
                  <m:r>
                    <w:rPr>
                      <w:rFonts w:cs="STIXGeneral-Regular"/>
                    </w:rPr>
                    <m:t>j</m:t>
                  </m:r>
                  <m:r>
                    <m:rPr>
                      <m:sty m:val="p"/>
                    </m:rPr>
                    <w:rPr>
                      <w:rFonts w:cs="STIXGeneral-Regular"/>
                    </w:rPr>
                    <m:t>,</m:t>
                  </m:r>
                  <m:r>
                    <w:rPr>
                      <w:rFonts w:cs="STIXGeneral-Regular"/>
                    </w:rPr>
                    <m:t>t</m:t>
                  </m:r>
                  <m:r>
                    <m:rPr>
                      <m:sty m:val="p"/>
                    </m:rPr>
                    <w:rPr>
                      <w:rFonts w:cs="STIXGeneral-Regular"/>
                    </w:rPr>
                    <m:t xml:space="preserve">)                                                   </m:t>
                  </m:r>
                  <m:r>
                    <m:rPr>
                      <m:sty m:val="p"/>
                    </m:rPr>
                    <w:rPr>
                      <w:rFonts w:cs="STIXGeneral-Regular"/>
                    </w:rPr>
                    <m:t>（</m:t>
                  </m:r>
                  <m:r>
                    <m:rPr>
                      <m:sty m:val="p"/>
                    </m:rPr>
                    <w:rPr>
                      <w:rFonts w:cs="STIXGeneral-Regular"/>
                    </w:rPr>
                    <m:t>3.4</m:t>
                  </m:r>
                  <m:r>
                    <m:rPr>
                      <m:sty m:val="p"/>
                    </m:rPr>
                    <w:rPr>
                      <w:rFonts w:cs="STIXGeneral-Regular"/>
                    </w:rPr>
                    <m:t>）</m:t>
                  </m:r>
                </m:e>
              </m:nary>
            </m:e>
          </m:nary>
        </m:oMath>
      </m:oMathPara>
    </w:p>
    <w:p w14:paraId="1224C28E" w14:textId="7D84A2FD" w:rsidR="00C22C26" w:rsidRPr="0068000A" w:rsidRDefault="00C22C26" w:rsidP="00F600CF">
      <w:pPr>
        <w:pStyle w:val="af7"/>
        <w:ind w:firstLineChars="200" w:firstLine="420"/>
      </w:pPr>
      <w:r w:rsidRPr="0068000A">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68000A">
        <w:rPr>
          <w:rFonts w:hint="eastAsia"/>
        </w:rPr>
        <w:t>表示第</w:t>
      </w:r>
      <w:r w:rsidRPr="0068000A">
        <w:rPr>
          <w:rFonts w:hint="eastAsia"/>
        </w:rPr>
        <w:t>i</w:t>
      </w:r>
      <w:r w:rsidRPr="0068000A">
        <w:rPr>
          <w:rFonts w:hint="eastAsia"/>
        </w:rPr>
        <w:t>个最近邻视觉词汇的特征点数量，方法</w:t>
      </w:r>
      <m:oMath>
        <m:r>
          <w:rPr>
            <w:rFonts w:ascii="Cambria Math" w:hAnsi="Cambria Math"/>
          </w:rPr>
          <m:t>sim(</m:t>
        </m:r>
        <m:r>
          <w:rPr>
            <w:rFonts w:ascii="Cambria Math" w:hAnsi="Cambria Math" w:cs="STIXGeneral-Regular"/>
          </w:rPr>
          <m:t>j,t)</m:t>
        </m:r>
      </m:oMath>
      <w:r w:rsidRPr="0068000A">
        <w:rPr>
          <w:rFonts w:hint="eastAsia"/>
        </w:rPr>
        <w:t>为特征</w:t>
      </w:r>
      <w:r w:rsidR="00AD23DB">
        <w:rPr>
          <w:rFonts w:hint="eastAsia"/>
        </w:rPr>
        <w:t>j</w:t>
      </w:r>
      <w:r w:rsidR="00AD23DB">
        <w:rPr>
          <w:rFonts w:hint="eastAsia"/>
        </w:rPr>
        <w:t>，</w:t>
      </w:r>
      <w:r w:rsidRPr="0068000A">
        <w:rPr>
          <w:rFonts w:hint="eastAsia"/>
        </w:rPr>
        <w:t>t</w:t>
      </w:r>
      <w:r w:rsidR="003439CC">
        <w:rPr>
          <w:rFonts w:hint="eastAsia"/>
        </w:rPr>
        <w:t>之间的余弦</w:t>
      </w:r>
      <w:r w:rsidRPr="0068000A">
        <w:rPr>
          <w:rFonts w:hint="eastAsia"/>
        </w:rPr>
        <w:t>相似度。</w:t>
      </w:r>
    </w:p>
    <w:p w14:paraId="27487AAF" w14:textId="7E59C2EB" w:rsidR="00C22C26" w:rsidRPr="0068000A" w:rsidRDefault="00C22C26" w:rsidP="00F600CF">
      <w:pPr>
        <w:pStyle w:val="af7"/>
        <w:ind w:firstLineChars="200" w:firstLine="420"/>
      </w:pPr>
      <w:r w:rsidRPr="0068000A">
        <w:rPr>
          <w:rFonts w:hint="eastAsia"/>
        </w:rPr>
        <w:t>余弦相似度</w:t>
      </w:r>
      <w:r w:rsidR="0041408D">
        <w:rPr>
          <w:rFonts w:hint="eastAsia"/>
        </w:rPr>
        <w:t>表示的是两个向量之间余弦值的大小比较来近似描述向量的相似度</w:t>
      </w:r>
      <w:r w:rsidRPr="0068000A">
        <w:rPr>
          <w:rFonts w:hint="eastAsia"/>
        </w:rPr>
        <w:t>。</w:t>
      </w:r>
      <w:r w:rsidRPr="0068000A">
        <w:rPr>
          <w:rFonts w:hint="eastAsia"/>
        </w:rPr>
        <w:t>0</w:t>
      </w:r>
      <w:r w:rsidRPr="0068000A">
        <w:rPr>
          <w:rFonts w:hint="eastAsia"/>
        </w:rPr>
        <w:t>°角的余弦值是</w:t>
      </w:r>
      <w:r w:rsidRPr="0068000A">
        <w:rPr>
          <w:rFonts w:hint="eastAsia"/>
        </w:rPr>
        <w:t>1</w:t>
      </w:r>
      <w:r w:rsidRPr="0068000A">
        <w:rPr>
          <w:rFonts w:hint="eastAsia"/>
        </w:rPr>
        <w:t>，而其他任何角度的余弦都不大于</w:t>
      </w:r>
      <w:r w:rsidRPr="0068000A">
        <w:rPr>
          <w:rFonts w:hint="eastAsia"/>
        </w:rPr>
        <w:t>1</w:t>
      </w:r>
      <w:r w:rsidRPr="0068000A">
        <w:rPr>
          <w:rFonts w:hint="eastAsia"/>
        </w:rPr>
        <w:t>；并且其最小的值是</w:t>
      </w:r>
      <w:r w:rsidRPr="0068000A">
        <w:rPr>
          <w:rFonts w:hint="eastAsia"/>
        </w:rPr>
        <w:t>-1</w:t>
      </w:r>
      <w:r w:rsidRPr="0068000A">
        <w:rPr>
          <w:rFonts w:hint="eastAsia"/>
        </w:rPr>
        <w:t>。从而两个向量之间的角的余弦值确定两个向量是否大致指向相同的方向。无论一个向量的的模如何变化，他们之间的夹角都是不变的。所以，在应用余弦相似度之前要将向量的每一个维度归一化。其计算公式如下</w:t>
      </w:r>
      <w:r w:rsidRPr="0068000A">
        <w:rPr>
          <w:rFonts w:hint="eastAsia"/>
        </w:rPr>
        <w:t>:</w:t>
      </w:r>
    </w:p>
    <w:p w14:paraId="22974EC9" w14:textId="0B0C5B1A" w:rsidR="00C22C26" w:rsidRPr="00576A40" w:rsidRDefault="00C22C26" w:rsidP="006A24FC">
      <w:pPr>
        <w:pStyle w:val="eq"/>
        <w:rPr>
          <w:rFonts w:hint="eastAsia"/>
        </w:rPr>
      </w:pPr>
      <m:oMathPara>
        <m:oMathParaPr>
          <m:jc m:val="right"/>
        </m:oMathParaPr>
        <m:oMath>
          <m:r>
            <m:t>sim</m:t>
          </m:r>
          <m:r>
            <m:rPr>
              <m:sty m:val="p"/>
            </m:rPr>
            <m:t>(</m:t>
          </m:r>
          <m:r>
            <m:t>A</m:t>
          </m:r>
          <m:r>
            <m:rPr>
              <m:sty m:val="p"/>
            </m:rPr>
            <m:t>,</m:t>
          </m:r>
          <m:r>
            <m:t>B</m:t>
          </m:r>
          <m:r>
            <m:rPr>
              <m:sty m:val="p"/>
            </m:rPr>
            <m:t>)=</m:t>
          </m:r>
          <m:f>
            <m:fPr>
              <m:ctrlPr/>
            </m:fPr>
            <m:num>
              <m:r>
                <m:t>A</m:t>
              </m:r>
              <m:r>
                <m:rPr>
                  <m:sty m:val="p"/>
                </m:rPr>
                <m:t>∙</m:t>
              </m:r>
              <m:r>
                <m:t>B</m:t>
              </m:r>
            </m:num>
            <m:den>
              <m:d>
                <m:dPr>
                  <m:begChr m:val="‖"/>
                  <m:endChr m:val="‖"/>
                  <m:ctrlPr/>
                </m:dPr>
                <m:e>
                  <m:r>
                    <m:t>A</m:t>
                  </m:r>
                </m:e>
              </m:d>
              <m:d>
                <m:dPr>
                  <m:begChr m:val="‖"/>
                  <m:endChr m:val="‖"/>
                  <m:ctrlPr/>
                </m:dPr>
                <m:e>
                  <m:r>
                    <m:t>B</m:t>
                  </m:r>
                </m:e>
              </m:d>
            </m:den>
          </m:f>
          <m:r>
            <m:t xml:space="preserve">                                                      </m:t>
          </m:r>
          <m:r>
            <m:rPr>
              <m:sty m:val="p"/>
            </m:rPr>
            <m:t>（</m:t>
          </m:r>
          <m:r>
            <m:rPr>
              <m:sty m:val="p"/>
            </m:rPr>
            <m:t>3.5</m:t>
          </m:r>
          <m:r>
            <m:rPr>
              <m:sty m:val="p"/>
            </m:rPr>
            <m:t>）</m:t>
          </m:r>
        </m:oMath>
      </m:oMathPara>
    </w:p>
    <w:p w14:paraId="21B64C3D" w14:textId="77777777" w:rsidR="00C22C26" w:rsidRPr="0068000A" w:rsidRDefault="00C22C26" w:rsidP="00F600CF">
      <w:pPr>
        <w:pStyle w:val="af7"/>
        <w:ind w:firstLineChars="200" w:firstLine="420"/>
      </w:pPr>
      <w:r w:rsidRPr="0068000A">
        <w:rPr>
          <w:rFonts w:hint="eastAsia"/>
        </w:rPr>
        <w:t>经过量化后，就可以将一张图像中所有的特征向量映射到多个相近的视觉词汇上，这样，这张图像就可以用一个</w:t>
      </w:r>
      <w:r w:rsidRPr="0068000A">
        <w:rPr>
          <w:rFonts w:hint="eastAsia"/>
        </w:rPr>
        <w:t>k</w:t>
      </w:r>
      <w:r w:rsidRPr="0068000A">
        <w:rPr>
          <w:rFonts w:hint="eastAsia"/>
        </w:rPr>
        <w:t>个柱的统计直方图来表示，每个柱代表一个视觉词汇在该图像中的统计数量，其中</w:t>
      </w:r>
      <w:r w:rsidRPr="0068000A">
        <w:rPr>
          <w:rFonts w:hint="eastAsia"/>
        </w:rPr>
        <w:t>k</w:t>
      </w:r>
      <w:r w:rsidRPr="0068000A">
        <w:rPr>
          <w:rFonts w:hint="eastAsia"/>
        </w:rPr>
        <w:t>是视觉词典中的视觉词汇数量。</w:t>
      </w:r>
      <w:r w:rsidRPr="0068000A">
        <w:rPr>
          <w:rFonts w:hint="eastAsia"/>
        </w:rPr>
        <w:t xml:space="preserve"> </w:t>
      </w:r>
    </w:p>
    <w:p w14:paraId="6997841E" w14:textId="77777777" w:rsidR="00C22C26" w:rsidRPr="0068000A" w:rsidRDefault="00C22C26" w:rsidP="001A4CBA">
      <w:pPr>
        <w:pStyle w:val="B2"/>
      </w:pPr>
      <w:bookmarkStart w:id="59" w:name="_Toc484538626"/>
      <w:r w:rsidRPr="0068000A">
        <w:rPr>
          <w:rFonts w:hint="eastAsia"/>
        </w:rPr>
        <w:t xml:space="preserve">3.4 </w:t>
      </w:r>
      <w:r w:rsidRPr="0068000A">
        <w:rPr>
          <w:rFonts w:hint="eastAsia"/>
        </w:rPr>
        <w:t>训练模型</w:t>
      </w:r>
      <w:bookmarkEnd w:id="59"/>
    </w:p>
    <w:p w14:paraId="74B4696F" w14:textId="77777777" w:rsidR="00C22C26" w:rsidRPr="00A725EA" w:rsidRDefault="00C22C26" w:rsidP="00F600CF">
      <w:pPr>
        <w:pStyle w:val="af7"/>
        <w:ind w:firstLineChars="200" w:firstLine="420"/>
      </w:pPr>
      <w:r w:rsidRPr="00A725EA">
        <w:rPr>
          <w:rFonts w:hint="eastAsia"/>
        </w:rPr>
        <w:t>SVM</w:t>
      </w:r>
      <w:r w:rsidRPr="00A725EA">
        <w:rPr>
          <w:rFonts w:hint="eastAsia"/>
        </w:rPr>
        <w:t>模型是将实例表示为空间中的点，这样映射就使得单独类别的实例被尽可能宽的明显的间隔分开。然后，将新的实例映射到同一空间，并基于它们落在间隔的哪一侧来预测所属类别。</w:t>
      </w:r>
    </w:p>
    <w:p w14:paraId="483DAECD" w14:textId="77777777" w:rsidR="00C22C26" w:rsidRPr="001A4CBA" w:rsidRDefault="00C22C26" w:rsidP="00F600CF">
      <w:pPr>
        <w:pStyle w:val="af7"/>
        <w:ind w:firstLineChars="200" w:firstLine="420"/>
      </w:pPr>
      <w:r w:rsidRPr="00A725EA">
        <w:rPr>
          <w:rFonts w:hint="eastAsia"/>
        </w:rPr>
        <w:t>除了进行线性分类之外，</w:t>
      </w:r>
      <w:r w:rsidRPr="00A725EA">
        <w:rPr>
          <w:rFonts w:hint="eastAsia"/>
        </w:rPr>
        <w:t>SVM</w:t>
      </w:r>
      <w:r w:rsidRPr="00A725EA">
        <w:rPr>
          <w:rFonts w:hint="eastAsia"/>
        </w:rPr>
        <w:t>还可以使用所谓的核技巧有效地进行非线性分类，将其输入隐式映射到高维特征空间中。</w:t>
      </w:r>
    </w:p>
    <w:p w14:paraId="0167C279" w14:textId="77777777" w:rsidR="00C22C26" w:rsidRDefault="00C22C26" w:rsidP="001A4CBA">
      <w:pPr>
        <w:pStyle w:val="B3"/>
      </w:pPr>
      <w:bookmarkStart w:id="60" w:name="_Toc484538627"/>
      <w:r w:rsidRPr="0068000A">
        <w:rPr>
          <w:rFonts w:hint="eastAsia"/>
        </w:rPr>
        <w:t xml:space="preserve">3.4.1 </w:t>
      </w:r>
      <w:r w:rsidRPr="0068000A">
        <w:rPr>
          <w:rFonts w:hint="eastAsia"/>
        </w:rPr>
        <w:t>选取合适的核模型</w:t>
      </w:r>
      <w:bookmarkEnd w:id="60"/>
    </w:p>
    <w:p w14:paraId="049C40D3" w14:textId="77777777" w:rsidR="00C22C26" w:rsidRDefault="00C22C26" w:rsidP="00F600CF">
      <w:pPr>
        <w:pStyle w:val="af7"/>
        <w:ind w:firstLineChars="200" w:firstLine="420"/>
      </w:pPr>
      <w:r>
        <w:rPr>
          <w:rFonts w:hint="eastAsia"/>
        </w:rPr>
        <w:t>运用非线性</w:t>
      </w:r>
      <w:r>
        <w:rPr>
          <w:rFonts w:hint="eastAsia"/>
        </w:rPr>
        <w:t>SVM</w:t>
      </w:r>
      <w:r>
        <w:rPr>
          <w:rFonts w:hint="eastAsia"/>
        </w:rPr>
        <w:t>分类器是因为量化后的图像特征是无法用一维超平面分类的，所以可以用更高维的特征空间来分割训练集。不用直接计算特征空间变换方程</w:t>
      </w:r>
      <m:oMath>
        <m:r>
          <w:rPr>
            <w:rFonts w:ascii="Cambria Math" w:hAnsi="Cambria Math"/>
          </w:rPr>
          <m:t>φ(x)</m:t>
        </m:r>
      </m:oMath>
      <w:r>
        <w:rPr>
          <w:rFonts w:hint="eastAsia"/>
        </w:rPr>
        <w:t>，我们可以定义一个核函数</w:t>
      </w:r>
      <w:r>
        <w:rPr>
          <w:rFonts w:hint="eastAsia"/>
        </w:rPr>
        <w:t xml:space="preserve"> K:</w:t>
      </w:r>
    </w:p>
    <w:p w14:paraId="796FA036" w14:textId="67F09AEA" w:rsidR="00C22C26" w:rsidRPr="00576A40" w:rsidRDefault="00C22C26" w:rsidP="001A4CBA">
      <w:pPr>
        <w:pStyle w:val="eq"/>
        <w:rPr>
          <w:rFonts w:hint="eastAsia"/>
        </w:rPr>
      </w:pPr>
      <m:oMathPara>
        <m:oMathParaPr>
          <m:jc m:val="right"/>
        </m:oMathParaPr>
        <m:oMath>
          <m:r>
            <m:t>K</m:t>
          </m:r>
          <m:r>
            <m:rPr>
              <m:sty m:val="p"/>
            </m:rPr>
            <m:t>(</m:t>
          </m:r>
          <m:sSub>
            <m:sSubPr>
              <m:ctrlPr/>
            </m:sSubPr>
            <m:e>
              <m:r>
                <m:t>x</m:t>
              </m:r>
            </m:e>
            <m:sub>
              <m:r>
                <m:t>i</m:t>
              </m:r>
            </m:sub>
          </m:sSub>
          <m:r>
            <m:rPr>
              <m:sty m:val="p"/>
            </m:rPr>
            <m:t>,</m:t>
          </m:r>
          <m:sSub>
            <m:sSubPr>
              <m:ctrlPr/>
            </m:sSubPr>
            <m:e>
              <m:r>
                <m:t>x</m:t>
              </m:r>
            </m:e>
            <m:sub>
              <m:r>
                <m:t>j</m:t>
              </m:r>
            </m:sub>
          </m:sSub>
          <m:r>
            <m:rPr>
              <m:sty m:val="p"/>
            </m:rPr>
            <m:t>)=</m:t>
          </m:r>
          <m:r>
            <m:t>φ</m:t>
          </m:r>
          <m:r>
            <m:rPr>
              <m:sty m:val="p"/>
            </m:rPr>
            <m:t>(</m:t>
          </m:r>
          <m:sSub>
            <m:sSubPr>
              <m:ctrlPr/>
            </m:sSubPr>
            <m:e>
              <m:r>
                <m:t>x</m:t>
              </m:r>
            </m:e>
            <m:sub>
              <m:r>
                <m:t>i</m:t>
              </m:r>
            </m:sub>
          </m:sSub>
          <m:r>
            <m:rPr>
              <m:sty m:val="p"/>
            </m:rPr>
            <m:t>)∙</m:t>
          </m:r>
          <m:r>
            <m:t>φ</m:t>
          </m:r>
          <m:r>
            <m:rPr>
              <m:sty m:val="p"/>
            </m:rPr>
            <m:t>(</m:t>
          </m:r>
          <m:sSub>
            <m:sSubPr>
              <m:ctrlPr/>
            </m:sSubPr>
            <m:e>
              <m:r>
                <m:t>x</m:t>
              </m:r>
            </m:e>
            <m:sub>
              <m:r>
                <m:t>j</m:t>
              </m:r>
            </m:sub>
          </m:sSub>
          <m:r>
            <m:rPr>
              <m:sty m:val="p"/>
            </m:rPr>
            <m:t>).</m:t>
          </m:r>
          <m:r>
            <m:t xml:space="preserve">                                                  </m:t>
          </m:r>
          <m:r>
            <m:rPr>
              <m:sty m:val="p"/>
            </m:rPr>
            <m:t>（</m:t>
          </m:r>
          <m:r>
            <m:rPr>
              <m:sty m:val="p"/>
            </m:rPr>
            <m:t>3.6</m:t>
          </m:r>
          <m:r>
            <m:rPr>
              <m:sty m:val="p"/>
            </m:rPr>
            <m:t>）</m:t>
          </m:r>
        </m:oMath>
      </m:oMathPara>
    </w:p>
    <w:p w14:paraId="4A6240D8" w14:textId="77777777" w:rsidR="00C22C26" w:rsidRDefault="00C22C26" w:rsidP="00F600CF">
      <w:pPr>
        <w:pStyle w:val="af7"/>
        <w:ind w:firstLineChars="200" w:firstLine="420"/>
      </w:pPr>
      <w:r>
        <w:rPr>
          <w:rFonts w:hint="eastAsia"/>
        </w:rPr>
        <w:t>该函数为原始特征空间提供了非线性决策的边界：</w:t>
      </w:r>
    </w:p>
    <w:p w14:paraId="365E7769" w14:textId="5C5F6FE1" w:rsidR="00C22C26" w:rsidRPr="00576A40" w:rsidRDefault="005924DC" w:rsidP="001A4CBA">
      <w:pPr>
        <w:pStyle w:val="eq"/>
        <w:rPr>
          <w:rFonts w:hint="eastAsia"/>
        </w:rPr>
      </w:pPr>
      <m:oMathPara>
        <m:oMathParaPr>
          <m:jc m:val="right"/>
        </m:oMathParaPr>
        <m:oMath>
          <m:nary>
            <m:naryPr>
              <m:chr m:val="∑"/>
              <m:limLoc m:val="undOvr"/>
              <m:supHide m:val="1"/>
              <m:ctrlPr/>
            </m:naryPr>
            <m:sub>
              <m:r>
                <m:rPr>
                  <m:sty m:val="p"/>
                </m:rPr>
                <m:t>i</m:t>
              </m:r>
            </m:sub>
            <m:sup/>
            <m:e>
              <m:sSub>
                <m:sSubPr>
                  <m:ctrlPr/>
                </m:sSubPr>
                <m:e>
                  <m:r>
                    <m:rPr>
                      <m:sty m:val="p"/>
                    </m:rPr>
                    <m:t>α</m:t>
                  </m:r>
                </m:e>
                <m:sub>
                  <m:r>
                    <m:rPr>
                      <m:sty m:val="p"/>
                    </m:rPr>
                    <m:t>i</m:t>
                  </m:r>
                </m:sub>
              </m:sSub>
              <m:sSub>
                <m:sSubPr>
                  <m:ctrlPr/>
                </m:sSubPr>
                <m:e>
                  <m:r>
                    <m:rPr>
                      <m:sty m:val="p"/>
                    </m:rPr>
                    <m:t>y</m:t>
                  </m:r>
                </m:e>
                <m:sub>
                  <m:r>
                    <m:rPr>
                      <m:sty m:val="p"/>
                    </m:rPr>
                    <m:t>i</m:t>
                  </m:r>
                </m:sub>
              </m:sSub>
              <m:r>
                <m:rPr>
                  <m:sty m:val="p"/>
                </m:rPr>
                <m:t>K(</m:t>
              </m:r>
              <m:sSub>
                <m:sSubPr>
                  <m:ctrlPr/>
                </m:sSubPr>
                <m:e>
                  <m:r>
                    <m:rPr>
                      <m:sty m:val="p"/>
                    </m:rPr>
                    <m:t>x</m:t>
                  </m:r>
                </m:e>
                <m:sub>
                  <m:r>
                    <m:rPr>
                      <m:sty m:val="p"/>
                    </m:rPr>
                    <m:t>i</m:t>
                  </m:r>
                </m:sub>
              </m:sSub>
              <m:r>
                <m:rPr>
                  <m:sty m:val="p"/>
                </m:rPr>
                <m:t>,x)</m:t>
              </m:r>
            </m:e>
          </m:nary>
          <m:r>
            <m:rPr>
              <m:sty m:val="p"/>
            </m:rPr>
            <m:t xml:space="preserve">+b.                                                        </m:t>
          </m:r>
          <m:r>
            <m:rPr>
              <m:sty m:val="p"/>
            </m:rPr>
            <m:t>（</m:t>
          </m:r>
          <m:r>
            <m:rPr>
              <m:sty m:val="p"/>
            </m:rPr>
            <m:t>3.7</m:t>
          </m:r>
          <m:r>
            <m:rPr>
              <m:sty m:val="p"/>
            </m:rPr>
            <m:t>）</m:t>
          </m:r>
        </m:oMath>
      </m:oMathPara>
    </w:p>
    <w:p w14:paraId="6117C1EC" w14:textId="3E3E5CF0" w:rsidR="00C22C26" w:rsidRDefault="00C22C26" w:rsidP="00F600CF">
      <w:pPr>
        <w:pStyle w:val="af7"/>
        <w:ind w:firstLineChars="200" w:firstLine="420"/>
      </w:pPr>
      <w:r w:rsidRPr="00713683">
        <w:rPr>
          <w:rFonts w:hint="eastAsia"/>
        </w:rPr>
        <w:t>接下来，因为在</w:t>
      </w:r>
      <w:r w:rsidRPr="00713683">
        <w:rPr>
          <w:rFonts w:hint="eastAsia"/>
        </w:rPr>
        <w:t>BOF</w:t>
      </w:r>
      <w:r w:rsidRPr="00713683">
        <w:rPr>
          <w:rFonts w:hint="eastAsia"/>
        </w:rPr>
        <w:t>模型中我们用了直方图来表示图像的特征向量，所以这里用直方图交叉核</w:t>
      </w:r>
      <w:r w:rsidRPr="00713683">
        <w:rPr>
          <w:rFonts w:hint="eastAsia"/>
        </w:rPr>
        <w:t>(Histogram intersection kernel)</w:t>
      </w:r>
      <w:r w:rsidR="00D91843" w:rsidRPr="00F600CF">
        <w:rPr>
          <w:vertAlign w:val="superscript"/>
        </w:rPr>
        <w:fldChar w:fldCharType="begin"/>
      </w:r>
      <w:r w:rsidR="00D91843" w:rsidRPr="00F600CF">
        <w:rPr>
          <w:vertAlign w:val="superscript"/>
        </w:rPr>
        <w:instrText xml:space="preserve"> REF </w:instrText>
      </w:r>
      <w:r w:rsidR="00D91843" w:rsidRPr="00F600CF">
        <w:rPr>
          <w:rFonts w:hint="eastAsia"/>
          <w:vertAlign w:val="superscript"/>
        </w:rPr>
        <w:instrText>_Ref358226718 \r \h</w:instrText>
      </w:r>
      <w:r w:rsidR="00D91843" w:rsidRPr="00F600CF">
        <w:rPr>
          <w:vertAlign w:val="superscript"/>
        </w:rPr>
        <w:instrText xml:space="preserve"> </w:instrText>
      </w:r>
      <w:r w:rsidR="00F600CF" w:rsidRPr="00F600CF">
        <w:rPr>
          <w:vertAlign w:val="superscript"/>
        </w:rPr>
        <w:instrText xml:space="preserve"> \* MERGEFORMAT </w:instrText>
      </w:r>
      <w:r w:rsidR="00D91843" w:rsidRPr="00F600CF">
        <w:rPr>
          <w:vertAlign w:val="superscript"/>
        </w:rPr>
      </w:r>
      <w:r w:rsidR="00D91843" w:rsidRPr="00F600CF">
        <w:rPr>
          <w:vertAlign w:val="superscript"/>
        </w:rPr>
        <w:fldChar w:fldCharType="separate"/>
      </w:r>
      <w:r w:rsidR="008D29E5" w:rsidRPr="00F600CF">
        <w:rPr>
          <w:vertAlign w:val="superscript"/>
        </w:rPr>
        <w:t>[29]</w:t>
      </w:r>
      <w:r w:rsidR="00D91843" w:rsidRPr="00F600CF">
        <w:rPr>
          <w:vertAlign w:val="superscript"/>
        </w:rPr>
        <w:fldChar w:fldCharType="end"/>
      </w:r>
    </w:p>
    <w:p w14:paraId="67775F36" w14:textId="3C756A08" w:rsidR="00C22C26" w:rsidRPr="00576A40" w:rsidRDefault="00C22C26" w:rsidP="001A4CBA">
      <w:pPr>
        <w:pStyle w:val="eq"/>
        <w:rPr>
          <w:rFonts w:asciiTheme="minorHAnsi" w:hAnsiTheme="minorHAnsi"/>
        </w:rPr>
      </w:pPr>
      <m:oMathPara>
        <m:oMathParaPr>
          <m:jc m:val="right"/>
        </m:oMathParaPr>
        <m:oMath>
          <m:r>
            <m:rPr>
              <m:sty m:val="p"/>
            </m:rPr>
            <m:t>I(</m:t>
          </m:r>
          <m:sSub>
            <m:sSubPr>
              <m:ctrlPr/>
            </m:sSubPr>
            <m:e>
              <m:r>
                <m:rPr>
                  <m:sty m:val="p"/>
                </m:rPr>
                <m:t>h</m:t>
              </m:r>
            </m:e>
            <m:sub>
              <m:r>
                <m:rPr>
                  <m:sty m:val="p"/>
                </m:rPr>
                <m:t>1</m:t>
              </m:r>
            </m:sub>
          </m:sSub>
          <m:r>
            <m:rPr>
              <m:sty m:val="p"/>
            </m:rPr>
            <m:t>,</m:t>
          </m:r>
          <m:sSub>
            <m:sSubPr>
              <m:ctrlPr/>
            </m:sSubPr>
            <m:e>
              <m:r>
                <m:rPr>
                  <m:sty m:val="p"/>
                </m:rPr>
                <m:t>h</m:t>
              </m:r>
            </m:e>
            <m:sub>
              <m:r>
                <m:rPr>
                  <m:sty m:val="p"/>
                </m:rPr>
                <m:t>2</m:t>
              </m:r>
            </m:sub>
          </m:sSub>
          <m:r>
            <m:rPr>
              <m:sty m:val="p"/>
            </m:rPr>
            <m:t>)=</m:t>
          </m:r>
          <m:nary>
            <m:naryPr>
              <m:chr m:val="∑"/>
              <m:limLoc m:val="undOvr"/>
              <m:ctrlPr/>
            </m:naryPr>
            <m:sub>
              <m:r>
                <m:rPr>
                  <m:sty m:val="p"/>
                </m:rPr>
                <m:t>i=1</m:t>
              </m:r>
            </m:sub>
            <m:sup>
              <m:r>
                <m:rPr>
                  <m:sty m:val="p"/>
                </m:rPr>
                <m:t>N</m:t>
              </m:r>
            </m:sup>
            <m:e>
              <m:func>
                <m:funcPr>
                  <m:ctrlPr/>
                </m:funcPr>
                <m:fName>
                  <m:r>
                    <m:rPr>
                      <m:sty m:val="p"/>
                    </m:rPr>
                    <m:t>min</m:t>
                  </m:r>
                </m:fName>
                <m:e>
                  <m:d>
                    <m:dPr>
                      <m:ctrlPr/>
                    </m:dPr>
                    <m:e>
                      <m:sSub>
                        <m:sSubPr>
                          <m:ctrlPr/>
                        </m:sSubPr>
                        <m:e>
                          <m:r>
                            <m:rPr>
                              <m:sty m:val="p"/>
                            </m:rPr>
                            <m:t>h</m:t>
                          </m:r>
                        </m:e>
                        <m:sub>
                          <m:r>
                            <m:rPr>
                              <m:sty m:val="p"/>
                            </m:rPr>
                            <m:t>1</m:t>
                          </m:r>
                        </m:sub>
                      </m:sSub>
                      <m:d>
                        <m:dPr>
                          <m:ctrlPr/>
                        </m:dPr>
                        <m:e>
                          <m:r>
                            <m:rPr>
                              <m:sty m:val="p"/>
                            </m:rPr>
                            <m:t>i</m:t>
                          </m:r>
                        </m:e>
                      </m:d>
                      <m:r>
                        <m:rPr>
                          <m:sty m:val="p"/>
                        </m:rPr>
                        <m:t>,</m:t>
                      </m:r>
                      <m:sSub>
                        <m:sSubPr>
                          <m:ctrlPr/>
                        </m:sSubPr>
                        <m:e>
                          <m:r>
                            <m:rPr>
                              <m:sty m:val="p"/>
                            </m:rPr>
                            <m:t>h</m:t>
                          </m:r>
                        </m:e>
                        <m:sub>
                          <m:r>
                            <m:rPr>
                              <m:sty m:val="p"/>
                            </m:rPr>
                            <m:t>2</m:t>
                          </m:r>
                        </m:sub>
                      </m:sSub>
                      <m:d>
                        <m:dPr>
                          <m:ctrlPr/>
                        </m:dPr>
                        <m:e>
                          <m:r>
                            <m:rPr>
                              <m:sty m:val="p"/>
                            </m:rPr>
                            <m:t>i</m:t>
                          </m:r>
                        </m:e>
                      </m:d>
                    </m:e>
                  </m:d>
                </m:e>
              </m:func>
            </m:e>
          </m:nary>
          <m:r>
            <m:rPr>
              <m:sty m:val="p"/>
            </m:rPr>
            <m:t>，</m:t>
          </m:r>
          <m:r>
            <m:rPr>
              <m:sty m:val="p"/>
            </m:rPr>
            <m:t xml:space="preserve">                                     </m:t>
          </m:r>
          <m:r>
            <m:rPr>
              <m:sty m:val="p"/>
            </m:rPr>
            <m:t>（</m:t>
          </m:r>
          <m:r>
            <m:rPr>
              <m:sty m:val="p"/>
            </m:rPr>
            <m:t>3.8</m:t>
          </m:r>
          <m:r>
            <m:rPr>
              <m:sty m:val="p"/>
            </m:rPr>
            <m:t>）</m:t>
          </m:r>
        </m:oMath>
      </m:oMathPara>
    </w:p>
    <w:p w14:paraId="698C8AB5" w14:textId="77777777" w:rsidR="00C22C26" w:rsidRPr="00713683" w:rsidRDefault="00C22C26" w:rsidP="00F600CF">
      <w:pPr>
        <w:pStyle w:val="af7"/>
        <w:ind w:firstLineChars="200" w:firstLine="420"/>
      </w:pPr>
      <w:r w:rsidRPr="00F571C8">
        <w:rPr>
          <w:rFonts w:hint="eastAsia"/>
        </w:rPr>
        <w:lastRenderedPageBreak/>
        <w:t>用来对特征构成的直方图进行相似度匹配，下面介绍下原理。</w:t>
      </w:r>
    </w:p>
    <w:p w14:paraId="4FB237C4" w14:textId="77777777" w:rsidR="00C22C26" w:rsidRPr="00F571C8" w:rsidRDefault="00C22C26" w:rsidP="00F600CF">
      <w:pPr>
        <w:pStyle w:val="af7"/>
        <w:ind w:firstLineChars="200" w:firstLine="420"/>
        <w:rPr>
          <w:rFonts w:asciiTheme="minorHAnsi" w:hAnsiTheme="minorHAnsi"/>
        </w:rPr>
      </w:pPr>
      <w:r w:rsidRPr="00F571C8">
        <w:rPr>
          <w:rFonts w:asciiTheme="minorHAnsi" w:hAnsiTheme="minorHAnsi" w:hint="eastAsia"/>
        </w:rPr>
        <w:t>假设图像或其他数据的特征可以构成直方图，根据直方图间距的不同可以得到多种类型的直方图：</w:t>
      </w:r>
    </w:p>
    <w:p w14:paraId="03123745" w14:textId="3CC88A52" w:rsidR="00C22C26" w:rsidRPr="00576A40" w:rsidRDefault="00C22C26" w:rsidP="001A4CBA">
      <w:pPr>
        <w:pStyle w:val="eq"/>
        <w:rPr>
          <w:rFonts w:hint="eastAsia"/>
        </w:rPr>
      </w:pPr>
      <m:oMathPara>
        <m:oMathParaPr>
          <m:jc m:val="right"/>
        </m:oMathParaPr>
        <m:oMath>
          <m:r>
            <m:rPr>
              <m:sty m:val="p"/>
            </m:rPr>
            <m:t>Ψ(x)=[</m:t>
          </m:r>
          <m:sSub>
            <m:sSubPr>
              <m:ctrlPr/>
            </m:sSubPr>
            <m:e>
              <m:r>
                <m:rPr>
                  <m:sty m:val="p"/>
                </m:rPr>
                <m:t>H</m:t>
              </m:r>
            </m:e>
            <m:sub>
              <m:r>
                <m:rPr>
                  <m:sty m:val="p"/>
                </m:rPr>
                <m:t>-1</m:t>
              </m:r>
            </m:sub>
          </m:sSub>
          <m:r>
            <m:rPr>
              <m:sty m:val="p"/>
            </m:rPr>
            <m:t>(x),</m:t>
          </m:r>
          <m:sSub>
            <m:sSubPr>
              <m:ctrlPr/>
            </m:sSubPr>
            <m:e>
              <m:r>
                <m:rPr>
                  <m:sty m:val="p"/>
                </m:rPr>
                <m:t>H</m:t>
              </m:r>
            </m:e>
            <m:sub>
              <m:r>
                <m:rPr>
                  <m:sty m:val="p"/>
                </m:rPr>
                <m:t>0</m:t>
              </m:r>
            </m:sub>
          </m:sSub>
          <m:r>
            <m:rPr>
              <m:sty m:val="p"/>
            </m:rPr>
            <m:t>(x),⋯,</m:t>
          </m:r>
          <m:sSub>
            <m:sSubPr>
              <m:ctrlPr/>
            </m:sSubPr>
            <m:e>
              <m:r>
                <m:rPr>
                  <m:sty m:val="p"/>
                </m:rPr>
                <m:t>H</m:t>
              </m:r>
            </m:e>
            <m:sub>
              <m:r>
                <m:rPr>
                  <m:sty m:val="p"/>
                </m:rPr>
                <m:t>L</m:t>
              </m:r>
            </m:sub>
          </m:sSub>
          <m:r>
            <m:rPr>
              <m:sty m:val="p"/>
            </m:rPr>
            <m:t xml:space="preserve">(x)],                                        </m:t>
          </m:r>
          <m:r>
            <m:rPr>
              <m:sty m:val="p"/>
            </m:rPr>
            <m:t>（</m:t>
          </m:r>
          <m:r>
            <m:rPr>
              <m:sty m:val="p"/>
            </m:rPr>
            <m:t>3.9</m:t>
          </m:r>
          <m:r>
            <m:rPr>
              <m:sty m:val="p"/>
            </m:rPr>
            <m:t>）</m:t>
          </m:r>
        </m:oMath>
      </m:oMathPara>
    </w:p>
    <w:p w14:paraId="6CDEF61B" w14:textId="77777777" w:rsidR="00C22C26" w:rsidRPr="00F571C8" w:rsidRDefault="00C22C26" w:rsidP="00F600CF">
      <w:pPr>
        <w:pStyle w:val="af7"/>
        <w:ind w:firstLineChars="200" w:firstLine="420"/>
      </w:pPr>
      <w:r w:rsidRPr="00F571C8">
        <w:rPr>
          <w:rFonts w:hint="eastAsia"/>
        </w:rPr>
        <w:t>假设</w:t>
      </w:r>
      <w:r w:rsidRPr="00F571C8">
        <w:rPr>
          <w:rFonts w:ascii="MS Mincho" w:eastAsia="MS Mincho" w:hAnsi="MS Mincho" w:cs="MS Mincho" w:hint="eastAsia"/>
        </w:rPr>
        <w:t>​</w:t>
      </w:r>
      <w:r w:rsidRPr="00F571C8">
        <w:rPr>
          <w:rFonts w:hint="eastAsia"/>
        </w:rPr>
        <w:t>H0(x)</w:t>
      </w:r>
      <w:r w:rsidRPr="00F571C8">
        <w:rPr>
          <w:rFonts w:hint="eastAsia"/>
        </w:rPr>
        <w:t>里每个直方图宽度为</w:t>
      </w:r>
      <w:r w:rsidRPr="00F571C8">
        <w:rPr>
          <w:rFonts w:hint="eastAsia"/>
        </w:rPr>
        <w:t>a</w:t>
      </w:r>
      <w:r w:rsidRPr="00F571C8">
        <w:rPr>
          <w:rFonts w:hint="eastAsia"/>
        </w:rPr>
        <w:t>，那么</w:t>
      </w:r>
      <w:r w:rsidRPr="00F571C8">
        <w:rPr>
          <w:rFonts w:ascii="MS Mincho" w:eastAsia="MS Mincho" w:hAnsi="MS Mincho" w:cs="MS Mincho" w:hint="eastAsia"/>
        </w:rPr>
        <w:t>​</w:t>
      </w:r>
      <w:r w:rsidRPr="00F571C8">
        <w:rPr>
          <w:rFonts w:hint="eastAsia"/>
        </w:rPr>
        <w:t>H1(x)</w:t>
      </w:r>
      <w:r w:rsidRPr="00F571C8">
        <w:rPr>
          <w:rFonts w:hint="eastAsia"/>
        </w:rPr>
        <w:t>为</w:t>
      </w:r>
      <w:r w:rsidRPr="00F571C8">
        <w:rPr>
          <w:rFonts w:hint="eastAsia"/>
        </w:rPr>
        <w:t>2a</w:t>
      </w:r>
      <w:r w:rsidRPr="00F571C8">
        <w:rPr>
          <w:rFonts w:hint="eastAsia"/>
        </w:rPr>
        <w:t>，以此类推。</w:t>
      </w:r>
    </w:p>
    <w:p w14:paraId="409451D0" w14:textId="77777777" w:rsidR="00C22C26" w:rsidRPr="00F571C8" w:rsidRDefault="00C22C26" w:rsidP="00F600CF">
      <w:pPr>
        <w:pStyle w:val="af7"/>
        <w:ind w:firstLineChars="200" w:firstLine="420"/>
      </w:pPr>
      <w:r w:rsidRPr="00F571C8">
        <w:rPr>
          <w:rFonts w:hint="eastAsia"/>
        </w:rPr>
        <w:t>两个数据集的相似度可以用下式来匹配：</w:t>
      </w:r>
    </w:p>
    <w:p w14:paraId="1513679D" w14:textId="39B6A73C" w:rsidR="00C22C26" w:rsidRPr="00576A40" w:rsidRDefault="005924DC" w:rsidP="001A4CBA">
      <w:pPr>
        <w:pStyle w:val="eq"/>
        <w:rPr>
          <w:rFonts w:ascii="Arial" w:hAnsi="Arial" w:cs="Arial"/>
          <w:color w:val="000000"/>
        </w:rPr>
      </w:pPr>
      <m:oMathPara>
        <m:oMathParaPr>
          <m:jc m:val="right"/>
        </m:oMathParaPr>
        <m:oMath>
          <m:sSub>
            <m:sSubPr>
              <m:ctrlPr/>
            </m:sSubPr>
            <m:e>
              <m:r>
                <m:rPr>
                  <m:sty m:val="p"/>
                </m:rPr>
                <m:t>K</m:t>
              </m:r>
            </m:e>
            <m:sub>
              <m:r>
                <m:rPr>
                  <m:sty m:val="p"/>
                </m:rPr>
                <m:t>Δ</m:t>
              </m:r>
            </m:sub>
          </m:sSub>
          <m:r>
            <m:rPr>
              <m:sty m:val="p"/>
            </m:rPr>
            <m:t>(Ψ(y),Ψ(z))=</m:t>
          </m:r>
          <m:nary>
            <m:naryPr>
              <m:chr m:val="∑"/>
              <m:limLoc m:val="undOvr"/>
              <m:ctrlPr/>
            </m:naryPr>
            <m:sub>
              <m:r>
                <m:rPr>
                  <m:sty m:val="p"/>
                </m:rPr>
                <m:t>i=0</m:t>
              </m:r>
            </m:sub>
            <m:sup>
              <m:r>
                <m:rPr>
                  <m:sty m:val="p"/>
                </m:rPr>
                <m:t>L</m:t>
              </m:r>
            </m:sup>
            <m:e>
              <m:sSub>
                <m:sSubPr>
                  <m:ctrlPr/>
                </m:sSubPr>
                <m:e>
                  <m:r>
                    <m:rPr>
                      <m:sty m:val="p"/>
                    </m:rPr>
                    <m:t>ω</m:t>
                  </m:r>
                </m:e>
                <m:sub>
                  <m:r>
                    <m:rPr>
                      <m:sty m:val="p"/>
                    </m:rPr>
                    <m:t>i</m:t>
                  </m:r>
                </m:sub>
              </m:sSub>
              <m:sSub>
                <m:sSubPr>
                  <m:ctrlPr/>
                </m:sSubPr>
                <m:e>
                  <m:r>
                    <m:rPr>
                      <m:sty m:val="p"/>
                    </m:rPr>
                    <m:t>N</m:t>
                  </m:r>
                </m:e>
                <m:sub>
                  <m:r>
                    <m:rPr>
                      <m:sty m:val="p"/>
                    </m:rPr>
                    <m:t>i</m:t>
                  </m:r>
                </m:sub>
              </m:sSub>
              <m:r>
                <m:rPr>
                  <m:sty m:val="p"/>
                </m:rPr>
                <m:t>,</m:t>
              </m:r>
            </m:e>
          </m:nary>
          <m:r>
            <m:t xml:space="preserve">                                             </m:t>
          </m:r>
          <m:r>
            <m:rPr>
              <m:sty m:val="p"/>
            </m:rPr>
            <m:t>（</m:t>
          </m:r>
          <m:r>
            <m:rPr>
              <m:sty m:val="p"/>
            </m:rPr>
            <m:t>3.10</m:t>
          </m:r>
          <m:r>
            <m:rPr>
              <m:sty m:val="p"/>
            </m:rPr>
            <m:t>）</m:t>
          </m:r>
        </m:oMath>
      </m:oMathPara>
    </w:p>
    <w:p w14:paraId="247ABDB7" w14:textId="77777777" w:rsidR="00C22C26" w:rsidRPr="00F571C8" w:rsidRDefault="00C22C26" w:rsidP="00F600CF">
      <w:pPr>
        <w:pStyle w:val="af7"/>
        <w:ind w:firstLineChars="200" w:firstLine="420"/>
      </w:pPr>
      <w:r w:rsidRPr="00F571C8">
        <w:rPr>
          <w:rFonts w:hint="eastAsia"/>
        </w:rPr>
        <w:t>y</w:t>
      </w:r>
      <w:r w:rsidRPr="00F571C8">
        <w:rPr>
          <w:rFonts w:hint="eastAsia"/>
        </w:rPr>
        <w:t>和</w:t>
      </w:r>
      <w:r w:rsidRPr="00F571C8">
        <w:rPr>
          <w:rFonts w:hint="eastAsia"/>
        </w:rPr>
        <w:t>z</w:t>
      </w:r>
      <w:r w:rsidRPr="00F571C8">
        <w:rPr>
          <w:rFonts w:hint="eastAsia"/>
        </w:rPr>
        <w:t>分别代表不同的数据集。其中</w:t>
      </w:r>
      <w:r w:rsidRPr="00F571C8">
        <w:rPr>
          <w:rFonts w:hint="eastAsia"/>
        </w:rPr>
        <w:t>w</w:t>
      </w:r>
      <w:r w:rsidRPr="00F571C8">
        <w:rPr>
          <w:rFonts w:hint="eastAsia"/>
        </w:rPr>
        <w:t>代表权重，将</w:t>
      </w:r>
      <w:r w:rsidRPr="00F571C8">
        <w:rPr>
          <w:rFonts w:hint="eastAsia"/>
        </w:rPr>
        <w:t>wi</w:t>
      </w:r>
      <w:r w:rsidRPr="00F571C8">
        <w:rPr>
          <w:rFonts w:hint="eastAsia"/>
        </w:rPr>
        <w:t>设置为</w:t>
      </w:r>
      <w:r w:rsidRPr="00F571C8">
        <w:rPr>
          <w:rFonts w:hint="eastAsia"/>
        </w:rPr>
        <w:t>1/(2^i)</w:t>
      </w:r>
      <w:r w:rsidRPr="00F571C8">
        <w:rPr>
          <w:rFonts w:hint="eastAsia"/>
        </w:rPr>
        <w:t>，</w:t>
      </w:r>
      <w:r w:rsidRPr="00F571C8">
        <w:rPr>
          <w:rFonts w:hint="eastAsia"/>
        </w:rPr>
        <w:t>N</w:t>
      </w:r>
      <w:r w:rsidRPr="00F571C8">
        <w:rPr>
          <w:rFonts w:hint="eastAsia"/>
        </w:rPr>
        <w:t>代表每两层之间的新匹配的数目，可以通过下式计算：</w:t>
      </w:r>
    </w:p>
    <w:p w14:paraId="13CCDA7E" w14:textId="141EA17A" w:rsidR="00C22C26" w:rsidRPr="00576A40" w:rsidRDefault="005924DC" w:rsidP="001A4CBA">
      <w:pPr>
        <w:pStyle w:val="eq"/>
        <w:rPr>
          <w:rFonts w:asciiTheme="minorHAnsi" w:hAnsiTheme="minorHAnsi"/>
        </w:rPr>
      </w:pPr>
      <m:oMathPara>
        <m:oMathParaPr>
          <m:jc m:val="right"/>
        </m:oMathParaPr>
        <m:oMath>
          <m:sSub>
            <m:sSubPr>
              <m:ctrlPr/>
            </m:sSubPr>
            <m:e>
              <m:r>
                <m:rPr>
                  <m:sty m:val="p"/>
                </m:rPr>
                <m:t>N</m:t>
              </m:r>
            </m:e>
            <m:sub>
              <m:r>
                <m:rPr>
                  <m:sty m:val="p"/>
                </m:rPr>
                <m:t>i</m:t>
              </m:r>
            </m:sub>
          </m:sSub>
          <m:r>
            <m:rPr>
              <m:sty m:val="p"/>
            </m:rPr>
            <m:t>=I(</m:t>
          </m:r>
          <m:sSub>
            <m:sSubPr>
              <m:ctrlPr/>
            </m:sSubPr>
            <m:e>
              <m:r>
                <m:rPr>
                  <m:sty m:val="p"/>
                </m:rPr>
                <m:t>H</m:t>
              </m:r>
            </m:e>
            <m:sub>
              <m:r>
                <m:rPr>
                  <m:sty m:val="p"/>
                </m:rPr>
                <m:t>i</m:t>
              </m:r>
            </m:sub>
          </m:sSub>
          <m:r>
            <m:rPr>
              <m:sty m:val="p"/>
            </m:rPr>
            <m:t>(y),</m:t>
          </m:r>
          <m:sSub>
            <m:sSubPr>
              <m:ctrlPr/>
            </m:sSubPr>
            <m:e>
              <m:r>
                <m:rPr>
                  <m:sty m:val="p"/>
                </m:rPr>
                <m:t>H</m:t>
              </m:r>
            </m:e>
            <m:sub>
              <m:r>
                <m:rPr>
                  <m:sty m:val="p"/>
                </m:rPr>
                <m:t>i</m:t>
              </m:r>
            </m:sub>
          </m:sSub>
          <m:r>
            <m:rPr>
              <m:sty m:val="p"/>
            </m:rPr>
            <m:t>(z))-I(</m:t>
          </m:r>
          <m:sSub>
            <m:sSubPr>
              <m:ctrlPr/>
            </m:sSubPr>
            <m:e>
              <m:r>
                <m:rPr>
                  <m:sty m:val="p"/>
                </m:rPr>
                <m:t>H</m:t>
              </m:r>
            </m:e>
            <m:sub>
              <m:r>
                <m:rPr>
                  <m:sty m:val="p"/>
                </m:rPr>
                <m:t>i-1</m:t>
              </m:r>
            </m:sub>
          </m:sSub>
          <m:r>
            <m:rPr>
              <m:sty m:val="p"/>
            </m:rPr>
            <m:t>(y),</m:t>
          </m:r>
          <m:sSub>
            <m:sSubPr>
              <m:ctrlPr/>
            </m:sSubPr>
            <m:e>
              <m:r>
                <m:rPr>
                  <m:sty m:val="p"/>
                </m:rPr>
                <m:t>H</m:t>
              </m:r>
            </m:e>
            <m:sub>
              <m:r>
                <m:rPr>
                  <m:sty m:val="p"/>
                </m:rPr>
                <m:t>i-1</m:t>
              </m:r>
            </m:sub>
          </m:sSub>
          <m:r>
            <m:rPr>
              <m:sty m:val="p"/>
            </m:rPr>
            <m:t xml:space="preserve">(z)),                                  </m:t>
          </m:r>
          <m:r>
            <m:rPr>
              <m:sty m:val="p"/>
            </m:rPr>
            <m:t>（</m:t>
          </m:r>
          <m:r>
            <m:rPr>
              <m:sty m:val="p"/>
            </m:rPr>
            <m:t>3.11</m:t>
          </m:r>
          <m:r>
            <m:rPr>
              <m:sty m:val="p"/>
            </m:rPr>
            <m:t>）</m:t>
          </m:r>
        </m:oMath>
      </m:oMathPara>
    </w:p>
    <w:p w14:paraId="34E6D26A" w14:textId="77777777" w:rsidR="00C22C26" w:rsidRPr="00F571C8" w:rsidRDefault="00C22C26" w:rsidP="00F600CF">
      <w:pPr>
        <w:pStyle w:val="af7"/>
        <w:ind w:firstLineChars="200" w:firstLine="420"/>
      </w:pPr>
      <w:r w:rsidRPr="00F571C8">
        <w:rPr>
          <w:rFonts w:hint="eastAsia"/>
        </w:rPr>
        <w:t>上式里面的</w:t>
      </w:r>
      <w:r w:rsidRPr="00F571C8">
        <w:rPr>
          <w:rFonts w:hint="eastAsia"/>
        </w:rPr>
        <w:t>I</w:t>
      </w:r>
      <w:r w:rsidRPr="00F571C8">
        <w:rPr>
          <w:rFonts w:hint="eastAsia"/>
        </w:rPr>
        <w:t>可以通过下式计算：</w:t>
      </w:r>
    </w:p>
    <w:p w14:paraId="162300A8" w14:textId="77777777" w:rsidR="00C22C26" w:rsidRDefault="00C22C26" w:rsidP="001A4CBA">
      <w:pPr>
        <w:pStyle w:val="zhengwen"/>
        <w:rPr>
          <w:rFonts w:ascii="Arial" w:hAnsi="Arial" w:cs="Arial"/>
          <w:color w:val="000000"/>
        </w:rPr>
      </w:pPr>
    </w:p>
    <w:p w14:paraId="57DCDFD5" w14:textId="0C7E7111" w:rsidR="00C22C26" w:rsidRPr="00576A40" w:rsidRDefault="00C22C26" w:rsidP="001A4CBA">
      <w:pPr>
        <w:pStyle w:val="eq"/>
        <w:rPr>
          <w:rFonts w:asciiTheme="minorHAnsi" w:hAnsiTheme="minorHAnsi"/>
        </w:rPr>
      </w:pPr>
      <m:oMathPara>
        <m:oMathParaPr>
          <m:jc m:val="right"/>
        </m:oMathParaPr>
        <m:oMath>
          <m:r>
            <m:rPr>
              <m:sty m:val="p"/>
            </m:rPr>
            <m:t>I(</m:t>
          </m:r>
          <m:sSub>
            <m:sSubPr>
              <m:ctrlPr/>
            </m:sSubPr>
            <m:e>
              <m:r>
                <m:rPr>
                  <m:sty m:val="p"/>
                </m:rPr>
                <m:t>h</m:t>
              </m:r>
            </m:e>
            <m:sub>
              <m:r>
                <m:rPr>
                  <m:sty m:val="p"/>
                </m:rPr>
                <m:t>1</m:t>
              </m:r>
            </m:sub>
          </m:sSub>
          <m:r>
            <m:rPr>
              <m:sty m:val="p"/>
            </m:rPr>
            <m:t>,</m:t>
          </m:r>
          <m:sSub>
            <m:sSubPr>
              <m:ctrlPr/>
            </m:sSubPr>
            <m:e>
              <m:r>
                <m:rPr>
                  <m:sty m:val="p"/>
                </m:rPr>
                <m:t>h</m:t>
              </m:r>
            </m:e>
            <m:sub>
              <m:r>
                <m:rPr>
                  <m:sty m:val="p"/>
                </m:rPr>
                <m:t>2</m:t>
              </m:r>
            </m:sub>
          </m:sSub>
          <m:r>
            <m:rPr>
              <m:sty m:val="p"/>
            </m:rPr>
            <m:t>)=</m:t>
          </m:r>
          <m:nary>
            <m:naryPr>
              <m:chr m:val="∑"/>
              <m:limLoc m:val="undOvr"/>
              <m:ctrlPr/>
            </m:naryPr>
            <m:sub>
              <m:r>
                <m:rPr>
                  <m:sty m:val="p"/>
                </m:rPr>
                <m:t>i=1</m:t>
              </m:r>
            </m:sub>
            <m:sup>
              <m:r>
                <m:rPr>
                  <m:sty m:val="p"/>
                </m:rPr>
                <m:t>N</m:t>
              </m:r>
            </m:sup>
            <m:e>
              <m:func>
                <m:funcPr>
                  <m:ctrlPr/>
                </m:funcPr>
                <m:fName>
                  <m:r>
                    <m:rPr>
                      <m:sty m:val="p"/>
                    </m:rPr>
                    <m:t>min</m:t>
                  </m:r>
                </m:fName>
                <m:e>
                  <m:d>
                    <m:dPr>
                      <m:ctrlPr/>
                    </m:dPr>
                    <m:e>
                      <m:sSub>
                        <m:sSubPr>
                          <m:ctrlPr/>
                        </m:sSubPr>
                        <m:e>
                          <m:r>
                            <m:rPr>
                              <m:sty m:val="p"/>
                            </m:rPr>
                            <m:t>h</m:t>
                          </m:r>
                        </m:e>
                        <m:sub>
                          <m:r>
                            <m:rPr>
                              <m:sty m:val="p"/>
                            </m:rPr>
                            <m:t>1</m:t>
                          </m:r>
                        </m:sub>
                      </m:sSub>
                      <m:d>
                        <m:dPr>
                          <m:ctrlPr/>
                        </m:dPr>
                        <m:e>
                          <m:r>
                            <m:rPr>
                              <m:sty m:val="p"/>
                            </m:rPr>
                            <m:t>i</m:t>
                          </m:r>
                        </m:e>
                      </m:d>
                      <m:r>
                        <m:rPr>
                          <m:sty m:val="p"/>
                        </m:rPr>
                        <m:t>,</m:t>
                      </m:r>
                      <m:sSub>
                        <m:sSubPr>
                          <m:ctrlPr/>
                        </m:sSubPr>
                        <m:e>
                          <m:r>
                            <m:rPr>
                              <m:sty m:val="p"/>
                            </m:rPr>
                            <m:t>h</m:t>
                          </m:r>
                        </m:e>
                        <m:sub>
                          <m:r>
                            <m:rPr>
                              <m:sty m:val="p"/>
                            </m:rPr>
                            <m:t>2</m:t>
                          </m:r>
                        </m:sub>
                      </m:sSub>
                      <m:d>
                        <m:dPr>
                          <m:ctrlPr/>
                        </m:dPr>
                        <m:e>
                          <m:r>
                            <m:rPr>
                              <m:sty m:val="p"/>
                            </m:rPr>
                            <m:t>i</m:t>
                          </m:r>
                        </m:e>
                      </m:d>
                    </m:e>
                  </m:d>
                </m:e>
              </m:func>
            </m:e>
          </m:nary>
          <m:r>
            <m:rPr>
              <m:sty m:val="p"/>
            </m:rPr>
            <m:t>.</m:t>
          </m:r>
          <m:r>
            <m:t xml:space="preserve">                             </m:t>
          </m:r>
          <m:r>
            <m:rPr>
              <m:sty m:val="p"/>
            </m:rPr>
            <m:t xml:space="preserve">            </m:t>
          </m:r>
          <m:r>
            <m:rPr>
              <m:sty m:val="p"/>
            </m:rPr>
            <m:t>（</m:t>
          </m:r>
          <m:r>
            <m:rPr>
              <m:sty m:val="p"/>
            </m:rPr>
            <m:t>3.12</m:t>
          </m:r>
          <m:r>
            <m:rPr>
              <m:sty m:val="p"/>
            </m:rPr>
            <m:t>）</m:t>
          </m:r>
        </m:oMath>
      </m:oMathPara>
    </w:p>
    <w:p w14:paraId="4F83CE10" w14:textId="77777777" w:rsidR="00C22C26" w:rsidRDefault="00C22C26" w:rsidP="00F600CF">
      <w:pPr>
        <w:pStyle w:val="af7"/>
        <w:ind w:firstLineChars="200" w:firstLine="420"/>
      </w:pPr>
      <w:r w:rsidRPr="00F571C8">
        <w:rPr>
          <w:rFonts w:hint="eastAsia"/>
        </w:rPr>
        <w:t>即核函数。</w:t>
      </w:r>
    </w:p>
    <w:p w14:paraId="0E8513EE" w14:textId="04F768C9" w:rsidR="001A4CBA" w:rsidRPr="002516B0" w:rsidRDefault="00C22C26" w:rsidP="00F600CF">
      <w:pPr>
        <w:pStyle w:val="af7"/>
        <w:ind w:firstLineChars="200" w:firstLine="420"/>
      </w:pPr>
      <w:r>
        <w:rPr>
          <w:rFonts w:hint="eastAsia"/>
        </w:rPr>
        <w:t>原理如图</w:t>
      </w:r>
      <w:r w:rsidR="0047027C">
        <w:rPr>
          <w:rFonts w:hint="eastAsia"/>
        </w:rPr>
        <w:t>3.2</w:t>
      </w:r>
      <w:r>
        <w:rPr>
          <w:rFonts w:hint="eastAsia"/>
        </w:rPr>
        <w:t>：</w:t>
      </w:r>
    </w:p>
    <w:p w14:paraId="225A5C51" w14:textId="77777777" w:rsidR="00C22C26" w:rsidRDefault="002516B0" w:rsidP="002516B0">
      <w:pPr>
        <w:pStyle w:val="Img"/>
      </w:pPr>
      <w:r>
        <w:rPr>
          <w:rFonts w:asciiTheme="minorHAnsi" w:hAnsiTheme="minorHAnsi" w:hint="eastAsia"/>
          <w:noProof/>
        </w:rPr>
        <w:drawing>
          <wp:anchor distT="0" distB="0" distL="114300" distR="114300" simplePos="0" relativeHeight="251656704" behindDoc="0" locked="0" layoutInCell="1" allowOverlap="1" wp14:anchorId="550D202F" wp14:editId="739899A1">
            <wp:simplePos x="0" y="0"/>
            <wp:positionH relativeFrom="column">
              <wp:posOffset>6350</wp:posOffset>
            </wp:positionH>
            <wp:positionV relativeFrom="paragraph">
              <wp:posOffset>224790</wp:posOffset>
            </wp:positionV>
            <wp:extent cx="5580380" cy="3415030"/>
            <wp:effectExtent l="0" t="0" r="127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inter.tiff"/>
                    <pic:cNvPicPr/>
                  </pic:nvPicPr>
                  <pic:blipFill>
                    <a:blip r:embed="rId21">
                      <a:extLst>
                        <a:ext uri="{28A0092B-C50C-407E-A947-70E740481C1C}">
                          <a14:useLocalDpi xmlns:a14="http://schemas.microsoft.com/office/drawing/2010/main" val="0"/>
                        </a:ext>
                      </a:extLst>
                    </a:blip>
                    <a:stretch>
                      <a:fillRect/>
                    </a:stretch>
                  </pic:blipFill>
                  <pic:spPr>
                    <a:xfrm>
                      <a:off x="0" y="0"/>
                      <a:ext cx="5580380" cy="3415030"/>
                    </a:xfrm>
                    <a:prstGeom prst="rect">
                      <a:avLst/>
                    </a:prstGeom>
                  </pic:spPr>
                </pic:pic>
              </a:graphicData>
            </a:graphic>
          </wp:anchor>
        </w:drawing>
      </w:r>
      <w:r w:rsidR="00C22C26">
        <w:rPr>
          <w:rFonts w:hint="eastAsia"/>
        </w:rPr>
        <w:t>图</w:t>
      </w:r>
      <w:r>
        <w:t>3.2</w:t>
      </w:r>
      <w:r w:rsidR="00C22C26">
        <w:rPr>
          <w:rFonts w:hint="eastAsia"/>
        </w:rPr>
        <w:t>：</w:t>
      </w:r>
      <w:r w:rsidR="00C22C26" w:rsidRPr="001D1B03">
        <w:rPr>
          <w:rFonts w:hint="eastAsia"/>
        </w:rPr>
        <w:t>(a)</w:t>
      </w:r>
      <w:r w:rsidR="00C22C26" w:rsidRPr="001D1B03">
        <w:rPr>
          <w:rFonts w:hint="eastAsia"/>
        </w:rPr>
        <w:t>里的</w:t>
      </w:r>
      <w:r w:rsidR="00C22C26" w:rsidRPr="001D1B03">
        <w:rPr>
          <w:rFonts w:hint="eastAsia"/>
        </w:rPr>
        <w:t>y</w:t>
      </w:r>
      <w:r w:rsidR="00C22C26" w:rsidRPr="001D1B03">
        <w:rPr>
          <w:rFonts w:hint="eastAsia"/>
        </w:rPr>
        <w:t>和</w:t>
      </w:r>
      <w:r w:rsidR="00C22C26" w:rsidRPr="001D1B03">
        <w:rPr>
          <w:rFonts w:hint="eastAsia"/>
        </w:rPr>
        <w:t>z</w:t>
      </w:r>
      <w:r w:rsidR="00C22C26" w:rsidRPr="001D1B03">
        <w:rPr>
          <w:rFonts w:hint="eastAsia"/>
        </w:rPr>
        <w:t>代</w:t>
      </w:r>
      <w:r w:rsidR="00C22C26">
        <w:rPr>
          <w:rFonts w:hint="eastAsia"/>
        </w:rPr>
        <w:t>表两种数据分布，三幅图代表三层金字塔，每一层里有间距相等的虚线</w:t>
      </w:r>
      <w:r w:rsidR="00C22C26" w:rsidRPr="001D1B03">
        <w:rPr>
          <w:rFonts w:hint="eastAsia"/>
        </w:rPr>
        <w:t>。可以看到红点蓝点的位置是固定的，但是根据直方图宽度的不同可以划到不同的直方图里，如</w:t>
      </w:r>
      <w:r w:rsidR="00C22C26" w:rsidRPr="001D1B03">
        <w:rPr>
          <w:rFonts w:hint="eastAsia"/>
        </w:rPr>
        <w:t>(b)</w:t>
      </w:r>
      <w:r w:rsidR="00C22C26" w:rsidRPr="001D1B03">
        <w:rPr>
          <w:rFonts w:hint="eastAsia"/>
        </w:rPr>
        <w:t>所示。</w:t>
      </w:r>
      <w:r w:rsidR="00C22C26" w:rsidRPr="001D1B03">
        <w:rPr>
          <w:rFonts w:hint="eastAsia"/>
        </w:rPr>
        <w:t>(c)</w:t>
      </w:r>
      <w:r w:rsidR="00C22C26" w:rsidRPr="001D1B03">
        <w:rPr>
          <w:rFonts w:hint="eastAsia"/>
        </w:rPr>
        <w:t>图就是</w:t>
      </w:r>
      <w:r w:rsidR="00C22C26">
        <w:rPr>
          <w:rFonts w:hint="eastAsia"/>
        </w:rPr>
        <w:t>I</w:t>
      </w:r>
      <w:r w:rsidR="00C22C26" w:rsidRPr="001D1B03">
        <w:rPr>
          <w:rFonts w:hint="eastAsia"/>
        </w:rPr>
        <w:t>的计算结果，</w:t>
      </w:r>
      <w:r w:rsidR="00C22C26" w:rsidRPr="001D1B03">
        <w:rPr>
          <w:rFonts w:hint="eastAsia"/>
        </w:rPr>
        <w:lastRenderedPageBreak/>
        <w:t>是通过</w:t>
      </w:r>
      <w:r w:rsidR="00C22C26" w:rsidRPr="001D1B03">
        <w:rPr>
          <w:rFonts w:hint="eastAsia"/>
        </w:rPr>
        <w:t>(b)</w:t>
      </w:r>
      <w:r w:rsidR="00C22C26" w:rsidRPr="001D1B03">
        <w:rPr>
          <w:rFonts w:hint="eastAsia"/>
        </w:rPr>
        <w:t>里两种直方图取交集得来的，不过直方图的高度忽略不计，只计算交集后的数目，</w:t>
      </w:r>
      <w:r w:rsidR="00C22C26" w:rsidRPr="001D1B03">
        <w:rPr>
          <w:rFonts w:hint="eastAsia"/>
        </w:rPr>
        <w:t>(c)</w:t>
      </w:r>
      <w:r w:rsidR="00C22C26" w:rsidRPr="001D1B03">
        <w:rPr>
          <w:rFonts w:hint="eastAsia"/>
        </w:rPr>
        <w:t>图每个图的下方都给出了交集数目，比如</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=2,</m:t>
        </m:r>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2</m:t>
            </m:r>
          </m:sub>
        </m:sSub>
        <m:r>
          <w:rPr>
            <w:rFonts w:ascii="Cambria Math" w:hAnsi="Cambria Math" w:cs="STIXGeneral-Regular"/>
          </w:rPr>
          <m:t>=4,</m:t>
        </m:r>
        <m:sSub>
          <m:sSubPr>
            <m:ctrlPr>
              <w:rPr>
                <w:rFonts w:ascii="Cambria Math" w:hAnsi="Cambria Math" w:cs="STIXGeneral-Regular"/>
                <w:i/>
              </w:rPr>
            </m:ctrlPr>
          </m:sSubPr>
          <m:e>
            <m:r>
              <w:rPr>
                <w:rFonts w:ascii="Cambria Math" w:hAnsi="Cambria Math" w:cs="STIXGeneral-Regular"/>
              </w:rPr>
              <m:t>x</m:t>
            </m:r>
          </m:e>
          <m:sub>
            <m:r>
              <w:rPr>
                <w:rFonts w:ascii="Cambria Math" w:hAnsi="Cambria Math" w:cs="STIXGeneral-Regular"/>
              </w:rPr>
              <m:t>3</m:t>
            </m:r>
          </m:sub>
        </m:sSub>
        <m:r>
          <w:rPr>
            <w:rFonts w:ascii="Cambria Math" w:hAnsi="Cambria Math" w:cs="STIXGeneral-Regular"/>
          </w:rPr>
          <m:t>=3</m:t>
        </m:r>
      </m:oMath>
      <w:r w:rsidR="00C22C26">
        <w:rPr>
          <w:rFonts w:hint="eastAsia"/>
        </w:rPr>
        <w:t>。</w:t>
      </w:r>
    </w:p>
    <w:p w14:paraId="7F945482" w14:textId="77777777" w:rsidR="00C22C26" w:rsidRDefault="00C22C26" w:rsidP="001A4CBA">
      <w:pPr>
        <w:pStyle w:val="zhengwen"/>
      </w:pPr>
    </w:p>
    <w:p w14:paraId="787AEB32" w14:textId="77777777" w:rsidR="00C22C26" w:rsidRPr="002516B0" w:rsidRDefault="00C22C26" w:rsidP="00F600CF">
      <w:pPr>
        <w:pStyle w:val="af7"/>
        <w:ind w:firstLineChars="200" w:firstLine="420"/>
      </w:pPr>
      <w:r w:rsidRPr="002516B0">
        <w:rPr>
          <w:rFonts w:hint="eastAsia"/>
        </w:rPr>
        <w:t>I</w:t>
      </w:r>
      <w:r w:rsidRPr="002516B0">
        <w:rPr>
          <w:rFonts w:hint="eastAsia"/>
        </w:rPr>
        <w:t>得到了</w:t>
      </w:r>
      <w:r w:rsidRPr="002516B0">
        <w:rPr>
          <w:rFonts w:hint="eastAsia"/>
        </w:rPr>
        <w:t>,</w:t>
      </w:r>
      <w:r w:rsidRPr="002516B0">
        <w:rPr>
          <w:rFonts w:hint="eastAsia"/>
        </w:rPr>
        <w:t>通过</w:t>
      </w:r>
      <w:r w:rsidRPr="002516B0">
        <w:rPr>
          <w:rFonts w:hint="eastAsia"/>
        </w:rPr>
        <w:t>Ni=Li-Li-1</w:t>
      </w:r>
      <w:r w:rsidRPr="002516B0">
        <w:rPr>
          <w:rFonts w:hint="eastAsia"/>
        </w:rPr>
        <w:t>得到</w:t>
      </w:r>
      <w:r w:rsidRPr="002516B0">
        <w:rPr>
          <w:rFonts w:hint="eastAsia"/>
        </w:rPr>
        <w:t>N</w:t>
      </w:r>
      <w:r w:rsidRPr="002516B0">
        <w:rPr>
          <w:rFonts w:hint="eastAsia"/>
        </w:rPr>
        <w:t>。由于</w:t>
      </w:r>
      <w:r w:rsidRPr="002516B0">
        <w:rPr>
          <w:rFonts w:hint="eastAsia"/>
        </w:rPr>
        <w:t>wi</w:t>
      </w:r>
      <w:r w:rsidRPr="002516B0">
        <w:rPr>
          <w:rFonts w:hint="eastAsia"/>
        </w:rPr>
        <w:t>之前设置为</w:t>
      </w:r>
      <w:r w:rsidRPr="002516B0">
        <w:rPr>
          <w:rFonts w:hint="eastAsia"/>
        </w:rPr>
        <w:t>1/(2^i)</w:t>
      </w:r>
      <w:r w:rsidRPr="002516B0">
        <w:rPr>
          <w:rFonts w:hint="eastAsia"/>
        </w:rPr>
        <w:t>了，所以</w:t>
      </w:r>
    </w:p>
    <w:p w14:paraId="1E9DD3A1" w14:textId="3E6529E2" w:rsidR="00C22C26" w:rsidRPr="00576A40" w:rsidRDefault="005924DC" w:rsidP="002516B0">
      <w:pPr>
        <w:pStyle w:val="eq"/>
        <w:rPr>
          <w:rFonts w:asciiTheme="minorHAnsi" w:hAnsiTheme="minorHAnsi"/>
        </w:rPr>
      </w:pPr>
      <m:oMathPara>
        <m:oMathParaPr>
          <m:jc m:val="right"/>
        </m:oMathParaPr>
        <m:oMath>
          <m:sSub>
            <m:sSubPr>
              <m:ctrlPr/>
            </m:sSubPr>
            <m:e>
              <m:r>
                <m:t>K</m:t>
              </m:r>
            </m:e>
            <m:sub>
              <m:r>
                <m:rPr>
                  <m:sty m:val="p"/>
                </m:rPr>
                <m:t>Δ</m:t>
              </m:r>
            </m:sub>
          </m:sSub>
          <m:r>
            <m:rPr>
              <m:sty m:val="p"/>
            </m:rPr>
            <m:t>(Ψ(</m:t>
          </m:r>
          <m:r>
            <m:t>y</m:t>
          </m:r>
          <m:r>
            <m:rPr>
              <m:sty m:val="p"/>
            </m:rPr>
            <m:t>),Ψ(</m:t>
          </m:r>
          <m:r>
            <m:t>z</m:t>
          </m:r>
          <m:r>
            <m:rPr>
              <m:sty m:val="p"/>
            </m:rPr>
            <m:t>))=</m:t>
          </m:r>
          <m:nary>
            <m:naryPr>
              <m:chr m:val="∑"/>
              <m:limLoc m:val="undOvr"/>
              <m:ctrlPr/>
            </m:naryPr>
            <m:sub>
              <m:r>
                <m:t>i</m:t>
              </m:r>
              <m:r>
                <m:rPr>
                  <m:sty m:val="p"/>
                </m:rPr>
                <m:t>=0</m:t>
              </m:r>
            </m:sub>
            <m:sup>
              <m:r>
                <m:t>L</m:t>
              </m:r>
            </m:sup>
            <m:e>
              <m:f>
                <m:fPr>
                  <m:ctrlPr/>
                </m:fPr>
                <m:num>
                  <m:r>
                    <m:rPr>
                      <m:sty m:val="p"/>
                    </m:rPr>
                    <m:t>1</m:t>
                  </m:r>
                </m:num>
                <m:den>
                  <m:sSup>
                    <m:sSupPr>
                      <m:ctrlPr/>
                    </m:sSupPr>
                    <m:e>
                      <m:r>
                        <m:rPr>
                          <m:sty m:val="p"/>
                        </m:rPr>
                        <m:t>2</m:t>
                      </m:r>
                    </m:e>
                    <m:sup>
                      <m:r>
                        <m:t>i</m:t>
                      </m:r>
                    </m:sup>
                  </m:sSup>
                </m:den>
              </m:f>
              <m:d>
                <m:dPr>
                  <m:ctrlPr/>
                </m:dPr>
                <m:e>
                  <m:r>
                    <m:t>I</m:t>
                  </m:r>
                  <m:d>
                    <m:dPr>
                      <m:ctrlPr/>
                    </m:dPr>
                    <m:e>
                      <m:sSub>
                        <m:sSubPr>
                          <m:ctrlPr/>
                        </m:sSubPr>
                        <m:e>
                          <m:r>
                            <m:t>H</m:t>
                          </m:r>
                        </m:e>
                        <m:sub>
                          <m:r>
                            <m:t>i</m:t>
                          </m:r>
                        </m:sub>
                      </m:sSub>
                      <m:d>
                        <m:dPr>
                          <m:ctrlPr/>
                        </m:dPr>
                        <m:e>
                          <m:r>
                            <m:t>y</m:t>
                          </m:r>
                        </m:e>
                      </m:d>
                      <m:r>
                        <m:rPr>
                          <m:sty m:val="p"/>
                        </m:rPr>
                        <m:t>,</m:t>
                      </m:r>
                      <m:sSub>
                        <m:sSubPr>
                          <m:ctrlPr/>
                        </m:sSubPr>
                        <m:e>
                          <m:r>
                            <m:t>H</m:t>
                          </m:r>
                        </m:e>
                        <m:sub>
                          <m:r>
                            <m:t>i</m:t>
                          </m:r>
                        </m:sub>
                      </m:sSub>
                      <m:d>
                        <m:dPr>
                          <m:ctrlPr/>
                        </m:dPr>
                        <m:e>
                          <m:r>
                            <m:t>z</m:t>
                          </m:r>
                        </m:e>
                      </m:d>
                    </m:e>
                  </m:d>
                  <m:r>
                    <m:rPr>
                      <m:sty m:val="p"/>
                    </m:rPr>
                    <m:t>-</m:t>
                  </m:r>
                  <m:r>
                    <m:t>I</m:t>
                  </m:r>
                  <m:d>
                    <m:dPr>
                      <m:ctrlPr/>
                    </m:dPr>
                    <m:e>
                      <m:sSub>
                        <m:sSubPr>
                          <m:ctrlPr/>
                        </m:sSubPr>
                        <m:e>
                          <m:r>
                            <m:t>H</m:t>
                          </m:r>
                        </m:e>
                        <m:sub>
                          <m:r>
                            <m:t>i</m:t>
                          </m:r>
                          <m:r>
                            <m:rPr>
                              <m:sty m:val="p"/>
                            </m:rPr>
                            <m:t>-1</m:t>
                          </m:r>
                        </m:sub>
                      </m:sSub>
                      <m:d>
                        <m:dPr>
                          <m:ctrlPr/>
                        </m:dPr>
                        <m:e>
                          <m:r>
                            <m:t>y</m:t>
                          </m:r>
                        </m:e>
                      </m:d>
                      <m:r>
                        <m:rPr>
                          <m:sty m:val="p"/>
                        </m:rPr>
                        <m:t>,</m:t>
                      </m:r>
                      <m:sSub>
                        <m:sSubPr>
                          <m:ctrlPr/>
                        </m:sSubPr>
                        <m:e>
                          <m:r>
                            <m:t>H</m:t>
                          </m:r>
                        </m:e>
                        <m:sub>
                          <m:r>
                            <m:t>i</m:t>
                          </m:r>
                          <m:r>
                            <m:rPr>
                              <m:sty m:val="p"/>
                            </m:rPr>
                            <m:t>-1</m:t>
                          </m:r>
                        </m:sub>
                      </m:sSub>
                      <m:d>
                        <m:dPr>
                          <m:ctrlPr/>
                        </m:dPr>
                        <m:e>
                          <m:r>
                            <m:t>z</m:t>
                          </m:r>
                        </m:e>
                      </m:d>
                    </m:e>
                  </m:d>
                </m:e>
              </m:d>
            </m:e>
          </m:nary>
          <m:r>
            <m:t xml:space="preserve">.          </m:t>
          </m:r>
          <m:r>
            <m:rPr>
              <m:sty m:val="p"/>
            </m:rPr>
            <m:t>（</m:t>
          </m:r>
          <m:r>
            <m:rPr>
              <m:sty m:val="p"/>
            </m:rPr>
            <m:t>3.13</m:t>
          </m:r>
          <m:r>
            <m:rPr>
              <m:sty m:val="p"/>
            </m:rPr>
            <m:t>）</m:t>
          </m:r>
        </m:oMath>
      </m:oMathPara>
    </w:p>
    <w:p w14:paraId="27CC81B6" w14:textId="77777777" w:rsidR="00C22C26" w:rsidRPr="002516B0" w:rsidRDefault="00C22C26" w:rsidP="00F600CF">
      <w:pPr>
        <w:pStyle w:val="af7"/>
        <w:ind w:firstLineChars="200" w:firstLine="420"/>
      </w:pPr>
      <w:r w:rsidRPr="002516B0">
        <w:rPr>
          <w:rFonts w:hint="eastAsia"/>
        </w:rPr>
        <w:t>其它的常用核还有</w:t>
      </w:r>
      <w:r w:rsidRPr="002516B0">
        <w:t>Generalized Gaussian kernel</w:t>
      </w:r>
      <w:r w:rsidRPr="002516B0">
        <w:rPr>
          <w:rFonts w:hint="eastAsia"/>
        </w:rPr>
        <w:t>：</w:t>
      </w:r>
    </w:p>
    <w:p w14:paraId="6B98DBC3" w14:textId="0037FCAF" w:rsidR="00C22C26" w:rsidRPr="00576A40" w:rsidRDefault="00C22C26" w:rsidP="002516B0">
      <w:pPr>
        <w:pStyle w:val="eq"/>
        <w:rPr>
          <w:rFonts w:hint="eastAsia"/>
        </w:rPr>
      </w:pPr>
      <m:oMathPara>
        <m:oMathParaPr>
          <m:jc m:val="right"/>
        </m:oMathParaPr>
        <m:oMath>
          <m:r>
            <m:t>K</m:t>
          </m:r>
          <m:r>
            <m:rPr>
              <m:sty m:val="p"/>
            </m:rPr>
            <m:t>(</m:t>
          </m:r>
          <m:sSub>
            <m:sSubPr>
              <m:ctrlPr/>
            </m:sSubPr>
            <m:e>
              <m:r>
                <m:t>h</m:t>
              </m:r>
            </m:e>
            <m:sub>
              <m:r>
                <m:rPr>
                  <m:sty m:val="p"/>
                </m:rPr>
                <m:t>1</m:t>
              </m:r>
            </m:sub>
          </m:sSub>
          <m:r>
            <m:rPr>
              <m:sty m:val="p"/>
            </m:rPr>
            <m:t>,</m:t>
          </m:r>
          <m:sSub>
            <m:sSubPr>
              <m:ctrlPr/>
            </m:sSubPr>
            <m:e>
              <m:r>
                <m:t>h</m:t>
              </m:r>
            </m:e>
            <m:sub>
              <m:r>
                <m:rPr>
                  <m:sty m:val="p"/>
                </m:rPr>
                <m:t>2</m:t>
              </m:r>
            </m:sub>
          </m:sSub>
          <m:r>
            <m:rPr>
              <m:sty m:val="p"/>
            </m:rPr>
            <m:t>)=</m:t>
          </m:r>
          <m:r>
            <m:t>exp</m:t>
          </m:r>
          <m:r>
            <m:rPr>
              <m:sty m:val="p"/>
            </m:rPr>
            <m:t>(-</m:t>
          </m:r>
          <m:f>
            <m:fPr>
              <m:ctrlPr/>
            </m:fPr>
            <m:num>
              <m:r>
                <m:rPr>
                  <m:sty m:val="p"/>
                </m:rPr>
                <m:t>1</m:t>
              </m:r>
            </m:num>
            <m:den>
              <m:r>
                <m:t>A</m:t>
              </m:r>
            </m:den>
          </m:f>
          <m:r>
            <m:t>D</m:t>
          </m:r>
          <m:sSup>
            <m:sSupPr>
              <m:ctrlPr/>
            </m:sSupPr>
            <m:e>
              <m:d>
                <m:dPr>
                  <m:ctrlPr/>
                </m:dPr>
                <m:e>
                  <m:sSub>
                    <m:sSubPr>
                      <m:ctrlPr/>
                    </m:sSubPr>
                    <m:e>
                      <m:r>
                        <m:t>h</m:t>
                      </m:r>
                    </m:e>
                    <m:sub>
                      <m:r>
                        <m:rPr>
                          <m:sty m:val="p"/>
                        </m:rPr>
                        <m:t>1</m:t>
                      </m:r>
                    </m:sub>
                  </m:sSub>
                  <m:r>
                    <m:rPr>
                      <m:sty m:val="p"/>
                    </m:rPr>
                    <m:t>,</m:t>
                  </m:r>
                  <m:sSub>
                    <m:sSubPr>
                      <m:ctrlPr/>
                    </m:sSubPr>
                    <m:e>
                      <m:r>
                        <m:t>h</m:t>
                      </m:r>
                    </m:e>
                    <m:sub>
                      <m:r>
                        <m:rPr>
                          <m:sty m:val="p"/>
                        </m:rPr>
                        <m:t>2</m:t>
                      </m:r>
                    </m:sub>
                  </m:sSub>
                </m:e>
              </m:d>
            </m:e>
            <m:sup>
              <m:r>
                <m:rPr>
                  <m:sty m:val="p"/>
                </m:rPr>
                <m:t>2</m:t>
              </m:r>
            </m:sup>
          </m:sSup>
          <m:r>
            <m:rPr>
              <m:sty m:val="p"/>
            </m:rPr>
            <m:t>)</m:t>
          </m:r>
          <m:r>
            <m:rPr>
              <m:sty m:val="p"/>
            </m:rPr>
            <m:t>，</m:t>
          </m:r>
          <m:r>
            <m:rPr>
              <m:sty m:val="p"/>
            </m:rPr>
            <m:t xml:space="preserve">                                   </m:t>
          </m:r>
          <m:r>
            <m:rPr>
              <m:sty m:val="p"/>
            </m:rPr>
            <m:t>（</m:t>
          </m:r>
          <m:r>
            <m:rPr>
              <m:sty m:val="p"/>
            </m:rPr>
            <m:t>3.14</m:t>
          </m:r>
          <m:r>
            <m:rPr>
              <m:sty m:val="p"/>
            </m:rPr>
            <m:t>）</m:t>
          </m:r>
        </m:oMath>
      </m:oMathPara>
    </w:p>
    <w:p w14:paraId="6233ADF7" w14:textId="77777777" w:rsidR="00C22C26" w:rsidRPr="002516B0" w:rsidRDefault="00C22C26" w:rsidP="00F600CF">
      <w:pPr>
        <w:pStyle w:val="af7"/>
        <w:ind w:firstLineChars="200" w:firstLine="420"/>
      </w:pPr>
      <w:r w:rsidRPr="002516B0">
        <w:rPr>
          <w:rFonts w:hint="eastAsia"/>
        </w:rPr>
        <w:t>其中</w:t>
      </w:r>
      <w:r w:rsidRPr="002516B0">
        <w:rPr>
          <w:rFonts w:hint="eastAsia"/>
        </w:rPr>
        <w:t>D</w:t>
      </w:r>
      <w:r w:rsidRPr="002516B0">
        <w:rPr>
          <w:rFonts w:hint="eastAsia"/>
        </w:rPr>
        <w:t>可以是欧氏距离，也可以是</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Pr="002516B0">
        <w:rPr>
          <w:rFonts w:hint="eastAsia"/>
        </w:rPr>
        <w:t>距离</w:t>
      </w:r>
    </w:p>
    <w:p w14:paraId="73A5CCBF" w14:textId="3E56F88B" w:rsidR="00C22C26" w:rsidRPr="00576A40" w:rsidRDefault="00C22C26" w:rsidP="002516B0">
      <w:pPr>
        <w:pStyle w:val="eq"/>
        <w:rPr>
          <w:rFonts w:hint="eastAsia"/>
        </w:rPr>
      </w:pPr>
      <m:oMathPara>
        <m:oMathParaPr>
          <m:jc m:val="right"/>
        </m:oMathParaPr>
        <m:oMath>
          <m:r>
            <m:t>D</m:t>
          </m:r>
          <m:r>
            <m:rPr>
              <m:sty m:val="p"/>
            </m:rPr>
            <m:t>(</m:t>
          </m:r>
          <m:sSub>
            <m:sSubPr>
              <m:ctrlPr/>
            </m:sSubPr>
            <m:e>
              <m:r>
                <m:t>h</m:t>
              </m:r>
            </m:e>
            <m:sub>
              <m:r>
                <m:rPr>
                  <m:sty m:val="p"/>
                </m:rPr>
                <m:t>1</m:t>
              </m:r>
            </m:sub>
          </m:sSub>
          <m:r>
            <m:rPr>
              <m:sty m:val="p"/>
            </m:rPr>
            <m:t>,</m:t>
          </m:r>
          <m:sSub>
            <m:sSubPr>
              <m:ctrlPr/>
            </m:sSubPr>
            <m:e>
              <m:r>
                <m:t>h</m:t>
              </m:r>
            </m:e>
            <m:sub>
              <m:r>
                <m:rPr>
                  <m:sty m:val="p"/>
                </m:rPr>
                <m:t>2</m:t>
              </m:r>
            </m:sub>
          </m:sSub>
          <m:r>
            <m:rPr>
              <m:sty m:val="p"/>
            </m:rPr>
            <m:t>)=</m:t>
          </m:r>
          <m:nary>
            <m:naryPr>
              <m:chr m:val="∑"/>
              <m:limLoc m:val="undOvr"/>
              <m:ctrlPr/>
            </m:naryPr>
            <m:sub>
              <m:r>
                <m:t>i</m:t>
              </m:r>
              <m:r>
                <m:rPr>
                  <m:sty m:val="p"/>
                </m:rPr>
                <m:t>=1</m:t>
              </m:r>
            </m:sub>
            <m:sup>
              <m:r>
                <m:t>N</m:t>
              </m:r>
            </m:sup>
            <m:e>
              <m:f>
                <m:fPr>
                  <m:ctrlPr/>
                </m:fPr>
                <m:num>
                  <m:sSup>
                    <m:sSupPr>
                      <m:ctrlPr/>
                    </m:sSupPr>
                    <m:e>
                      <m:d>
                        <m:dPr>
                          <m:ctrlPr/>
                        </m:dPr>
                        <m:e>
                          <m:sSub>
                            <m:sSubPr>
                              <m:ctrlPr/>
                            </m:sSubPr>
                            <m:e>
                              <m:r>
                                <m:t>h</m:t>
                              </m:r>
                            </m:e>
                            <m:sub>
                              <m:r>
                                <m:rPr>
                                  <m:sty m:val="p"/>
                                </m:rPr>
                                <m:t>1</m:t>
                              </m:r>
                            </m:sub>
                          </m:sSub>
                          <m:d>
                            <m:dPr>
                              <m:ctrlPr/>
                            </m:dPr>
                            <m:e>
                              <m:r>
                                <m:t>i</m:t>
                              </m:r>
                            </m:e>
                          </m:d>
                          <m:r>
                            <m:rPr>
                              <m:sty m:val="p"/>
                            </m:rPr>
                            <m:t>-</m:t>
                          </m:r>
                          <m:sSub>
                            <m:sSubPr>
                              <m:ctrlPr/>
                            </m:sSubPr>
                            <m:e>
                              <m:r>
                                <m:t>h</m:t>
                              </m:r>
                            </m:e>
                            <m:sub>
                              <m:r>
                                <m:rPr>
                                  <m:sty m:val="p"/>
                                </m:rPr>
                                <m:t>2</m:t>
                              </m:r>
                            </m:sub>
                          </m:sSub>
                          <m:d>
                            <m:dPr>
                              <m:ctrlPr/>
                            </m:dPr>
                            <m:e>
                              <m:r>
                                <m:t>i</m:t>
                              </m:r>
                            </m:e>
                          </m:d>
                        </m:e>
                      </m:d>
                    </m:e>
                    <m:sup>
                      <m:r>
                        <m:rPr>
                          <m:sty m:val="p"/>
                        </m:rPr>
                        <m:t>2</m:t>
                      </m:r>
                    </m:sup>
                  </m:sSup>
                </m:num>
                <m:den>
                  <m:sSub>
                    <m:sSubPr>
                      <m:ctrlPr/>
                    </m:sSubPr>
                    <m:e>
                      <m:r>
                        <m:t>h</m:t>
                      </m:r>
                    </m:e>
                    <m:sub>
                      <m:r>
                        <m:rPr>
                          <m:sty m:val="p"/>
                        </m:rPr>
                        <m:t>1</m:t>
                      </m:r>
                    </m:sub>
                  </m:sSub>
                  <m:d>
                    <m:dPr>
                      <m:ctrlPr/>
                    </m:dPr>
                    <m:e>
                      <m:r>
                        <m:t>i</m:t>
                      </m:r>
                    </m:e>
                  </m:d>
                  <m:r>
                    <m:rPr>
                      <m:sty m:val="p"/>
                    </m:rPr>
                    <m:t>+</m:t>
                  </m:r>
                  <m:sSub>
                    <m:sSubPr>
                      <m:ctrlPr/>
                    </m:sSubPr>
                    <m:e>
                      <m:r>
                        <m:t>h</m:t>
                      </m:r>
                    </m:e>
                    <m:sub>
                      <m:r>
                        <m:rPr>
                          <m:sty m:val="p"/>
                        </m:rPr>
                        <m:t>2</m:t>
                      </m:r>
                    </m:sub>
                  </m:sSub>
                  <m:d>
                    <m:dPr>
                      <m:ctrlPr/>
                    </m:dPr>
                    <m:e>
                      <m:r>
                        <m:t>i</m:t>
                      </m:r>
                    </m:e>
                  </m:d>
                </m:den>
              </m:f>
            </m:e>
          </m:nary>
          <m:r>
            <m:rPr>
              <m:sty m:val="p"/>
            </m:rPr>
            <m:t>。</m:t>
          </m:r>
          <m:r>
            <m:t xml:space="preserve">                                 </m:t>
          </m:r>
          <m:r>
            <m:rPr>
              <m:sty m:val="p"/>
            </m:rPr>
            <m:t>（</m:t>
          </m:r>
          <m:r>
            <m:rPr>
              <m:sty m:val="p"/>
            </m:rPr>
            <m:t>3.15</m:t>
          </m:r>
          <m:r>
            <m:rPr>
              <m:sty m:val="p"/>
            </m:rPr>
            <m:t>）</m:t>
          </m:r>
        </m:oMath>
      </m:oMathPara>
    </w:p>
    <w:p w14:paraId="3AACAA6E" w14:textId="77777777" w:rsidR="00C22C26" w:rsidRPr="0068000A" w:rsidRDefault="00C22C26" w:rsidP="002516B0">
      <w:pPr>
        <w:pStyle w:val="B3"/>
      </w:pPr>
      <w:r>
        <w:rPr>
          <w:rFonts w:hint="eastAsia"/>
        </w:rPr>
        <w:t xml:space="preserve">    </w:t>
      </w:r>
      <w:bookmarkStart w:id="61" w:name="_Toc484538628"/>
      <w:r w:rsidRPr="0068000A">
        <w:rPr>
          <w:rFonts w:hint="eastAsia"/>
        </w:rPr>
        <w:t xml:space="preserve">3.4.2 </w:t>
      </w:r>
      <w:r>
        <w:rPr>
          <w:rFonts w:hint="eastAsia"/>
        </w:rPr>
        <w:t>多类</w:t>
      </w:r>
      <w:r>
        <w:rPr>
          <w:rFonts w:hint="eastAsia"/>
        </w:rPr>
        <w:t>SVM</w:t>
      </w:r>
      <w:bookmarkEnd w:id="61"/>
    </w:p>
    <w:p w14:paraId="0D131F4C" w14:textId="646DB713" w:rsidR="00C22C26" w:rsidRDefault="00C22C26" w:rsidP="00F600CF">
      <w:pPr>
        <w:pStyle w:val="af7"/>
        <w:ind w:firstLineChars="200" w:firstLine="420"/>
      </w:pPr>
      <w:r>
        <w:rPr>
          <w:rFonts w:hint="eastAsia"/>
        </w:rPr>
        <w:t>众所周知，</w:t>
      </w:r>
      <w:r>
        <w:rPr>
          <w:rFonts w:hint="eastAsia"/>
        </w:rPr>
        <w:t>SVM</w:t>
      </w:r>
      <w:r>
        <w:rPr>
          <w:rFonts w:hint="eastAsia"/>
        </w:rPr>
        <w:t>是二类分类器，但是我们的场景分类模型需要分</w:t>
      </w:r>
      <w:r>
        <w:rPr>
          <w:rFonts w:hint="eastAsia"/>
        </w:rPr>
        <w:t>12</w:t>
      </w:r>
      <w:r>
        <w:rPr>
          <w:rFonts w:hint="eastAsia"/>
        </w:rPr>
        <w:t>个类，这就需要将</w:t>
      </w:r>
      <w:r>
        <w:rPr>
          <w:rFonts w:hint="eastAsia"/>
        </w:rPr>
        <w:t>SVM</w:t>
      </w:r>
      <w:r>
        <w:rPr>
          <w:rFonts w:hint="eastAsia"/>
        </w:rPr>
        <w:t>分类器改造。有很多种方法和公式来实现</w:t>
      </w:r>
      <w:r>
        <w:rPr>
          <w:rFonts w:hint="eastAsia"/>
        </w:rPr>
        <w:t>SVM</w:t>
      </w:r>
      <w:r>
        <w:rPr>
          <w:rFonts w:hint="eastAsia"/>
        </w:rPr>
        <w:t>多类分类器，但是实际最常用的还是通过多种方法组合多个二类</w:t>
      </w:r>
      <w:r>
        <w:rPr>
          <w:rFonts w:hint="eastAsia"/>
        </w:rPr>
        <w:t>SVM</w:t>
      </w:r>
      <w:r>
        <w:rPr>
          <w:rFonts w:hint="eastAsia"/>
        </w:rPr>
        <w:t>分类器，</w:t>
      </w:r>
      <w:r w:rsidRPr="006D5265">
        <w:rPr>
          <w:rFonts w:hint="eastAsia"/>
        </w:rPr>
        <w:t>常见的方法有</w:t>
      </w:r>
      <w:r w:rsidRPr="006D5265">
        <w:rPr>
          <w:rFonts w:hint="eastAsia"/>
        </w:rPr>
        <w:t>one-against-one</w:t>
      </w:r>
      <w:r w:rsidRPr="006D5265">
        <w:rPr>
          <w:rFonts w:hint="eastAsia"/>
        </w:rPr>
        <w:t>和</w:t>
      </w:r>
      <w:r w:rsidRPr="006D5265">
        <w:rPr>
          <w:rFonts w:hint="eastAsia"/>
        </w:rPr>
        <w:t>one-against-all</w:t>
      </w:r>
      <w:r w:rsidRPr="006D5265">
        <w:rPr>
          <w:rFonts w:hint="eastAsia"/>
        </w:rPr>
        <w:t>两种</w:t>
      </w:r>
      <w:r w:rsidR="00D91843" w:rsidRPr="00AD23DB">
        <w:rPr>
          <w:rStyle w:val="1Char0"/>
        </w:rPr>
        <w:fldChar w:fldCharType="begin"/>
      </w:r>
      <w:r w:rsidR="00D91843" w:rsidRPr="00AD23DB">
        <w:rPr>
          <w:rStyle w:val="1Char0"/>
        </w:rPr>
        <w:instrText xml:space="preserve"> REF </w:instrText>
      </w:r>
      <w:r w:rsidR="00D91843" w:rsidRPr="00AD23DB">
        <w:rPr>
          <w:rStyle w:val="1Char0"/>
          <w:rFonts w:hint="eastAsia"/>
        </w:rPr>
        <w:instrText>_Ref358226749 \r \h</w:instrText>
      </w:r>
      <w:r w:rsidR="00D91843" w:rsidRPr="00AD23DB">
        <w:rPr>
          <w:rStyle w:val="1Char0"/>
        </w:rPr>
        <w:instrText xml:space="preserve"> </w:instrText>
      </w:r>
      <w:r w:rsidR="00AD23DB">
        <w:rPr>
          <w:rStyle w:val="1Char0"/>
        </w:rPr>
        <w:instrText xml:space="preserve"> \* MERGEFORMAT </w:instrText>
      </w:r>
      <w:r w:rsidR="00D91843" w:rsidRPr="00AD23DB">
        <w:rPr>
          <w:rStyle w:val="1Char0"/>
        </w:rPr>
      </w:r>
      <w:r w:rsidR="00D91843" w:rsidRPr="00AD23DB">
        <w:rPr>
          <w:rStyle w:val="1Char0"/>
        </w:rPr>
        <w:fldChar w:fldCharType="separate"/>
      </w:r>
      <w:r w:rsidR="008D29E5">
        <w:rPr>
          <w:rStyle w:val="1Char0"/>
        </w:rPr>
        <w:t>[30]</w:t>
      </w:r>
      <w:r w:rsidR="00D91843" w:rsidRPr="00AD23DB">
        <w:rPr>
          <w:rStyle w:val="1Char0"/>
        </w:rPr>
        <w:fldChar w:fldCharType="end"/>
      </w:r>
      <w:r>
        <w:rPr>
          <w:rFonts w:hint="eastAsia"/>
        </w:rPr>
        <w:t>。</w:t>
      </w:r>
    </w:p>
    <w:p w14:paraId="31A45837" w14:textId="77777777" w:rsidR="00C22C26" w:rsidRPr="00C136CD" w:rsidRDefault="002516B0" w:rsidP="00F600CF">
      <w:pPr>
        <w:pStyle w:val="af7"/>
        <w:ind w:firstLineChars="200" w:firstLine="420"/>
      </w:pPr>
      <w:r>
        <w:rPr>
          <w:rFonts w:hint="eastAsia"/>
        </w:rPr>
        <w:t>（</w:t>
      </w:r>
      <w:r>
        <w:rPr>
          <w:rFonts w:hint="eastAsia"/>
        </w:rPr>
        <w:t>1</w:t>
      </w:r>
      <w:r>
        <w:rPr>
          <w:rFonts w:hint="eastAsia"/>
        </w:rPr>
        <w:t>）</w:t>
      </w:r>
      <w:r w:rsidR="00C22C26" w:rsidRPr="00C136CD">
        <w:rPr>
          <w:rFonts w:hint="eastAsia"/>
        </w:rPr>
        <w:t>一对多法（</w:t>
      </w:r>
      <w:r w:rsidR="00C22C26" w:rsidRPr="00C136CD">
        <w:rPr>
          <w:rFonts w:hint="eastAsia"/>
        </w:rPr>
        <w:t>one-versus-rest,</w:t>
      </w:r>
      <w:r w:rsidR="00C22C26" w:rsidRPr="00C136CD">
        <w:rPr>
          <w:rFonts w:hint="eastAsia"/>
        </w:rPr>
        <w:t>简称</w:t>
      </w:r>
      <w:r w:rsidR="00C22C26" w:rsidRPr="00C136CD">
        <w:rPr>
          <w:rFonts w:hint="eastAsia"/>
        </w:rPr>
        <w:t>OVR SVMs</w:t>
      </w:r>
      <w:r w:rsidR="00C22C26" w:rsidRPr="00C136CD">
        <w:rPr>
          <w:rFonts w:hint="eastAsia"/>
        </w:rPr>
        <w:t>）</w:t>
      </w:r>
    </w:p>
    <w:p w14:paraId="08D8F2E7" w14:textId="77777777" w:rsidR="00C22C26" w:rsidRPr="00C136CD" w:rsidRDefault="00C22C26" w:rsidP="00F600CF">
      <w:pPr>
        <w:pStyle w:val="af7"/>
        <w:ind w:firstLineChars="200" w:firstLine="420"/>
      </w:pPr>
      <w:r w:rsidRPr="00C136CD">
        <w:rPr>
          <w:rFonts w:hint="eastAsia"/>
        </w:rPr>
        <w:t>训练时依次把某个类别的样本归为一类</w:t>
      </w:r>
      <w:r w:rsidRPr="00C136CD">
        <w:rPr>
          <w:rFonts w:hint="eastAsia"/>
        </w:rPr>
        <w:t>,</w:t>
      </w:r>
      <w:r w:rsidRPr="00C136CD">
        <w:rPr>
          <w:rFonts w:hint="eastAsia"/>
        </w:rPr>
        <w:t>其他剩余的样本归为另一类，这样</w:t>
      </w:r>
      <w:r w:rsidRPr="00C136CD">
        <w:rPr>
          <w:rFonts w:hint="eastAsia"/>
        </w:rPr>
        <w:t>k</w:t>
      </w:r>
      <w:r w:rsidRPr="00C136CD">
        <w:rPr>
          <w:rFonts w:hint="eastAsia"/>
        </w:rPr>
        <w:t>个类别的样本就构造出了</w:t>
      </w:r>
      <w:r w:rsidRPr="00C136CD">
        <w:rPr>
          <w:rFonts w:hint="eastAsia"/>
        </w:rPr>
        <w:t>k</w:t>
      </w:r>
      <w:r w:rsidRPr="00C136CD">
        <w:rPr>
          <w:rFonts w:hint="eastAsia"/>
        </w:rPr>
        <w:t>个</w:t>
      </w:r>
      <w:r w:rsidRPr="00C136CD">
        <w:rPr>
          <w:rFonts w:hint="eastAsia"/>
        </w:rPr>
        <w:t>SVM</w:t>
      </w:r>
      <w:r w:rsidRPr="00C136CD">
        <w:rPr>
          <w:rFonts w:hint="eastAsia"/>
        </w:rPr>
        <w:t>。分类时将未知样本分类为具有最大分类函数值的那类。</w:t>
      </w:r>
    </w:p>
    <w:p w14:paraId="05EB2EE2" w14:textId="77777777" w:rsidR="00C22C26" w:rsidRPr="00C136CD" w:rsidRDefault="00C22C26" w:rsidP="00F600CF">
      <w:pPr>
        <w:pStyle w:val="af7"/>
      </w:pPr>
      <w:r>
        <w:rPr>
          <w:rFonts w:hint="eastAsia"/>
        </w:rPr>
        <w:t>本文有</w:t>
      </w:r>
      <w:r>
        <w:rPr>
          <w:rFonts w:hint="eastAsia"/>
        </w:rPr>
        <w:t>12</w:t>
      </w:r>
      <w:r w:rsidRPr="00C136CD">
        <w:rPr>
          <w:rFonts w:hint="eastAsia"/>
        </w:rPr>
        <w:t>类要划分（也就是</w:t>
      </w:r>
      <w:r>
        <w:rPr>
          <w:rFonts w:hint="eastAsia"/>
        </w:rPr>
        <w:t>12</w:t>
      </w:r>
      <w:r w:rsidRPr="00C136CD">
        <w:rPr>
          <w:rFonts w:hint="eastAsia"/>
        </w:rPr>
        <w:t>个</w:t>
      </w:r>
      <w:r w:rsidRPr="00C136CD">
        <w:rPr>
          <w:rFonts w:hint="eastAsia"/>
        </w:rPr>
        <w:t>Label</w:t>
      </w:r>
      <w:r w:rsidRPr="00C136CD">
        <w:rPr>
          <w:rFonts w:hint="eastAsia"/>
        </w:rPr>
        <w:t>），他们是</w:t>
      </w:r>
      <w:r w:rsidRPr="00C136CD">
        <w:rPr>
          <w:rFonts w:hint="eastAsia"/>
        </w:rPr>
        <w:t>A</w:t>
      </w:r>
      <w:r w:rsidRPr="00C136CD">
        <w:rPr>
          <w:rFonts w:hint="eastAsia"/>
        </w:rPr>
        <w:t>、</w:t>
      </w:r>
      <w:r w:rsidRPr="00C136CD">
        <w:rPr>
          <w:rFonts w:hint="eastAsia"/>
        </w:rPr>
        <w:t>B</w:t>
      </w:r>
      <w:r w:rsidRPr="00C136CD">
        <w:rPr>
          <w:rFonts w:hint="eastAsia"/>
        </w:rPr>
        <w:t>、</w:t>
      </w:r>
      <w:r w:rsidRPr="00C136CD">
        <w:rPr>
          <w:rFonts w:hint="eastAsia"/>
        </w:rPr>
        <w:t>C</w:t>
      </w:r>
      <w:r w:rsidRPr="00C136CD">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r>
        <w:rPr>
          <w:rFonts w:hint="eastAsia"/>
        </w:rPr>
        <w:t>H</w:t>
      </w:r>
      <w:r>
        <w:rPr>
          <w:rFonts w:hint="eastAsia"/>
        </w:rPr>
        <w:t>、</w:t>
      </w:r>
      <w:r>
        <w:rPr>
          <w:rFonts w:hint="eastAsia"/>
        </w:rPr>
        <w:t>I</w:t>
      </w:r>
      <w:r>
        <w:rPr>
          <w:rFonts w:hint="eastAsia"/>
        </w:rPr>
        <w:t>、</w:t>
      </w:r>
      <w:r>
        <w:rPr>
          <w:rFonts w:hint="eastAsia"/>
        </w:rPr>
        <w:t>J</w:t>
      </w:r>
      <w:r>
        <w:rPr>
          <w:rFonts w:hint="eastAsia"/>
        </w:rPr>
        <w:t>、</w:t>
      </w:r>
      <w:r>
        <w:rPr>
          <w:rFonts w:hint="eastAsia"/>
        </w:rPr>
        <w:t>K</w:t>
      </w:r>
      <w:r>
        <w:rPr>
          <w:rFonts w:hint="eastAsia"/>
        </w:rPr>
        <w:t>、</w:t>
      </w:r>
      <w:r>
        <w:rPr>
          <w:rFonts w:hint="eastAsia"/>
        </w:rPr>
        <w:t>L</w:t>
      </w:r>
      <w:r w:rsidRPr="00C136CD">
        <w:rPr>
          <w:rFonts w:hint="eastAsia"/>
        </w:rPr>
        <w:t>。</w:t>
      </w:r>
    </w:p>
    <w:p w14:paraId="2A7258F6" w14:textId="77777777" w:rsidR="00C22C26" w:rsidRPr="00C136CD" w:rsidRDefault="00C22C26" w:rsidP="00F600CF">
      <w:pPr>
        <w:pStyle w:val="af7"/>
      </w:pPr>
      <w:r>
        <w:rPr>
          <w:rFonts w:hint="eastAsia"/>
        </w:rPr>
        <w:t>于是</w:t>
      </w:r>
      <w:r w:rsidRPr="00C136CD">
        <w:rPr>
          <w:rFonts w:hint="eastAsia"/>
        </w:rPr>
        <w:t>在抽取训练集的时候，分别抽取</w:t>
      </w:r>
    </w:p>
    <w:p w14:paraId="7FCBAC6E" w14:textId="2EAB4A1F" w:rsidR="00C22C26" w:rsidRPr="00F600CF" w:rsidRDefault="00C22C26" w:rsidP="00EC58C9">
      <w:pPr>
        <w:pStyle w:val="af7"/>
        <w:numPr>
          <w:ilvl w:val="0"/>
          <w:numId w:val="5"/>
        </w:numPr>
        <w:ind w:left="709" w:hanging="283"/>
      </w:pPr>
      <w:r w:rsidRPr="00F600CF">
        <w:rPr>
          <w:rFonts w:hint="eastAsia"/>
        </w:rPr>
        <w:t>A</w:t>
      </w:r>
      <w:r w:rsidRPr="00F600CF">
        <w:rPr>
          <w:rFonts w:hint="eastAsia"/>
        </w:rPr>
        <w:t>所对应的向量作为正集，</w:t>
      </w:r>
      <w:r w:rsidRPr="00F600CF">
        <w:rPr>
          <w:rFonts w:hint="eastAsia"/>
        </w:rPr>
        <w:t>B</w:t>
      </w:r>
      <w:r w:rsidRPr="00F600CF">
        <w:rPr>
          <w:rFonts w:hint="eastAsia"/>
        </w:rPr>
        <w:t>，</w:t>
      </w:r>
      <w:r w:rsidRPr="00F600CF">
        <w:rPr>
          <w:rFonts w:hint="eastAsia"/>
        </w:rPr>
        <w:t>C</w:t>
      </w:r>
      <w:r w:rsidRPr="00F600CF">
        <w:rPr>
          <w:rFonts w:hint="eastAsia"/>
        </w:rPr>
        <w:t>，</w:t>
      </w:r>
      <w:r w:rsidRPr="00F600CF">
        <w:rPr>
          <w:rFonts w:hint="eastAsia"/>
        </w:rPr>
        <w:t>D</w:t>
      </w:r>
      <w:r w:rsidRPr="00F600CF">
        <w:rPr>
          <w:rFonts w:hint="eastAsia"/>
        </w:rPr>
        <w:t>，</w:t>
      </w:r>
      <w:r w:rsidRPr="00F600CF">
        <w:t>…</w:t>
      </w:r>
      <w:r w:rsidRPr="00F600CF">
        <w:rPr>
          <w:rFonts w:hint="eastAsia"/>
        </w:rPr>
        <w:t>，</w:t>
      </w:r>
      <w:r w:rsidRPr="00F600CF">
        <w:rPr>
          <w:rFonts w:hint="eastAsia"/>
        </w:rPr>
        <w:t>L</w:t>
      </w:r>
      <w:r w:rsidRPr="00F600CF">
        <w:rPr>
          <w:rFonts w:hint="eastAsia"/>
        </w:rPr>
        <w:t>所对应的向量作为负集；</w:t>
      </w:r>
    </w:p>
    <w:p w14:paraId="43A2FAB6" w14:textId="201066BE" w:rsidR="00C22C26" w:rsidRPr="00F600CF" w:rsidRDefault="00C22C26" w:rsidP="00EC58C9">
      <w:pPr>
        <w:pStyle w:val="af7"/>
        <w:numPr>
          <w:ilvl w:val="0"/>
          <w:numId w:val="5"/>
        </w:numPr>
        <w:ind w:left="709" w:hanging="283"/>
      </w:pPr>
      <w:r w:rsidRPr="00F600CF">
        <w:rPr>
          <w:rFonts w:hint="eastAsia"/>
        </w:rPr>
        <w:t>B</w:t>
      </w:r>
      <w:r w:rsidRPr="00F600CF">
        <w:rPr>
          <w:rFonts w:hint="eastAsia"/>
        </w:rPr>
        <w:t>所对应的向量作为正集，</w:t>
      </w:r>
      <w:r w:rsidRPr="00F600CF">
        <w:rPr>
          <w:rFonts w:hint="eastAsia"/>
        </w:rPr>
        <w:t>A</w:t>
      </w:r>
      <w:r w:rsidRPr="00F600CF">
        <w:rPr>
          <w:rFonts w:hint="eastAsia"/>
        </w:rPr>
        <w:t>，</w:t>
      </w:r>
      <w:r w:rsidRPr="00F600CF">
        <w:rPr>
          <w:rFonts w:hint="eastAsia"/>
        </w:rPr>
        <w:t>C</w:t>
      </w:r>
      <w:r w:rsidRPr="00F600CF">
        <w:rPr>
          <w:rFonts w:hint="eastAsia"/>
        </w:rPr>
        <w:t>，</w:t>
      </w:r>
      <w:r w:rsidRPr="00F600CF">
        <w:rPr>
          <w:rFonts w:hint="eastAsia"/>
        </w:rPr>
        <w:t>D</w:t>
      </w:r>
      <w:r w:rsidRPr="00F600CF">
        <w:rPr>
          <w:rFonts w:hint="eastAsia"/>
        </w:rPr>
        <w:t>，</w:t>
      </w:r>
      <w:r w:rsidRPr="00F600CF">
        <w:t>…</w:t>
      </w:r>
      <w:r w:rsidRPr="00F600CF">
        <w:rPr>
          <w:rFonts w:hint="eastAsia"/>
        </w:rPr>
        <w:t>，</w:t>
      </w:r>
      <w:r w:rsidRPr="00F600CF">
        <w:rPr>
          <w:rFonts w:hint="eastAsia"/>
        </w:rPr>
        <w:t>L</w:t>
      </w:r>
      <w:r w:rsidRPr="00F600CF">
        <w:rPr>
          <w:rFonts w:hint="eastAsia"/>
        </w:rPr>
        <w:t>所对应的向量作为负集；</w:t>
      </w:r>
    </w:p>
    <w:p w14:paraId="5E78F09B" w14:textId="79C65B37" w:rsidR="00C22C26" w:rsidRPr="00F600CF" w:rsidRDefault="002516B0" w:rsidP="00EC58C9">
      <w:pPr>
        <w:pStyle w:val="af7"/>
        <w:numPr>
          <w:ilvl w:val="0"/>
          <w:numId w:val="5"/>
        </w:numPr>
        <w:ind w:left="709" w:hanging="283"/>
      </w:pPr>
      <w:r w:rsidRPr="00F600CF">
        <w:rPr>
          <w:rFonts w:hint="eastAsia"/>
        </w:rPr>
        <w:t>···</w:t>
      </w:r>
      <w:r w:rsidR="00C22C26" w:rsidRPr="00F600CF">
        <w:rPr>
          <w:rFonts w:hint="eastAsia"/>
        </w:rPr>
        <w:t>.</w:t>
      </w:r>
    </w:p>
    <w:p w14:paraId="60B35800" w14:textId="16590D8F" w:rsidR="00C22C26" w:rsidRPr="00F600CF" w:rsidRDefault="00C22C26" w:rsidP="00EC58C9">
      <w:pPr>
        <w:pStyle w:val="af7"/>
        <w:numPr>
          <w:ilvl w:val="0"/>
          <w:numId w:val="5"/>
        </w:numPr>
        <w:ind w:left="709" w:hanging="283"/>
      </w:pPr>
      <w:r w:rsidRPr="00F600CF">
        <w:rPr>
          <w:rFonts w:hint="eastAsia"/>
        </w:rPr>
        <w:t>L</w:t>
      </w:r>
      <w:r w:rsidRPr="00F600CF">
        <w:rPr>
          <w:rFonts w:hint="eastAsia"/>
        </w:rPr>
        <w:t>所对应的向量作为正集，</w:t>
      </w:r>
      <w:r w:rsidRPr="00F600CF">
        <w:rPr>
          <w:rFonts w:hint="eastAsia"/>
        </w:rPr>
        <w:t>A</w:t>
      </w:r>
      <w:r w:rsidRPr="00F600CF">
        <w:rPr>
          <w:rFonts w:hint="eastAsia"/>
        </w:rPr>
        <w:t>，</w:t>
      </w:r>
      <w:r w:rsidRPr="00F600CF">
        <w:rPr>
          <w:rFonts w:hint="eastAsia"/>
        </w:rPr>
        <w:t>B</w:t>
      </w:r>
      <w:r w:rsidRPr="00F600CF">
        <w:rPr>
          <w:rFonts w:hint="eastAsia"/>
        </w:rPr>
        <w:t>，</w:t>
      </w:r>
      <w:r w:rsidRPr="00F600CF">
        <w:rPr>
          <w:rFonts w:hint="eastAsia"/>
        </w:rPr>
        <w:t>C</w:t>
      </w:r>
      <w:r w:rsidRPr="00F600CF">
        <w:rPr>
          <w:rFonts w:hint="eastAsia"/>
        </w:rPr>
        <w:t>，</w:t>
      </w:r>
      <w:r w:rsidRPr="00F600CF">
        <w:t>…</w:t>
      </w:r>
      <w:r w:rsidRPr="00F600CF">
        <w:rPr>
          <w:rFonts w:hint="eastAsia"/>
        </w:rPr>
        <w:t>，</w:t>
      </w:r>
      <w:r w:rsidRPr="00F600CF">
        <w:rPr>
          <w:rFonts w:hint="eastAsia"/>
        </w:rPr>
        <w:t>K</w:t>
      </w:r>
      <w:r w:rsidRPr="00F600CF">
        <w:rPr>
          <w:rFonts w:hint="eastAsia"/>
        </w:rPr>
        <w:t>所对应的向量作为负集；</w:t>
      </w:r>
    </w:p>
    <w:p w14:paraId="5B43F534" w14:textId="77777777" w:rsidR="00C22C26" w:rsidRPr="00F600CF" w:rsidRDefault="00C22C26" w:rsidP="00F600CF">
      <w:pPr>
        <w:pStyle w:val="af7"/>
      </w:pPr>
      <w:r w:rsidRPr="00F600CF">
        <w:rPr>
          <w:rFonts w:hint="eastAsia"/>
        </w:rPr>
        <w:t>使用这</w:t>
      </w:r>
      <w:r w:rsidRPr="00F600CF">
        <w:rPr>
          <w:rFonts w:hint="eastAsia"/>
        </w:rPr>
        <w:t>12</w:t>
      </w:r>
      <w:r w:rsidRPr="00F600CF">
        <w:rPr>
          <w:rFonts w:hint="eastAsia"/>
        </w:rPr>
        <w:t>个训练集分别进行训练，然后的得到</w:t>
      </w:r>
      <w:r w:rsidRPr="00F600CF">
        <w:rPr>
          <w:rFonts w:hint="eastAsia"/>
        </w:rPr>
        <w:t>12</w:t>
      </w:r>
      <w:r w:rsidRPr="00F600CF">
        <w:rPr>
          <w:rFonts w:hint="eastAsia"/>
        </w:rPr>
        <w:t>个训练结果文件。</w:t>
      </w:r>
    </w:p>
    <w:p w14:paraId="5922B9BC" w14:textId="77777777" w:rsidR="00C22C26" w:rsidRPr="00C136CD" w:rsidRDefault="00C22C26" w:rsidP="00F600CF">
      <w:pPr>
        <w:pStyle w:val="af7"/>
        <w:ind w:firstLineChars="200" w:firstLine="420"/>
      </w:pPr>
      <w:r>
        <w:rPr>
          <w:rFonts w:hint="eastAsia"/>
        </w:rPr>
        <w:t>在测试的时候，把对应的测试向量分别利用这</w:t>
      </w:r>
      <w:r>
        <w:rPr>
          <w:rFonts w:hint="eastAsia"/>
        </w:rPr>
        <w:t>12</w:t>
      </w:r>
      <w:r w:rsidRPr="00C136CD">
        <w:rPr>
          <w:rFonts w:hint="eastAsia"/>
        </w:rPr>
        <w:t>个训练结果文件进行测试。</w:t>
      </w:r>
    </w:p>
    <w:p w14:paraId="243C4614" w14:textId="77777777" w:rsidR="00C22C26" w:rsidRPr="00C136CD" w:rsidRDefault="00C22C26" w:rsidP="00DF26E0">
      <w:pPr>
        <w:pStyle w:val="af7"/>
      </w:pPr>
      <w:r w:rsidRPr="00C136CD">
        <w:rPr>
          <w:rFonts w:hint="eastAsia"/>
        </w:rPr>
        <w:t>最后每个测试都有一个结果</w:t>
      </w:r>
      <w:r>
        <w:rPr>
          <w:rFonts w:hint="eastAsia"/>
        </w:rPr>
        <w:t>f1(x),f2(x),</w:t>
      </w:r>
      <w:r>
        <w:t>…</w:t>
      </w:r>
      <w:r>
        <w:rPr>
          <w:rFonts w:hint="eastAsia"/>
        </w:rPr>
        <w:t>,f12</w:t>
      </w:r>
      <w:r w:rsidRPr="00C136CD">
        <w:rPr>
          <w:rFonts w:hint="eastAsia"/>
        </w:rPr>
        <w:t>(x)</w:t>
      </w:r>
      <w:r w:rsidRPr="00C136CD">
        <w:rPr>
          <w:rFonts w:hint="eastAsia"/>
        </w:rPr>
        <w:t>。</w:t>
      </w:r>
      <w:r>
        <w:rPr>
          <w:rFonts w:hint="eastAsia"/>
        </w:rPr>
        <w:t>于是最终的结果便是这</w:t>
      </w:r>
      <w:r>
        <w:rPr>
          <w:rFonts w:hint="eastAsia"/>
        </w:rPr>
        <w:t>12</w:t>
      </w:r>
      <w:r w:rsidRPr="00C136CD">
        <w:rPr>
          <w:rFonts w:hint="eastAsia"/>
        </w:rPr>
        <w:t>个值中最大的一个作为分类结果。</w:t>
      </w:r>
    </w:p>
    <w:p w14:paraId="37592C82" w14:textId="77777777" w:rsidR="00C22C26" w:rsidRPr="00C136CD" w:rsidRDefault="00C22C26" w:rsidP="00DF26E0">
      <w:pPr>
        <w:pStyle w:val="af7"/>
        <w:ind w:firstLineChars="200" w:firstLine="420"/>
      </w:pPr>
      <w:r w:rsidRPr="00C136CD">
        <w:rPr>
          <w:rFonts w:hint="eastAsia"/>
        </w:rPr>
        <w:t>评价：这种方法有种缺陷</w:t>
      </w:r>
      <w:r w:rsidRPr="00C136CD">
        <w:rPr>
          <w:rFonts w:hint="eastAsia"/>
        </w:rPr>
        <w:t>,</w:t>
      </w:r>
      <w:r w:rsidRPr="00C136CD">
        <w:rPr>
          <w:rFonts w:hint="eastAsia"/>
        </w:rPr>
        <w:t>因为训练集是</w:t>
      </w:r>
      <w:r w:rsidR="002516B0">
        <w:rPr>
          <w:rFonts w:hint="eastAsia"/>
        </w:rPr>
        <w:t>1:M</w:t>
      </w:r>
      <w:r w:rsidR="002516B0">
        <w:rPr>
          <w:rFonts w:hint="eastAsia"/>
        </w:rPr>
        <w:t>，</w:t>
      </w:r>
      <w:r w:rsidRPr="00C136CD">
        <w:rPr>
          <w:rFonts w:hint="eastAsia"/>
        </w:rPr>
        <w:t>这种情况下存在</w:t>
      </w:r>
      <w:r w:rsidR="002516B0">
        <w:rPr>
          <w:rFonts w:hint="eastAsia"/>
        </w:rPr>
        <w:t>biased</w:t>
      </w:r>
      <w:r w:rsidR="002516B0">
        <w:rPr>
          <w:rFonts w:hint="eastAsia"/>
        </w:rPr>
        <w:t>。</w:t>
      </w:r>
      <w:r w:rsidRPr="00C136CD">
        <w:rPr>
          <w:rFonts w:hint="eastAsia"/>
        </w:rPr>
        <w:t>因而不是很实用。可以在抽取数据集的时候，从完整的负集中再抽取三分之一作为训练负集。</w:t>
      </w:r>
    </w:p>
    <w:p w14:paraId="730D3663" w14:textId="77777777" w:rsidR="00C22C26" w:rsidRPr="00C136CD" w:rsidRDefault="002516B0" w:rsidP="00DF26E0">
      <w:pPr>
        <w:pStyle w:val="af7"/>
        <w:ind w:firstLineChars="200" w:firstLine="420"/>
      </w:pPr>
      <w:r>
        <w:rPr>
          <w:rFonts w:hint="eastAsia"/>
        </w:rPr>
        <w:t>（</w:t>
      </w:r>
      <w:r>
        <w:rPr>
          <w:rFonts w:hint="eastAsia"/>
        </w:rPr>
        <w:t>2</w:t>
      </w:r>
      <w:r>
        <w:rPr>
          <w:rFonts w:hint="eastAsia"/>
        </w:rPr>
        <w:t>）</w:t>
      </w:r>
      <w:r w:rsidR="00C22C26" w:rsidRPr="00C136CD">
        <w:rPr>
          <w:rFonts w:hint="eastAsia"/>
        </w:rPr>
        <w:t>一对一法（</w:t>
      </w:r>
      <w:r w:rsidR="00C22C26" w:rsidRPr="00C136CD">
        <w:rPr>
          <w:rFonts w:hint="eastAsia"/>
        </w:rPr>
        <w:t>one-versus-one,</w:t>
      </w:r>
      <w:r w:rsidR="00C22C26" w:rsidRPr="00C136CD">
        <w:rPr>
          <w:rFonts w:hint="eastAsia"/>
        </w:rPr>
        <w:t>简称</w:t>
      </w:r>
      <w:r w:rsidR="00C22C26" w:rsidRPr="00C136CD">
        <w:rPr>
          <w:rFonts w:hint="eastAsia"/>
        </w:rPr>
        <w:t>OVO SVMs</w:t>
      </w:r>
      <w:r w:rsidR="00C22C26" w:rsidRPr="00C136CD">
        <w:rPr>
          <w:rFonts w:hint="eastAsia"/>
        </w:rPr>
        <w:t>或者</w:t>
      </w:r>
      <w:r w:rsidR="00C22C26" w:rsidRPr="00C136CD">
        <w:rPr>
          <w:rFonts w:hint="eastAsia"/>
        </w:rPr>
        <w:t>pairwise</w:t>
      </w:r>
      <w:r w:rsidR="00C22C26" w:rsidRPr="00C136CD">
        <w:rPr>
          <w:rFonts w:hint="eastAsia"/>
        </w:rPr>
        <w:t>）</w:t>
      </w:r>
    </w:p>
    <w:p w14:paraId="5CEC78E3" w14:textId="77777777" w:rsidR="00C22C26" w:rsidRPr="00C136CD" w:rsidRDefault="00C22C26" w:rsidP="00DF26E0">
      <w:pPr>
        <w:pStyle w:val="af7"/>
        <w:ind w:firstLineChars="200" w:firstLine="420"/>
      </w:pPr>
      <w:r w:rsidRPr="00C136CD">
        <w:rPr>
          <w:rFonts w:hint="eastAsia"/>
        </w:rPr>
        <w:t>其做法是在任意两类样本之间设计一个</w:t>
      </w:r>
      <w:r w:rsidRPr="00C136CD">
        <w:rPr>
          <w:rFonts w:hint="eastAsia"/>
        </w:rPr>
        <w:t>SVM</w:t>
      </w:r>
      <w:r w:rsidRPr="00C136CD">
        <w:rPr>
          <w:rFonts w:hint="eastAsia"/>
        </w:rPr>
        <w:t>，因此</w:t>
      </w:r>
      <w:r w:rsidRPr="00C136CD">
        <w:rPr>
          <w:rFonts w:hint="eastAsia"/>
        </w:rPr>
        <w:t>k</w:t>
      </w:r>
      <w:r w:rsidRPr="00C136CD">
        <w:rPr>
          <w:rFonts w:hint="eastAsia"/>
        </w:rPr>
        <w:t>个类别的样本就需要设计</w:t>
      </w:r>
      <w:r w:rsidRPr="00C136CD">
        <w:rPr>
          <w:rFonts w:hint="eastAsia"/>
        </w:rPr>
        <w:t>k(k-1)/2</w:t>
      </w:r>
      <w:r w:rsidRPr="00C136CD">
        <w:rPr>
          <w:rFonts w:hint="eastAsia"/>
        </w:rPr>
        <w:t>个</w:t>
      </w:r>
      <w:r w:rsidRPr="00C136CD">
        <w:rPr>
          <w:rFonts w:hint="eastAsia"/>
        </w:rPr>
        <w:t>SVM</w:t>
      </w:r>
      <w:r w:rsidRPr="00C136CD">
        <w:rPr>
          <w:rFonts w:hint="eastAsia"/>
        </w:rPr>
        <w:t>。</w:t>
      </w:r>
    </w:p>
    <w:p w14:paraId="76E67F4B" w14:textId="77777777" w:rsidR="00C22C26" w:rsidRPr="00C136CD" w:rsidRDefault="00C22C26" w:rsidP="00DF26E0">
      <w:pPr>
        <w:pStyle w:val="af7"/>
      </w:pPr>
      <w:r w:rsidRPr="00C136CD">
        <w:rPr>
          <w:rFonts w:hint="eastAsia"/>
        </w:rPr>
        <w:t>当对一个未知样本进行分类时，最后得票最多的类别即为该未知样本的类别。</w:t>
      </w:r>
    </w:p>
    <w:p w14:paraId="03AE507E" w14:textId="77777777" w:rsidR="00C22C26" w:rsidRPr="00C136CD" w:rsidRDefault="00C22C26" w:rsidP="00DF26E0">
      <w:pPr>
        <w:pStyle w:val="af7"/>
        <w:ind w:firstLineChars="200" w:firstLine="420"/>
      </w:pPr>
      <w:r w:rsidRPr="00C136CD">
        <w:rPr>
          <w:rFonts w:hint="eastAsia"/>
        </w:rPr>
        <w:lastRenderedPageBreak/>
        <w:t>Libsvm</w:t>
      </w:r>
      <w:r w:rsidRPr="00C136CD">
        <w:rPr>
          <w:rFonts w:hint="eastAsia"/>
        </w:rPr>
        <w:t>中的多类分类就是根据这个方法实现的。</w:t>
      </w:r>
    </w:p>
    <w:p w14:paraId="5152A925" w14:textId="77777777" w:rsidR="00C22C26" w:rsidRDefault="00C22C26" w:rsidP="00DF26E0">
      <w:pPr>
        <w:pStyle w:val="af7"/>
        <w:ind w:firstLineChars="200" w:firstLine="420"/>
      </w:pPr>
      <w:r>
        <w:rPr>
          <w:rFonts w:hint="eastAsia"/>
        </w:rPr>
        <w:t>本文有</w:t>
      </w:r>
      <w:r>
        <w:rPr>
          <w:rFonts w:hint="eastAsia"/>
        </w:rPr>
        <w:t>12</w:t>
      </w:r>
      <w:r w:rsidRPr="00C136CD">
        <w:rPr>
          <w:rFonts w:hint="eastAsia"/>
        </w:rPr>
        <w:t>类。</w:t>
      </w:r>
      <w:r>
        <w:rPr>
          <w:rFonts w:hint="eastAsia"/>
        </w:rPr>
        <w:t>同上，</w:t>
      </w:r>
      <w:r w:rsidRPr="00C136CD">
        <w:rPr>
          <w:rFonts w:hint="eastAsia"/>
        </w:rPr>
        <w:t>在训练的时候我选择</w:t>
      </w:r>
      <w:r>
        <w:rPr>
          <w:rFonts w:hint="eastAsia"/>
        </w:rPr>
        <w:t xml:space="preserve">A,B; A,C; </w:t>
      </w:r>
      <w:r>
        <w:t>…</w:t>
      </w:r>
      <w:r>
        <w:rPr>
          <w:rFonts w:hint="eastAsia"/>
        </w:rPr>
        <w:t>;A,L</w:t>
      </w:r>
      <w:r w:rsidRPr="00C136CD">
        <w:rPr>
          <w:rFonts w:hint="eastAsia"/>
        </w:rPr>
        <w:t>; B,C; B,D</w:t>
      </w:r>
      <w:r>
        <w:rPr>
          <w:rFonts w:hint="eastAsia"/>
        </w:rPr>
        <w:t>;</w:t>
      </w:r>
      <w:r>
        <w:t>…</w:t>
      </w:r>
      <w:r>
        <w:rPr>
          <w:rFonts w:hint="eastAsia"/>
        </w:rPr>
        <w:t>;B,L;</w:t>
      </w:r>
      <w:r>
        <w:t>…</w:t>
      </w:r>
      <w:r>
        <w:rPr>
          <w:rFonts w:hint="eastAsia"/>
        </w:rPr>
        <w:t>;K,L</w:t>
      </w:r>
      <w:r w:rsidRPr="00C136CD">
        <w:rPr>
          <w:rFonts w:hint="eastAsia"/>
        </w:rPr>
        <w:t>所对应的向量作为训练集，然后得到六</w:t>
      </w:r>
      <w:r>
        <w:rPr>
          <w:rFonts w:hint="eastAsia"/>
        </w:rPr>
        <w:t>66</w:t>
      </w:r>
      <w:r>
        <w:rPr>
          <w:rFonts w:hint="eastAsia"/>
        </w:rPr>
        <w:t>个训练结果</w:t>
      </w:r>
      <w:r>
        <w:rPr>
          <w:rFonts w:hint="eastAsia"/>
        </w:rPr>
        <w:t>.</w:t>
      </w:r>
    </w:p>
    <w:p w14:paraId="6B2FD332" w14:textId="34BFA194" w:rsidR="00C22C26" w:rsidRPr="00C136CD" w:rsidRDefault="002516B0" w:rsidP="00DF26E0">
      <w:pPr>
        <w:pStyle w:val="af7"/>
      </w:pPr>
      <w:r>
        <w:rPr>
          <w:rFonts w:hint="eastAsia"/>
        </w:rPr>
        <w:t xml:space="preserve"> </w:t>
      </w:r>
      <w:r w:rsidR="00DF26E0">
        <w:t xml:space="preserve">  </w:t>
      </w:r>
      <w:r w:rsidR="00C22C26" w:rsidRPr="00C136CD">
        <w:rPr>
          <w:rFonts w:hint="eastAsia"/>
        </w:rPr>
        <w:t>在测试的时候，把对应的向量分别对六个结果进行测试，然后采取投票形式，最后得到一组结果。</w:t>
      </w:r>
    </w:p>
    <w:p w14:paraId="24C60E71" w14:textId="77777777" w:rsidR="00C22C26" w:rsidRPr="00C136CD" w:rsidRDefault="00C22C26" w:rsidP="00DF26E0">
      <w:pPr>
        <w:pStyle w:val="af7"/>
        <w:ind w:firstLineChars="200" w:firstLine="420"/>
      </w:pPr>
      <w:r w:rsidRPr="00C136CD">
        <w:rPr>
          <w:rFonts w:hint="eastAsia"/>
        </w:rPr>
        <w:t>投票是这样的：</w:t>
      </w:r>
    </w:p>
    <w:p w14:paraId="5D24C078" w14:textId="77777777" w:rsidR="00C22C26" w:rsidRPr="00C136CD" w:rsidRDefault="00C22C26" w:rsidP="00EC58C9">
      <w:pPr>
        <w:pStyle w:val="af7"/>
        <w:numPr>
          <w:ilvl w:val="1"/>
          <w:numId w:val="6"/>
        </w:numPr>
      </w:pPr>
      <w:r>
        <w:rPr>
          <w:rFonts w:hint="eastAsia"/>
        </w:rPr>
        <w:t>A=B=C=</w:t>
      </w:r>
      <w:r>
        <w:t>…</w:t>
      </w:r>
      <w:r>
        <w:rPr>
          <w:rFonts w:hint="eastAsia"/>
        </w:rPr>
        <w:t>=L</w:t>
      </w:r>
      <w:r w:rsidRPr="00C136CD">
        <w:rPr>
          <w:rFonts w:hint="eastAsia"/>
        </w:rPr>
        <w:t>=0;</w:t>
      </w:r>
    </w:p>
    <w:p w14:paraId="65F89701" w14:textId="6BAC245E" w:rsidR="00C22C26" w:rsidRPr="00C136CD" w:rsidRDefault="00C22C26" w:rsidP="00EC58C9">
      <w:pPr>
        <w:pStyle w:val="af7"/>
        <w:numPr>
          <w:ilvl w:val="1"/>
          <w:numId w:val="6"/>
        </w:numPr>
      </w:pPr>
      <w:r w:rsidRPr="00C136CD">
        <w:rPr>
          <w:rFonts w:hint="eastAsia"/>
        </w:rPr>
        <w:t xml:space="preserve">(A,B)-classifier </w:t>
      </w:r>
      <w:r w:rsidRPr="00C136CD">
        <w:rPr>
          <w:rFonts w:hint="eastAsia"/>
        </w:rPr>
        <w:t>如果是</w:t>
      </w:r>
      <w:r w:rsidRPr="00C136CD">
        <w:rPr>
          <w:rFonts w:hint="eastAsia"/>
        </w:rPr>
        <w:t>A win,</w:t>
      </w:r>
      <w:r w:rsidRPr="00C136CD">
        <w:rPr>
          <w:rFonts w:hint="eastAsia"/>
        </w:rPr>
        <w:t>则</w:t>
      </w:r>
      <w:r w:rsidRPr="00C136CD">
        <w:rPr>
          <w:rFonts w:hint="eastAsia"/>
        </w:rPr>
        <w:t>A=A+1;</w:t>
      </w:r>
      <w:r w:rsidR="00CB1569">
        <w:t xml:space="preserve"> </w:t>
      </w:r>
      <w:r w:rsidRPr="00C136CD">
        <w:rPr>
          <w:rFonts w:hint="eastAsia"/>
        </w:rPr>
        <w:t>otherwise,</w:t>
      </w:r>
      <w:r w:rsidR="00CB1569">
        <w:t xml:space="preserve"> </w:t>
      </w:r>
      <w:r w:rsidRPr="00C136CD">
        <w:rPr>
          <w:rFonts w:hint="eastAsia"/>
        </w:rPr>
        <w:t>B=B+1;</w:t>
      </w:r>
    </w:p>
    <w:p w14:paraId="0CC5F249" w14:textId="45FC251B" w:rsidR="00C22C26" w:rsidRPr="00C136CD" w:rsidRDefault="00C22C26" w:rsidP="00EC58C9">
      <w:pPr>
        <w:pStyle w:val="af7"/>
        <w:numPr>
          <w:ilvl w:val="1"/>
          <w:numId w:val="6"/>
        </w:numPr>
      </w:pPr>
      <w:r w:rsidRPr="00C136CD">
        <w:rPr>
          <w:rFonts w:hint="eastAsia"/>
        </w:rPr>
        <w:t xml:space="preserve">(A,C)-classifier </w:t>
      </w:r>
      <w:r w:rsidRPr="00C136CD">
        <w:rPr>
          <w:rFonts w:hint="eastAsia"/>
        </w:rPr>
        <w:t>如果是</w:t>
      </w:r>
      <w:r w:rsidRPr="00C136CD">
        <w:rPr>
          <w:rFonts w:hint="eastAsia"/>
        </w:rPr>
        <w:t>A win,</w:t>
      </w:r>
      <w:r w:rsidRPr="00C136CD">
        <w:rPr>
          <w:rFonts w:hint="eastAsia"/>
        </w:rPr>
        <w:t>则</w:t>
      </w:r>
      <w:r w:rsidRPr="00C136CD">
        <w:rPr>
          <w:rFonts w:hint="eastAsia"/>
        </w:rPr>
        <w:t>A=A+1;</w:t>
      </w:r>
      <w:r w:rsidR="00CB1569">
        <w:t xml:space="preserve"> </w:t>
      </w:r>
      <w:r w:rsidRPr="00C136CD">
        <w:rPr>
          <w:rFonts w:hint="eastAsia"/>
        </w:rPr>
        <w:t>otherwise, C=C+1;</w:t>
      </w:r>
    </w:p>
    <w:p w14:paraId="20EC83BB" w14:textId="7528597E" w:rsidR="00C22C26" w:rsidRPr="00C136CD" w:rsidRDefault="002516B0" w:rsidP="00EC58C9">
      <w:pPr>
        <w:pStyle w:val="af7"/>
        <w:numPr>
          <w:ilvl w:val="1"/>
          <w:numId w:val="6"/>
        </w:numPr>
      </w:pPr>
      <w:r>
        <w:rPr>
          <w:rFonts w:hint="eastAsia"/>
        </w:rPr>
        <w:t>···</w:t>
      </w:r>
    </w:p>
    <w:p w14:paraId="2C867307" w14:textId="27FE2B10" w:rsidR="00C22C26" w:rsidRPr="00C136CD" w:rsidRDefault="00C22C26" w:rsidP="00EC58C9">
      <w:pPr>
        <w:pStyle w:val="af7"/>
        <w:numPr>
          <w:ilvl w:val="1"/>
          <w:numId w:val="6"/>
        </w:numPr>
      </w:pPr>
      <w:r>
        <w:rPr>
          <w:rFonts w:hint="eastAsia"/>
        </w:rPr>
        <w:t>(K,L</w:t>
      </w:r>
      <w:r w:rsidRPr="00C136CD">
        <w:rPr>
          <w:rFonts w:hint="eastAsia"/>
        </w:rPr>
        <w:t xml:space="preserve">)-classifier </w:t>
      </w:r>
      <w:r w:rsidRPr="00C136CD">
        <w:rPr>
          <w:rFonts w:hint="eastAsia"/>
        </w:rPr>
        <w:t>如果是</w:t>
      </w:r>
      <w:r>
        <w:rPr>
          <w:rFonts w:hint="eastAsia"/>
        </w:rPr>
        <w:t>K</w:t>
      </w:r>
      <w:r w:rsidRPr="00C136CD">
        <w:rPr>
          <w:rFonts w:hint="eastAsia"/>
        </w:rPr>
        <w:t xml:space="preserve"> win,</w:t>
      </w:r>
      <w:r w:rsidRPr="00C136CD">
        <w:rPr>
          <w:rFonts w:hint="eastAsia"/>
        </w:rPr>
        <w:t>则</w:t>
      </w:r>
      <w:r>
        <w:rPr>
          <w:rFonts w:hint="eastAsia"/>
        </w:rPr>
        <w:t>K=K+1;</w:t>
      </w:r>
      <w:r w:rsidR="00CB1569">
        <w:t xml:space="preserve"> </w:t>
      </w:r>
      <w:r>
        <w:rPr>
          <w:rFonts w:hint="eastAsia"/>
        </w:rPr>
        <w:t>otherwise,</w:t>
      </w:r>
      <w:r w:rsidR="00CB1569">
        <w:t xml:space="preserve"> </w:t>
      </w:r>
      <w:r>
        <w:rPr>
          <w:rFonts w:hint="eastAsia"/>
        </w:rPr>
        <w:t>L=L</w:t>
      </w:r>
      <w:r w:rsidRPr="00C136CD">
        <w:rPr>
          <w:rFonts w:hint="eastAsia"/>
        </w:rPr>
        <w:t>+1;</w:t>
      </w:r>
    </w:p>
    <w:p w14:paraId="3CF7A211" w14:textId="5CC6DB0E" w:rsidR="00C22C26" w:rsidRPr="00C136CD" w:rsidRDefault="00C22C26" w:rsidP="00EC58C9">
      <w:pPr>
        <w:pStyle w:val="af7"/>
        <w:numPr>
          <w:ilvl w:val="1"/>
          <w:numId w:val="6"/>
        </w:numPr>
      </w:pPr>
      <w:r>
        <w:rPr>
          <w:rFonts w:hint="eastAsia"/>
        </w:rPr>
        <w:t>The decision is the Max(A,B,C,</w:t>
      </w:r>
      <w:r>
        <w:t>…</w:t>
      </w:r>
      <w:r>
        <w:rPr>
          <w:rFonts w:hint="eastAsia"/>
        </w:rPr>
        <w:t>,L</w:t>
      </w:r>
      <w:r w:rsidRPr="00C136CD">
        <w:rPr>
          <w:rFonts w:hint="eastAsia"/>
        </w:rPr>
        <w:t>)</w:t>
      </w:r>
    </w:p>
    <w:p w14:paraId="03114DCE" w14:textId="77777777" w:rsidR="00C22C26" w:rsidRPr="00C136CD" w:rsidRDefault="00C22C26" w:rsidP="00DF26E0">
      <w:pPr>
        <w:pStyle w:val="af7"/>
        <w:ind w:firstLineChars="200" w:firstLine="420"/>
      </w:pPr>
      <w:r>
        <w:rPr>
          <w:rFonts w:hint="eastAsia"/>
        </w:rPr>
        <w:t>本文选取这种方法。</w:t>
      </w:r>
    </w:p>
    <w:p w14:paraId="49E29354" w14:textId="77777777" w:rsidR="00C22C26" w:rsidRPr="002516B0" w:rsidRDefault="00C22C26" w:rsidP="00DF26E0">
      <w:pPr>
        <w:pStyle w:val="af7"/>
        <w:ind w:firstLineChars="200" w:firstLine="420"/>
      </w:pPr>
      <w:r w:rsidRPr="00C136CD">
        <w:rPr>
          <w:rFonts w:hint="eastAsia"/>
        </w:rPr>
        <w:t>评价：这种方法虽然好</w:t>
      </w:r>
      <w:r w:rsidRPr="00C136CD">
        <w:rPr>
          <w:rFonts w:hint="eastAsia"/>
        </w:rPr>
        <w:t>,</w:t>
      </w:r>
      <w:r w:rsidRPr="00C136CD">
        <w:rPr>
          <w:rFonts w:hint="eastAsia"/>
        </w:rPr>
        <w:t>但是当类别很多的时候</w:t>
      </w:r>
      <w:r w:rsidR="002516B0">
        <w:rPr>
          <w:rFonts w:hint="eastAsia"/>
        </w:rPr>
        <w:t>，</w:t>
      </w:r>
      <w:r w:rsidRPr="00C136CD">
        <w:rPr>
          <w:rFonts w:hint="eastAsia"/>
        </w:rPr>
        <w:t>model</w:t>
      </w:r>
      <w:r w:rsidRPr="00C136CD">
        <w:rPr>
          <w:rFonts w:hint="eastAsia"/>
        </w:rPr>
        <w:t>的个数是</w:t>
      </w:r>
      <w:r w:rsidRPr="00C136CD">
        <w:rPr>
          <w:rFonts w:hint="eastAsia"/>
        </w:rPr>
        <w:t>n*(n-1)/2,</w:t>
      </w:r>
      <w:r w:rsidRPr="00C136CD">
        <w:rPr>
          <w:rFonts w:hint="eastAsia"/>
        </w:rPr>
        <w:t>代价还是相当大的。</w:t>
      </w:r>
    </w:p>
    <w:p w14:paraId="143ADFE7" w14:textId="77777777" w:rsidR="00C22C26" w:rsidRPr="0068000A" w:rsidRDefault="00C22C26" w:rsidP="00E135A9">
      <w:pPr>
        <w:pStyle w:val="B2"/>
      </w:pPr>
      <w:bookmarkStart w:id="62" w:name="_Toc484538629"/>
      <w:r w:rsidRPr="0068000A">
        <w:rPr>
          <w:rFonts w:hint="eastAsia"/>
        </w:rPr>
        <w:t xml:space="preserve">3.5 </w:t>
      </w:r>
      <w:r w:rsidRPr="0068000A">
        <w:rPr>
          <w:rFonts w:hint="eastAsia"/>
        </w:rPr>
        <w:t>使用模型预测</w:t>
      </w:r>
      <w:bookmarkEnd w:id="62"/>
    </w:p>
    <w:p w14:paraId="31AC57FE" w14:textId="77777777" w:rsidR="00C22C26" w:rsidRPr="004A4D91" w:rsidRDefault="00C22C26" w:rsidP="00DF26E0">
      <w:pPr>
        <w:pStyle w:val="af7"/>
        <w:ind w:firstLineChars="200" w:firstLine="420"/>
      </w:pPr>
      <w:r w:rsidRPr="004A4D91">
        <w:rPr>
          <w:rFonts w:hint="eastAsia"/>
        </w:rPr>
        <w:t>在</w:t>
      </w:r>
      <w:r w:rsidRPr="004A4D91">
        <w:rPr>
          <w:rFonts w:hint="eastAsia"/>
        </w:rPr>
        <w:t>SVM</w:t>
      </w:r>
      <w:r w:rsidRPr="004A4D91">
        <w:rPr>
          <w:rFonts w:hint="eastAsia"/>
        </w:rPr>
        <w:t>训练得到场景分类模型后，可以说数据的预处理阶段就结束了，然后就是应用部分。利用得到的场景分类模型，当用户输入新的问询图像后，后台通过</w:t>
      </w:r>
      <w:r w:rsidRPr="004A4D91">
        <w:rPr>
          <w:rFonts w:hint="eastAsia"/>
        </w:rPr>
        <w:t>SURF</w:t>
      </w:r>
      <w:r w:rsidRPr="004A4D91">
        <w:rPr>
          <w:rFonts w:hint="eastAsia"/>
        </w:rPr>
        <w:t>特征提取算法提取图像特征，然后用之前得到的视觉词典进行特征量化，得到场景分类模型的输入向量，然后模型就可以预测出该图像属于哪个场景，或者说属于哪个场景的概率最大。</w:t>
      </w:r>
    </w:p>
    <w:p w14:paraId="2E003BEE" w14:textId="44385AD2" w:rsidR="00C22C26" w:rsidRPr="0068000A" w:rsidRDefault="00C22C26" w:rsidP="00DF26E0">
      <w:pPr>
        <w:pStyle w:val="af7"/>
        <w:ind w:firstLineChars="200" w:firstLine="420"/>
      </w:pPr>
      <w:r w:rsidRPr="004A4D91">
        <w:rPr>
          <w:rFonts w:hint="eastAsia"/>
        </w:rPr>
        <w:t>总的来说，就是重复了之前的步骤，只是去掉了模型训练部分，直接利用模型进行预测。</w:t>
      </w:r>
    </w:p>
    <w:p w14:paraId="5A07D34E" w14:textId="77777777" w:rsidR="00C22C26" w:rsidRDefault="00C22C26" w:rsidP="00BC27B9">
      <w:pPr>
        <w:rPr>
          <w:rFonts w:cs="Cambria Math"/>
        </w:rPr>
      </w:pPr>
    </w:p>
    <w:p w14:paraId="794239DD" w14:textId="77777777" w:rsidR="00C22C26" w:rsidRDefault="00C22C26" w:rsidP="00BC27B9">
      <w:pPr>
        <w:rPr>
          <w:rFonts w:cs="Cambria Math"/>
        </w:rPr>
      </w:pPr>
    </w:p>
    <w:p w14:paraId="7CB2CE04" w14:textId="77777777" w:rsidR="00C22C26" w:rsidRDefault="00C22C26" w:rsidP="00BC27B9">
      <w:pPr>
        <w:rPr>
          <w:rFonts w:cs="Cambria Math"/>
        </w:rPr>
      </w:pPr>
    </w:p>
    <w:p w14:paraId="72965DAB" w14:textId="77777777" w:rsidR="00C22C26" w:rsidRDefault="00C22C26" w:rsidP="00BC27B9">
      <w:pPr>
        <w:rPr>
          <w:rFonts w:cs="Cambria Math"/>
        </w:rPr>
      </w:pPr>
    </w:p>
    <w:p w14:paraId="2989BEB2" w14:textId="77777777" w:rsidR="00576A40" w:rsidRDefault="00576A40" w:rsidP="00BC27B9">
      <w:pPr>
        <w:rPr>
          <w:rFonts w:cs="Cambria Math"/>
        </w:rPr>
      </w:pPr>
    </w:p>
    <w:p w14:paraId="2465701B" w14:textId="77777777" w:rsidR="00576A40" w:rsidRDefault="00576A40" w:rsidP="00BC27B9">
      <w:pPr>
        <w:rPr>
          <w:rFonts w:cs="Cambria Math"/>
        </w:rPr>
      </w:pPr>
    </w:p>
    <w:p w14:paraId="628A938C" w14:textId="77777777" w:rsidR="00576A40" w:rsidRDefault="00576A40" w:rsidP="00BC27B9">
      <w:pPr>
        <w:rPr>
          <w:rFonts w:cs="Cambria Math"/>
        </w:rPr>
      </w:pPr>
    </w:p>
    <w:p w14:paraId="794B5698" w14:textId="77777777" w:rsidR="00576A40" w:rsidRDefault="00576A40" w:rsidP="00BC27B9">
      <w:pPr>
        <w:rPr>
          <w:rFonts w:cs="Cambria Math"/>
        </w:rPr>
      </w:pPr>
    </w:p>
    <w:p w14:paraId="5A460545" w14:textId="77777777" w:rsidR="00576A40" w:rsidRDefault="00576A40" w:rsidP="00BC27B9">
      <w:pPr>
        <w:rPr>
          <w:rFonts w:cs="Cambria Math"/>
        </w:rPr>
      </w:pPr>
    </w:p>
    <w:p w14:paraId="4B45123D" w14:textId="77777777" w:rsidR="00576A40" w:rsidRDefault="00576A40" w:rsidP="00BC27B9">
      <w:pPr>
        <w:rPr>
          <w:rFonts w:cs="Cambria Math"/>
        </w:rPr>
      </w:pPr>
    </w:p>
    <w:p w14:paraId="33D996C3" w14:textId="77777777" w:rsidR="00576A40" w:rsidRDefault="00576A40" w:rsidP="00BC27B9">
      <w:pPr>
        <w:rPr>
          <w:rFonts w:cs="Cambria Math"/>
        </w:rPr>
      </w:pPr>
    </w:p>
    <w:p w14:paraId="3D798032" w14:textId="77777777" w:rsidR="00576A40" w:rsidRDefault="00576A40" w:rsidP="00BC27B9">
      <w:pPr>
        <w:rPr>
          <w:rFonts w:cs="Cambria Math"/>
        </w:rPr>
      </w:pPr>
    </w:p>
    <w:p w14:paraId="7937D155" w14:textId="77777777" w:rsidR="00576A40" w:rsidRDefault="00576A40" w:rsidP="00BC27B9">
      <w:pPr>
        <w:rPr>
          <w:rFonts w:cs="Cambria Math"/>
        </w:rPr>
      </w:pPr>
    </w:p>
    <w:p w14:paraId="6D669B8B" w14:textId="77777777" w:rsidR="00576A40" w:rsidRDefault="00576A40" w:rsidP="00BC27B9">
      <w:pPr>
        <w:rPr>
          <w:rFonts w:cs="Cambria Math"/>
        </w:rPr>
      </w:pPr>
    </w:p>
    <w:p w14:paraId="146A1278" w14:textId="77777777" w:rsidR="00576A40" w:rsidRDefault="00576A40" w:rsidP="00BC27B9">
      <w:pPr>
        <w:rPr>
          <w:rFonts w:cs="Cambria Math"/>
        </w:rPr>
      </w:pPr>
    </w:p>
    <w:p w14:paraId="44533985" w14:textId="77777777" w:rsidR="00576A40" w:rsidRDefault="00576A40" w:rsidP="00BC27B9">
      <w:pPr>
        <w:rPr>
          <w:rFonts w:cs="Cambria Math"/>
        </w:rPr>
      </w:pPr>
    </w:p>
    <w:p w14:paraId="6C605F01" w14:textId="77777777" w:rsidR="00C171D3" w:rsidRDefault="00C171D3" w:rsidP="00BC27B9">
      <w:pPr>
        <w:rPr>
          <w:rFonts w:cs="Cambria Math"/>
        </w:rPr>
      </w:pPr>
    </w:p>
    <w:p w14:paraId="47D2786F" w14:textId="77777777" w:rsidR="00576A40" w:rsidRDefault="00576A40" w:rsidP="00BC27B9">
      <w:pPr>
        <w:rPr>
          <w:rFonts w:cs="Cambria Math"/>
        </w:rPr>
      </w:pPr>
    </w:p>
    <w:p w14:paraId="70632159" w14:textId="77777777" w:rsidR="00576A40" w:rsidRDefault="00576A40" w:rsidP="00BC27B9">
      <w:pPr>
        <w:rPr>
          <w:rFonts w:cs="Cambria Math"/>
        </w:rPr>
      </w:pPr>
    </w:p>
    <w:p w14:paraId="26034A2C" w14:textId="77777777" w:rsidR="00576A40" w:rsidRDefault="00576A40" w:rsidP="00BC27B9">
      <w:pPr>
        <w:rPr>
          <w:rFonts w:cs="Cambria Math"/>
        </w:rPr>
      </w:pPr>
    </w:p>
    <w:p w14:paraId="674130C1" w14:textId="77777777" w:rsidR="00576A40" w:rsidRDefault="00576A40" w:rsidP="00BC27B9">
      <w:pPr>
        <w:rPr>
          <w:rFonts w:cs="Cambria Math"/>
        </w:rPr>
      </w:pPr>
    </w:p>
    <w:p w14:paraId="4AF853D9" w14:textId="77777777" w:rsidR="00576A40" w:rsidRDefault="00576A40" w:rsidP="00BC27B9">
      <w:pPr>
        <w:rPr>
          <w:rFonts w:cs="Cambria Math"/>
        </w:rPr>
      </w:pPr>
    </w:p>
    <w:p w14:paraId="33B58FB6" w14:textId="77777777" w:rsidR="00576A40" w:rsidRDefault="00576A40" w:rsidP="00BC27B9">
      <w:pPr>
        <w:rPr>
          <w:rFonts w:cs="Cambria Math"/>
        </w:rPr>
      </w:pPr>
    </w:p>
    <w:p w14:paraId="0D9470D2" w14:textId="77777777" w:rsidR="00C22C26" w:rsidRDefault="00C22C26" w:rsidP="00BC27B9">
      <w:pPr>
        <w:rPr>
          <w:rFonts w:cs="Cambria Math"/>
        </w:rPr>
      </w:pPr>
    </w:p>
    <w:p w14:paraId="12B8D9F8" w14:textId="77777777" w:rsidR="004A4D91" w:rsidRDefault="004A4D91" w:rsidP="004A4D91">
      <w:pPr>
        <w:pStyle w:val="B1"/>
      </w:pPr>
      <w:bookmarkStart w:id="63" w:name="_Toc484538630"/>
      <w:r>
        <w:t xml:space="preserve">4 </w:t>
      </w:r>
      <w:r w:rsidRPr="0068000A">
        <w:t>仿真与实现</w:t>
      </w:r>
      <w:bookmarkEnd w:id="63"/>
    </w:p>
    <w:p w14:paraId="588EC2FA" w14:textId="77777777" w:rsidR="004A4D91" w:rsidRDefault="004A4D91" w:rsidP="004A4D91">
      <w:pPr>
        <w:pStyle w:val="B2"/>
      </w:pPr>
      <w:bookmarkStart w:id="64" w:name="_Toc484538631"/>
      <w:r>
        <w:rPr>
          <w:rFonts w:hint="eastAsia"/>
        </w:rPr>
        <w:t xml:space="preserve">4.1 </w:t>
      </w:r>
      <w:r>
        <w:rPr>
          <w:rFonts w:hint="eastAsia"/>
        </w:rPr>
        <w:t>实验环境</w:t>
      </w:r>
      <w:bookmarkEnd w:id="64"/>
    </w:p>
    <w:p w14:paraId="77DAE063" w14:textId="77777777" w:rsidR="004A4D91" w:rsidRDefault="004A4D91" w:rsidP="004A4D91">
      <w:pPr>
        <w:pStyle w:val="B3"/>
      </w:pPr>
      <w:bookmarkStart w:id="65" w:name="_Toc484538632"/>
      <w:r>
        <w:rPr>
          <w:rFonts w:hint="eastAsia"/>
        </w:rPr>
        <w:t xml:space="preserve">4.1.1 </w:t>
      </w:r>
      <w:r>
        <w:rPr>
          <w:rFonts w:hint="eastAsia"/>
        </w:rPr>
        <w:t>硬件环境</w:t>
      </w:r>
      <w:bookmarkEnd w:id="65"/>
    </w:p>
    <w:p w14:paraId="41B5F612" w14:textId="06FF2231" w:rsidR="00E135A9" w:rsidRPr="00E135A9" w:rsidRDefault="00E135A9" w:rsidP="00E135A9">
      <w:pPr>
        <w:pStyle w:val="Img"/>
      </w:pPr>
      <w:r w:rsidRPr="00E135A9">
        <w:rPr>
          <w:rFonts w:hint="eastAsia"/>
        </w:rPr>
        <w:t>表</w:t>
      </w:r>
      <w:r w:rsidRPr="00E135A9">
        <w:rPr>
          <w:rFonts w:hint="eastAsia"/>
        </w:rPr>
        <w:t xml:space="preserve"> 4.1</w:t>
      </w:r>
    </w:p>
    <w:tbl>
      <w:tblPr>
        <w:tblStyle w:val="af1"/>
        <w:tblW w:w="0" w:type="auto"/>
        <w:tblLook w:val="04A0" w:firstRow="1" w:lastRow="0" w:firstColumn="1" w:lastColumn="0" w:noHBand="0" w:noVBand="1"/>
      </w:tblPr>
      <w:tblGrid>
        <w:gridCol w:w="4502"/>
        <w:gridCol w:w="4502"/>
      </w:tblGrid>
      <w:tr w:rsidR="000762DA" w14:paraId="08413562" w14:textId="77777777" w:rsidTr="00DE7469">
        <w:tc>
          <w:tcPr>
            <w:tcW w:w="4502" w:type="dxa"/>
            <w:tcBorders>
              <w:left w:val="nil"/>
              <w:bottom w:val="nil"/>
              <w:right w:val="nil"/>
            </w:tcBorders>
          </w:tcPr>
          <w:p w14:paraId="30CB7F3E" w14:textId="2C8A601B" w:rsidR="000762DA" w:rsidRDefault="000762DA" w:rsidP="00DE7469">
            <w:pPr>
              <w:pStyle w:val="tabel"/>
            </w:pPr>
            <w:r>
              <w:rPr>
                <w:rFonts w:hint="eastAsia"/>
              </w:rPr>
              <w:t>处理器</w:t>
            </w:r>
          </w:p>
        </w:tc>
        <w:tc>
          <w:tcPr>
            <w:tcW w:w="4502" w:type="dxa"/>
            <w:tcBorders>
              <w:left w:val="nil"/>
              <w:bottom w:val="nil"/>
              <w:right w:val="nil"/>
            </w:tcBorders>
          </w:tcPr>
          <w:p w14:paraId="09DD4232" w14:textId="3E210ADF" w:rsidR="000762DA" w:rsidRDefault="000A063F" w:rsidP="00DE7469">
            <w:pPr>
              <w:pStyle w:val="tabel"/>
            </w:pPr>
            <w:r>
              <w:rPr>
                <w:rFonts w:hint="eastAsia"/>
              </w:rPr>
              <w:t>2.9 GHz Intel Core i7</w:t>
            </w:r>
          </w:p>
        </w:tc>
      </w:tr>
      <w:tr w:rsidR="000762DA" w14:paraId="3E77F02A" w14:textId="77777777" w:rsidTr="00DE7469">
        <w:tc>
          <w:tcPr>
            <w:tcW w:w="4502" w:type="dxa"/>
            <w:tcBorders>
              <w:top w:val="nil"/>
              <w:left w:val="nil"/>
              <w:bottom w:val="nil"/>
              <w:right w:val="nil"/>
            </w:tcBorders>
          </w:tcPr>
          <w:p w14:paraId="48A9B370" w14:textId="5395C7AB" w:rsidR="000762DA" w:rsidRDefault="000762DA" w:rsidP="00DE7469">
            <w:pPr>
              <w:pStyle w:val="tabel"/>
            </w:pPr>
            <w:r>
              <w:rPr>
                <w:rFonts w:hint="eastAsia"/>
              </w:rPr>
              <w:t>内存</w:t>
            </w:r>
          </w:p>
        </w:tc>
        <w:tc>
          <w:tcPr>
            <w:tcW w:w="4502" w:type="dxa"/>
            <w:tcBorders>
              <w:top w:val="nil"/>
              <w:left w:val="nil"/>
              <w:bottom w:val="nil"/>
              <w:right w:val="nil"/>
            </w:tcBorders>
          </w:tcPr>
          <w:p w14:paraId="3155AA6D" w14:textId="0C12448F" w:rsidR="000762DA" w:rsidRDefault="000A063F" w:rsidP="00DE7469">
            <w:pPr>
              <w:pStyle w:val="tabel"/>
            </w:pPr>
            <w:r>
              <w:rPr>
                <w:rFonts w:hint="eastAsia"/>
              </w:rPr>
              <w:t>8 GB 1600 MHz DDR3</w:t>
            </w:r>
          </w:p>
        </w:tc>
      </w:tr>
      <w:tr w:rsidR="000762DA" w14:paraId="4A631F57" w14:textId="77777777" w:rsidTr="00DE7469">
        <w:tc>
          <w:tcPr>
            <w:tcW w:w="4502" w:type="dxa"/>
            <w:tcBorders>
              <w:top w:val="nil"/>
              <w:left w:val="nil"/>
              <w:right w:val="nil"/>
            </w:tcBorders>
          </w:tcPr>
          <w:p w14:paraId="1A45498F" w14:textId="3419DF7C" w:rsidR="000762DA" w:rsidRDefault="000762DA" w:rsidP="00DE7469">
            <w:pPr>
              <w:pStyle w:val="tabel"/>
            </w:pPr>
            <w:r>
              <w:rPr>
                <w:rFonts w:hint="eastAsia"/>
              </w:rPr>
              <w:t>显卡</w:t>
            </w:r>
          </w:p>
        </w:tc>
        <w:tc>
          <w:tcPr>
            <w:tcW w:w="4502" w:type="dxa"/>
            <w:tcBorders>
              <w:top w:val="nil"/>
              <w:left w:val="nil"/>
              <w:right w:val="nil"/>
            </w:tcBorders>
          </w:tcPr>
          <w:p w14:paraId="6F23C5AB" w14:textId="1E2F1A2D" w:rsidR="000762DA" w:rsidRDefault="000A063F" w:rsidP="00DE7469">
            <w:pPr>
              <w:pStyle w:val="tabel"/>
            </w:pPr>
            <w:r>
              <w:rPr>
                <w:rFonts w:hint="eastAsia"/>
              </w:rPr>
              <w:t>Intel HD Graphics 4000 1024 MB</w:t>
            </w:r>
          </w:p>
        </w:tc>
      </w:tr>
    </w:tbl>
    <w:p w14:paraId="22DF2190"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p>
    <w:p w14:paraId="651764DB" w14:textId="77777777" w:rsidR="004A4D91" w:rsidRDefault="004A4D91" w:rsidP="004A4D91">
      <w:pPr>
        <w:pStyle w:val="B3"/>
      </w:pPr>
      <w:bookmarkStart w:id="66" w:name="_Toc484538633"/>
      <w:r>
        <w:rPr>
          <w:rFonts w:hint="eastAsia"/>
        </w:rPr>
        <w:t xml:space="preserve">4.1.2 </w:t>
      </w:r>
      <w:r>
        <w:rPr>
          <w:rFonts w:hint="eastAsia"/>
        </w:rPr>
        <w:t>软件环境</w:t>
      </w:r>
      <w:bookmarkEnd w:id="66"/>
    </w:p>
    <w:p w14:paraId="7CADF3F7" w14:textId="253631E7" w:rsidR="00E135A9" w:rsidRPr="00E135A9" w:rsidRDefault="00E135A9" w:rsidP="00E135A9">
      <w:pPr>
        <w:pStyle w:val="Img"/>
      </w:pPr>
      <w:r w:rsidRPr="00E135A9">
        <w:rPr>
          <w:rFonts w:hint="eastAsia"/>
        </w:rPr>
        <w:t>表</w:t>
      </w:r>
      <w:r w:rsidRPr="00E135A9">
        <w:rPr>
          <w:rFonts w:hint="eastAsia"/>
        </w:rPr>
        <w:t>4.2</w:t>
      </w:r>
    </w:p>
    <w:tbl>
      <w:tblPr>
        <w:tblStyle w:val="af1"/>
        <w:tblW w:w="0" w:type="auto"/>
        <w:tblLook w:val="04A0" w:firstRow="1" w:lastRow="0" w:firstColumn="1" w:lastColumn="0" w:noHBand="0" w:noVBand="1"/>
      </w:tblPr>
      <w:tblGrid>
        <w:gridCol w:w="4502"/>
        <w:gridCol w:w="4502"/>
      </w:tblGrid>
      <w:tr w:rsidR="000762DA" w14:paraId="787879B3" w14:textId="77777777" w:rsidTr="00DE7469">
        <w:tc>
          <w:tcPr>
            <w:tcW w:w="4502" w:type="dxa"/>
            <w:tcBorders>
              <w:left w:val="nil"/>
              <w:bottom w:val="nil"/>
              <w:right w:val="nil"/>
            </w:tcBorders>
          </w:tcPr>
          <w:p w14:paraId="6AD72C2F" w14:textId="45AB3868" w:rsidR="000762DA" w:rsidRDefault="000762DA" w:rsidP="00DE7469">
            <w:pPr>
              <w:pStyle w:val="tabel"/>
            </w:pPr>
            <w:r>
              <w:rPr>
                <w:rFonts w:hint="eastAsia"/>
              </w:rPr>
              <w:t>操作系统</w:t>
            </w:r>
          </w:p>
        </w:tc>
        <w:tc>
          <w:tcPr>
            <w:tcW w:w="4502" w:type="dxa"/>
            <w:tcBorders>
              <w:left w:val="nil"/>
              <w:bottom w:val="nil"/>
              <w:right w:val="nil"/>
            </w:tcBorders>
          </w:tcPr>
          <w:p w14:paraId="5BC6E628" w14:textId="54874AA4" w:rsidR="000762DA" w:rsidRDefault="000A063F" w:rsidP="00DE7469">
            <w:pPr>
              <w:pStyle w:val="tabel"/>
            </w:pPr>
            <w:r>
              <w:rPr>
                <w:rFonts w:hint="eastAsia"/>
              </w:rPr>
              <w:t>OS X Yosemite/Windows 8</w:t>
            </w:r>
          </w:p>
        </w:tc>
      </w:tr>
      <w:tr w:rsidR="000762DA" w14:paraId="67B747C4" w14:textId="77777777" w:rsidTr="00DE7469">
        <w:tc>
          <w:tcPr>
            <w:tcW w:w="4502" w:type="dxa"/>
            <w:tcBorders>
              <w:top w:val="nil"/>
              <w:left w:val="nil"/>
              <w:bottom w:val="nil"/>
              <w:right w:val="nil"/>
            </w:tcBorders>
          </w:tcPr>
          <w:p w14:paraId="40E1BAD1" w14:textId="0ED4264B" w:rsidR="000762DA" w:rsidRDefault="000762DA" w:rsidP="00DE7469">
            <w:pPr>
              <w:pStyle w:val="tabel"/>
            </w:pPr>
            <w:r>
              <w:rPr>
                <w:rFonts w:hint="eastAsia"/>
              </w:rPr>
              <w:t>Python</w:t>
            </w:r>
            <w:r>
              <w:rPr>
                <w:rFonts w:hint="eastAsia"/>
              </w:rPr>
              <w:t>环境</w:t>
            </w:r>
          </w:p>
        </w:tc>
        <w:tc>
          <w:tcPr>
            <w:tcW w:w="4502" w:type="dxa"/>
            <w:tcBorders>
              <w:top w:val="nil"/>
              <w:left w:val="nil"/>
              <w:bottom w:val="nil"/>
              <w:right w:val="nil"/>
            </w:tcBorders>
          </w:tcPr>
          <w:p w14:paraId="2EC8C842" w14:textId="3CFF063F" w:rsidR="000762DA" w:rsidRDefault="000A063F" w:rsidP="00DE7469">
            <w:pPr>
              <w:pStyle w:val="tabel"/>
            </w:pPr>
            <w:r>
              <w:t>P</w:t>
            </w:r>
            <w:r>
              <w:rPr>
                <w:rFonts w:hint="eastAsia"/>
              </w:rPr>
              <w:t>ython 3.6.1</w:t>
            </w:r>
          </w:p>
        </w:tc>
      </w:tr>
      <w:tr w:rsidR="000762DA" w14:paraId="3106DF60" w14:textId="77777777" w:rsidTr="00DE7469">
        <w:tc>
          <w:tcPr>
            <w:tcW w:w="4502" w:type="dxa"/>
            <w:tcBorders>
              <w:top w:val="nil"/>
              <w:left w:val="nil"/>
              <w:bottom w:val="nil"/>
              <w:right w:val="nil"/>
            </w:tcBorders>
          </w:tcPr>
          <w:p w14:paraId="7D492874" w14:textId="5618C6A5" w:rsidR="000762DA" w:rsidRDefault="000762DA" w:rsidP="00DE7469">
            <w:pPr>
              <w:pStyle w:val="tabel"/>
            </w:pPr>
            <w:r>
              <w:t>O</w:t>
            </w:r>
            <w:r>
              <w:rPr>
                <w:rFonts w:hint="eastAsia"/>
              </w:rPr>
              <w:t>pencv</w:t>
            </w:r>
            <w:r>
              <w:rPr>
                <w:rFonts w:hint="eastAsia"/>
              </w:rPr>
              <w:t>环境</w:t>
            </w:r>
          </w:p>
        </w:tc>
        <w:tc>
          <w:tcPr>
            <w:tcW w:w="4502" w:type="dxa"/>
            <w:tcBorders>
              <w:top w:val="nil"/>
              <w:left w:val="nil"/>
              <w:bottom w:val="nil"/>
              <w:right w:val="nil"/>
            </w:tcBorders>
          </w:tcPr>
          <w:p w14:paraId="7AA1ECD0" w14:textId="469CEF0A" w:rsidR="000762DA" w:rsidRDefault="000A063F" w:rsidP="00DE7469">
            <w:pPr>
              <w:pStyle w:val="tabel"/>
            </w:pPr>
            <w:r>
              <w:t>O</w:t>
            </w:r>
            <w:r>
              <w:rPr>
                <w:rFonts w:hint="eastAsia"/>
              </w:rPr>
              <w:t>pencv3.4</w:t>
            </w:r>
          </w:p>
        </w:tc>
      </w:tr>
      <w:tr w:rsidR="000762DA" w14:paraId="63D035C2" w14:textId="77777777" w:rsidTr="00DE7469">
        <w:tc>
          <w:tcPr>
            <w:tcW w:w="4502" w:type="dxa"/>
            <w:tcBorders>
              <w:top w:val="nil"/>
              <w:left w:val="nil"/>
              <w:right w:val="nil"/>
            </w:tcBorders>
          </w:tcPr>
          <w:p w14:paraId="6FB42A6F" w14:textId="0F899AF6" w:rsidR="000762DA" w:rsidRDefault="000762DA" w:rsidP="00DE7469">
            <w:pPr>
              <w:pStyle w:val="tabel"/>
            </w:pPr>
            <w:r>
              <w:rPr>
                <w:rFonts w:hint="eastAsia"/>
              </w:rPr>
              <w:t>开发平台</w:t>
            </w:r>
          </w:p>
        </w:tc>
        <w:tc>
          <w:tcPr>
            <w:tcW w:w="4502" w:type="dxa"/>
            <w:tcBorders>
              <w:top w:val="nil"/>
              <w:left w:val="nil"/>
              <w:right w:val="nil"/>
            </w:tcBorders>
          </w:tcPr>
          <w:p w14:paraId="6DCCC5E1" w14:textId="0C6EBE35" w:rsidR="000762DA" w:rsidRDefault="000A063F" w:rsidP="00DE7469">
            <w:pPr>
              <w:pStyle w:val="tabel"/>
            </w:pPr>
            <w:r>
              <w:t>S</w:t>
            </w:r>
            <w:r>
              <w:rPr>
                <w:rFonts w:hint="eastAsia"/>
              </w:rPr>
              <w:t>ublime</w:t>
            </w:r>
            <w:r w:rsidR="00DE7469">
              <w:rPr>
                <w:rFonts w:hint="eastAsia"/>
              </w:rPr>
              <w:t>/Eclipse</w:t>
            </w:r>
          </w:p>
        </w:tc>
      </w:tr>
    </w:tbl>
    <w:p w14:paraId="4D8513B4"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p>
    <w:p w14:paraId="0551BAAF" w14:textId="77777777" w:rsidR="004A4D91" w:rsidRDefault="004A4D91" w:rsidP="004A4D91">
      <w:pPr>
        <w:pStyle w:val="B2"/>
      </w:pPr>
      <w:bookmarkStart w:id="67" w:name="_Toc484538634"/>
      <w:r>
        <w:rPr>
          <w:rFonts w:hint="eastAsia"/>
        </w:rPr>
        <w:t xml:space="preserve">4.2 </w:t>
      </w:r>
      <w:r>
        <w:rPr>
          <w:rFonts w:hint="eastAsia"/>
        </w:rPr>
        <w:t>实验数据集</w:t>
      </w:r>
      <w:bookmarkEnd w:id="67"/>
    </w:p>
    <w:p w14:paraId="2B737A55" w14:textId="77777777" w:rsidR="004A4D91" w:rsidRDefault="004A4D91" w:rsidP="00E01F32">
      <w:pPr>
        <w:pStyle w:val="af7"/>
        <w:ind w:firstLineChars="200" w:firstLine="420"/>
      </w:pPr>
      <w:r>
        <w:rPr>
          <w:rFonts w:hint="eastAsia"/>
        </w:rPr>
        <w:t>试验中用到</w:t>
      </w:r>
      <w:r>
        <w:rPr>
          <w:rFonts w:hint="eastAsia"/>
        </w:rPr>
        <w:t>2</w:t>
      </w:r>
      <w:r>
        <w:rPr>
          <w:rFonts w:hint="eastAsia"/>
        </w:rPr>
        <w:t>种实验数据集来测试整个场景分类模型效果及各个实验性能。</w:t>
      </w:r>
    </w:p>
    <w:p w14:paraId="0828CF8C" w14:textId="601534C8" w:rsidR="004A4D91" w:rsidRPr="004B1EA6" w:rsidRDefault="004A4D91" w:rsidP="00E01F32">
      <w:pPr>
        <w:pStyle w:val="af7"/>
        <w:ind w:firstLineChars="200" w:firstLine="420"/>
      </w:pPr>
      <w:r>
        <w:rPr>
          <w:rFonts w:hint="eastAsia"/>
        </w:rPr>
        <w:t>（</w:t>
      </w:r>
      <w:r>
        <w:rPr>
          <w:rFonts w:hint="eastAsia"/>
        </w:rPr>
        <w:t>1</w:t>
      </w:r>
      <w:r>
        <w:rPr>
          <w:rFonts w:hint="eastAsia"/>
        </w:rPr>
        <w:t>）</w:t>
      </w:r>
      <w:r w:rsidRPr="004B1EA6">
        <w:rPr>
          <w:rFonts w:hint="eastAsia"/>
        </w:rPr>
        <w:t>ImageCLEF/LifeCLEF Dataser</w:t>
      </w:r>
      <w:r>
        <w:rPr>
          <w:rFonts w:hint="eastAsia"/>
        </w:rPr>
        <w:t>（简称</w:t>
      </w:r>
      <w:r>
        <w:rPr>
          <w:rFonts w:hint="eastAsia"/>
        </w:rPr>
        <w:t>ICD</w:t>
      </w:r>
      <w:r>
        <w:rPr>
          <w:rFonts w:hint="eastAsia"/>
        </w:rPr>
        <w:t>）</w:t>
      </w:r>
      <w:r w:rsidR="00C96404" w:rsidRPr="00AD23DB">
        <w:rPr>
          <w:rStyle w:val="1Char0"/>
        </w:rPr>
        <w:fldChar w:fldCharType="begin"/>
      </w:r>
      <w:r w:rsidR="00C96404" w:rsidRPr="00AD23DB">
        <w:rPr>
          <w:rStyle w:val="1Char0"/>
        </w:rPr>
        <w:instrText xml:space="preserve"> REF </w:instrText>
      </w:r>
      <w:r w:rsidR="00C96404" w:rsidRPr="00AD23DB">
        <w:rPr>
          <w:rStyle w:val="1Char0"/>
          <w:rFonts w:hint="eastAsia"/>
        </w:rPr>
        <w:instrText>_Ref358226783 \r \h</w:instrText>
      </w:r>
      <w:r w:rsidR="00C96404" w:rsidRPr="00AD23DB">
        <w:rPr>
          <w:rStyle w:val="1Char0"/>
        </w:rPr>
        <w:instrText xml:space="preserve"> </w:instrText>
      </w:r>
      <w:r w:rsidR="00AD23DB">
        <w:rPr>
          <w:rStyle w:val="1Char0"/>
        </w:rPr>
        <w:instrText xml:space="preserve"> \* MERGEFORMAT </w:instrText>
      </w:r>
      <w:r w:rsidR="00C96404" w:rsidRPr="00AD23DB">
        <w:rPr>
          <w:rStyle w:val="1Char0"/>
        </w:rPr>
      </w:r>
      <w:r w:rsidR="00C96404" w:rsidRPr="00AD23DB">
        <w:rPr>
          <w:rStyle w:val="1Char0"/>
        </w:rPr>
        <w:fldChar w:fldCharType="separate"/>
      </w:r>
      <w:r w:rsidR="008D29E5">
        <w:rPr>
          <w:rStyle w:val="1Char0"/>
        </w:rPr>
        <w:t>[31]</w:t>
      </w:r>
      <w:r w:rsidR="00C96404" w:rsidRPr="00AD23DB">
        <w:rPr>
          <w:rStyle w:val="1Char0"/>
        </w:rPr>
        <w:fldChar w:fldCharType="end"/>
      </w:r>
      <w:r w:rsidRPr="004B1EA6">
        <w:rPr>
          <w:rFonts w:hint="eastAsia"/>
        </w:rPr>
        <w:t>：这是来自于</w:t>
      </w:r>
      <w:r w:rsidRPr="004B1EA6">
        <w:rPr>
          <w:rFonts w:hint="eastAsia"/>
        </w:rPr>
        <w:t>ImageCLEF</w:t>
      </w:r>
      <w:r w:rsidRPr="004B1EA6">
        <w:rPr>
          <w:rFonts w:hint="eastAsia"/>
        </w:rPr>
        <w:t>图像标注</w:t>
      </w:r>
      <w:r w:rsidRPr="004B1EA6">
        <w:rPr>
          <w:rFonts w:hint="eastAsia"/>
        </w:rPr>
        <w:t>2014</w:t>
      </w:r>
      <w:r w:rsidRPr="004B1EA6">
        <w:rPr>
          <w:rFonts w:hint="eastAsia"/>
        </w:rPr>
        <w:t>年一个比赛的数据集。该比赛是用在机器人视觉方面的。图像序列采集自</w:t>
      </w:r>
      <w:r w:rsidRPr="004B1EA6">
        <w:rPr>
          <w:rFonts w:hint="eastAsia"/>
        </w:rPr>
        <w:t>COLD-Stockholm database</w:t>
      </w:r>
      <w:r w:rsidRPr="004B1EA6">
        <w:rPr>
          <w:rFonts w:hint="eastAsia"/>
        </w:rPr>
        <w:t>。该序列通过</w:t>
      </w:r>
      <w:r w:rsidRPr="004B1EA6">
        <w:rPr>
          <w:rFonts w:hint="eastAsia"/>
        </w:rPr>
        <w:t>MobileRobots PowerBot</w:t>
      </w:r>
      <w:r w:rsidRPr="004B1EA6">
        <w:rPr>
          <w:rFonts w:hint="eastAsia"/>
        </w:rPr>
        <w:t>机器人平台上安装的两台</w:t>
      </w:r>
      <w:r w:rsidRPr="004B1EA6">
        <w:rPr>
          <w:rFonts w:hint="eastAsia"/>
        </w:rPr>
        <w:t>Prosilica GC1380C</w:t>
      </w:r>
      <w:r w:rsidRPr="004B1EA6">
        <w:rPr>
          <w:rFonts w:hint="eastAsia"/>
        </w:rPr>
        <w:t>相机捕获。</w:t>
      </w:r>
      <w:r>
        <w:rPr>
          <w:rFonts w:hint="eastAsia"/>
        </w:rPr>
        <w:t>一共</w:t>
      </w:r>
      <w:r>
        <w:t>955</w:t>
      </w:r>
      <w:r>
        <w:rPr>
          <w:rFonts w:hint="eastAsia"/>
        </w:rPr>
        <w:t>张图片，训练集</w:t>
      </w:r>
      <w:r>
        <w:t>810</w:t>
      </w:r>
      <w:r>
        <w:rPr>
          <w:rFonts w:hint="eastAsia"/>
        </w:rPr>
        <w:t>张图片，测试集</w:t>
      </w:r>
      <w:r>
        <w:t>145</w:t>
      </w:r>
      <w:r>
        <w:rPr>
          <w:rFonts w:hint="eastAsia"/>
        </w:rPr>
        <w:t>张图片，</w:t>
      </w:r>
      <w:r w:rsidRPr="004B1EA6">
        <w:rPr>
          <w:rFonts w:hint="eastAsia"/>
        </w:rPr>
        <w:t>一共有</w:t>
      </w:r>
      <w:r>
        <w:t>9</w:t>
      </w:r>
      <w:r w:rsidRPr="004B1EA6">
        <w:rPr>
          <w:rFonts w:hint="eastAsia"/>
        </w:rPr>
        <w:t>个类别：</w:t>
      </w:r>
    </w:p>
    <w:p w14:paraId="20AED7F9" w14:textId="77777777" w:rsidR="004A4D91" w:rsidRDefault="004A4D91" w:rsidP="00E01F32">
      <w:pPr>
        <w:pStyle w:val="af7"/>
        <w:ind w:firstLineChars="200" w:firstLine="420"/>
      </w:pPr>
      <w:r>
        <w:rPr>
          <w:rFonts w:hint="eastAsia"/>
        </w:rPr>
        <w:t>训练集：</w:t>
      </w:r>
    </w:p>
    <w:p w14:paraId="6EA02214" w14:textId="77777777" w:rsidR="004A4D91" w:rsidRDefault="004A4D91" w:rsidP="00EC58C9">
      <w:pPr>
        <w:pStyle w:val="zhengwen"/>
        <w:numPr>
          <w:ilvl w:val="0"/>
          <w:numId w:val="7"/>
        </w:numPr>
        <w:ind w:firstLineChars="0"/>
      </w:pPr>
      <w:r>
        <w:rPr>
          <w:rFonts w:hint="eastAsia"/>
        </w:rPr>
        <w:t>Corridor</w:t>
      </w:r>
    </w:p>
    <w:p w14:paraId="10484311" w14:textId="77777777" w:rsidR="004A4D91" w:rsidRDefault="004A4D91" w:rsidP="00EC58C9">
      <w:pPr>
        <w:pStyle w:val="zhengwen"/>
        <w:numPr>
          <w:ilvl w:val="0"/>
          <w:numId w:val="7"/>
        </w:numPr>
        <w:ind w:firstLineChars="0"/>
      </w:pPr>
      <w:r>
        <w:t>K</w:t>
      </w:r>
      <w:r>
        <w:rPr>
          <w:rFonts w:hint="eastAsia"/>
        </w:rPr>
        <w:t>itchen</w:t>
      </w:r>
    </w:p>
    <w:p w14:paraId="3F41A8EF" w14:textId="77777777" w:rsidR="004A4D91" w:rsidRDefault="004A4D91" w:rsidP="00EC58C9">
      <w:pPr>
        <w:pStyle w:val="zhengwen"/>
        <w:numPr>
          <w:ilvl w:val="0"/>
          <w:numId w:val="7"/>
        </w:numPr>
        <w:ind w:firstLineChars="0"/>
      </w:pPr>
      <w:r>
        <w:rPr>
          <w:rFonts w:hint="eastAsia"/>
        </w:rPr>
        <w:t>LargeOffice</w:t>
      </w:r>
    </w:p>
    <w:p w14:paraId="54FAB6C9" w14:textId="77777777" w:rsidR="004A4D91" w:rsidRDefault="004A4D91" w:rsidP="00EC58C9">
      <w:pPr>
        <w:pStyle w:val="zhengwen"/>
        <w:numPr>
          <w:ilvl w:val="0"/>
          <w:numId w:val="7"/>
        </w:numPr>
        <w:ind w:firstLineChars="0"/>
      </w:pPr>
      <w:r>
        <w:rPr>
          <w:rFonts w:hint="eastAsia"/>
        </w:rPr>
        <w:t>MeetingRoom</w:t>
      </w:r>
    </w:p>
    <w:p w14:paraId="31430E51" w14:textId="77777777" w:rsidR="004A4D91" w:rsidRDefault="004A4D91" w:rsidP="00EC58C9">
      <w:pPr>
        <w:pStyle w:val="zhengwen"/>
        <w:numPr>
          <w:ilvl w:val="0"/>
          <w:numId w:val="7"/>
        </w:numPr>
        <w:ind w:firstLineChars="0"/>
      </w:pPr>
      <w:r>
        <w:t>LargeMeetingRoom</w:t>
      </w:r>
    </w:p>
    <w:p w14:paraId="74891655" w14:textId="77777777" w:rsidR="004A4D91" w:rsidRDefault="004A4D91" w:rsidP="00EC58C9">
      <w:pPr>
        <w:pStyle w:val="zhengwen"/>
        <w:numPr>
          <w:ilvl w:val="0"/>
          <w:numId w:val="7"/>
        </w:numPr>
        <w:ind w:firstLineChars="0"/>
      </w:pPr>
      <w:r>
        <w:rPr>
          <w:rFonts w:hint="eastAsia"/>
        </w:rPr>
        <w:t>PrinterArea</w:t>
      </w:r>
    </w:p>
    <w:p w14:paraId="4A2AC413" w14:textId="77777777" w:rsidR="004A4D91" w:rsidRDefault="004A4D91" w:rsidP="00EC58C9">
      <w:pPr>
        <w:pStyle w:val="zhengwen"/>
        <w:numPr>
          <w:ilvl w:val="0"/>
          <w:numId w:val="7"/>
        </w:numPr>
        <w:ind w:firstLineChars="0"/>
      </w:pPr>
      <w:r>
        <w:rPr>
          <w:rFonts w:hint="eastAsia"/>
        </w:rPr>
        <w:t>RecycleArea</w:t>
      </w:r>
    </w:p>
    <w:p w14:paraId="65B0D6DB" w14:textId="77777777" w:rsidR="004A4D91" w:rsidRDefault="004A4D91" w:rsidP="00EC58C9">
      <w:pPr>
        <w:pStyle w:val="zhengwen"/>
        <w:numPr>
          <w:ilvl w:val="0"/>
          <w:numId w:val="7"/>
        </w:numPr>
        <w:ind w:firstLineChars="0"/>
      </w:pPr>
      <w:r>
        <w:rPr>
          <w:rFonts w:hint="eastAsia"/>
        </w:rPr>
        <w:t>SmallOffice</w:t>
      </w:r>
    </w:p>
    <w:p w14:paraId="4C2F741D" w14:textId="77777777" w:rsidR="004A4D91" w:rsidRDefault="004A4D91" w:rsidP="00EC58C9">
      <w:pPr>
        <w:pStyle w:val="zhengwen"/>
        <w:numPr>
          <w:ilvl w:val="0"/>
          <w:numId w:val="7"/>
        </w:numPr>
        <w:ind w:firstLineChars="0"/>
      </w:pPr>
      <w:r>
        <w:rPr>
          <w:rFonts w:hint="eastAsia"/>
        </w:rPr>
        <w:lastRenderedPageBreak/>
        <w:t>Toilet</w:t>
      </w:r>
    </w:p>
    <w:p w14:paraId="53864D3B" w14:textId="77777777" w:rsidR="004A4D91" w:rsidRDefault="004A4D91" w:rsidP="00E01F32">
      <w:pPr>
        <w:pStyle w:val="af7"/>
      </w:pPr>
      <w:r>
        <w:rPr>
          <w:rFonts w:hint="eastAsia"/>
        </w:rPr>
        <w:t>测试集：</w:t>
      </w:r>
    </w:p>
    <w:p w14:paraId="624DC253" w14:textId="77777777" w:rsidR="004A4D91" w:rsidRDefault="004A4D91" w:rsidP="00EC58C9">
      <w:pPr>
        <w:pStyle w:val="zhengwen"/>
        <w:numPr>
          <w:ilvl w:val="0"/>
          <w:numId w:val="8"/>
        </w:numPr>
        <w:ind w:firstLineChars="0"/>
      </w:pPr>
      <w:r>
        <w:rPr>
          <w:rFonts w:hint="eastAsia"/>
        </w:rPr>
        <w:t>Corridor</w:t>
      </w:r>
    </w:p>
    <w:p w14:paraId="5C24C796" w14:textId="77777777" w:rsidR="004A4D91" w:rsidRDefault="004A4D91" w:rsidP="00EC58C9">
      <w:pPr>
        <w:pStyle w:val="zhengwen"/>
        <w:numPr>
          <w:ilvl w:val="0"/>
          <w:numId w:val="8"/>
        </w:numPr>
        <w:ind w:firstLineChars="0"/>
      </w:pPr>
      <w:r>
        <w:t>K</w:t>
      </w:r>
      <w:r>
        <w:rPr>
          <w:rFonts w:hint="eastAsia"/>
        </w:rPr>
        <w:t>itchen</w:t>
      </w:r>
    </w:p>
    <w:p w14:paraId="0A09B2BE" w14:textId="77777777" w:rsidR="004A4D91" w:rsidRDefault="004A4D91" w:rsidP="00EC58C9">
      <w:pPr>
        <w:pStyle w:val="zhengwen"/>
        <w:numPr>
          <w:ilvl w:val="0"/>
          <w:numId w:val="8"/>
        </w:numPr>
        <w:ind w:firstLineChars="0"/>
      </w:pPr>
      <w:r>
        <w:rPr>
          <w:rFonts w:hint="eastAsia"/>
        </w:rPr>
        <w:t>LargeOffice</w:t>
      </w:r>
    </w:p>
    <w:p w14:paraId="311AD00E" w14:textId="77777777" w:rsidR="004A4D91" w:rsidRDefault="004A4D91" w:rsidP="00EC58C9">
      <w:pPr>
        <w:pStyle w:val="zhengwen"/>
        <w:numPr>
          <w:ilvl w:val="0"/>
          <w:numId w:val="8"/>
        </w:numPr>
        <w:ind w:firstLineChars="0"/>
      </w:pPr>
      <w:r>
        <w:rPr>
          <w:rFonts w:hint="eastAsia"/>
        </w:rPr>
        <w:t>MeetingRoom</w:t>
      </w:r>
    </w:p>
    <w:p w14:paraId="6CAC894B" w14:textId="77777777" w:rsidR="004A4D91" w:rsidRDefault="004A4D91" w:rsidP="00EC58C9">
      <w:pPr>
        <w:pStyle w:val="zhengwen"/>
        <w:numPr>
          <w:ilvl w:val="0"/>
          <w:numId w:val="8"/>
        </w:numPr>
        <w:ind w:firstLineChars="0"/>
      </w:pPr>
      <w:r>
        <w:t>LargeMeetingRoom</w:t>
      </w:r>
    </w:p>
    <w:p w14:paraId="321BE4C7" w14:textId="77777777" w:rsidR="004A4D91" w:rsidRDefault="004A4D91" w:rsidP="00EC58C9">
      <w:pPr>
        <w:pStyle w:val="zhengwen"/>
        <w:numPr>
          <w:ilvl w:val="0"/>
          <w:numId w:val="8"/>
        </w:numPr>
        <w:ind w:firstLineChars="0"/>
      </w:pPr>
      <w:r>
        <w:rPr>
          <w:rFonts w:hint="eastAsia"/>
        </w:rPr>
        <w:t>PrinterArea</w:t>
      </w:r>
    </w:p>
    <w:p w14:paraId="73247ABC" w14:textId="77777777" w:rsidR="004A4D91" w:rsidRDefault="004A4D91" w:rsidP="00EC58C9">
      <w:pPr>
        <w:pStyle w:val="zhengwen"/>
        <w:numPr>
          <w:ilvl w:val="0"/>
          <w:numId w:val="8"/>
        </w:numPr>
        <w:ind w:firstLineChars="0"/>
      </w:pPr>
      <w:r>
        <w:rPr>
          <w:rFonts w:hint="eastAsia"/>
        </w:rPr>
        <w:t>RecycleArea</w:t>
      </w:r>
    </w:p>
    <w:p w14:paraId="59857355" w14:textId="77777777" w:rsidR="004A4D91" w:rsidRDefault="004A4D91" w:rsidP="00EC58C9">
      <w:pPr>
        <w:pStyle w:val="zhengwen"/>
        <w:numPr>
          <w:ilvl w:val="0"/>
          <w:numId w:val="8"/>
        </w:numPr>
        <w:ind w:firstLineChars="0"/>
      </w:pPr>
      <w:r>
        <w:rPr>
          <w:rFonts w:hint="eastAsia"/>
        </w:rPr>
        <w:t>SmallOffice</w:t>
      </w:r>
    </w:p>
    <w:p w14:paraId="6FA67997" w14:textId="77777777" w:rsidR="004A4D91" w:rsidRDefault="004A4D91" w:rsidP="00EC58C9">
      <w:pPr>
        <w:pStyle w:val="zhengwen"/>
        <w:numPr>
          <w:ilvl w:val="0"/>
          <w:numId w:val="8"/>
        </w:numPr>
        <w:ind w:firstLineChars="0"/>
      </w:pPr>
      <w:r>
        <w:rPr>
          <w:rFonts w:hint="eastAsia"/>
        </w:rPr>
        <w:t>Toilet</w:t>
      </w:r>
    </w:p>
    <w:p w14:paraId="60937D68" w14:textId="77777777" w:rsidR="004A4D91" w:rsidRPr="00C34614" w:rsidRDefault="004A4D91" w:rsidP="00E01F32">
      <w:pPr>
        <w:pStyle w:val="af7"/>
        <w:ind w:firstLineChars="200" w:firstLine="420"/>
      </w:pPr>
      <w:r>
        <w:rPr>
          <w:rFonts w:hint="eastAsia"/>
        </w:rPr>
        <w:t>（</w:t>
      </w:r>
      <w:r>
        <w:rPr>
          <w:rFonts w:hint="eastAsia"/>
        </w:rPr>
        <w:t>2</w:t>
      </w:r>
      <w:r>
        <w:rPr>
          <w:rFonts w:hint="eastAsia"/>
        </w:rPr>
        <w:t>）</w:t>
      </w:r>
      <w:r w:rsidRPr="00C34614">
        <w:rPr>
          <w:rFonts w:hint="eastAsia"/>
        </w:rPr>
        <w:t>Tongji Library Datasets</w:t>
      </w:r>
      <w:r>
        <w:rPr>
          <w:rFonts w:hint="eastAsia"/>
        </w:rPr>
        <w:t>（简称</w:t>
      </w:r>
      <w:r>
        <w:rPr>
          <w:rFonts w:hint="eastAsia"/>
        </w:rPr>
        <w:t>TLD</w:t>
      </w:r>
      <w:r>
        <w:rPr>
          <w:rFonts w:hint="eastAsia"/>
        </w:rPr>
        <w:t>）</w:t>
      </w:r>
      <w:r w:rsidRPr="00C34614">
        <w:rPr>
          <w:rFonts w:hint="eastAsia"/>
        </w:rPr>
        <w:t>：本文自己建立的同济大学图书馆一楼室内场景图库。该数据库包含了</w:t>
      </w:r>
      <w:r w:rsidRPr="00C34614">
        <w:rPr>
          <w:rFonts w:hint="eastAsia"/>
        </w:rPr>
        <w:t>1317</w:t>
      </w:r>
      <w:r w:rsidRPr="00C34614">
        <w:rPr>
          <w:rFonts w:hint="eastAsia"/>
        </w:rPr>
        <w:t>张图片，训练集</w:t>
      </w:r>
      <w:r w:rsidRPr="00C34614">
        <w:rPr>
          <w:rFonts w:hint="eastAsia"/>
        </w:rPr>
        <w:t>899</w:t>
      </w:r>
      <w:r w:rsidRPr="00C34614">
        <w:rPr>
          <w:rFonts w:hint="eastAsia"/>
        </w:rPr>
        <w:t>张，测试集</w:t>
      </w:r>
      <w:r w:rsidRPr="00C34614">
        <w:rPr>
          <w:rFonts w:hint="eastAsia"/>
        </w:rPr>
        <w:t>518</w:t>
      </w:r>
      <w:r w:rsidRPr="00C34614">
        <w:rPr>
          <w:rFonts w:hint="eastAsia"/>
        </w:rPr>
        <w:t>张，共</w:t>
      </w:r>
      <w:r w:rsidRPr="00C34614">
        <w:rPr>
          <w:rFonts w:hint="eastAsia"/>
        </w:rPr>
        <w:t>12</w:t>
      </w:r>
      <w:r w:rsidRPr="00C34614">
        <w:rPr>
          <w:rFonts w:hint="eastAsia"/>
        </w:rPr>
        <w:t>个场景：</w:t>
      </w:r>
    </w:p>
    <w:p w14:paraId="153ED9D2" w14:textId="77777777" w:rsidR="004A4D91" w:rsidRPr="0068000A" w:rsidRDefault="004A4D91" w:rsidP="00EC58C9">
      <w:pPr>
        <w:pStyle w:val="af7"/>
        <w:numPr>
          <w:ilvl w:val="0"/>
          <w:numId w:val="9"/>
        </w:numPr>
        <w:ind w:left="851" w:hanging="425"/>
      </w:pPr>
      <w:r w:rsidRPr="0068000A">
        <w:rPr>
          <w:rFonts w:hint="eastAsia"/>
        </w:rPr>
        <w:t>前门厅</w:t>
      </w:r>
    </w:p>
    <w:p w14:paraId="27371B5E" w14:textId="77777777" w:rsidR="004A4D91" w:rsidRPr="0068000A" w:rsidRDefault="004A4D91" w:rsidP="00EC58C9">
      <w:pPr>
        <w:pStyle w:val="af7"/>
        <w:numPr>
          <w:ilvl w:val="0"/>
          <w:numId w:val="9"/>
        </w:numPr>
        <w:ind w:left="851" w:hanging="425"/>
      </w:pPr>
      <w:r w:rsidRPr="0068000A">
        <w:rPr>
          <w:rFonts w:hint="eastAsia"/>
        </w:rPr>
        <w:t>前门厅二楼</w:t>
      </w:r>
    </w:p>
    <w:p w14:paraId="0821A2F8" w14:textId="77777777" w:rsidR="004A4D91" w:rsidRPr="0068000A" w:rsidRDefault="004A4D91" w:rsidP="00EC58C9">
      <w:pPr>
        <w:pStyle w:val="af7"/>
        <w:numPr>
          <w:ilvl w:val="0"/>
          <w:numId w:val="9"/>
        </w:numPr>
        <w:ind w:left="851" w:hanging="425"/>
      </w:pPr>
      <w:r w:rsidRPr="0068000A">
        <w:rPr>
          <w:rFonts w:hint="eastAsia"/>
        </w:rPr>
        <w:t>中央咨询台</w:t>
      </w:r>
    </w:p>
    <w:p w14:paraId="0D75B1F4" w14:textId="77777777" w:rsidR="004A4D91" w:rsidRPr="0068000A" w:rsidRDefault="004A4D91" w:rsidP="00EC58C9">
      <w:pPr>
        <w:pStyle w:val="af7"/>
        <w:numPr>
          <w:ilvl w:val="0"/>
          <w:numId w:val="9"/>
        </w:numPr>
        <w:ind w:left="851" w:hanging="425"/>
      </w:pPr>
      <w:r w:rsidRPr="0068000A">
        <w:rPr>
          <w:rFonts w:hint="eastAsia"/>
        </w:rPr>
        <w:t>电子阅览室</w:t>
      </w:r>
    </w:p>
    <w:p w14:paraId="77389768" w14:textId="77777777" w:rsidR="004A4D91" w:rsidRPr="0068000A" w:rsidRDefault="004A4D91" w:rsidP="00EC58C9">
      <w:pPr>
        <w:pStyle w:val="af7"/>
        <w:numPr>
          <w:ilvl w:val="0"/>
          <w:numId w:val="9"/>
        </w:numPr>
        <w:ind w:left="851" w:hanging="425"/>
      </w:pPr>
      <w:r w:rsidRPr="0068000A">
        <w:rPr>
          <w:rFonts w:hint="eastAsia"/>
        </w:rPr>
        <w:t>二楼天桥</w:t>
      </w:r>
    </w:p>
    <w:p w14:paraId="511572B5" w14:textId="77777777" w:rsidR="004A4D91" w:rsidRPr="0068000A" w:rsidRDefault="004A4D91" w:rsidP="00EC58C9">
      <w:pPr>
        <w:pStyle w:val="af7"/>
        <w:numPr>
          <w:ilvl w:val="0"/>
          <w:numId w:val="9"/>
        </w:numPr>
        <w:ind w:left="851" w:hanging="425"/>
      </w:pPr>
      <w:r w:rsidRPr="0068000A">
        <w:rPr>
          <w:rFonts w:hint="eastAsia"/>
        </w:rPr>
        <w:t>前门南走廊</w:t>
      </w:r>
    </w:p>
    <w:p w14:paraId="3EDE6265" w14:textId="77777777" w:rsidR="004A4D91" w:rsidRPr="0068000A" w:rsidRDefault="004A4D91" w:rsidP="00EC58C9">
      <w:pPr>
        <w:pStyle w:val="af7"/>
        <w:numPr>
          <w:ilvl w:val="0"/>
          <w:numId w:val="9"/>
        </w:numPr>
        <w:ind w:left="851" w:hanging="425"/>
      </w:pPr>
      <w:r w:rsidRPr="0068000A">
        <w:rPr>
          <w:rFonts w:hint="eastAsia"/>
        </w:rPr>
        <w:t>新书阅览室</w:t>
      </w:r>
    </w:p>
    <w:p w14:paraId="747191F5" w14:textId="77777777" w:rsidR="004A4D91" w:rsidRPr="0068000A" w:rsidRDefault="004A4D91" w:rsidP="00EC58C9">
      <w:pPr>
        <w:pStyle w:val="af7"/>
        <w:numPr>
          <w:ilvl w:val="0"/>
          <w:numId w:val="9"/>
        </w:numPr>
        <w:ind w:left="851" w:hanging="425"/>
      </w:pPr>
      <w:r w:rsidRPr="0068000A">
        <w:rPr>
          <w:rFonts w:hint="eastAsia"/>
        </w:rPr>
        <w:t>书库</w:t>
      </w:r>
    </w:p>
    <w:p w14:paraId="43F958F8" w14:textId="77777777" w:rsidR="004A4D91" w:rsidRPr="0068000A" w:rsidRDefault="004A4D91" w:rsidP="00EC58C9">
      <w:pPr>
        <w:pStyle w:val="af7"/>
        <w:numPr>
          <w:ilvl w:val="0"/>
          <w:numId w:val="9"/>
        </w:numPr>
        <w:ind w:left="851" w:hanging="425"/>
      </w:pPr>
      <w:r w:rsidRPr="0068000A">
        <w:rPr>
          <w:rFonts w:hint="eastAsia"/>
        </w:rPr>
        <w:t>卫生间</w:t>
      </w:r>
    </w:p>
    <w:p w14:paraId="4FD6EA66" w14:textId="77777777" w:rsidR="004A4D91" w:rsidRPr="0068000A" w:rsidRDefault="004A4D91" w:rsidP="00EC58C9">
      <w:pPr>
        <w:pStyle w:val="af7"/>
        <w:numPr>
          <w:ilvl w:val="0"/>
          <w:numId w:val="9"/>
        </w:numPr>
        <w:ind w:left="851" w:hanging="425"/>
      </w:pPr>
      <w:r w:rsidRPr="0068000A">
        <w:rPr>
          <w:rFonts w:hint="eastAsia"/>
        </w:rPr>
        <w:t>新阅览楼</w:t>
      </w:r>
    </w:p>
    <w:p w14:paraId="02EB2FC3" w14:textId="77777777" w:rsidR="004A4D91" w:rsidRPr="0068000A" w:rsidRDefault="004A4D91" w:rsidP="00EC58C9">
      <w:pPr>
        <w:pStyle w:val="af7"/>
        <w:numPr>
          <w:ilvl w:val="0"/>
          <w:numId w:val="9"/>
        </w:numPr>
        <w:ind w:left="851" w:hanging="425"/>
      </w:pPr>
      <w:r w:rsidRPr="0068000A">
        <w:rPr>
          <w:rFonts w:hint="eastAsia"/>
        </w:rPr>
        <w:t>阅览楼走廊</w:t>
      </w:r>
    </w:p>
    <w:p w14:paraId="1394041D" w14:textId="77777777" w:rsidR="004A4D91" w:rsidRPr="004A4D91" w:rsidRDefault="004A4D91" w:rsidP="00EC58C9">
      <w:pPr>
        <w:pStyle w:val="af7"/>
        <w:numPr>
          <w:ilvl w:val="0"/>
          <w:numId w:val="9"/>
        </w:numPr>
        <w:ind w:left="851" w:hanging="425"/>
      </w:pPr>
      <w:r w:rsidRPr="0068000A">
        <w:rPr>
          <w:rFonts w:hint="eastAsia"/>
        </w:rPr>
        <w:t>阅览楼二楼</w:t>
      </w:r>
    </w:p>
    <w:p w14:paraId="306E8FD3" w14:textId="77777777" w:rsidR="004A4D91" w:rsidRPr="0068000A" w:rsidRDefault="004A4D91" w:rsidP="004A4D91">
      <w:pPr>
        <w:pStyle w:val="B2"/>
      </w:pPr>
      <w:bookmarkStart w:id="68" w:name="_Toc484538635"/>
      <w:r>
        <w:rPr>
          <w:rFonts w:hint="eastAsia"/>
        </w:rPr>
        <w:t>4</w:t>
      </w:r>
      <w:r>
        <w:t>.</w:t>
      </w:r>
      <w:r>
        <w:rPr>
          <w:rFonts w:hint="eastAsia"/>
        </w:rPr>
        <w:t>3</w:t>
      </w:r>
      <w:r w:rsidRPr="0068000A">
        <w:t xml:space="preserve"> </w:t>
      </w:r>
      <w:r w:rsidRPr="0068000A">
        <w:t>图像特征提取算法及性能评估实验</w:t>
      </w:r>
      <w:bookmarkEnd w:id="68"/>
    </w:p>
    <w:p w14:paraId="1C90607B" w14:textId="77777777" w:rsidR="004A4D91" w:rsidRDefault="004A4D91" w:rsidP="004A4D91">
      <w:pPr>
        <w:pStyle w:val="B3"/>
      </w:pPr>
      <w:bookmarkStart w:id="69" w:name="_Toc484538636"/>
      <w:r>
        <w:rPr>
          <w:rFonts w:hint="eastAsia"/>
        </w:rPr>
        <w:t>4</w:t>
      </w:r>
      <w:r>
        <w:t>.</w:t>
      </w:r>
      <w:r>
        <w:rPr>
          <w:rFonts w:hint="eastAsia"/>
        </w:rPr>
        <w:t>3.1</w:t>
      </w:r>
      <w:r w:rsidRPr="0068000A">
        <w:t xml:space="preserve"> </w:t>
      </w:r>
      <w:r w:rsidRPr="0068000A">
        <w:t>实验方法</w:t>
      </w:r>
      <w:bookmarkEnd w:id="69"/>
    </w:p>
    <w:p w14:paraId="69D20574" w14:textId="77777777" w:rsidR="004A4D91" w:rsidRDefault="004A4D91" w:rsidP="00E01F32">
      <w:pPr>
        <w:pStyle w:val="af7"/>
        <w:ind w:firstLineChars="200" w:firstLine="420"/>
      </w:pPr>
      <w:r>
        <w:rPr>
          <w:rFonts w:hint="eastAsia"/>
        </w:rPr>
        <w:t>为了验证</w:t>
      </w:r>
      <w:r>
        <w:rPr>
          <w:rFonts w:hint="eastAsia"/>
        </w:rPr>
        <w:t>SURF</w:t>
      </w:r>
      <w:r>
        <w:rPr>
          <w:rFonts w:hint="eastAsia"/>
        </w:rPr>
        <w:t>描述子算法在本文的应用优于</w:t>
      </w:r>
      <w:r>
        <w:rPr>
          <w:rFonts w:hint="eastAsia"/>
        </w:rPr>
        <w:t>SIFT</w:t>
      </w:r>
      <w:r>
        <w:rPr>
          <w:rFonts w:hint="eastAsia"/>
        </w:rPr>
        <w:t>算法，通过提取时间和模型分类效果两个指标</w:t>
      </w:r>
      <w:r>
        <w:rPr>
          <w:rFonts w:hint="eastAsia"/>
        </w:rPr>
        <w:t xml:space="preserve">  </w:t>
      </w:r>
      <w:r>
        <w:rPr>
          <w:rFonts w:hint="eastAsia"/>
        </w:rPr>
        <w:t>来衡量两个算子的性能表现。相同数量的图片，提取时间平均最短以及分类准确率最高的算法最优。</w:t>
      </w:r>
    </w:p>
    <w:p w14:paraId="39282AE0" w14:textId="77777777" w:rsidR="004A4D91" w:rsidRDefault="004A4D91" w:rsidP="00E01F32">
      <w:pPr>
        <w:pStyle w:val="af7"/>
        <w:ind w:firstLineChars="200" w:firstLine="420"/>
      </w:pPr>
      <w:r>
        <w:rPr>
          <w:rFonts w:hint="eastAsia"/>
        </w:rPr>
        <w:t>主要工作：</w:t>
      </w:r>
    </w:p>
    <w:p w14:paraId="5501B741" w14:textId="77777777" w:rsidR="004A4D91" w:rsidRPr="00F729F1" w:rsidRDefault="004A4D91" w:rsidP="00EC58C9">
      <w:pPr>
        <w:pStyle w:val="af7"/>
        <w:numPr>
          <w:ilvl w:val="0"/>
          <w:numId w:val="10"/>
        </w:numPr>
        <w:ind w:left="709"/>
      </w:pPr>
      <w:r w:rsidRPr="00F729F1">
        <w:rPr>
          <w:rFonts w:hint="eastAsia"/>
        </w:rPr>
        <w:lastRenderedPageBreak/>
        <w:t>用两种算子提取图像特征。</w:t>
      </w:r>
    </w:p>
    <w:p w14:paraId="3DE01753" w14:textId="77777777" w:rsidR="004A4D91" w:rsidRDefault="004A4D91" w:rsidP="00EC58C9">
      <w:pPr>
        <w:pStyle w:val="af7"/>
        <w:numPr>
          <w:ilvl w:val="0"/>
          <w:numId w:val="10"/>
        </w:numPr>
        <w:ind w:left="709"/>
      </w:pPr>
      <w:r>
        <w:rPr>
          <w:rFonts w:hint="eastAsia"/>
        </w:rPr>
        <w:t>记录每种算子完成提取的时间。</w:t>
      </w:r>
    </w:p>
    <w:p w14:paraId="58EB9568" w14:textId="77777777" w:rsidR="004A4D91" w:rsidRPr="00F729F1" w:rsidRDefault="004A4D91" w:rsidP="00EC58C9">
      <w:pPr>
        <w:pStyle w:val="af7"/>
        <w:numPr>
          <w:ilvl w:val="0"/>
          <w:numId w:val="10"/>
        </w:numPr>
        <w:ind w:left="709"/>
      </w:pPr>
      <w:r>
        <w:rPr>
          <w:rFonts w:hint="eastAsia"/>
        </w:rPr>
        <w:t>通过建立好的模型得到每种算子的分类效果。</w:t>
      </w:r>
    </w:p>
    <w:p w14:paraId="60CF90D8" w14:textId="77777777" w:rsidR="004A4D91" w:rsidRPr="0068000A"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firstLine="640"/>
        <w:jc w:val="left"/>
      </w:pPr>
    </w:p>
    <w:p w14:paraId="15F4950C" w14:textId="77777777" w:rsidR="004A4D91" w:rsidRDefault="004A4D91" w:rsidP="004A4D91">
      <w:pPr>
        <w:pStyle w:val="B3"/>
      </w:pPr>
      <w:bookmarkStart w:id="70" w:name="_Toc484538637"/>
      <w:r>
        <w:rPr>
          <w:rFonts w:hint="eastAsia"/>
        </w:rPr>
        <w:t>4</w:t>
      </w:r>
      <w:r>
        <w:t>.</w:t>
      </w:r>
      <w:r>
        <w:rPr>
          <w:rFonts w:hint="eastAsia"/>
        </w:rPr>
        <w:t>3</w:t>
      </w:r>
      <w:r>
        <w:t>.</w:t>
      </w:r>
      <w:r>
        <w:rPr>
          <w:rFonts w:hint="eastAsia"/>
        </w:rPr>
        <w:t>2</w:t>
      </w:r>
      <w:r w:rsidRPr="0068000A">
        <w:t xml:space="preserve"> </w:t>
      </w:r>
      <w:r w:rsidRPr="0068000A">
        <w:t>实验过程和结果</w:t>
      </w:r>
      <w:bookmarkEnd w:id="70"/>
    </w:p>
    <w:p w14:paraId="6306BA62" w14:textId="77777777" w:rsidR="004A4D91" w:rsidRDefault="004A4D91" w:rsidP="00E01F32">
      <w:pPr>
        <w:pStyle w:val="af7"/>
        <w:ind w:firstLineChars="200" w:firstLine="420"/>
      </w:pPr>
      <w:r>
        <w:rPr>
          <w:rFonts w:hint="eastAsia"/>
        </w:rPr>
        <w:t>在这一阶段，针对不同的图像变换，使用前文提到的</w:t>
      </w:r>
      <w:r>
        <w:rPr>
          <w:rFonts w:hint="eastAsia"/>
        </w:rPr>
        <w:t>ICD</w:t>
      </w:r>
      <w:r>
        <w:rPr>
          <w:rFonts w:hint="eastAsia"/>
        </w:rPr>
        <w:t>和</w:t>
      </w:r>
      <w:r>
        <w:rPr>
          <w:rFonts w:hint="eastAsia"/>
        </w:rPr>
        <w:t>TLD</w:t>
      </w:r>
      <w:r>
        <w:rPr>
          <w:rFonts w:hint="eastAsia"/>
        </w:rPr>
        <w:t>数据库进行测试。</w:t>
      </w:r>
    </w:p>
    <w:p w14:paraId="14293751" w14:textId="0D8F837A" w:rsidR="004A4D91" w:rsidRDefault="004A4D91" w:rsidP="00E01F32">
      <w:pPr>
        <w:pStyle w:val="af7"/>
        <w:ind w:firstLineChars="200" w:firstLine="420"/>
      </w:pPr>
      <w:r>
        <w:rPr>
          <w:rFonts w:hint="eastAsia"/>
        </w:rPr>
        <w:t>（</w:t>
      </w:r>
      <w:r>
        <w:rPr>
          <w:rFonts w:hint="eastAsia"/>
        </w:rPr>
        <w:t>1</w:t>
      </w:r>
      <w:r>
        <w:rPr>
          <w:rFonts w:hint="eastAsia"/>
        </w:rPr>
        <w:t>）图像特征点提取效果实验：为了检比对图像在两种特征点描述子的作用下特征点提取的情况，对</w:t>
      </w:r>
      <w:r>
        <w:rPr>
          <w:rFonts w:hint="eastAsia"/>
        </w:rPr>
        <w:t>TLD</w:t>
      </w:r>
      <w:r w:rsidR="0047027C">
        <w:rPr>
          <w:rFonts w:hint="eastAsia"/>
        </w:rPr>
        <w:t>数据库中的数据分别进行两种算子的运算，特征点提取效果如图</w:t>
      </w:r>
      <w:r w:rsidR="0047027C">
        <w:rPr>
          <w:rFonts w:hint="eastAsia"/>
        </w:rPr>
        <w:t>4.1</w:t>
      </w:r>
      <w:r>
        <w:rPr>
          <w:rFonts w:hint="eastAsia"/>
        </w:rPr>
        <w:t>：</w:t>
      </w:r>
    </w:p>
    <w:p w14:paraId="0C3BDF9E" w14:textId="77777777" w:rsidR="004A4D91" w:rsidRDefault="004A4D91" w:rsidP="004A4D91">
      <w:pPr>
        <w:pStyle w:val="ad"/>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Chars="517" w:left="1086" w:firstLineChars="0" w:firstLine="0"/>
        <w:jc w:val="left"/>
        <w:rPr>
          <w:szCs w:val="21"/>
        </w:rPr>
      </w:pPr>
      <w:r>
        <w:rPr>
          <w:rFonts w:hint="eastAsia"/>
          <w:noProof/>
          <w:szCs w:val="21"/>
        </w:rPr>
        <w:drawing>
          <wp:anchor distT="0" distB="0" distL="114300" distR="114300" simplePos="0" relativeHeight="251664896" behindDoc="0" locked="0" layoutInCell="1" allowOverlap="1" wp14:anchorId="404AA2E2" wp14:editId="0A579970">
            <wp:simplePos x="0" y="0"/>
            <wp:positionH relativeFrom="column">
              <wp:posOffset>2085340</wp:posOffset>
            </wp:positionH>
            <wp:positionV relativeFrom="paragraph">
              <wp:posOffset>1102360</wp:posOffset>
            </wp:positionV>
            <wp:extent cx="4233545" cy="2363470"/>
            <wp:effectExtent l="1588"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ft.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4233545" cy="23634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Cs w:val="21"/>
        </w:rPr>
        <w:drawing>
          <wp:anchor distT="0" distB="0" distL="114300" distR="114300" simplePos="0" relativeHeight="251660800" behindDoc="0" locked="0" layoutInCell="1" allowOverlap="1" wp14:anchorId="5DA60F4A" wp14:editId="46A56D2A">
            <wp:simplePos x="0" y="0"/>
            <wp:positionH relativeFrom="margin">
              <wp:posOffset>-559435</wp:posOffset>
            </wp:positionH>
            <wp:positionV relativeFrom="paragraph">
              <wp:posOffset>1096010</wp:posOffset>
            </wp:positionV>
            <wp:extent cx="4246880" cy="2388870"/>
            <wp:effectExtent l="0" t="4445"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rf.jpg"/>
                    <pic:cNvPicPr/>
                  </pic:nvPicPr>
                  <pic:blipFill>
                    <a:blip r:embed="rId23">
                      <a:extLst>
                        <a:ext uri="{28A0092B-C50C-407E-A947-70E740481C1C}">
                          <a14:useLocalDpi xmlns:a14="http://schemas.microsoft.com/office/drawing/2010/main" val="0"/>
                        </a:ext>
                      </a:extLst>
                    </a:blip>
                    <a:stretch>
                      <a:fillRect/>
                    </a:stretch>
                  </pic:blipFill>
                  <pic:spPr>
                    <a:xfrm rot="5400000">
                      <a:off x="0" y="0"/>
                      <a:ext cx="4246880" cy="2388870"/>
                    </a:xfrm>
                    <a:prstGeom prst="rect">
                      <a:avLst/>
                    </a:prstGeom>
                  </pic:spPr>
                </pic:pic>
              </a:graphicData>
            </a:graphic>
            <wp14:sizeRelH relativeFrom="margin">
              <wp14:pctWidth>0</wp14:pctWidth>
            </wp14:sizeRelH>
            <wp14:sizeRelV relativeFrom="margin">
              <wp14:pctHeight>0</wp14:pctHeight>
            </wp14:sizeRelV>
          </wp:anchor>
        </w:drawing>
      </w:r>
    </w:p>
    <w:p w14:paraId="6FFE64EC" w14:textId="77777777" w:rsidR="004A4D91" w:rsidRDefault="004A4D91" w:rsidP="004A4D91">
      <w:pPr>
        <w:pStyle w:val="ad"/>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1000" w:firstLineChars="0" w:firstLine="0"/>
        <w:jc w:val="left"/>
        <w:rPr>
          <w:szCs w:val="21"/>
        </w:rPr>
      </w:pPr>
      <w:r>
        <w:rPr>
          <w:rFonts w:hint="eastAsia"/>
          <w:szCs w:val="21"/>
        </w:rPr>
        <w:t xml:space="preserve">               [a]                                    [b]</w:t>
      </w:r>
    </w:p>
    <w:p w14:paraId="0D72983D" w14:textId="77777777" w:rsidR="004A4D91" w:rsidRDefault="004A4D91" w:rsidP="004A4D91">
      <w:pPr>
        <w:pStyle w:val="Img"/>
      </w:pPr>
      <w:r>
        <w:t>图</w:t>
      </w:r>
      <w:r>
        <w:rPr>
          <w:rFonts w:hint="eastAsia"/>
        </w:rPr>
        <w:t xml:space="preserve"> </w:t>
      </w:r>
      <w:r>
        <w:t>4.1</w:t>
      </w:r>
      <w:r>
        <w:rPr>
          <w:rFonts w:hint="eastAsia"/>
        </w:rPr>
        <w:t>：</w:t>
      </w:r>
      <w:r>
        <w:rPr>
          <w:rFonts w:hint="eastAsia"/>
        </w:rPr>
        <w:t xml:space="preserve">  [a]</w:t>
      </w:r>
      <w:r>
        <w:rPr>
          <w:rFonts w:hint="eastAsia"/>
        </w:rPr>
        <w:t>是</w:t>
      </w:r>
      <w:r>
        <w:rPr>
          <w:rFonts w:hint="eastAsia"/>
        </w:rPr>
        <w:t>SURF</w:t>
      </w:r>
      <w:r>
        <w:rPr>
          <w:rFonts w:hint="eastAsia"/>
        </w:rPr>
        <w:t>算子对图像的提取效果，</w:t>
      </w:r>
      <w:r>
        <w:rPr>
          <w:rFonts w:hint="eastAsia"/>
        </w:rPr>
        <w:t>[b]</w:t>
      </w:r>
      <w:r>
        <w:rPr>
          <w:rFonts w:hint="eastAsia"/>
        </w:rPr>
        <w:t>是</w:t>
      </w:r>
      <w:r>
        <w:rPr>
          <w:rFonts w:hint="eastAsia"/>
        </w:rPr>
        <w:t>SIFT</w:t>
      </w:r>
      <w:r>
        <w:rPr>
          <w:rFonts w:hint="eastAsia"/>
        </w:rPr>
        <w:t>算子对图像的提取效果。图中彩色圆圈表示提取的特征点。</w:t>
      </w:r>
    </w:p>
    <w:p w14:paraId="470774DE" w14:textId="77777777" w:rsidR="00E01F32" w:rsidRDefault="00E01F32" w:rsidP="004A4D91">
      <w:pPr>
        <w:pStyle w:val="Img"/>
      </w:pPr>
    </w:p>
    <w:p w14:paraId="00472239" w14:textId="77777777" w:rsidR="004A4D91" w:rsidRDefault="004A4D91" w:rsidP="00E01F32">
      <w:pPr>
        <w:pStyle w:val="af7"/>
        <w:ind w:firstLineChars="200" w:firstLine="420"/>
      </w:pPr>
      <w:r>
        <w:t>可以明显看出</w:t>
      </w:r>
      <w:r>
        <w:rPr>
          <w:rFonts w:hint="eastAsia"/>
        </w:rPr>
        <w:t>，</w:t>
      </w:r>
      <w:r>
        <w:t>SURF</w:t>
      </w:r>
      <w:r>
        <w:t>特征点描述子提取的特征点数量明显多于</w:t>
      </w:r>
      <w:r>
        <w:t>SIFT</w:t>
      </w:r>
      <w:r>
        <w:t>特征点描述子提取的特征点数量</w:t>
      </w:r>
      <w:r>
        <w:rPr>
          <w:rFonts w:hint="eastAsia"/>
        </w:rPr>
        <w:t>。</w:t>
      </w:r>
      <w:r>
        <w:t>那么相应的说明</w:t>
      </w:r>
      <w:r>
        <w:t>SURF</w:t>
      </w:r>
      <w:r>
        <w:t>对图像空间的描述比</w:t>
      </w:r>
      <w:r>
        <w:t>SIFT</w:t>
      </w:r>
      <w:r>
        <w:t>算法更丰富全面</w:t>
      </w:r>
      <w:r>
        <w:rPr>
          <w:rFonts w:hint="eastAsia"/>
        </w:rPr>
        <w:t>。</w:t>
      </w:r>
    </w:p>
    <w:p w14:paraId="43F891D0" w14:textId="77777777" w:rsidR="004A4D91" w:rsidRPr="001551FE" w:rsidRDefault="004A4D91" w:rsidP="004A4D91">
      <w:pPr>
        <w:pStyle w:val="ad"/>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1000" w:firstLineChars="0" w:firstLine="0"/>
        <w:jc w:val="left"/>
        <w:rPr>
          <w:szCs w:val="21"/>
        </w:rPr>
      </w:pPr>
    </w:p>
    <w:p w14:paraId="31FEBFBE" w14:textId="0AEF4C3E" w:rsidR="004A4D91" w:rsidRPr="004270C7" w:rsidRDefault="004A4D91" w:rsidP="00E01F32">
      <w:pPr>
        <w:pStyle w:val="af7"/>
        <w:ind w:firstLineChars="200" w:firstLine="420"/>
      </w:pPr>
      <w:r>
        <w:rPr>
          <w:rFonts w:hint="eastAsia"/>
        </w:rPr>
        <w:lastRenderedPageBreak/>
        <w:t>（</w:t>
      </w:r>
      <w:r>
        <w:rPr>
          <w:rFonts w:hint="eastAsia"/>
        </w:rPr>
        <w:t>2</w:t>
      </w:r>
      <w:r>
        <w:rPr>
          <w:rFonts w:hint="eastAsia"/>
        </w:rPr>
        <w:t>）</w:t>
      </w:r>
      <w:r w:rsidRPr="004270C7">
        <w:rPr>
          <w:rFonts w:hint="eastAsia"/>
        </w:rPr>
        <w:t>图像特征提取效率实验：为测试</w:t>
      </w:r>
      <w:r w:rsidRPr="004270C7">
        <w:rPr>
          <w:rFonts w:hint="eastAsia"/>
        </w:rPr>
        <w:t>SURF</w:t>
      </w:r>
      <w:r w:rsidRPr="004270C7">
        <w:rPr>
          <w:rFonts w:hint="eastAsia"/>
        </w:rPr>
        <w:t>特征点描述子的计算速度快于</w:t>
      </w:r>
      <w:r w:rsidRPr="004270C7">
        <w:rPr>
          <w:rFonts w:hint="eastAsia"/>
        </w:rPr>
        <w:t>SIFT</w:t>
      </w:r>
      <w:r w:rsidRPr="004270C7">
        <w:rPr>
          <w:rFonts w:hint="eastAsia"/>
        </w:rPr>
        <w:t>特征点描述子，本文用两种特征点描述子分别对</w:t>
      </w:r>
      <w:r w:rsidRPr="004270C7">
        <w:rPr>
          <w:rFonts w:hint="eastAsia"/>
        </w:rPr>
        <w:t>ICD</w:t>
      </w:r>
      <w:r w:rsidRPr="004270C7">
        <w:rPr>
          <w:rFonts w:hint="eastAsia"/>
        </w:rPr>
        <w:t>数据库可</w:t>
      </w:r>
      <w:r w:rsidRPr="004270C7">
        <w:rPr>
          <w:rFonts w:hint="eastAsia"/>
        </w:rPr>
        <w:t>TLD</w:t>
      </w:r>
      <w:r w:rsidRPr="004270C7">
        <w:rPr>
          <w:rFonts w:hint="eastAsia"/>
        </w:rPr>
        <w:t>数据库的图像进行特征提取，记录运行时间，如图</w:t>
      </w:r>
      <w:r w:rsidR="0047027C">
        <w:rPr>
          <w:rFonts w:hint="eastAsia"/>
        </w:rPr>
        <w:t>4.2</w:t>
      </w:r>
      <w:r w:rsidR="0047027C">
        <w:rPr>
          <w:rFonts w:hint="eastAsia"/>
        </w:rPr>
        <w:t>和图</w:t>
      </w:r>
      <w:r w:rsidR="0047027C">
        <w:rPr>
          <w:rFonts w:hint="eastAsia"/>
        </w:rPr>
        <w:t>4.3</w:t>
      </w:r>
      <w:r w:rsidRPr="004270C7">
        <w:rPr>
          <w:rFonts w:hint="eastAsia"/>
        </w:rPr>
        <w:t>所示，在两个数据集的测试下，</w:t>
      </w:r>
      <w:r w:rsidRPr="004270C7">
        <w:rPr>
          <w:rFonts w:hint="eastAsia"/>
        </w:rPr>
        <w:t>SURF</w:t>
      </w:r>
      <w:r w:rsidRPr="004270C7">
        <w:rPr>
          <w:rFonts w:hint="eastAsia"/>
        </w:rPr>
        <w:t>特征点描述子的运算时间明显少于</w:t>
      </w:r>
      <w:r w:rsidRPr="004270C7">
        <w:rPr>
          <w:rFonts w:hint="eastAsia"/>
        </w:rPr>
        <w:t>SIFT</w:t>
      </w:r>
      <w:r w:rsidRPr="004270C7">
        <w:rPr>
          <w:rFonts w:hint="eastAsia"/>
        </w:rPr>
        <w:t>特征点描述子：</w:t>
      </w:r>
    </w:p>
    <w:p w14:paraId="150EA275" w14:textId="77777777" w:rsidR="004A4D91" w:rsidRDefault="004A4D91" w:rsidP="004A4D91">
      <w:pPr>
        <w:pStyle w:val="ad"/>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88" w:lineRule="auto"/>
        <w:ind w:leftChars="-94" w:hangingChars="94" w:hanging="197"/>
        <w:jc w:val="left"/>
        <w:rPr>
          <w:szCs w:val="21"/>
        </w:rPr>
      </w:pPr>
      <w:r>
        <w:rPr>
          <w:rFonts w:hint="eastAsia"/>
          <w:noProof/>
          <w:szCs w:val="21"/>
        </w:rPr>
        <w:drawing>
          <wp:inline distT="0" distB="0" distL="0" distR="0" wp14:anchorId="5359B195" wp14:editId="7EEE0D5A">
            <wp:extent cx="5407672" cy="4055754"/>
            <wp:effectExtent l="0" t="0" r="254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riptor-time.png"/>
                    <pic:cNvPicPr/>
                  </pic:nvPicPr>
                  <pic:blipFill>
                    <a:blip r:embed="rId24">
                      <a:extLst>
                        <a:ext uri="{28A0092B-C50C-407E-A947-70E740481C1C}">
                          <a14:useLocalDpi xmlns:a14="http://schemas.microsoft.com/office/drawing/2010/main" val="0"/>
                        </a:ext>
                      </a:extLst>
                    </a:blip>
                    <a:stretch>
                      <a:fillRect/>
                    </a:stretch>
                  </pic:blipFill>
                  <pic:spPr>
                    <a:xfrm>
                      <a:off x="0" y="0"/>
                      <a:ext cx="5407672" cy="4055754"/>
                    </a:xfrm>
                    <a:prstGeom prst="rect">
                      <a:avLst/>
                    </a:prstGeom>
                  </pic:spPr>
                </pic:pic>
              </a:graphicData>
            </a:graphic>
          </wp:inline>
        </w:drawing>
      </w:r>
    </w:p>
    <w:p w14:paraId="6D7B3273" w14:textId="77777777" w:rsidR="004A4D91" w:rsidRPr="004270C7" w:rsidRDefault="004A4D91" w:rsidP="004A4D91">
      <w:pPr>
        <w:pStyle w:val="Img"/>
        <w:rPr>
          <w:sz w:val="21"/>
        </w:rPr>
      </w:pPr>
      <w:r>
        <w:rPr>
          <w:sz w:val="21"/>
        </w:rPr>
        <w:t>图</w:t>
      </w:r>
      <w:r>
        <w:t>4.2  SIFT</w:t>
      </w:r>
      <w:r>
        <w:t>与</w:t>
      </w:r>
      <w:r>
        <w:t>SURF</w:t>
      </w:r>
      <w:r>
        <w:t>算子在</w:t>
      </w:r>
      <w:r>
        <w:t>10</w:t>
      </w:r>
      <w:r>
        <w:t>次试验下分别运行的时间</w:t>
      </w:r>
      <w:r>
        <w:rPr>
          <w:rFonts w:hint="eastAsia"/>
        </w:rPr>
        <w:t>（</w:t>
      </w:r>
      <w:r>
        <w:rPr>
          <w:rFonts w:hint="eastAsia"/>
        </w:rPr>
        <w:t>TLD</w:t>
      </w:r>
      <w:r>
        <w:rPr>
          <w:rFonts w:hint="eastAsia"/>
        </w:rPr>
        <w:t>数据库）</w:t>
      </w:r>
    </w:p>
    <w:p w14:paraId="2A4B5EB7"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hanging="142"/>
        <w:jc w:val="left"/>
      </w:pPr>
      <w:r>
        <w:rPr>
          <w:noProof/>
        </w:rPr>
        <w:lastRenderedPageBreak/>
        <w:drawing>
          <wp:inline distT="0" distB="0" distL="0" distR="0" wp14:anchorId="6A5B2FC2" wp14:editId="7FDC91AC">
            <wp:extent cx="5407672" cy="4055754"/>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time2.png"/>
                    <pic:cNvPicPr/>
                  </pic:nvPicPr>
                  <pic:blipFill>
                    <a:blip r:embed="rId25">
                      <a:extLst>
                        <a:ext uri="{28A0092B-C50C-407E-A947-70E740481C1C}">
                          <a14:useLocalDpi xmlns:a14="http://schemas.microsoft.com/office/drawing/2010/main" val="0"/>
                        </a:ext>
                      </a:extLst>
                    </a:blip>
                    <a:stretch>
                      <a:fillRect/>
                    </a:stretch>
                  </pic:blipFill>
                  <pic:spPr>
                    <a:xfrm>
                      <a:off x="0" y="0"/>
                      <a:ext cx="5407672" cy="4055754"/>
                    </a:xfrm>
                    <a:prstGeom prst="rect">
                      <a:avLst/>
                    </a:prstGeom>
                  </pic:spPr>
                </pic:pic>
              </a:graphicData>
            </a:graphic>
          </wp:inline>
        </w:drawing>
      </w:r>
    </w:p>
    <w:p w14:paraId="287D4C8D" w14:textId="77777777" w:rsidR="004A4D91" w:rsidRDefault="004A4D91" w:rsidP="004A4D91">
      <w:pPr>
        <w:pStyle w:val="Img"/>
      </w:pPr>
      <w:r>
        <w:rPr>
          <w:sz w:val="21"/>
          <w:szCs w:val="21"/>
        </w:rPr>
        <w:t>图</w:t>
      </w:r>
      <w:r>
        <w:rPr>
          <w:rFonts w:hint="eastAsia"/>
        </w:rPr>
        <w:t xml:space="preserve"> 4.3</w:t>
      </w:r>
      <w:r>
        <w:t xml:space="preserve"> SIFT</w:t>
      </w:r>
      <w:r>
        <w:t>与</w:t>
      </w:r>
      <w:r>
        <w:t>SURF</w:t>
      </w:r>
      <w:r>
        <w:t>算子在</w:t>
      </w:r>
      <w:r>
        <w:t>10</w:t>
      </w:r>
      <w:r>
        <w:t>次试验下分别运行的时间</w:t>
      </w:r>
      <w:r>
        <w:rPr>
          <w:rFonts w:hint="eastAsia"/>
        </w:rPr>
        <w:t>（</w:t>
      </w:r>
      <w:r>
        <w:rPr>
          <w:rFonts w:hint="eastAsia"/>
        </w:rPr>
        <w:t>ICD</w:t>
      </w:r>
      <w:r>
        <w:rPr>
          <w:rFonts w:hint="eastAsia"/>
        </w:rPr>
        <w:t>数据库）</w:t>
      </w:r>
    </w:p>
    <w:p w14:paraId="5B70F60E" w14:textId="77777777" w:rsidR="00E01F32" w:rsidRDefault="00E01F32" w:rsidP="004A4D91">
      <w:pPr>
        <w:pStyle w:val="Img"/>
        <w:rPr>
          <w:sz w:val="21"/>
          <w:szCs w:val="21"/>
        </w:rPr>
      </w:pPr>
    </w:p>
    <w:p w14:paraId="69EE8E4B" w14:textId="77777777" w:rsidR="004A4D91" w:rsidRDefault="004A4D91" w:rsidP="00E01F32">
      <w:pPr>
        <w:pStyle w:val="af7"/>
        <w:ind w:firstLineChars="200" w:firstLine="420"/>
      </w:pPr>
      <w:r>
        <w:t>具体数据如下表所示</w:t>
      </w:r>
      <w:r>
        <w:rPr>
          <w:rFonts w:hint="eastAsia"/>
        </w:rPr>
        <w:t>：</w:t>
      </w:r>
    </w:p>
    <w:p w14:paraId="7FD5C19D" w14:textId="63915D7E" w:rsidR="004A4D91" w:rsidRDefault="004A4D91" w:rsidP="004A4D91">
      <w:pPr>
        <w:pStyle w:val="Img"/>
      </w:pPr>
      <w:r>
        <w:rPr>
          <w:rFonts w:hint="eastAsia"/>
        </w:rPr>
        <w:t>表</w:t>
      </w:r>
      <w:r w:rsidR="00A92833">
        <w:rPr>
          <w:rFonts w:hint="eastAsia"/>
        </w:rPr>
        <w:t>4.</w:t>
      </w:r>
      <w:r w:rsidR="00E01F32">
        <w:t>3</w:t>
      </w:r>
      <w:r w:rsidR="00A92833">
        <w:rPr>
          <w:rFonts w:hint="eastAsia"/>
        </w:rPr>
        <w:t xml:space="preserve"> </w:t>
      </w:r>
      <w:r>
        <w:rPr>
          <w:rFonts w:hint="eastAsia"/>
        </w:rPr>
        <w:t>数据集</w:t>
      </w:r>
      <w:r>
        <w:rPr>
          <w:rFonts w:hint="eastAsia"/>
        </w:rPr>
        <w:t>TLD</w:t>
      </w:r>
      <w:r>
        <w:rPr>
          <w:rFonts w:hint="eastAsia"/>
        </w:rPr>
        <w:t>计算结果</w:t>
      </w:r>
    </w:p>
    <w:tbl>
      <w:tblPr>
        <w:tblStyle w:val="af1"/>
        <w:tblW w:w="7479" w:type="dxa"/>
        <w:tblLook w:val="04A0" w:firstRow="1" w:lastRow="0" w:firstColumn="1" w:lastColumn="0" w:noHBand="0" w:noVBand="1"/>
      </w:tblPr>
      <w:tblGrid>
        <w:gridCol w:w="959"/>
        <w:gridCol w:w="2126"/>
        <w:gridCol w:w="2126"/>
        <w:gridCol w:w="2268"/>
      </w:tblGrid>
      <w:tr w:rsidR="004A4D91" w:rsidRPr="00A92833" w14:paraId="59B0F6CF" w14:textId="77777777" w:rsidTr="007F0C03">
        <w:tc>
          <w:tcPr>
            <w:tcW w:w="959" w:type="dxa"/>
          </w:tcPr>
          <w:p w14:paraId="4671933B" w14:textId="77777777" w:rsidR="004A4D91" w:rsidRPr="00A92833" w:rsidRDefault="004A4D91" w:rsidP="00A92833">
            <w:pPr>
              <w:pStyle w:val="tabel"/>
            </w:pPr>
          </w:p>
        </w:tc>
        <w:tc>
          <w:tcPr>
            <w:tcW w:w="2126" w:type="dxa"/>
          </w:tcPr>
          <w:p w14:paraId="0E2A0731" w14:textId="77777777" w:rsidR="004A4D91" w:rsidRPr="00A92833" w:rsidRDefault="004A4D91" w:rsidP="00A92833">
            <w:pPr>
              <w:pStyle w:val="tabel"/>
            </w:pPr>
            <w:r w:rsidRPr="00A92833">
              <w:rPr>
                <w:rFonts w:hint="eastAsia"/>
              </w:rPr>
              <w:t>SIFT</w:t>
            </w:r>
          </w:p>
        </w:tc>
        <w:tc>
          <w:tcPr>
            <w:tcW w:w="2126" w:type="dxa"/>
          </w:tcPr>
          <w:p w14:paraId="7D62A496" w14:textId="77777777" w:rsidR="004A4D91" w:rsidRPr="00A92833" w:rsidRDefault="004A4D91" w:rsidP="00A92833">
            <w:pPr>
              <w:pStyle w:val="tabel"/>
            </w:pPr>
            <w:r w:rsidRPr="00A92833">
              <w:rPr>
                <w:rFonts w:hint="eastAsia"/>
              </w:rPr>
              <w:t>SURF</w:t>
            </w:r>
          </w:p>
        </w:tc>
        <w:tc>
          <w:tcPr>
            <w:tcW w:w="2268" w:type="dxa"/>
          </w:tcPr>
          <w:p w14:paraId="4C50FAC3" w14:textId="77777777" w:rsidR="004A4D91" w:rsidRPr="00A92833" w:rsidRDefault="004A4D91" w:rsidP="00A92833">
            <w:pPr>
              <w:pStyle w:val="tabel"/>
            </w:pPr>
            <w:r w:rsidRPr="00A92833">
              <w:rPr>
                <w:rFonts w:hint="eastAsia"/>
              </w:rPr>
              <w:t>倍率</w:t>
            </w:r>
          </w:p>
        </w:tc>
      </w:tr>
      <w:tr w:rsidR="004A4D91" w:rsidRPr="00A92833" w14:paraId="49451B57" w14:textId="77777777" w:rsidTr="007F0C03">
        <w:tc>
          <w:tcPr>
            <w:tcW w:w="959" w:type="dxa"/>
          </w:tcPr>
          <w:p w14:paraId="74F95995" w14:textId="77777777" w:rsidR="004A4D91" w:rsidRPr="00A92833" w:rsidRDefault="004A4D91" w:rsidP="00A92833">
            <w:pPr>
              <w:pStyle w:val="tabel"/>
            </w:pPr>
            <w:r w:rsidRPr="00A92833">
              <w:rPr>
                <w:rFonts w:hint="eastAsia"/>
              </w:rPr>
              <w:t>1</w:t>
            </w:r>
          </w:p>
        </w:tc>
        <w:tc>
          <w:tcPr>
            <w:tcW w:w="2126" w:type="dxa"/>
          </w:tcPr>
          <w:p w14:paraId="1CEEA909" w14:textId="77777777" w:rsidR="004A4D91" w:rsidRPr="00A92833" w:rsidRDefault="004A4D91" w:rsidP="00A92833">
            <w:pPr>
              <w:pStyle w:val="tabel"/>
            </w:pPr>
            <w:r w:rsidRPr="00A92833">
              <w:t>243.20373359</w:t>
            </w:r>
          </w:p>
        </w:tc>
        <w:tc>
          <w:tcPr>
            <w:tcW w:w="2126" w:type="dxa"/>
          </w:tcPr>
          <w:p w14:paraId="0AD77426" w14:textId="77777777" w:rsidR="004A4D91" w:rsidRPr="00A92833" w:rsidRDefault="004A4D91" w:rsidP="00A92833">
            <w:pPr>
              <w:pStyle w:val="tabel"/>
            </w:pPr>
            <w:r w:rsidRPr="00A92833">
              <w:t>141.3975212858</w:t>
            </w:r>
          </w:p>
        </w:tc>
        <w:tc>
          <w:tcPr>
            <w:tcW w:w="2268" w:type="dxa"/>
            <w:vAlign w:val="center"/>
          </w:tcPr>
          <w:p w14:paraId="068F79ED" w14:textId="77777777" w:rsidR="004A4D91" w:rsidRPr="00A92833" w:rsidRDefault="004A4D91" w:rsidP="00A92833">
            <w:pPr>
              <w:pStyle w:val="tabel"/>
            </w:pPr>
            <w:r w:rsidRPr="00A92833">
              <w:rPr>
                <w:rFonts w:hint="eastAsia"/>
              </w:rPr>
              <w:t>1.7199999786</w:t>
            </w:r>
          </w:p>
        </w:tc>
      </w:tr>
      <w:tr w:rsidR="004A4D91" w:rsidRPr="00A92833" w14:paraId="00755A74" w14:textId="77777777" w:rsidTr="007F0C03">
        <w:tc>
          <w:tcPr>
            <w:tcW w:w="959" w:type="dxa"/>
          </w:tcPr>
          <w:p w14:paraId="7B36B2D1" w14:textId="77777777" w:rsidR="004A4D91" w:rsidRPr="00A92833" w:rsidRDefault="004A4D91" w:rsidP="00A92833">
            <w:pPr>
              <w:pStyle w:val="tabel"/>
            </w:pPr>
            <w:r w:rsidRPr="00A92833">
              <w:rPr>
                <w:rFonts w:hint="eastAsia"/>
              </w:rPr>
              <w:t>2</w:t>
            </w:r>
          </w:p>
        </w:tc>
        <w:tc>
          <w:tcPr>
            <w:tcW w:w="2126" w:type="dxa"/>
          </w:tcPr>
          <w:p w14:paraId="7C76F070" w14:textId="77777777" w:rsidR="004A4D91" w:rsidRPr="00A92833" w:rsidRDefault="004A4D91" w:rsidP="00A92833">
            <w:pPr>
              <w:pStyle w:val="tabel"/>
            </w:pPr>
            <w:r w:rsidRPr="00A92833">
              <w:t>240.7801319414</w:t>
            </w:r>
          </w:p>
        </w:tc>
        <w:tc>
          <w:tcPr>
            <w:tcW w:w="2126" w:type="dxa"/>
          </w:tcPr>
          <w:p w14:paraId="79F2E3E8" w14:textId="77777777" w:rsidR="004A4D91" w:rsidRPr="00A92833" w:rsidRDefault="004A4D91" w:rsidP="00A92833">
            <w:pPr>
              <w:pStyle w:val="tabel"/>
            </w:pPr>
            <w:r w:rsidRPr="00A92833">
              <w:t>142.1449950919</w:t>
            </w:r>
          </w:p>
        </w:tc>
        <w:tc>
          <w:tcPr>
            <w:tcW w:w="2268" w:type="dxa"/>
            <w:vAlign w:val="center"/>
          </w:tcPr>
          <w:p w14:paraId="761E38C8" w14:textId="77777777" w:rsidR="004A4D91" w:rsidRPr="00A92833" w:rsidRDefault="004A4D91" w:rsidP="00A92833">
            <w:pPr>
              <w:pStyle w:val="tabel"/>
            </w:pPr>
            <w:r w:rsidRPr="00A92833">
              <w:rPr>
                <w:rFonts w:hint="eastAsia"/>
              </w:rPr>
              <w:t>1.6939050987</w:t>
            </w:r>
          </w:p>
        </w:tc>
      </w:tr>
      <w:tr w:rsidR="004A4D91" w:rsidRPr="00A92833" w14:paraId="1BDC2A4A" w14:textId="77777777" w:rsidTr="007F0C03">
        <w:tc>
          <w:tcPr>
            <w:tcW w:w="959" w:type="dxa"/>
          </w:tcPr>
          <w:p w14:paraId="311BC91E" w14:textId="77777777" w:rsidR="004A4D91" w:rsidRPr="00A92833" w:rsidRDefault="004A4D91" w:rsidP="00A92833">
            <w:pPr>
              <w:pStyle w:val="tabel"/>
            </w:pPr>
            <w:r w:rsidRPr="00A92833">
              <w:rPr>
                <w:rFonts w:hint="eastAsia"/>
              </w:rPr>
              <w:t>3</w:t>
            </w:r>
          </w:p>
        </w:tc>
        <w:tc>
          <w:tcPr>
            <w:tcW w:w="2126" w:type="dxa"/>
          </w:tcPr>
          <w:p w14:paraId="11FF477D" w14:textId="77777777" w:rsidR="004A4D91" w:rsidRPr="00A92833" w:rsidRDefault="004A4D91" w:rsidP="00A92833">
            <w:pPr>
              <w:pStyle w:val="tabel"/>
            </w:pPr>
            <w:r w:rsidRPr="00A92833">
              <w:t>241.3324973243</w:t>
            </w:r>
          </w:p>
        </w:tc>
        <w:tc>
          <w:tcPr>
            <w:tcW w:w="2126" w:type="dxa"/>
          </w:tcPr>
          <w:p w14:paraId="09663F3F" w14:textId="77777777" w:rsidR="004A4D91" w:rsidRPr="00A92833" w:rsidRDefault="004A4D91" w:rsidP="00A92833">
            <w:pPr>
              <w:pStyle w:val="tabel"/>
            </w:pPr>
            <w:r w:rsidRPr="00A92833">
              <w:t>139.525804681</w:t>
            </w:r>
          </w:p>
        </w:tc>
        <w:tc>
          <w:tcPr>
            <w:tcW w:w="2268" w:type="dxa"/>
            <w:vAlign w:val="center"/>
          </w:tcPr>
          <w:p w14:paraId="329511E4" w14:textId="77777777" w:rsidR="004A4D91" w:rsidRPr="00A92833" w:rsidRDefault="004A4D91" w:rsidP="00A92833">
            <w:pPr>
              <w:pStyle w:val="tabel"/>
            </w:pPr>
            <w:r w:rsidRPr="00A92833">
              <w:rPr>
                <w:rFonts w:hint="eastAsia"/>
              </w:rPr>
              <w:t>1.7296621071</w:t>
            </w:r>
          </w:p>
        </w:tc>
      </w:tr>
      <w:tr w:rsidR="004A4D91" w:rsidRPr="00A92833" w14:paraId="65B3FAF9" w14:textId="77777777" w:rsidTr="007F0C03">
        <w:tc>
          <w:tcPr>
            <w:tcW w:w="959" w:type="dxa"/>
          </w:tcPr>
          <w:p w14:paraId="684F1B88" w14:textId="77777777" w:rsidR="004A4D91" w:rsidRPr="00A92833" w:rsidRDefault="004A4D91" w:rsidP="00A92833">
            <w:pPr>
              <w:pStyle w:val="tabel"/>
            </w:pPr>
            <w:r w:rsidRPr="00A92833">
              <w:rPr>
                <w:rFonts w:hint="eastAsia"/>
              </w:rPr>
              <w:t>4</w:t>
            </w:r>
          </w:p>
        </w:tc>
        <w:tc>
          <w:tcPr>
            <w:tcW w:w="2126" w:type="dxa"/>
          </w:tcPr>
          <w:p w14:paraId="3DE00CE8" w14:textId="77777777" w:rsidR="004A4D91" w:rsidRPr="00A92833" w:rsidRDefault="004A4D91" w:rsidP="00A92833">
            <w:pPr>
              <w:pStyle w:val="tabel"/>
            </w:pPr>
            <w:r w:rsidRPr="00A92833">
              <w:t>240.0113347722</w:t>
            </w:r>
          </w:p>
        </w:tc>
        <w:tc>
          <w:tcPr>
            <w:tcW w:w="2126" w:type="dxa"/>
          </w:tcPr>
          <w:p w14:paraId="575BF001" w14:textId="77777777" w:rsidR="004A4D91" w:rsidRPr="00A92833" w:rsidRDefault="004A4D91" w:rsidP="00A92833">
            <w:pPr>
              <w:pStyle w:val="tabel"/>
            </w:pPr>
            <w:r w:rsidRPr="00A92833">
              <w:t>139.0882009411</w:t>
            </w:r>
          </w:p>
        </w:tc>
        <w:tc>
          <w:tcPr>
            <w:tcW w:w="2268" w:type="dxa"/>
            <w:vAlign w:val="center"/>
          </w:tcPr>
          <w:p w14:paraId="7D133A64" w14:textId="77777777" w:rsidR="004A4D91" w:rsidRPr="00A92833" w:rsidRDefault="004A4D91" w:rsidP="00A92833">
            <w:pPr>
              <w:pStyle w:val="tabel"/>
            </w:pPr>
            <w:r w:rsidRPr="00A92833">
              <w:rPr>
                <w:rFonts w:hint="eastAsia"/>
              </w:rPr>
              <w:t>1.7256052861</w:t>
            </w:r>
          </w:p>
        </w:tc>
      </w:tr>
      <w:tr w:rsidR="004A4D91" w:rsidRPr="00A92833" w14:paraId="6528C111" w14:textId="77777777" w:rsidTr="007F0C03">
        <w:tc>
          <w:tcPr>
            <w:tcW w:w="959" w:type="dxa"/>
          </w:tcPr>
          <w:p w14:paraId="44B00AFB" w14:textId="77777777" w:rsidR="004A4D91" w:rsidRPr="00A92833" w:rsidRDefault="004A4D91" w:rsidP="00A92833">
            <w:pPr>
              <w:pStyle w:val="tabel"/>
            </w:pPr>
            <w:r w:rsidRPr="00A92833">
              <w:rPr>
                <w:rFonts w:hint="eastAsia"/>
              </w:rPr>
              <w:t>5</w:t>
            </w:r>
          </w:p>
        </w:tc>
        <w:tc>
          <w:tcPr>
            <w:tcW w:w="2126" w:type="dxa"/>
          </w:tcPr>
          <w:p w14:paraId="30A227EF" w14:textId="77777777" w:rsidR="004A4D91" w:rsidRPr="00A92833" w:rsidRDefault="004A4D91" w:rsidP="00A92833">
            <w:pPr>
              <w:pStyle w:val="tabel"/>
            </w:pPr>
            <w:r w:rsidRPr="00A92833">
              <w:t>242.8807149581</w:t>
            </w:r>
          </w:p>
        </w:tc>
        <w:tc>
          <w:tcPr>
            <w:tcW w:w="2126" w:type="dxa"/>
          </w:tcPr>
          <w:p w14:paraId="57E2D31D" w14:textId="77777777" w:rsidR="004A4D91" w:rsidRPr="00A92833" w:rsidRDefault="004A4D91" w:rsidP="00A92833">
            <w:pPr>
              <w:pStyle w:val="tabel"/>
            </w:pPr>
            <w:r w:rsidRPr="00A92833">
              <w:t>140.357494666</w:t>
            </w:r>
          </w:p>
        </w:tc>
        <w:tc>
          <w:tcPr>
            <w:tcW w:w="2268" w:type="dxa"/>
            <w:vAlign w:val="center"/>
          </w:tcPr>
          <w:p w14:paraId="33C9F0D4" w14:textId="77777777" w:rsidR="004A4D91" w:rsidRPr="00A92833" w:rsidRDefault="004A4D91" w:rsidP="00A92833">
            <w:pPr>
              <w:pStyle w:val="tabel"/>
            </w:pPr>
            <w:r w:rsidRPr="00A92833">
              <w:rPr>
                <w:rFonts w:hint="eastAsia"/>
              </w:rPr>
              <w:t>1.7304435045</w:t>
            </w:r>
          </w:p>
        </w:tc>
      </w:tr>
      <w:tr w:rsidR="004A4D91" w:rsidRPr="00A92833" w14:paraId="266632F8" w14:textId="77777777" w:rsidTr="007F0C03">
        <w:tc>
          <w:tcPr>
            <w:tcW w:w="959" w:type="dxa"/>
          </w:tcPr>
          <w:p w14:paraId="67839106" w14:textId="77777777" w:rsidR="004A4D91" w:rsidRPr="00A92833" w:rsidRDefault="004A4D91" w:rsidP="00A92833">
            <w:pPr>
              <w:pStyle w:val="tabel"/>
            </w:pPr>
            <w:r w:rsidRPr="00A92833">
              <w:rPr>
                <w:rFonts w:hint="eastAsia"/>
              </w:rPr>
              <w:t>6</w:t>
            </w:r>
          </w:p>
        </w:tc>
        <w:tc>
          <w:tcPr>
            <w:tcW w:w="2126" w:type="dxa"/>
          </w:tcPr>
          <w:p w14:paraId="3D5F89F1" w14:textId="77777777" w:rsidR="004A4D91" w:rsidRPr="00A92833" w:rsidRDefault="004A4D91" w:rsidP="00A92833">
            <w:pPr>
              <w:pStyle w:val="tabel"/>
            </w:pPr>
            <w:r w:rsidRPr="00A92833">
              <w:t>245.945679801</w:t>
            </w:r>
          </w:p>
        </w:tc>
        <w:tc>
          <w:tcPr>
            <w:tcW w:w="2126" w:type="dxa"/>
          </w:tcPr>
          <w:p w14:paraId="153BB892" w14:textId="77777777" w:rsidR="004A4D91" w:rsidRPr="00A92833" w:rsidRDefault="004A4D91" w:rsidP="00A92833">
            <w:pPr>
              <w:pStyle w:val="tabel"/>
            </w:pPr>
            <w:r w:rsidRPr="00A92833">
              <w:t>139.1990045074</w:t>
            </w:r>
          </w:p>
        </w:tc>
        <w:tc>
          <w:tcPr>
            <w:tcW w:w="2268" w:type="dxa"/>
            <w:vAlign w:val="center"/>
          </w:tcPr>
          <w:p w14:paraId="2F248099" w14:textId="77777777" w:rsidR="004A4D91" w:rsidRPr="00A92833" w:rsidRDefault="004A4D91" w:rsidP="00A92833">
            <w:pPr>
              <w:pStyle w:val="tabel"/>
            </w:pPr>
            <w:r w:rsidRPr="00A92833">
              <w:rPr>
                <w:rFonts w:hint="eastAsia"/>
              </w:rPr>
              <w:t>1.7668637838</w:t>
            </w:r>
          </w:p>
        </w:tc>
      </w:tr>
      <w:tr w:rsidR="004A4D91" w:rsidRPr="00A92833" w14:paraId="48DA0A88" w14:textId="77777777" w:rsidTr="007F0C03">
        <w:tc>
          <w:tcPr>
            <w:tcW w:w="959" w:type="dxa"/>
          </w:tcPr>
          <w:p w14:paraId="39BE0F36" w14:textId="77777777" w:rsidR="004A4D91" w:rsidRPr="00A92833" w:rsidRDefault="004A4D91" w:rsidP="00A92833">
            <w:pPr>
              <w:pStyle w:val="tabel"/>
            </w:pPr>
            <w:r w:rsidRPr="00A92833">
              <w:rPr>
                <w:rFonts w:hint="eastAsia"/>
              </w:rPr>
              <w:t>7</w:t>
            </w:r>
          </w:p>
        </w:tc>
        <w:tc>
          <w:tcPr>
            <w:tcW w:w="2126" w:type="dxa"/>
          </w:tcPr>
          <w:p w14:paraId="4B5A7085" w14:textId="77777777" w:rsidR="004A4D91" w:rsidRPr="00A92833" w:rsidRDefault="004A4D91" w:rsidP="00A92833">
            <w:pPr>
              <w:pStyle w:val="tabel"/>
            </w:pPr>
            <w:r w:rsidRPr="00A92833">
              <w:t>240.3560671966</w:t>
            </w:r>
          </w:p>
        </w:tc>
        <w:tc>
          <w:tcPr>
            <w:tcW w:w="2126" w:type="dxa"/>
          </w:tcPr>
          <w:p w14:paraId="679B795A" w14:textId="77777777" w:rsidR="004A4D91" w:rsidRPr="00A92833" w:rsidRDefault="004A4D91" w:rsidP="00A92833">
            <w:pPr>
              <w:pStyle w:val="tabel"/>
            </w:pPr>
            <w:r w:rsidRPr="00A92833">
              <w:t>137.9077757054</w:t>
            </w:r>
          </w:p>
        </w:tc>
        <w:tc>
          <w:tcPr>
            <w:tcW w:w="2268" w:type="dxa"/>
            <w:vAlign w:val="center"/>
          </w:tcPr>
          <w:p w14:paraId="528B6622" w14:textId="77777777" w:rsidR="004A4D91" w:rsidRPr="00A92833" w:rsidRDefault="004A4D91" w:rsidP="00A92833">
            <w:pPr>
              <w:pStyle w:val="tabel"/>
            </w:pPr>
            <w:r w:rsidRPr="00A92833">
              <w:rPr>
                <w:rFonts w:hint="eastAsia"/>
              </w:rPr>
              <w:t>1.7428753815</w:t>
            </w:r>
          </w:p>
        </w:tc>
      </w:tr>
      <w:tr w:rsidR="004A4D91" w:rsidRPr="00A92833" w14:paraId="6F069958" w14:textId="77777777" w:rsidTr="007F0C03">
        <w:tc>
          <w:tcPr>
            <w:tcW w:w="959" w:type="dxa"/>
          </w:tcPr>
          <w:p w14:paraId="6FD2D7A0" w14:textId="77777777" w:rsidR="004A4D91" w:rsidRPr="00A92833" w:rsidRDefault="004A4D91" w:rsidP="00A92833">
            <w:pPr>
              <w:pStyle w:val="tabel"/>
            </w:pPr>
            <w:r w:rsidRPr="00A92833">
              <w:rPr>
                <w:rFonts w:hint="eastAsia"/>
              </w:rPr>
              <w:t>8</w:t>
            </w:r>
          </w:p>
        </w:tc>
        <w:tc>
          <w:tcPr>
            <w:tcW w:w="2126" w:type="dxa"/>
          </w:tcPr>
          <w:p w14:paraId="06A6F543" w14:textId="77777777" w:rsidR="004A4D91" w:rsidRPr="00A92833" w:rsidRDefault="004A4D91" w:rsidP="00A92833">
            <w:pPr>
              <w:pStyle w:val="tabel"/>
            </w:pPr>
            <w:r w:rsidRPr="00A92833">
              <w:t>240.3343928164</w:t>
            </w:r>
          </w:p>
        </w:tc>
        <w:tc>
          <w:tcPr>
            <w:tcW w:w="2126" w:type="dxa"/>
          </w:tcPr>
          <w:p w14:paraId="4E1BC09D" w14:textId="77777777" w:rsidR="004A4D91" w:rsidRPr="00A92833" w:rsidRDefault="004A4D91" w:rsidP="00A92833">
            <w:pPr>
              <w:pStyle w:val="tabel"/>
            </w:pPr>
            <w:r w:rsidRPr="00A92833">
              <w:t>138.3521165097</w:t>
            </w:r>
          </w:p>
        </w:tc>
        <w:tc>
          <w:tcPr>
            <w:tcW w:w="2268" w:type="dxa"/>
            <w:vAlign w:val="center"/>
          </w:tcPr>
          <w:p w14:paraId="19B9267F" w14:textId="77777777" w:rsidR="004A4D91" w:rsidRPr="00A92833" w:rsidRDefault="004A4D91" w:rsidP="00A92833">
            <w:pPr>
              <w:pStyle w:val="tabel"/>
            </w:pPr>
            <w:r w:rsidRPr="00A92833">
              <w:rPr>
                <w:rFonts w:hint="eastAsia"/>
              </w:rPr>
              <w:t>1.7371211867</w:t>
            </w:r>
          </w:p>
        </w:tc>
      </w:tr>
      <w:tr w:rsidR="004A4D91" w:rsidRPr="00A92833" w14:paraId="2B57F399" w14:textId="77777777" w:rsidTr="007F0C03">
        <w:tc>
          <w:tcPr>
            <w:tcW w:w="959" w:type="dxa"/>
          </w:tcPr>
          <w:p w14:paraId="6B35C28C" w14:textId="77777777" w:rsidR="004A4D91" w:rsidRPr="00A92833" w:rsidRDefault="004A4D91" w:rsidP="00A92833">
            <w:pPr>
              <w:pStyle w:val="tabel"/>
            </w:pPr>
            <w:r w:rsidRPr="00A92833">
              <w:rPr>
                <w:rFonts w:hint="eastAsia"/>
              </w:rPr>
              <w:t>9</w:t>
            </w:r>
          </w:p>
        </w:tc>
        <w:tc>
          <w:tcPr>
            <w:tcW w:w="2126" w:type="dxa"/>
          </w:tcPr>
          <w:p w14:paraId="08755F30" w14:textId="77777777" w:rsidR="004A4D91" w:rsidRPr="00A92833" w:rsidRDefault="004A4D91" w:rsidP="00A92833">
            <w:pPr>
              <w:pStyle w:val="tabel"/>
            </w:pPr>
            <w:r w:rsidRPr="00A92833">
              <w:t>241.1239923655</w:t>
            </w:r>
          </w:p>
        </w:tc>
        <w:tc>
          <w:tcPr>
            <w:tcW w:w="2126" w:type="dxa"/>
          </w:tcPr>
          <w:p w14:paraId="19D15E53" w14:textId="77777777" w:rsidR="004A4D91" w:rsidRPr="00A92833" w:rsidRDefault="004A4D91" w:rsidP="00A92833">
            <w:pPr>
              <w:pStyle w:val="tabel"/>
            </w:pPr>
            <w:r w:rsidRPr="00A92833">
              <w:t>139.6726427151</w:t>
            </w:r>
          </w:p>
        </w:tc>
        <w:tc>
          <w:tcPr>
            <w:tcW w:w="2268" w:type="dxa"/>
            <w:vAlign w:val="center"/>
          </w:tcPr>
          <w:p w14:paraId="101C5E3D" w14:textId="77777777" w:rsidR="004A4D91" w:rsidRPr="00A92833" w:rsidRDefault="004A4D91" w:rsidP="00A92833">
            <w:pPr>
              <w:pStyle w:val="tabel"/>
            </w:pPr>
            <w:r w:rsidRPr="00A92833">
              <w:rPr>
                <w:rFonts w:hint="eastAsia"/>
              </w:rPr>
              <w:t>1.7263508993</w:t>
            </w:r>
          </w:p>
        </w:tc>
      </w:tr>
      <w:tr w:rsidR="004A4D91" w:rsidRPr="00A92833" w14:paraId="7E587371" w14:textId="77777777" w:rsidTr="007F0C03">
        <w:tc>
          <w:tcPr>
            <w:tcW w:w="959" w:type="dxa"/>
          </w:tcPr>
          <w:p w14:paraId="6828F937" w14:textId="77777777" w:rsidR="004A4D91" w:rsidRPr="00A92833" w:rsidRDefault="004A4D91" w:rsidP="00A92833">
            <w:pPr>
              <w:pStyle w:val="tabel"/>
            </w:pPr>
            <w:r w:rsidRPr="00A92833">
              <w:rPr>
                <w:rFonts w:hint="eastAsia"/>
              </w:rPr>
              <w:t>10</w:t>
            </w:r>
          </w:p>
        </w:tc>
        <w:tc>
          <w:tcPr>
            <w:tcW w:w="2126" w:type="dxa"/>
          </w:tcPr>
          <w:p w14:paraId="06ED9B82" w14:textId="77777777" w:rsidR="004A4D91" w:rsidRPr="00A92833" w:rsidRDefault="004A4D91" w:rsidP="00A92833">
            <w:pPr>
              <w:pStyle w:val="tabel"/>
            </w:pPr>
            <w:r w:rsidRPr="00A92833">
              <w:t>240.1952418508</w:t>
            </w:r>
          </w:p>
        </w:tc>
        <w:tc>
          <w:tcPr>
            <w:tcW w:w="2126" w:type="dxa"/>
          </w:tcPr>
          <w:p w14:paraId="64738C9C" w14:textId="77777777" w:rsidR="004A4D91" w:rsidRPr="00A92833" w:rsidRDefault="004A4D91" w:rsidP="00A92833">
            <w:pPr>
              <w:pStyle w:val="tabel"/>
            </w:pPr>
            <w:r w:rsidRPr="00A92833">
              <w:t>140.2049968408</w:t>
            </w:r>
          </w:p>
        </w:tc>
        <w:tc>
          <w:tcPr>
            <w:tcW w:w="2268" w:type="dxa"/>
            <w:vAlign w:val="center"/>
          </w:tcPr>
          <w:p w14:paraId="3FE63A54" w14:textId="77777777" w:rsidR="004A4D91" w:rsidRPr="00A92833" w:rsidRDefault="004A4D91" w:rsidP="00A92833">
            <w:pPr>
              <w:pStyle w:val="tabel"/>
            </w:pPr>
            <w:r w:rsidRPr="00A92833">
              <w:rPr>
                <w:rFonts w:hint="eastAsia"/>
              </w:rPr>
              <w:t>1.7131717647</w:t>
            </w:r>
          </w:p>
        </w:tc>
      </w:tr>
      <w:tr w:rsidR="004A4D91" w:rsidRPr="00A92833" w14:paraId="45AFC512" w14:textId="77777777" w:rsidTr="007F0C03">
        <w:tc>
          <w:tcPr>
            <w:tcW w:w="959" w:type="dxa"/>
          </w:tcPr>
          <w:p w14:paraId="2251A878" w14:textId="77777777" w:rsidR="004A4D91" w:rsidRPr="00A92833" w:rsidRDefault="004A4D91" w:rsidP="00A92833">
            <w:pPr>
              <w:pStyle w:val="tabel"/>
            </w:pPr>
            <w:r w:rsidRPr="00A92833">
              <w:t>A</w:t>
            </w:r>
            <w:r w:rsidRPr="00A92833">
              <w:rPr>
                <w:rFonts w:hint="eastAsia"/>
              </w:rPr>
              <w:t>verage</w:t>
            </w:r>
          </w:p>
        </w:tc>
        <w:tc>
          <w:tcPr>
            <w:tcW w:w="2126" w:type="dxa"/>
          </w:tcPr>
          <w:p w14:paraId="31B8C528" w14:textId="77777777" w:rsidR="004A4D91" w:rsidRPr="00A92833" w:rsidRDefault="004A4D91" w:rsidP="00A92833">
            <w:pPr>
              <w:pStyle w:val="tabel"/>
            </w:pPr>
            <w:r w:rsidRPr="00A92833">
              <w:t>241.6163786616</w:t>
            </w:r>
          </w:p>
        </w:tc>
        <w:tc>
          <w:tcPr>
            <w:tcW w:w="2126" w:type="dxa"/>
          </w:tcPr>
          <w:p w14:paraId="187066E6" w14:textId="77777777" w:rsidR="004A4D91" w:rsidRPr="00A92833" w:rsidRDefault="004A4D91" w:rsidP="00A92833">
            <w:pPr>
              <w:pStyle w:val="tabel"/>
            </w:pPr>
            <w:r w:rsidRPr="00A92833">
              <w:t>139.7850552944</w:t>
            </w:r>
          </w:p>
        </w:tc>
        <w:tc>
          <w:tcPr>
            <w:tcW w:w="2268" w:type="dxa"/>
          </w:tcPr>
          <w:p w14:paraId="2B285774" w14:textId="77777777" w:rsidR="004A4D91" w:rsidRPr="00A92833" w:rsidRDefault="004A4D91" w:rsidP="00A92833">
            <w:pPr>
              <w:pStyle w:val="tabel"/>
            </w:pPr>
            <w:r w:rsidRPr="00A92833">
              <w:t>1.7284850527</w:t>
            </w:r>
          </w:p>
        </w:tc>
      </w:tr>
    </w:tbl>
    <w:p w14:paraId="03282BC5"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p>
    <w:p w14:paraId="3723CB15" w14:textId="77777777" w:rsidR="00A92833" w:rsidRDefault="00A92833"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p>
    <w:p w14:paraId="70D94D22" w14:textId="77777777" w:rsidR="00E01F32" w:rsidRDefault="00E01F32"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p>
    <w:p w14:paraId="7332A60A" w14:textId="0DDF0536" w:rsidR="004A4D91" w:rsidRDefault="004A4D91" w:rsidP="00A92833">
      <w:pPr>
        <w:pStyle w:val="Img"/>
      </w:pPr>
      <w:r>
        <w:t>表</w:t>
      </w:r>
      <w:r w:rsidR="00A92833">
        <w:rPr>
          <w:rFonts w:hint="eastAsia"/>
        </w:rPr>
        <w:t>4.</w:t>
      </w:r>
      <w:r w:rsidR="00E01F32">
        <w:t>4</w:t>
      </w:r>
      <w:r w:rsidR="00A92833">
        <w:rPr>
          <w:rFonts w:hint="eastAsia"/>
        </w:rPr>
        <w:t xml:space="preserve"> </w:t>
      </w:r>
      <w:r>
        <w:rPr>
          <w:rFonts w:hint="eastAsia"/>
        </w:rPr>
        <w:t>数据集</w:t>
      </w:r>
      <w:r>
        <w:rPr>
          <w:rFonts w:hint="eastAsia"/>
        </w:rPr>
        <w:t>ICD</w:t>
      </w:r>
      <w:r>
        <w:rPr>
          <w:rFonts w:hint="eastAsia"/>
        </w:rPr>
        <w:t>计算结果</w:t>
      </w:r>
    </w:p>
    <w:tbl>
      <w:tblPr>
        <w:tblStyle w:val="af1"/>
        <w:tblW w:w="7479" w:type="dxa"/>
        <w:tblLook w:val="04A0" w:firstRow="1" w:lastRow="0" w:firstColumn="1" w:lastColumn="0" w:noHBand="0" w:noVBand="1"/>
      </w:tblPr>
      <w:tblGrid>
        <w:gridCol w:w="959"/>
        <w:gridCol w:w="2126"/>
        <w:gridCol w:w="2126"/>
        <w:gridCol w:w="2268"/>
      </w:tblGrid>
      <w:tr w:rsidR="004A4D91" w14:paraId="670236F9" w14:textId="77777777" w:rsidTr="007F0C03">
        <w:tc>
          <w:tcPr>
            <w:tcW w:w="959" w:type="dxa"/>
          </w:tcPr>
          <w:p w14:paraId="7918D46D" w14:textId="77777777" w:rsidR="004A4D91" w:rsidRDefault="004A4D91" w:rsidP="00A92833">
            <w:pPr>
              <w:pStyle w:val="tabel"/>
            </w:pPr>
          </w:p>
        </w:tc>
        <w:tc>
          <w:tcPr>
            <w:tcW w:w="2126" w:type="dxa"/>
          </w:tcPr>
          <w:p w14:paraId="489A511C" w14:textId="77777777" w:rsidR="004A4D91" w:rsidRDefault="004A4D91" w:rsidP="00A92833">
            <w:pPr>
              <w:pStyle w:val="tabel"/>
            </w:pPr>
            <w:r>
              <w:rPr>
                <w:rFonts w:hint="eastAsia"/>
              </w:rPr>
              <w:t>SIFT</w:t>
            </w:r>
          </w:p>
        </w:tc>
        <w:tc>
          <w:tcPr>
            <w:tcW w:w="2126" w:type="dxa"/>
          </w:tcPr>
          <w:p w14:paraId="63266E38" w14:textId="77777777" w:rsidR="004A4D91" w:rsidRDefault="004A4D91" w:rsidP="00A92833">
            <w:pPr>
              <w:pStyle w:val="tabel"/>
            </w:pPr>
            <w:r>
              <w:rPr>
                <w:rFonts w:hint="eastAsia"/>
              </w:rPr>
              <w:t>SURF</w:t>
            </w:r>
          </w:p>
        </w:tc>
        <w:tc>
          <w:tcPr>
            <w:tcW w:w="2268" w:type="dxa"/>
          </w:tcPr>
          <w:p w14:paraId="545F4C62" w14:textId="77777777" w:rsidR="004A4D91" w:rsidRDefault="004A4D91" w:rsidP="00A92833">
            <w:pPr>
              <w:pStyle w:val="tabel"/>
            </w:pPr>
            <w:r>
              <w:rPr>
                <w:rFonts w:hint="eastAsia"/>
              </w:rPr>
              <w:t>倍率</w:t>
            </w:r>
          </w:p>
        </w:tc>
      </w:tr>
      <w:tr w:rsidR="004A4D91" w14:paraId="1F1EC2BA" w14:textId="77777777" w:rsidTr="007F0C03">
        <w:tc>
          <w:tcPr>
            <w:tcW w:w="959" w:type="dxa"/>
          </w:tcPr>
          <w:p w14:paraId="5B03D376" w14:textId="77777777" w:rsidR="004A4D91" w:rsidRDefault="004A4D91" w:rsidP="00A92833">
            <w:pPr>
              <w:pStyle w:val="tabel"/>
            </w:pPr>
            <w:r>
              <w:rPr>
                <w:rFonts w:hint="eastAsia"/>
              </w:rPr>
              <w:t>1</w:t>
            </w:r>
          </w:p>
        </w:tc>
        <w:tc>
          <w:tcPr>
            <w:tcW w:w="2126" w:type="dxa"/>
          </w:tcPr>
          <w:p w14:paraId="3CD42A03" w14:textId="77777777" w:rsidR="004A4D91" w:rsidRPr="00F115D9" w:rsidRDefault="004A4D91" w:rsidP="00A92833">
            <w:pPr>
              <w:pStyle w:val="tabel"/>
            </w:pPr>
            <w:r w:rsidRPr="00395161">
              <w:t>162.6887353081</w:t>
            </w:r>
          </w:p>
        </w:tc>
        <w:tc>
          <w:tcPr>
            <w:tcW w:w="2126" w:type="dxa"/>
          </w:tcPr>
          <w:p w14:paraId="325C8E41" w14:textId="77777777" w:rsidR="004A4D91" w:rsidRDefault="004A4D91" w:rsidP="00A92833">
            <w:pPr>
              <w:pStyle w:val="tabel"/>
            </w:pPr>
            <w:r w:rsidRPr="007F0074">
              <w:t>106.1477280985</w:t>
            </w:r>
          </w:p>
        </w:tc>
        <w:tc>
          <w:tcPr>
            <w:tcW w:w="2268" w:type="dxa"/>
          </w:tcPr>
          <w:p w14:paraId="23CA334C" w14:textId="77777777" w:rsidR="004A4D91" w:rsidRDefault="004A4D91" w:rsidP="00A92833">
            <w:pPr>
              <w:pStyle w:val="tabel"/>
            </w:pPr>
            <w:r w:rsidRPr="005E08F4">
              <w:t>1.5326633761</w:t>
            </w:r>
          </w:p>
        </w:tc>
      </w:tr>
      <w:tr w:rsidR="004A4D91" w14:paraId="59A3188D" w14:textId="77777777" w:rsidTr="007F0C03">
        <w:tc>
          <w:tcPr>
            <w:tcW w:w="959" w:type="dxa"/>
          </w:tcPr>
          <w:p w14:paraId="7A21246C" w14:textId="77777777" w:rsidR="004A4D91" w:rsidRDefault="004A4D91" w:rsidP="00A92833">
            <w:pPr>
              <w:pStyle w:val="tabel"/>
            </w:pPr>
            <w:r>
              <w:rPr>
                <w:rFonts w:hint="eastAsia"/>
              </w:rPr>
              <w:t>2</w:t>
            </w:r>
          </w:p>
        </w:tc>
        <w:tc>
          <w:tcPr>
            <w:tcW w:w="2126" w:type="dxa"/>
          </w:tcPr>
          <w:p w14:paraId="647F2EAE" w14:textId="77777777" w:rsidR="004A4D91" w:rsidRPr="00F115D9" w:rsidRDefault="004A4D91" w:rsidP="00A92833">
            <w:pPr>
              <w:pStyle w:val="tabel"/>
            </w:pPr>
            <w:r w:rsidRPr="00395161">
              <w:t>166.8339882231</w:t>
            </w:r>
          </w:p>
        </w:tc>
        <w:tc>
          <w:tcPr>
            <w:tcW w:w="2126" w:type="dxa"/>
          </w:tcPr>
          <w:p w14:paraId="7E2EB554" w14:textId="77777777" w:rsidR="004A4D91" w:rsidRDefault="004A4D91" w:rsidP="00A92833">
            <w:pPr>
              <w:pStyle w:val="tabel"/>
            </w:pPr>
            <w:r w:rsidRPr="007F0074">
              <w:t>98.7502322666</w:t>
            </w:r>
          </w:p>
        </w:tc>
        <w:tc>
          <w:tcPr>
            <w:tcW w:w="2268" w:type="dxa"/>
          </w:tcPr>
          <w:p w14:paraId="60EF5BD6" w14:textId="77777777" w:rsidR="004A4D91" w:rsidRDefault="004A4D91" w:rsidP="00A92833">
            <w:pPr>
              <w:pStyle w:val="tabel"/>
            </w:pPr>
            <w:r w:rsidRPr="005E08F4">
              <w:t>1.6894541349</w:t>
            </w:r>
          </w:p>
        </w:tc>
      </w:tr>
      <w:tr w:rsidR="004A4D91" w14:paraId="4F51E786" w14:textId="77777777" w:rsidTr="007F0C03">
        <w:tc>
          <w:tcPr>
            <w:tcW w:w="959" w:type="dxa"/>
          </w:tcPr>
          <w:p w14:paraId="60F1C412" w14:textId="77777777" w:rsidR="004A4D91" w:rsidRDefault="004A4D91" w:rsidP="00A92833">
            <w:pPr>
              <w:pStyle w:val="tabel"/>
            </w:pPr>
            <w:r>
              <w:rPr>
                <w:rFonts w:hint="eastAsia"/>
              </w:rPr>
              <w:t>3</w:t>
            </w:r>
          </w:p>
        </w:tc>
        <w:tc>
          <w:tcPr>
            <w:tcW w:w="2126" w:type="dxa"/>
          </w:tcPr>
          <w:p w14:paraId="35FBC121" w14:textId="77777777" w:rsidR="004A4D91" w:rsidRPr="00F115D9" w:rsidRDefault="004A4D91" w:rsidP="00A92833">
            <w:pPr>
              <w:pStyle w:val="tabel"/>
            </w:pPr>
            <w:r w:rsidRPr="00395161">
              <w:t>163.2582303239</w:t>
            </w:r>
          </w:p>
        </w:tc>
        <w:tc>
          <w:tcPr>
            <w:tcW w:w="2126" w:type="dxa"/>
          </w:tcPr>
          <w:p w14:paraId="162CD99F" w14:textId="77777777" w:rsidR="004A4D91" w:rsidRDefault="004A4D91" w:rsidP="00A92833">
            <w:pPr>
              <w:pStyle w:val="tabel"/>
            </w:pPr>
            <w:r w:rsidRPr="007F0074">
              <w:t>96.9801336657</w:t>
            </w:r>
          </w:p>
        </w:tc>
        <w:tc>
          <w:tcPr>
            <w:tcW w:w="2268" w:type="dxa"/>
          </w:tcPr>
          <w:p w14:paraId="51A558F1" w14:textId="77777777" w:rsidR="004A4D91" w:rsidRDefault="004A4D91" w:rsidP="00A92833">
            <w:pPr>
              <w:pStyle w:val="tabel"/>
            </w:pPr>
            <w:r w:rsidRPr="005E08F4">
              <w:t>1.6834193164</w:t>
            </w:r>
          </w:p>
        </w:tc>
      </w:tr>
      <w:tr w:rsidR="004A4D91" w14:paraId="600D7347" w14:textId="77777777" w:rsidTr="007F0C03">
        <w:tc>
          <w:tcPr>
            <w:tcW w:w="959" w:type="dxa"/>
          </w:tcPr>
          <w:p w14:paraId="142BCE95" w14:textId="77777777" w:rsidR="004A4D91" w:rsidRDefault="004A4D91" w:rsidP="00A92833">
            <w:pPr>
              <w:pStyle w:val="tabel"/>
            </w:pPr>
            <w:r>
              <w:rPr>
                <w:rFonts w:hint="eastAsia"/>
              </w:rPr>
              <w:t>4</w:t>
            </w:r>
          </w:p>
        </w:tc>
        <w:tc>
          <w:tcPr>
            <w:tcW w:w="2126" w:type="dxa"/>
          </w:tcPr>
          <w:p w14:paraId="6FA0E7DE" w14:textId="77777777" w:rsidR="004A4D91" w:rsidRPr="00F115D9" w:rsidRDefault="004A4D91" w:rsidP="00A92833">
            <w:pPr>
              <w:pStyle w:val="tabel"/>
            </w:pPr>
            <w:r w:rsidRPr="00395161">
              <w:t>163.3079831955</w:t>
            </w:r>
          </w:p>
        </w:tc>
        <w:tc>
          <w:tcPr>
            <w:tcW w:w="2126" w:type="dxa"/>
          </w:tcPr>
          <w:p w14:paraId="0AEC2344" w14:textId="77777777" w:rsidR="004A4D91" w:rsidRDefault="004A4D91" w:rsidP="00A92833">
            <w:pPr>
              <w:pStyle w:val="tabel"/>
            </w:pPr>
            <w:r w:rsidRPr="007F0074">
              <w:t>98.5804656334</w:t>
            </w:r>
          </w:p>
        </w:tc>
        <w:tc>
          <w:tcPr>
            <w:tcW w:w="2268" w:type="dxa"/>
          </w:tcPr>
          <w:p w14:paraId="2011A5AC" w14:textId="77777777" w:rsidR="004A4D91" w:rsidRDefault="004A4D91" w:rsidP="00A92833">
            <w:pPr>
              <w:pStyle w:val="tabel"/>
            </w:pPr>
            <w:r w:rsidRPr="005E08F4">
              <w:t>1.6565957783</w:t>
            </w:r>
          </w:p>
        </w:tc>
      </w:tr>
      <w:tr w:rsidR="004A4D91" w14:paraId="31DFA55D" w14:textId="77777777" w:rsidTr="007F0C03">
        <w:tc>
          <w:tcPr>
            <w:tcW w:w="959" w:type="dxa"/>
          </w:tcPr>
          <w:p w14:paraId="7F0C42AE" w14:textId="77777777" w:rsidR="004A4D91" w:rsidRDefault="004A4D91" w:rsidP="00A92833">
            <w:pPr>
              <w:pStyle w:val="tabel"/>
            </w:pPr>
            <w:r>
              <w:rPr>
                <w:rFonts w:hint="eastAsia"/>
              </w:rPr>
              <w:t>5</w:t>
            </w:r>
          </w:p>
        </w:tc>
        <w:tc>
          <w:tcPr>
            <w:tcW w:w="2126" w:type="dxa"/>
          </w:tcPr>
          <w:p w14:paraId="14670FE4" w14:textId="77777777" w:rsidR="004A4D91" w:rsidRPr="00F115D9" w:rsidRDefault="004A4D91" w:rsidP="00A92833">
            <w:pPr>
              <w:pStyle w:val="tabel"/>
            </w:pPr>
            <w:r w:rsidRPr="00395161">
              <w:t>164.9215688287</w:t>
            </w:r>
          </w:p>
        </w:tc>
        <w:tc>
          <w:tcPr>
            <w:tcW w:w="2126" w:type="dxa"/>
          </w:tcPr>
          <w:p w14:paraId="50D948E9" w14:textId="77777777" w:rsidR="004A4D91" w:rsidRDefault="004A4D91" w:rsidP="00A92833">
            <w:pPr>
              <w:pStyle w:val="tabel"/>
            </w:pPr>
            <w:r w:rsidRPr="007F0074">
              <w:t>96.6791289358</w:t>
            </w:r>
          </w:p>
        </w:tc>
        <w:tc>
          <w:tcPr>
            <w:tcW w:w="2268" w:type="dxa"/>
          </w:tcPr>
          <w:p w14:paraId="3ACEFD7E" w14:textId="77777777" w:rsidR="004A4D91" w:rsidRDefault="004A4D91" w:rsidP="00A92833">
            <w:pPr>
              <w:pStyle w:val="tabel"/>
            </w:pPr>
            <w:r w:rsidRPr="005E08F4">
              <w:t>1.7058652746</w:t>
            </w:r>
          </w:p>
        </w:tc>
      </w:tr>
      <w:tr w:rsidR="004A4D91" w14:paraId="4845AD4F" w14:textId="77777777" w:rsidTr="007F0C03">
        <w:tc>
          <w:tcPr>
            <w:tcW w:w="959" w:type="dxa"/>
          </w:tcPr>
          <w:p w14:paraId="6BD7AB69" w14:textId="77777777" w:rsidR="004A4D91" w:rsidRDefault="004A4D91" w:rsidP="00A92833">
            <w:pPr>
              <w:pStyle w:val="tabel"/>
            </w:pPr>
            <w:r>
              <w:rPr>
                <w:rFonts w:hint="eastAsia"/>
              </w:rPr>
              <w:t>6</w:t>
            </w:r>
          </w:p>
        </w:tc>
        <w:tc>
          <w:tcPr>
            <w:tcW w:w="2126" w:type="dxa"/>
          </w:tcPr>
          <w:p w14:paraId="4BD7D80D" w14:textId="77777777" w:rsidR="004A4D91" w:rsidRPr="00F115D9" w:rsidRDefault="004A4D91" w:rsidP="00A92833">
            <w:pPr>
              <w:pStyle w:val="tabel"/>
            </w:pPr>
            <w:r w:rsidRPr="00395161">
              <w:t>164.0139754058</w:t>
            </w:r>
          </w:p>
        </w:tc>
        <w:tc>
          <w:tcPr>
            <w:tcW w:w="2126" w:type="dxa"/>
          </w:tcPr>
          <w:p w14:paraId="32883CC5" w14:textId="77777777" w:rsidR="004A4D91" w:rsidRDefault="004A4D91" w:rsidP="00A92833">
            <w:pPr>
              <w:pStyle w:val="tabel"/>
            </w:pPr>
            <w:r w:rsidRPr="007F0074">
              <w:t>97.0831906343</w:t>
            </w:r>
          </w:p>
        </w:tc>
        <w:tc>
          <w:tcPr>
            <w:tcW w:w="2268" w:type="dxa"/>
          </w:tcPr>
          <w:p w14:paraId="2F902770" w14:textId="77777777" w:rsidR="004A4D91" w:rsidRDefault="004A4D91" w:rsidP="00A92833">
            <w:pPr>
              <w:pStyle w:val="tabel"/>
            </w:pPr>
            <w:r w:rsidRPr="005E08F4">
              <w:t>1.6894168222</w:t>
            </w:r>
          </w:p>
        </w:tc>
      </w:tr>
      <w:tr w:rsidR="004A4D91" w14:paraId="65E7FD4A" w14:textId="77777777" w:rsidTr="007F0C03">
        <w:tc>
          <w:tcPr>
            <w:tcW w:w="959" w:type="dxa"/>
          </w:tcPr>
          <w:p w14:paraId="34167D53" w14:textId="77777777" w:rsidR="004A4D91" w:rsidRDefault="004A4D91" w:rsidP="00A92833">
            <w:pPr>
              <w:pStyle w:val="tabel"/>
            </w:pPr>
            <w:r>
              <w:rPr>
                <w:rFonts w:hint="eastAsia"/>
              </w:rPr>
              <w:t>7</w:t>
            </w:r>
          </w:p>
        </w:tc>
        <w:tc>
          <w:tcPr>
            <w:tcW w:w="2126" w:type="dxa"/>
          </w:tcPr>
          <w:p w14:paraId="5DD2B9E2" w14:textId="77777777" w:rsidR="004A4D91" w:rsidRPr="00F115D9" w:rsidRDefault="004A4D91" w:rsidP="00A92833">
            <w:pPr>
              <w:pStyle w:val="tabel"/>
            </w:pPr>
            <w:r w:rsidRPr="00395161">
              <w:t>164.3015413139</w:t>
            </w:r>
          </w:p>
        </w:tc>
        <w:tc>
          <w:tcPr>
            <w:tcW w:w="2126" w:type="dxa"/>
          </w:tcPr>
          <w:p w14:paraId="7832000B" w14:textId="77777777" w:rsidR="004A4D91" w:rsidRDefault="004A4D91" w:rsidP="00A92833">
            <w:pPr>
              <w:pStyle w:val="tabel"/>
            </w:pPr>
            <w:r w:rsidRPr="007F0074">
              <w:t>100.7933757537</w:t>
            </w:r>
          </w:p>
        </w:tc>
        <w:tc>
          <w:tcPr>
            <w:tcW w:w="2268" w:type="dxa"/>
          </w:tcPr>
          <w:p w14:paraId="3138AA3F" w14:textId="77777777" w:rsidR="004A4D91" w:rsidRDefault="004A4D91" w:rsidP="00A92833">
            <w:pPr>
              <w:pStyle w:val="tabel"/>
            </w:pPr>
            <w:r w:rsidRPr="005E08F4">
              <w:t>1.630082732</w:t>
            </w:r>
          </w:p>
        </w:tc>
      </w:tr>
      <w:tr w:rsidR="004A4D91" w14:paraId="3CAA7E79" w14:textId="77777777" w:rsidTr="007F0C03">
        <w:tc>
          <w:tcPr>
            <w:tcW w:w="959" w:type="dxa"/>
          </w:tcPr>
          <w:p w14:paraId="0FECE7E3" w14:textId="77777777" w:rsidR="004A4D91" w:rsidRDefault="004A4D91" w:rsidP="00A92833">
            <w:pPr>
              <w:pStyle w:val="tabel"/>
            </w:pPr>
            <w:r>
              <w:rPr>
                <w:rFonts w:hint="eastAsia"/>
              </w:rPr>
              <w:t>8</w:t>
            </w:r>
          </w:p>
        </w:tc>
        <w:tc>
          <w:tcPr>
            <w:tcW w:w="2126" w:type="dxa"/>
          </w:tcPr>
          <w:p w14:paraId="0E88A771" w14:textId="77777777" w:rsidR="004A4D91" w:rsidRPr="00F115D9" w:rsidRDefault="004A4D91" w:rsidP="00A92833">
            <w:pPr>
              <w:pStyle w:val="tabel"/>
            </w:pPr>
            <w:r w:rsidRPr="00395161">
              <w:t>163.3747556736</w:t>
            </w:r>
          </w:p>
        </w:tc>
        <w:tc>
          <w:tcPr>
            <w:tcW w:w="2126" w:type="dxa"/>
          </w:tcPr>
          <w:p w14:paraId="2B8C4177" w14:textId="77777777" w:rsidR="004A4D91" w:rsidRDefault="004A4D91" w:rsidP="00A92833">
            <w:pPr>
              <w:pStyle w:val="tabel"/>
            </w:pPr>
            <w:r w:rsidRPr="007F0074">
              <w:t>97.3642366569</w:t>
            </w:r>
          </w:p>
        </w:tc>
        <w:tc>
          <w:tcPr>
            <w:tcW w:w="2268" w:type="dxa"/>
          </w:tcPr>
          <w:p w14:paraId="3EB83A89" w14:textId="77777777" w:rsidR="004A4D91" w:rsidRDefault="004A4D91" w:rsidP="00A92833">
            <w:pPr>
              <w:pStyle w:val="tabel"/>
            </w:pPr>
            <w:r w:rsidRPr="005E08F4">
              <w:t>1.6779750069</w:t>
            </w:r>
          </w:p>
        </w:tc>
      </w:tr>
      <w:tr w:rsidR="004A4D91" w14:paraId="429045A4" w14:textId="77777777" w:rsidTr="007F0C03">
        <w:tc>
          <w:tcPr>
            <w:tcW w:w="959" w:type="dxa"/>
          </w:tcPr>
          <w:p w14:paraId="73C2C697" w14:textId="77777777" w:rsidR="004A4D91" w:rsidRDefault="004A4D91" w:rsidP="00A92833">
            <w:pPr>
              <w:pStyle w:val="tabel"/>
            </w:pPr>
            <w:r>
              <w:rPr>
                <w:rFonts w:hint="eastAsia"/>
              </w:rPr>
              <w:t>9</w:t>
            </w:r>
          </w:p>
        </w:tc>
        <w:tc>
          <w:tcPr>
            <w:tcW w:w="2126" w:type="dxa"/>
          </w:tcPr>
          <w:p w14:paraId="12497882" w14:textId="77777777" w:rsidR="004A4D91" w:rsidRPr="00F115D9" w:rsidRDefault="004A4D91" w:rsidP="00A92833">
            <w:pPr>
              <w:pStyle w:val="tabel"/>
            </w:pPr>
            <w:r w:rsidRPr="00395161">
              <w:t>164.2382309725</w:t>
            </w:r>
          </w:p>
        </w:tc>
        <w:tc>
          <w:tcPr>
            <w:tcW w:w="2126" w:type="dxa"/>
          </w:tcPr>
          <w:p w14:paraId="27A0CB33" w14:textId="77777777" w:rsidR="004A4D91" w:rsidRDefault="004A4D91" w:rsidP="00A92833">
            <w:pPr>
              <w:pStyle w:val="tabel"/>
            </w:pPr>
            <w:r w:rsidRPr="007F0074">
              <w:t>97.2069982539</w:t>
            </w:r>
          </w:p>
        </w:tc>
        <w:tc>
          <w:tcPr>
            <w:tcW w:w="2268" w:type="dxa"/>
          </w:tcPr>
          <w:p w14:paraId="5EA0314D" w14:textId="77777777" w:rsidR="004A4D91" w:rsidRDefault="004A4D91" w:rsidP="00A92833">
            <w:pPr>
              <w:pStyle w:val="tabel"/>
            </w:pPr>
            <w:r w:rsidRPr="005E08F4">
              <w:t>1.6895720876</w:t>
            </w:r>
          </w:p>
        </w:tc>
      </w:tr>
      <w:tr w:rsidR="004A4D91" w14:paraId="7D1E8D8E" w14:textId="77777777" w:rsidTr="007F0C03">
        <w:tc>
          <w:tcPr>
            <w:tcW w:w="959" w:type="dxa"/>
          </w:tcPr>
          <w:p w14:paraId="33CC8948" w14:textId="77777777" w:rsidR="004A4D91" w:rsidRDefault="004A4D91" w:rsidP="00A92833">
            <w:pPr>
              <w:pStyle w:val="tabel"/>
            </w:pPr>
            <w:r>
              <w:rPr>
                <w:rFonts w:hint="eastAsia"/>
              </w:rPr>
              <w:t>10</w:t>
            </w:r>
          </w:p>
        </w:tc>
        <w:tc>
          <w:tcPr>
            <w:tcW w:w="2126" w:type="dxa"/>
          </w:tcPr>
          <w:p w14:paraId="48BB6DCA" w14:textId="77777777" w:rsidR="004A4D91" w:rsidRPr="00F115D9" w:rsidRDefault="004A4D91" w:rsidP="00A92833">
            <w:pPr>
              <w:pStyle w:val="tabel"/>
            </w:pPr>
            <w:r w:rsidRPr="00395161">
              <w:t>164.1321963117</w:t>
            </w:r>
          </w:p>
        </w:tc>
        <w:tc>
          <w:tcPr>
            <w:tcW w:w="2126" w:type="dxa"/>
          </w:tcPr>
          <w:p w14:paraId="596FC808" w14:textId="77777777" w:rsidR="004A4D91" w:rsidRDefault="004A4D91" w:rsidP="00A92833">
            <w:pPr>
              <w:pStyle w:val="tabel"/>
            </w:pPr>
            <w:r w:rsidRPr="007F0074">
              <w:t>97.66955007</w:t>
            </w:r>
          </w:p>
        </w:tc>
        <w:tc>
          <w:tcPr>
            <w:tcW w:w="2268" w:type="dxa"/>
          </w:tcPr>
          <w:p w14:paraId="3059B918" w14:textId="77777777" w:rsidR="004A4D91" w:rsidRDefault="004A4D91" w:rsidP="00A92833">
            <w:pPr>
              <w:pStyle w:val="tabel"/>
            </w:pPr>
            <w:r w:rsidRPr="005E08F4">
              <w:t>1.6804848204</w:t>
            </w:r>
          </w:p>
        </w:tc>
      </w:tr>
      <w:tr w:rsidR="004A4D91" w14:paraId="48ABB80F" w14:textId="77777777" w:rsidTr="007F0C03">
        <w:tc>
          <w:tcPr>
            <w:tcW w:w="959" w:type="dxa"/>
          </w:tcPr>
          <w:p w14:paraId="18297780" w14:textId="77777777" w:rsidR="004A4D91" w:rsidRDefault="004A4D91" w:rsidP="00A92833">
            <w:pPr>
              <w:pStyle w:val="tabel"/>
            </w:pPr>
            <w:r>
              <w:t>A</w:t>
            </w:r>
            <w:r>
              <w:rPr>
                <w:rFonts w:hint="eastAsia"/>
              </w:rPr>
              <w:t>verage</w:t>
            </w:r>
          </w:p>
        </w:tc>
        <w:tc>
          <w:tcPr>
            <w:tcW w:w="2126" w:type="dxa"/>
          </w:tcPr>
          <w:p w14:paraId="09DA272B" w14:textId="77777777" w:rsidR="004A4D91" w:rsidRPr="00BE7305" w:rsidRDefault="004A4D91" w:rsidP="00A92833">
            <w:pPr>
              <w:pStyle w:val="tabel"/>
            </w:pPr>
            <w:r w:rsidRPr="00FD4BBF">
              <w:t>164.1071205557</w:t>
            </w:r>
          </w:p>
        </w:tc>
        <w:tc>
          <w:tcPr>
            <w:tcW w:w="2126" w:type="dxa"/>
          </w:tcPr>
          <w:p w14:paraId="111D62E8" w14:textId="77777777" w:rsidR="004A4D91" w:rsidRDefault="004A4D91" w:rsidP="00A92833">
            <w:pPr>
              <w:pStyle w:val="tabel"/>
            </w:pPr>
            <w:r w:rsidRPr="00FD4BBF">
              <w:t>98.7255039969</w:t>
            </w:r>
          </w:p>
        </w:tc>
        <w:tc>
          <w:tcPr>
            <w:tcW w:w="2268" w:type="dxa"/>
          </w:tcPr>
          <w:p w14:paraId="2F68204B" w14:textId="77777777" w:rsidR="004A4D91" w:rsidRDefault="004A4D91" w:rsidP="00A92833">
            <w:pPr>
              <w:pStyle w:val="tabel"/>
            </w:pPr>
            <w:r w:rsidRPr="005E08F4">
              <w:t>1.6622565995</w:t>
            </w:r>
          </w:p>
        </w:tc>
      </w:tr>
    </w:tbl>
    <w:p w14:paraId="7EC0F6FB"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p>
    <w:p w14:paraId="4BCFEBBA" w14:textId="2896D78A" w:rsidR="004A4D91" w:rsidRDefault="004A4D91" w:rsidP="00E01F32">
      <w:pPr>
        <w:pStyle w:val="af7"/>
        <w:ind w:firstLineChars="200" w:firstLine="420"/>
      </w:pPr>
      <w:r>
        <w:t>结果显示在本文的工作环境下</w:t>
      </w:r>
      <w:r>
        <w:rPr>
          <w:rFonts w:hint="eastAsia"/>
        </w:rPr>
        <w:t>，</w:t>
      </w:r>
      <w:r>
        <w:t>SURF</w:t>
      </w:r>
      <w:r>
        <w:t>算子对图像特征提取的效率比</w:t>
      </w:r>
      <w:r>
        <w:t>SIFT</w:t>
      </w:r>
      <w:r>
        <w:t>算子快</w:t>
      </w:r>
      <w:r>
        <w:rPr>
          <w:rFonts w:hint="eastAsia"/>
        </w:rPr>
        <w:t>约</w:t>
      </w:r>
      <w:r>
        <w:rPr>
          <w:rFonts w:hint="eastAsia"/>
        </w:rPr>
        <w:t>1.7</w:t>
      </w:r>
      <w:r>
        <w:rPr>
          <w:rFonts w:hint="eastAsia"/>
        </w:rPr>
        <w:t>倍。</w:t>
      </w:r>
    </w:p>
    <w:p w14:paraId="029311D2" w14:textId="77777777" w:rsidR="004A4D91" w:rsidRDefault="004A4D91" w:rsidP="00E01F32">
      <w:pPr>
        <w:pStyle w:val="af7"/>
      </w:pPr>
    </w:p>
    <w:p w14:paraId="5F1F5132" w14:textId="194CA132" w:rsidR="004A4D91" w:rsidRDefault="00A92833" w:rsidP="00E01F32">
      <w:pPr>
        <w:pStyle w:val="af7"/>
        <w:ind w:firstLineChars="200" w:firstLine="420"/>
      </w:pPr>
      <w:r>
        <w:rPr>
          <w:rFonts w:hint="eastAsia"/>
        </w:rPr>
        <w:t>（</w:t>
      </w:r>
      <w:r>
        <w:rPr>
          <w:rFonts w:hint="eastAsia"/>
        </w:rPr>
        <w:t>3</w:t>
      </w:r>
      <w:r>
        <w:rPr>
          <w:rFonts w:hint="eastAsia"/>
        </w:rPr>
        <w:t>）</w:t>
      </w:r>
      <w:r w:rsidR="004A4D91">
        <w:rPr>
          <w:rFonts w:hint="eastAsia"/>
        </w:rPr>
        <w:t>图像匹配率实验：为测试</w:t>
      </w:r>
      <w:r w:rsidR="004A4D91">
        <w:rPr>
          <w:rFonts w:hint="eastAsia"/>
        </w:rPr>
        <w:t>SURF</w:t>
      </w:r>
      <w:r w:rsidR="004A4D91">
        <w:rPr>
          <w:rFonts w:hint="eastAsia"/>
        </w:rPr>
        <w:t>特征点描述子提取的特征向量和</w:t>
      </w:r>
      <w:r w:rsidR="004A4D91">
        <w:rPr>
          <w:rFonts w:hint="eastAsia"/>
        </w:rPr>
        <w:t>SIFT</w:t>
      </w:r>
      <w:r w:rsidR="004A4D91">
        <w:rPr>
          <w:rFonts w:hint="eastAsia"/>
        </w:rPr>
        <w:t>特征点描述子提取的特征向量在进行模型训练后得到的模型分类器分类效果，本文对同济大学图书馆的数据集进行了测试，其中还涉及一个自变量是视觉词典的大小，即聚类的数目，实验结果如图</w:t>
      </w:r>
      <w:r w:rsidR="0047027C">
        <w:rPr>
          <w:rFonts w:hint="eastAsia"/>
        </w:rPr>
        <w:t>4.4</w:t>
      </w:r>
      <w:r w:rsidR="004A4D91">
        <w:rPr>
          <w:rFonts w:hint="eastAsia"/>
        </w:rPr>
        <w:t>：</w:t>
      </w:r>
    </w:p>
    <w:p w14:paraId="4F7AD5F0" w14:textId="77777777" w:rsidR="004A4D91" w:rsidRDefault="004A4D91" w:rsidP="00A92833">
      <w:pPr>
        <w:pStyle w:val="zhengwen"/>
      </w:pPr>
    </w:p>
    <w:p w14:paraId="366E42D0"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r>
        <w:rPr>
          <w:rFonts w:hint="eastAsia"/>
          <w:noProof/>
        </w:rPr>
        <w:lastRenderedPageBreak/>
        <w:drawing>
          <wp:inline distT="0" distB="0" distL="0" distR="0" wp14:anchorId="1CC8117D" wp14:editId="22E7A3C1">
            <wp:extent cx="5852172" cy="43891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png"/>
                    <pic:cNvPicPr/>
                  </pic:nvPicPr>
                  <pic:blipFill>
                    <a:blip r:embed="rId2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F05EB3F" w14:textId="77777777" w:rsidR="004A4D91" w:rsidRDefault="004A4D91" w:rsidP="00A92833">
      <w:pPr>
        <w:pStyle w:val="Img"/>
      </w:pPr>
      <w:r>
        <w:rPr>
          <w:sz w:val="21"/>
          <w:szCs w:val="21"/>
        </w:rPr>
        <w:t>图</w:t>
      </w:r>
      <w:r>
        <w:rPr>
          <w:rFonts w:hint="eastAsia"/>
          <w:sz w:val="21"/>
          <w:szCs w:val="21"/>
        </w:rPr>
        <w:t xml:space="preserve"> </w:t>
      </w:r>
      <w:r w:rsidR="00A92833">
        <w:t>4.4 SURF</w:t>
      </w:r>
      <w:r w:rsidR="00A92833">
        <w:t>与</w:t>
      </w:r>
      <w:r w:rsidR="00A92833">
        <w:t>SIFT</w:t>
      </w:r>
      <w:r w:rsidR="00A92833">
        <w:t>算子在不同聚类数条件下的准确率</w:t>
      </w:r>
    </w:p>
    <w:p w14:paraId="066847B2" w14:textId="77777777" w:rsidR="00E01F32" w:rsidRDefault="00E01F32" w:rsidP="00A92833">
      <w:pPr>
        <w:pStyle w:val="Img"/>
        <w:rPr>
          <w:sz w:val="21"/>
          <w:szCs w:val="21"/>
        </w:rPr>
      </w:pPr>
    </w:p>
    <w:p w14:paraId="611EA6E0" w14:textId="77777777" w:rsidR="004A4D91" w:rsidRDefault="004A4D91" w:rsidP="00E01F32">
      <w:pPr>
        <w:pStyle w:val="af7"/>
        <w:ind w:firstLineChars="200" w:firstLine="420"/>
      </w:pPr>
      <w:r>
        <w:t>具体数据如下表</w:t>
      </w:r>
      <w:r>
        <w:rPr>
          <w:rFonts w:hint="eastAsia"/>
        </w:rPr>
        <w:t>：</w:t>
      </w:r>
    </w:p>
    <w:p w14:paraId="6FF4DB27" w14:textId="4C27A66D" w:rsidR="00A92833" w:rsidRDefault="00A92833" w:rsidP="00A92833">
      <w:pPr>
        <w:pStyle w:val="Img"/>
      </w:pPr>
      <w:r>
        <w:t>表</w:t>
      </w:r>
      <w:r w:rsidR="00E01F32">
        <w:rPr>
          <w:rFonts w:hint="eastAsia"/>
        </w:rPr>
        <w:t>4.5</w:t>
      </w:r>
      <w:r>
        <w:t xml:space="preserve"> </w:t>
      </w:r>
      <w:r>
        <w:t>不同聚类数下两种算子的准确率</w:t>
      </w:r>
    </w:p>
    <w:tbl>
      <w:tblPr>
        <w:tblStyle w:val="af1"/>
        <w:tblW w:w="0" w:type="auto"/>
        <w:tblLook w:val="04A0" w:firstRow="1" w:lastRow="0" w:firstColumn="1" w:lastColumn="0" w:noHBand="0" w:noVBand="1"/>
      </w:tblPr>
      <w:tblGrid>
        <w:gridCol w:w="3003"/>
        <w:gridCol w:w="3002"/>
        <w:gridCol w:w="2999"/>
      </w:tblGrid>
      <w:tr w:rsidR="004A4D91" w14:paraId="10E829A6" w14:textId="77777777" w:rsidTr="007F0C03">
        <w:tc>
          <w:tcPr>
            <w:tcW w:w="3155" w:type="dxa"/>
          </w:tcPr>
          <w:p w14:paraId="1F886A12" w14:textId="77777777" w:rsidR="004A4D91" w:rsidRDefault="004A4D91" w:rsidP="00A92833">
            <w:pPr>
              <w:pStyle w:val="tabel"/>
            </w:pPr>
            <w:r>
              <w:rPr>
                <w:rFonts w:hint="eastAsia"/>
              </w:rPr>
              <w:t>聚类数</w:t>
            </w:r>
            <w:r>
              <w:rPr>
                <w:rFonts w:hint="eastAsia"/>
              </w:rPr>
              <w:t xml:space="preserve"> k</w:t>
            </w:r>
          </w:p>
        </w:tc>
        <w:tc>
          <w:tcPr>
            <w:tcW w:w="3155" w:type="dxa"/>
          </w:tcPr>
          <w:p w14:paraId="4F59F49A" w14:textId="77777777" w:rsidR="004A4D91" w:rsidRDefault="004A4D91" w:rsidP="00A92833">
            <w:pPr>
              <w:pStyle w:val="tabel"/>
            </w:pPr>
            <w:r>
              <w:rPr>
                <w:rFonts w:hint="eastAsia"/>
              </w:rPr>
              <w:t>SURF</w:t>
            </w:r>
          </w:p>
        </w:tc>
        <w:tc>
          <w:tcPr>
            <w:tcW w:w="3155" w:type="dxa"/>
          </w:tcPr>
          <w:p w14:paraId="49099D66" w14:textId="77777777" w:rsidR="004A4D91" w:rsidRDefault="004A4D91" w:rsidP="00A92833">
            <w:pPr>
              <w:pStyle w:val="tabel"/>
            </w:pPr>
            <w:r>
              <w:rPr>
                <w:rFonts w:hint="eastAsia"/>
              </w:rPr>
              <w:t>SIFT</w:t>
            </w:r>
          </w:p>
        </w:tc>
      </w:tr>
      <w:tr w:rsidR="004A4D91" w14:paraId="77D00A95" w14:textId="77777777" w:rsidTr="007F0C03">
        <w:tc>
          <w:tcPr>
            <w:tcW w:w="3155" w:type="dxa"/>
          </w:tcPr>
          <w:p w14:paraId="359285BE" w14:textId="77777777" w:rsidR="004A4D91" w:rsidRDefault="004A4D91" w:rsidP="00A92833">
            <w:pPr>
              <w:pStyle w:val="tabel"/>
            </w:pPr>
            <w:r>
              <w:rPr>
                <w:rFonts w:hint="eastAsia"/>
              </w:rPr>
              <w:t>500</w:t>
            </w:r>
          </w:p>
        </w:tc>
        <w:tc>
          <w:tcPr>
            <w:tcW w:w="3155" w:type="dxa"/>
          </w:tcPr>
          <w:p w14:paraId="5121ABF4" w14:textId="77777777" w:rsidR="004A4D91" w:rsidRDefault="004A4D91" w:rsidP="00A92833">
            <w:pPr>
              <w:pStyle w:val="tabel"/>
            </w:pPr>
            <w:r>
              <w:rPr>
                <w:rFonts w:hint="eastAsia"/>
              </w:rPr>
              <w:t>0.907</w:t>
            </w:r>
          </w:p>
        </w:tc>
        <w:tc>
          <w:tcPr>
            <w:tcW w:w="3155" w:type="dxa"/>
          </w:tcPr>
          <w:p w14:paraId="13CE98FE" w14:textId="77777777" w:rsidR="004A4D91" w:rsidRDefault="004A4D91" w:rsidP="00A92833">
            <w:pPr>
              <w:pStyle w:val="tabel"/>
            </w:pPr>
            <w:r>
              <w:rPr>
                <w:rFonts w:hint="eastAsia"/>
              </w:rPr>
              <w:t>0.834</w:t>
            </w:r>
          </w:p>
        </w:tc>
      </w:tr>
      <w:tr w:rsidR="004A4D91" w14:paraId="17D1C084" w14:textId="77777777" w:rsidTr="007F0C03">
        <w:tc>
          <w:tcPr>
            <w:tcW w:w="3155" w:type="dxa"/>
          </w:tcPr>
          <w:p w14:paraId="0332ECD2" w14:textId="77777777" w:rsidR="004A4D91" w:rsidRDefault="004A4D91" w:rsidP="00A92833">
            <w:pPr>
              <w:pStyle w:val="tabel"/>
            </w:pPr>
            <w:r>
              <w:rPr>
                <w:rFonts w:hint="eastAsia"/>
              </w:rPr>
              <w:t>800</w:t>
            </w:r>
          </w:p>
        </w:tc>
        <w:tc>
          <w:tcPr>
            <w:tcW w:w="3155" w:type="dxa"/>
          </w:tcPr>
          <w:p w14:paraId="53B3DCF9" w14:textId="77777777" w:rsidR="004A4D91" w:rsidRDefault="004A4D91" w:rsidP="00A92833">
            <w:pPr>
              <w:pStyle w:val="tabel"/>
            </w:pPr>
            <w:r>
              <w:rPr>
                <w:rFonts w:hint="eastAsia"/>
              </w:rPr>
              <w:t>0.913</w:t>
            </w:r>
          </w:p>
        </w:tc>
        <w:tc>
          <w:tcPr>
            <w:tcW w:w="3155" w:type="dxa"/>
          </w:tcPr>
          <w:p w14:paraId="36312E80" w14:textId="77777777" w:rsidR="004A4D91" w:rsidRDefault="004A4D91" w:rsidP="00A92833">
            <w:pPr>
              <w:pStyle w:val="tabel"/>
            </w:pPr>
            <w:r>
              <w:rPr>
                <w:rFonts w:hint="eastAsia"/>
              </w:rPr>
              <w:t>0.840</w:t>
            </w:r>
          </w:p>
        </w:tc>
      </w:tr>
      <w:tr w:rsidR="004A4D91" w14:paraId="54BE1A6D" w14:textId="77777777" w:rsidTr="007F0C03">
        <w:tc>
          <w:tcPr>
            <w:tcW w:w="3155" w:type="dxa"/>
          </w:tcPr>
          <w:p w14:paraId="64D33D86" w14:textId="77777777" w:rsidR="004A4D91" w:rsidRDefault="004A4D91" w:rsidP="00A92833">
            <w:pPr>
              <w:pStyle w:val="tabel"/>
            </w:pPr>
            <w:r>
              <w:rPr>
                <w:rFonts w:hint="eastAsia"/>
              </w:rPr>
              <w:t>1000</w:t>
            </w:r>
          </w:p>
        </w:tc>
        <w:tc>
          <w:tcPr>
            <w:tcW w:w="3155" w:type="dxa"/>
          </w:tcPr>
          <w:p w14:paraId="16EC3904" w14:textId="77777777" w:rsidR="004A4D91" w:rsidRDefault="004A4D91" w:rsidP="00A92833">
            <w:pPr>
              <w:pStyle w:val="tabel"/>
            </w:pPr>
            <w:r>
              <w:rPr>
                <w:rFonts w:hint="eastAsia"/>
              </w:rPr>
              <w:t>0.921</w:t>
            </w:r>
          </w:p>
        </w:tc>
        <w:tc>
          <w:tcPr>
            <w:tcW w:w="3155" w:type="dxa"/>
          </w:tcPr>
          <w:p w14:paraId="7F54012D" w14:textId="77777777" w:rsidR="004A4D91" w:rsidRDefault="004A4D91" w:rsidP="00A92833">
            <w:pPr>
              <w:pStyle w:val="tabel"/>
            </w:pPr>
            <w:r>
              <w:rPr>
                <w:rFonts w:hint="eastAsia"/>
              </w:rPr>
              <w:t>0.884</w:t>
            </w:r>
          </w:p>
        </w:tc>
      </w:tr>
      <w:tr w:rsidR="004A4D91" w14:paraId="5951E946" w14:textId="77777777" w:rsidTr="007F0C03">
        <w:tc>
          <w:tcPr>
            <w:tcW w:w="3155" w:type="dxa"/>
          </w:tcPr>
          <w:p w14:paraId="1C08A3D6" w14:textId="77777777" w:rsidR="004A4D91" w:rsidRDefault="004A4D91" w:rsidP="00A92833">
            <w:pPr>
              <w:pStyle w:val="tabel"/>
            </w:pPr>
            <w:r>
              <w:rPr>
                <w:rFonts w:hint="eastAsia"/>
              </w:rPr>
              <w:t>2000</w:t>
            </w:r>
          </w:p>
        </w:tc>
        <w:tc>
          <w:tcPr>
            <w:tcW w:w="3155" w:type="dxa"/>
          </w:tcPr>
          <w:p w14:paraId="12821339" w14:textId="77777777" w:rsidR="004A4D91" w:rsidRDefault="004A4D91" w:rsidP="00A92833">
            <w:pPr>
              <w:pStyle w:val="tabel"/>
            </w:pPr>
            <w:r>
              <w:rPr>
                <w:rFonts w:hint="eastAsia"/>
              </w:rPr>
              <w:t>0.944</w:t>
            </w:r>
          </w:p>
        </w:tc>
        <w:tc>
          <w:tcPr>
            <w:tcW w:w="3155" w:type="dxa"/>
          </w:tcPr>
          <w:p w14:paraId="23283A51" w14:textId="77777777" w:rsidR="004A4D91" w:rsidRDefault="004A4D91" w:rsidP="00A92833">
            <w:pPr>
              <w:pStyle w:val="tabel"/>
            </w:pPr>
            <w:r>
              <w:rPr>
                <w:rFonts w:hint="eastAsia"/>
              </w:rPr>
              <w:t>0.919</w:t>
            </w:r>
          </w:p>
        </w:tc>
      </w:tr>
      <w:tr w:rsidR="004A4D91" w14:paraId="5A6C9922" w14:textId="77777777" w:rsidTr="007F0C03">
        <w:tc>
          <w:tcPr>
            <w:tcW w:w="3155" w:type="dxa"/>
          </w:tcPr>
          <w:p w14:paraId="366F16F2" w14:textId="77777777" w:rsidR="004A4D91" w:rsidRDefault="004A4D91" w:rsidP="00A92833">
            <w:pPr>
              <w:pStyle w:val="tabel"/>
            </w:pPr>
            <w:r>
              <w:rPr>
                <w:rFonts w:hint="eastAsia"/>
              </w:rPr>
              <w:t>3000</w:t>
            </w:r>
          </w:p>
        </w:tc>
        <w:tc>
          <w:tcPr>
            <w:tcW w:w="3155" w:type="dxa"/>
          </w:tcPr>
          <w:p w14:paraId="5ED006B2" w14:textId="77777777" w:rsidR="004A4D91" w:rsidRDefault="004A4D91" w:rsidP="00A92833">
            <w:pPr>
              <w:pStyle w:val="tabel"/>
            </w:pPr>
            <w:r>
              <w:rPr>
                <w:rFonts w:hint="eastAsia"/>
              </w:rPr>
              <w:t>0.956</w:t>
            </w:r>
          </w:p>
        </w:tc>
        <w:tc>
          <w:tcPr>
            <w:tcW w:w="3155" w:type="dxa"/>
          </w:tcPr>
          <w:p w14:paraId="6D9DD120" w14:textId="77777777" w:rsidR="004A4D91" w:rsidRDefault="004A4D91" w:rsidP="00A92833">
            <w:pPr>
              <w:pStyle w:val="tabel"/>
            </w:pPr>
            <w:r>
              <w:rPr>
                <w:rFonts w:hint="eastAsia"/>
              </w:rPr>
              <w:t>0.923</w:t>
            </w:r>
          </w:p>
        </w:tc>
      </w:tr>
      <w:tr w:rsidR="004A4D91" w14:paraId="2230A2C5" w14:textId="77777777" w:rsidTr="007F0C03">
        <w:tc>
          <w:tcPr>
            <w:tcW w:w="3155" w:type="dxa"/>
          </w:tcPr>
          <w:p w14:paraId="133B8565" w14:textId="77777777" w:rsidR="004A4D91" w:rsidRDefault="004A4D91" w:rsidP="00A92833">
            <w:pPr>
              <w:pStyle w:val="tabel"/>
            </w:pPr>
            <w:r>
              <w:rPr>
                <w:rFonts w:hint="eastAsia"/>
              </w:rPr>
              <w:t>4000</w:t>
            </w:r>
          </w:p>
        </w:tc>
        <w:tc>
          <w:tcPr>
            <w:tcW w:w="3155" w:type="dxa"/>
          </w:tcPr>
          <w:p w14:paraId="6D793793" w14:textId="77777777" w:rsidR="004A4D91" w:rsidRDefault="004A4D91" w:rsidP="00A92833">
            <w:pPr>
              <w:pStyle w:val="tabel"/>
            </w:pPr>
            <w:r>
              <w:rPr>
                <w:rFonts w:hint="eastAsia"/>
              </w:rPr>
              <w:t>0.953</w:t>
            </w:r>
          </w:p>
        </w:tc>
        <w:tc>
          <w:tcPr>
            <w:tcW w:w="3155" w:type="dxa"/>
          </w:tcPr>
          <w:p w14:paraId="5E55F1F8" w14:textId="77777777" w:rsidR="004A4D91" w:rsidRDefault="004A4D91" w:rsidP="00A92833">
            <w:pPr>
              <w:pStyle w:val="tabel"/>
            </w:pPr>
            <w:r>
              <w:rPr>
                <w:rFonts w:hint="eastAsia"/>
              </w:rPr>
              <w:t>0.931</w:t>
            </w:r>
          </w:p>
        </w:tc>
      </w:tr>
      <w:tr w:rsidR="004A4D91" w14:paraId="3B3304A4" w14:textId="77777777" w:rsidTr="007F0C03">
        <w:tc>
          <w:tcPr>
            <w:tcW w:w="3155" w:type="dxa"/>
          </w:tcPr>
          <w:p w14:paraId="3EE113B8" w14:textId="77777777" w:rsidR="004A4D91" w:rsidRDefault="004A4D91" w:rsidP="00A92833">
            <w:pPr>
              <w:pStyle w:val="tabel"/>
            </w:pPr>
            <w:r>
              <w:rPr>
                <w:rFonts w:hint="eastAsia"/>
              </w:rPr>
              <w:t>5000</w:t>
            </w:r>
          </w:p>
        </w:tc>
        <w:tc>
          <w:tcPr>
            <w:tcW w:w="3155" w:type="dxa"/>
          </w:tcPr>
          <w:p w14:paraId="5BBE3D81" w14:textId="77777777" w:rsidR="004A4D91" w:rsidRDefault="004A4D91" w:rsidP="00A92833">
            <w:pPr>
              <w:pStyle w:val="tabel"/>
            </w:pPr>
            <w:r>
              <w:rPr>
                <w:rFonts w:hint="eastAsia"/>
              </w:rPr>
              <w:t>0.965</w:t>
            </w:r>
          </w:p>
        </w:tc>
        <w:tc>
          <w:tcPr>
            <w:tcW w:w="3155" w:type="dxa"/>
          </w:tcPr>
          <w:p w14:paraId="2C4A5887" w14:textId="77777777" w:rsidR="004A4D91" w:rsidRDefault="004A4D91" w:rsidP="00A92833">
            <w:pPr>
              <w:pStyle w:val="tabel"/>
            </w:pPr>
            <w:r>
              <w:rPr>
                <w:rFonts w:hint="eastAsia"/>
              </w:rPr>
              <w:t>0.936</w:t>
            </w:r>
          </w:p>
        </w:tc>
      </w:tr>
      <w:tr w:rsidR="004A4D91" w14:paraId="6354369D" w14:textId="77777777" w:rsidTr="007F0C03">
        <w:tc>
          <w:tcPr>
            <w:tcW w:w="3155" w:type="dxa"/>
          </w:tcPr>
          <w:p w14:paraId="2F45DA00" w14:textId="77777777" w:rsidR="004A4D91" w:rsidRDefault="004A4D91" w:rsidP="00A92833">
            <w:pPr>
              <w:pStyle w:val="tabel"/>
            </w:pPr>
            <w:r>
              <w:rPr>
                <w:rFonts w:hint="eastAsia"/>
              </w:rPr>
              <w:t>6</w:t>
            </w:r>
            <w:r>
              <w:t>000</w:t>
            </w:r>
          </w:p>
        </w:tc>
        <w:tc>
          <w:tcPr>
            <w:tcW w:w="3155" w:type="dxa"/>
          </w:tcPr>
          <w:p w14:paraId="25C90459" w14:textId="77777777" w:rsidR="004A4D91" w:rsidRDefault="004A4D91" w:rsidP="00A92833">
            <w:pPr>
              <w:pStyle w:val="tabel"/>
            </w:pPr>
            <w:r>
              <w:rPr>
                <w:rFonts w:hint="eastAsia"/>
              </w:rPr>
              <w:t>0.960</w:t>
            </w:r>
          </w:p>
        </w:tc>
        <w:tc>
          <w:tcPr>
            <w:tcW w:w="3155" w:type="dxa"/>
          </w:tcPr>
          <w:p w14:paraId="2BB895B6" w14:textId="77777777" w:rsidR="004A4D91" w:rsidRDefault="004A4D91" w:rsidP="00A92833">
            <w:pPr>
              <w:pStyle w:val="tabel"/>
            </w:pPr>
            <w:r>
              <w:rPr>
                <w:rFonts w:hint="eastAsia"/>
              </w:rPr>
              <w:t>0.925</w:t>
            </w:r>
          </w:p>
        </w:tc>
      </w:tr>
      <w:tr w:rsidR="004A4D91" w14:paraId="1CABD0CC" w14:textId="77777777" w:rsidTr="007F0C03">
        <w:tc>
          <w:tcPr>
            <w:tcW w:w="3155" w:type="dxa"/>
          </w:tcPr>
          <w:p w14:paraId="30C01A86" w14:textId="77777777" w:rsidR="004A4D91" w:rsidRDefault="004A4D91" w:rsidP="00A92833">
            <w:pPr>
              <w:pStyle w:val="tabel"/>
            </w:pPr>
            <w:r>
              <w:rPr>
                <w:rFonts w:hint="eastAsia"/>
              </w:rPr>
              <w:t>7000</w:t>
            </w:r>
          </w:p>
        </w:tc>
        <w:tc>
          <w:tcPr>
            <w:tcW w:w="3155" w:type="dxa"/>
          </w:tcPr>
          <w:p w14:paraId="54C65953" w14:textId="77777777" w:rsidR="004A4D91" w:rsidRDefault="004A4D91" w:rsidP="00A92833">
            <w:pPr>
              <w:pStyle w:val="tabel"/>
            </w:pPr>
            <w:r>
              <w:rPr>
                <w:rFonts w:hint="eastAsia"/>
              </w:rPr>
              <w:t>0.973</w:t>
            </w:r>
          </w:p>
        </w:tc>
        <w:tc>
          <w:tcPr>
            <w:tcW w:w="3155" w:type="dxa"/>
          </w:tcPr>
          <w:p w14:paraId="585DAC67" w14:textId="77777777" w:rsidR="004A4D91" w:rsidRDefault="004A4D91" w:rsidP="00A92833">
            <w:pPr>
              <w:pStyle w:val="tabel"/>
            </w:pPr>
            <w:r>
              <w:rPr>
                <w:rFonts w:hint="eastAsia"/>
              </w:rPr>
              <w:t>0.936</w:t>
            </w:r>
          </w:p>
        </w:tc>
      </w:tr>
      <w:tr w:rsidR="004A4D91" w14:paraId="1AEF768F" w14:textId="77777777" w:rsidTr="007F0C03">
        <w:tc>
          <w:tcPr>
            <w:tcW w:w="3155" w:type="dxa"/>
          </w:tcPr>
          <w:p w14:paraId="0675F2BC" w14:textId="77777777" w:rsidR="004A4D91" w:rsidRDefault="004A4D91" w:rsidP="00A92833">
            <w:pPr>
              <w:pStyle w:val="tabel"/>
            </w:pPr>
            <w:r>
              <w:rPr>
                <w:rFonts w:hint="eastAsia"/>
              </w:rPr>
              <w:t>8000</w:t>
            </w:r>
          </w:p>
        </w:tc>
        <w:tc>
          <w:tcPr>
            <w:tcW w:w="3155" w:type="dxa"/>
          </w:tcPr>
          <w:p w14:paraId="75EDDADA" w14:textId="77777777" w:rsidR="004A4D91" w:rsidRDefault="004A4D91" w:rsidP="00A92833">
            <w:pPr>
              <w:pStyle w:val="tabel"/>
            </w:pPr>
            <w:r>
              <w:rPr>
                <w:rFonts w:hint="eastAsia"/>
              </w:rPr>
              <w:t>0.967</w:t>
            </w:r>
          </w:p>
        </w:tc>
        <w:tc>
          <w:tcPr>
            <w:tcW w:w="3155" w:type="dxa"/>
          </w:tcPr>
          <w:p w14:paraId="40F1E51E" w14:textId="77777777" w:rsidR="004A4D91" w:rsidRDefault="004A4D91" w:rsidP="00A92833">
            <w:pPr>
              <w:pStyle w:val="tabel"/>
            </w:pPr>
            <w:r>
              <w:rPr>
                <w:rFonts w:hint="eastAsia"/>
              </w:rPr>
              <w:t>0.948</w:t>
            </w:r>
          </w:p>
        </w:tc>
      </w:tr>
      <w:tr w:rsidR="004A4D91" w14:paraId="2B9A4E69" w14:textId="77777777" w:rsidTr="007F0C03">
        <w:tc>
          <w:tcPr>
            <w:tcW w:w="3155" w:type="dxa"/>
          </w:tcPr>
          <w:p w14:paraId="6FA40A70" w14:textId="77777777" w:rsidR="004A4D91" w:rsidRDefault="004A4D91" w:rsidP="00A92833">
            <w:pPr>
              <w:pStyle w:val="tabel"/>
            </w:pPr>
            <w:r>
              <w:rPr>
                <w:rFonts w:hint="eastAsia"/>
              </w:rPr>
              <w:t>9000</w:t>
            </w:r>
          </w:p>
        </w:tc>
        <w:tc>
          <w:tcPr>
            <w:tcW w:w="3155" w:type="dxa"/>
          </w:tcPr>
          <w:p w14:paraId="03315743" w14:textId="77777777" w:rsidR="004A4D91" w:rsidRDefault="004A4D91" w:rsidP="00A92833">
            <w:pPr>
              <w:pStyle w:val="tabel"/>
            </w:pPr>
            <w:r>
              <w:rPr>
                <w:rFonts w:hint="eastAsia"/>
              </w:rPr>
              <w:t>0.961</w:t>
            </w:r>
          </w:p>
        </w:tc>
        <w:tc>
          <w:tcPr>
            <w:tcW w:w="3155" w:type="dxa"/>
          </w:tcPr>
          <w:p w14:paraId="16ED6076" w14:textId="77777777" w:rsidR="004A4D91" w:rsidRDefault="004A4D91" w:rsidP="00A92833">
            <w:pPr>
              <w:pStyle w:val="tabel"/>
            </w:pPr>
            <w:r>
              <w:rPr>
                <w:rFonts w:hint="eastAsia"/>
              </w:rPr>
              <w:t>0.942</w:t>
            </w:r>
          </w:p>
        </w:tc>
      </w:tr>
      <w:tr w:rsidR="004A4D91" w14:paraId="20A18134" w14:textId="77777777" w:rsidTr="007F0C03">
        <w:tc>
          <w:tcPr>
            <w:tcW w:w="3155" w:type="dxa"/>
          </w:tcPr>
          <w:p w14:paraId="59BEDDD2" w14:textId="77777777" w:rsidR="004A4D91" w:rsidRDefault="004A4D91" w:rsidP="00A92833">
            <w:pPr>
              <w:pStyle w:val="tabel"/>
            </w:pPr>
            <w:r>
              <w:rPr>
                <w:rFonts w:hint="eastAsia"/>
              </w:rPr>
              <w:lastRenderedPageBreak/>
              <w:t>10000</w:t>
            </w:r>
          </w:p>
        </w:tc>
        <w:tc>
          <w:tcPr>
            <w:tcW w:w="3155" w:type="dxa"/>
          </w:tcPr>
          <w:p w14:paraId="0A50ACAA" w14:textId="77777777" w:rsidR="004A4D91" w:rsidRDefault="004A4D91" w:rsidP="00A92833">
            <w:pPr>
              <w:pStyle w:val="tabel"/>
            </w:pPr>
            <w:r>
              <w:rPr>
                <w:rFonts w:hint="eastAsia"/>
              </w:rPr>
              <w:t>0.</w:t>
            </w:r>
            <w:r>
              <w:t>965</w:t>
            </w:r>
          </w:p>
        </w:tc>
        <w:tc>
          <w:tcPr>
            <w:tcW w:w="3155" w:type="dxa"/>
          </w:tcPr>
          <w:p w14:paraId="53FCB466" w14:textId="77777777" w:rsidR="004A4D91" w:rsidRDefault="004A4D91" w:rsidP="00A92833">
            <w:pPr>
              <w:pStyle w:val="tabel"/>
            </w:pPr>
            <w:r>
              <w:rPr>
                <w:rFonts w:hint="eastAsia"/>
              </w:rPr>
              <w:t>0.950</w:t>
            </w:r>
          </w:p>
        </w:tc>
      </w:tr>
      <w:tr w:rsidR="004A4D91" w14:paraId="10DC827C" w14:textId="77777777" w:rsidTr="007F0C03">
        <w:tc>
          <w:tcPr>
            <w:tcW w:w="3155" w:type="dxa"/>
          </w:tcPr>
          <w:p w14:paraId="6EE65AB1" w14:textId="77777777" w:rsidR="004A4D91" w:rsidRDefault="004A4D91" w:rsidP="00A92833">
            <w:pPr>
              <w:pStyle w:val="tabel"/>
            </w:pPr>
            <w:r>
              <w:rPr>
                <w:rFonts w:hint="eastAsia"/>
              </w:rPr>
              <w:t>15000</w:t>
            </w:r>
          </w:p>
        </w:tc>
        <w:tc>
          <w:tcPr>
            <w:tcW w:w="3155" w:type="dxa"/>
          </w:tcPr>
          <w:p w14:paraId="163217FD" w14:textId="77777777" w:rsidR="004A4D91" w:rsidRDefault="004A4D91" w:rsidP="00A92833">
            <w:pPr>
              <w:pStyle w:val="tabel"/>
            </w:pPr>
            <w:r>
              <w:rPr>
                <w:rFonts w:hint="eastAsia"/>
              </w:rPr>
              <w:t>0.965</w:t>
            </w:r>
          </w:p>
        </w:tc>
        <w:tc>
          <w:tcPr>
            <w:tcW w:w="3155" w:type="dxa"/>
          </w:tcPr>
          <w:p w14:paraId="1ACEF6BD" w14:textId="77777777" w:rsidR="004A4D91" w:rsidRDefault="004A4D91" w:rsidP="00A92833">
            <w:pPr>
              <w:pStyle w:val="tabel"/>
            </w:pPr>
            <w:r>
              <w:rPr>
                <w:rFonts w:hint="eastAsia"/>
              </w:rPr>
              <w:t>0.953</w:t>
            </w:r>
          </w:p>
        </w:tc>
      </w:tr>
      <w:tr w:rsidR="004A4D91" w14:paraId="6AE69C74" w14:textId="77777777" w:rsidTr="007F0C03">
        <w:tc>
          <w:tcPr>
            <w:tcW w:w="3155" w:type="dxa"/>
          </w:tcPr>
          <w:p w14:paraId="76869002" w14:textId="77777777" w:rsidR="004A4D91" w:rsidRDefault="004A4D91" w:rsidP="00A92833">
            <w:pPr>
              <w:pStyle w:val="tabel"/>
            </w:pPr>
            <w:r>
              <w:rPr>
                <w:rFonts w:hint="eastAsia"/>
              </w:rPr>
              <w:t>20000</w:t>
            </w:r>
          </w:p>
        </w:tc>
        <w:tc>
          <w:tcPr>
            <w:tcW w:w="3155" w:type="dxa"/>
          </w:tcPr>
          <w:p w14:paraId="234F8913" w14:textId="77777777" w:rsidR="004A4D91" w:rsidRDefault="004A4D91" w:rsidP="00A92833">
            <w:pPr>
              <w:pStyle w:val="tabel"/>
            </w:pPr>
            <w:r>
              <w:rPr>
                <w:rFonts w:hint="eastAsia"/>
              </w:rPr>
              <w:t>0.963</w:t>
            </w:r>
          </w:p>
        </w:tc>
        <w:tc>
          <w:tcPr>
            <w:tcW w:w="3155" w:type="dxa"/>
          </w:tcPr>
          <w:p w14:paraId="3D4A6A8E" w14:textId="77777777" w:rsidR="004A4D91" w:rsidRDefault="004A4D91" w:rsidP="00A92833">
            <w:pPr>
              <w:pStyle w:val="tabel"/>
            </w:pPr>
            <w:r>
              <w:rPr>
                <w:rFonts w:hint="eastAsia"/>
              </w:rPr>
              <w:t>0.949</w:t>
            </w:r>
          </w:p>
        </w:tc>
      </w:tr>
    </w:tbl>
    <w:p w14:paraId="39EFF2B2" w14:textId="77777777" w:rsidR="00E01F32" w:rsidRDefault="00E01F32" w:rsidP="00E01F32">
      <w:pPr>
        <w:pStyle w:val="af7"/>
        <w:ind w:firstLineChars="200" w:firstLine="420"/>
      </w:pPr>
    </w:p>
    <w:p w14:paraId="2C0D0A4C" w14:textId="77777777" w:rsidR="004A4D91" w:rsidRDefault="004A4D91" w:rsidP="00E01F32">
      <w:pPr>
        <w:pStyle w:val="af7"/>
        <w:ind w:firstLineChars="200" w:firstLine="420"/>
      </w:pPr>
      <w:r>
        <w:t>可以明显看出</w:t>
      </w:r>
      <w:r>
        <w:rPr>
          <w:rFonts w:hint="eastAsia"/>
        </w:rPr>
        <w:t>，</w:t>
      </w:r>
      <w:r>
        <w:t>SURF</w:t>
      </w:r>
      <w:r>
        <w:t>特征描述子训练的分类器准确率比</w:t>
      </w:r>
      <w:r>
        <w:t>SIFT</w:t>
      </w:r>
      <w:r>
        <w:t>特征描述算子的准确率高很多</w:t>
      </w:r>
      <w:r>
        <w:rPr>
          <w:rFonts w:hint="eastAsia"/>
        </w:rPr>
        <w:t>。</w:t>
      </w:r>
    </w:p>
    <w:p w14:paraId="0B50DEB4" w14:textId="77777777" w:rsidR="004A4D91" w:rsidRDefault="004A4D91" w:rsidP="00A92833">
      <w:pPr>
        <w:pStyle w:val="B3"/>
      </w:pPr>
      <w:r>
        <w:t xml:space="preserve">      </w:t>
      </w:r>
      <w:bookmarkStart w:id="71" w:name="_Toc484538638"/>
      <w:r>
        <w:rPr>
          <w:rFonts w:hint="eastAsia"/>
        </w:rPr>
        <w:t>4</w:t>
      </w:r>
      <w:r>
        <w:t>.</w:t>
      </w:r>
      <w:r>
        <w:rPr>
          <w:rFonts w:hint="eastAsia"/>
        </w:rPr>
        <w:t>3</w:t>
      </w:r>
      <w:r>
        <w:t>.</w:t>
      </w:r>
      <w:r>
        <w:rPr>
          <w:rFonts w:hint="eastAsia"/>
        </w:rPr>
        <w:t>3</w:t>
      </w:r>
      <w:r w:rsidRPr="0068000A">
        <w:t xml:space="preserve"> </w:t>
      </w:r>
      <w:r w:rsidRPr="0068000A">
        <w:t>实验总结</w:t>
      </w:r>
      <w:bookmarkEnd w:id="71"/>
    </w:p>
    <w:p w14:paraId="387C51BE" w14:textId="77777777" w:rsidR="004A4D91" w:rsidRDefault="004A4D91" w:rsidP="00E01F32">
      <w:pPr>
        <w:pStyle w:val="af7"/>
        <w:ind w:firstLineChars="200" w:firstLine="420"/>
      </w:pPr>
      <w:r>
        <w:t>通过实验结果发现</w:t>
      </w:r>
      <w:r>
        <w:rPr>
          <w:rFonts w:hint="eastAsia"/>
        </w:rPr>
        <w:t>，</w:t>
      </w:r>
      <w:r>
        <w:t>SURF</w:t>
      </w:r>
      <w:r>
        <w:t>算子在</w:t>
      </w:r>
    </w:p>
    <w:p w14:paraId="1458C243" w14:textId="77777777" w:rsidR="004A4D91" w:rsidRPr="000959A8" w:rsidRDefault="004A4D91" w:rsidP="00EC58C9">
      <w:pPr>
        <w:pStyle w:val="af7"/>
        <w:numPr>
          <w:ilvl w:val="0"/>
          <w:numId w:val="11"/>
        </w:numPr>
        <w:ind w:hanging="136"/>
      </w:pPr>
      <w:r w:rsidRPr="000959A8">
        <w:t>图像特征点提取</w:t>
      </w:r>
      <w:r w:rsidRPr="000959A8">
        <w:rPr>
          <w:rFonts w:hint="eastAsia"/>
        </w:rPr>
        <w:t>；</w:t>
      </w:r>
    </w:p>
    <w:p w14:paraId="2C214ED2" w14:textId="77777777" w:rsidR="004A4D91" w:rsidRDefault="004A4D91" w:rsidP="00EC58C9">
      <w:pPr>
        <w:pStyle w:val="af7"/>
        <w:numPr>
          <w:ilvl w:val="0"/>
          <w:numId w:val="11"/>
        </w:numPr>
        <w:ind w:hanging="136"/>
      </w:pPr>
      <w:r>
        <w:t>计算时间效率</w:t>
      </w:r>
      <w:r>
        <w:rPr>
          <w:rFonts w:hint="eastAsia"/>
        </w:rPr>
        <w:t>；</w:t>
      </w:r>
    </w:p>
    <w:p w14:paraId="14D996E6" w14:textId="77777777" w:rsidR="004A4D91" w:rsidRDefault="004A4D91" w:rsidP="00EC58C9">
      <w:pPr>
        <w:pStyle w:val="af7"/>
        <w:numPr>
          <w:ilvl w:val="0"/>
          <w:numId w:val="11"/>
        </w:numPr>
        <w:ind w:hanging="136"/>
      </w:pPr>
      <w:r>
        <w:t>模型准确率</w:t>
      </w:r>
      <w:r>
        <w:rPr>
          <w:rFonts w:hint="eastAsia"/>
        </w:rPr>
        <w:t>；</w:t>
      </w:r>
    </w:p>
    <w:p w14:paraId="7A7EA967" w14:textId="77777777" w:rsidR="004A4D91" w:rsidRPr="0068000A" w:rsidRDefault="004A4D91" w:rsidP="00E01F32">
      <w:pPr>
        <w:pStyle w:val="af7"/>
      </w:pPr>
      <w:r w:rsidRPr="000959A8">
        <w:t>的结果都优于</w:t>
      </w:r>
      <w:r w:rsidRPr="000959A8">
        <w:t>SIFT</w:t>
      </w:r>
      <w:r w:rsidRPr="000959A8">
        <w:t>特征描述子</w:t>
      </w:r>
      <w:r w:rsidRPr="000959A8">
        <w:rPr>
          <w:rFonts w:hint="eastAsia"/>
        </w:rPr>
        <w:t>。</w:t>
      </w:r>
      <w:r>
        <w:rPr>
          <w:rFonts w:hint="eastAsia"/>
        </w:rPr>
        <w:t>而</w:t>
      </w:r>
      <w:r w:rsidR="00A92833">
        <w:rPr>
          <w:rFonts w:hint="eastAsia"/>
        </w:rPr>
        <w:t>（</w:t>
      </w:r>
      <w:r w:rsidR="00A92833">
        <w:rPr>
          <w:rFonts w:hint="eastAsia"/>
        </w:rPr>
        <w:t>3</w:t>
      </w:r>
      <w:r w:rsidR="00A92833">
        <w:rPr>
          <w:rFonts w:hint="eastAsia"/>
        </w:rPr>
        <w:t>）</w:t>
      </w:r>
      <w:r>
        <w:rPr>
          <w:rFonts w:hint="eastAsia"/>
        </w:rPr>
        <w:t>的结果一定程度上来源于</w:t>
      </w:r>
      <w:r w:rsidR="00A92833">
        <w:rPr>
          <w:rFonts w:hint="eastAsia"/>
        </w:rPr>
        <w:t>（</w:t>
      </w:r>
      <w:r w:rsidR="00A92833">
        <w:rPr>
          <w:rFonts w:hint="eastAsia"/>
        </w:rPr>
        <w:t>1</w:t>
      </w:r>
      <w:r w:rsidR="00A92833">
        <w:rPr>
          <w:rFonts w:hint="eastAsia"/>
        </w:rPr>
        <w:t>）</w:t>
      </w:r>
      <w:r>
        <w:rPr>
          <w:rFonts w:hint="eastAsia"/>
        </w:rPr>
        <w:t>的结果，即</w:t>
      </w:r>
      <w:r>
        <w:rPr>
          <w:rFonts w:hint="eastAsia"/>
        </w:rPr>
        <w:t>SURF</w:t>
      </w:r>
      <w:r>
        <w:rPr>
          <w:rFonts w:hint="eastAsia"/>
        </w:rPr>
        <w:t>对场景图像的描述更加丰富准确，细节更多，导致训练模型时可以更准确地描述一个场景，提高场景分类准确率。以内准确率的优先级在本文最高，另外两个条件</w:t>
      </w:r>
      <w:r>
        <w:rPr>
          <w:rFonts w:hint="eastAsia"/>
        </w:rPr>
        <w:t>SURF</w:t>
      </w:r>
      <w:r>
        <w:rPr>
          <w:rFonts w:hint="eastAsia"/>
        </w:rPr>
        <w:t>算子也均表现优于</w:t>
      </w:r>
      <w:r>
        <w:rPr>
          <w:rFonts w:hint="eastAsia"/>
        </w:rPr>
        <w:t>SIFT</w:t>
      </w:r>
      <w:r>
        <w:rPr>
          <w:rFonts w:hint="eastAsia"/>
        </w:rPr>
        <w:t>算子，所以本文选择的</w:t>
      </w:r>
      <w:r>
        <w:rPr>
          <w:rFonts w:hint="eastAsia"/>
        </w:rPr>
        <w:t>SURF</w:t>
      </w:r>
      <w:r>
        <w:rPr>
          <w:rFonts w:hint="eastAsia"/>
        </w:rPr>
        <w:t>特征描述子是正确的策略。</w:t>
      </w:r>
    </w:p>
    <w:p w14:paraId="6835C8EE" w14:textId="77777777" w:rsidR="004A4D91" w:rsidRPr="0068000A" w:rsidRDefault="004A4D91" w:rsidP="00A92833">
      <w:pPr>
        <w:pStyle w:val="B2"/>
      </w:pPr>
      <w:bookmarkStart w:id="72" w:name="_Toc484538639"/>
      <w:r>
        <w:rPr>
          <w:rFonts w:hint="eastAsia"/>
        </w:rPr>
        <w:t>4</w:t>
      </w:r>
      <w:r>
        <w:t>.</w:t>
      </w:r>
      <w:r>
        <w:rPr>
          <w:rFonts w:hint="eastAsia"/>
        </w:rPr>
        <w:t>4</w:t>
      </w:r>
      <w:r w:rsidRPr="0068000A">
        <w:t xml:space="preserve"> </w:t>
      </w:r>
      <w:r w:rsidRPr="0068000A">
        <w:t>机器学习分类算法的性能评估实验</w:t>
      </w:r>
      <w:bookmarkEnd w:id="72"/>
    </w:p>
    <w:p w14:paraId="726A3DAE" w14:textId="21620BFD" w:rsidR="004A4D91" w:rsidRDefault="004A4D91" w:rsidP="00A92833">
      <w:pPr>
        <w:pStyle w:val="B3"/>
      </w:pPr>
      <w:bookmarkStart w:id="73" w:name="_Toc484538640"/>
      <w:r>
        <w:rPr>
          <w:rFonts w:hint="eastAsia"/>
        </w:rPr>
        <w:t>4</w:t>
      </w:r>
      <w:r>
        <w:t>.</w:t>
      </w:r>
      <w:r>
        <w:rPr>
          <w:rFonts w:hint="eastAsia"/>
        </w:rPr>
        <w:t>4</w:t>
      </w:r>
      <w:r w:rsidRPr="0068000A">
        <w:t>.</w:t>
      </w:r>
      <w:r>
        <w:rPr>
          <w:rFonts w:hint="eastAsia"/>
        </w:rPr>
        <w:t>1</w:t>
      </w:r>
      <w:r w:rsidRPr="0068000A">
        <w:t xml:space="preserve"> </w:t>
      </w:r>
      <w:r w:rsidRPr="0068000A">
        <w:t>实验方法</w:t>
      </w:r>
      <w:bookmarkEnd w:id="73"/>
    </w:p>
    <w:p w14:paraId="70CD39A3" w14:textId="77777777" w:rsidR="004A4D91" w:rsidRDefault="004A4D91" w:rsidP="00E01F32">
      <w:pPr>
        <w:pStyle w:val="af7"/>
        <w:ind w:firstLineChars="200" w:firstLine="420"/>
      </w:pPr>
      <w:r>
        <w:rPr>
          <w:rFonts w:hint="eastAsia"/>
        </w:rPr>
        <w:t>为了比较</w:t>
      </w:r>
      <w:r>
        <w:rPr>
          <w:rFonts w:hint="eastAsia"/>
        </w:rPr>
        <w:t>SVM</w:t>
      </w:r>
      <w:r>
        <w:rPr>
          <w:rFonts w:hint="eastAsia"/>
        </w:rPr>
        <w:t>支持向量机、逻辑回归和贝叶斯分类器的分类效果，本文通过对两种数据集用</w:t>
      </w:r>
      <w:r>
        <w:rPr>
          <w:rFonts w:hint="eastAsia"/>
        </w:rPr>
        <w:t>SURF</w:t>
      </w:r>
      <w:r>
        <w:rPr>
          <w:rFonts w:hint="eastAsia"/>
        </w:rPr>
        <w:t>算子提取特征向量，然后分别进行三种分类器的训练。</w:t>
      </w:r>
    </w:p>
    <w:p w14:paraId="0C29251E" w14:textId="77777777" w:rsidR="004A4D91" w:rsidRDefault="004A4D91" w:rsidP="00A92833">
      <w:pPr>
        <w:pStyle w:val="B3"/>
      </w:pPr>
      <w:bookmarkStart w:id="74" w:name="_Toc484538641"/>
      <w:r>
        <w:rPr>
          <w:rFonts w:hint="eastAsia"/>
        </w:rPr>
        <w:t>4</w:t>
      </w:r>
      <w:r>
        <w:t>.</w:t>
      </w:r>
      <w:r>
        <w:rPr>
          <w:rFonts w:hint="eastAsia"/>
        </w:rPr>
        <w:t>4</w:t>
      </w:r>
      <w:r>
        <w:t>.</w:t>
      </w:r>
      <w:r>
        <w:rPr>
          <w:rFonts w:hint="eastAsia"/>
        </w:rPr>
        <w:t>2</w:t>
      </w:r>
      <w:r w:rsidRPr="0068000A">
        <w:t xml:space="preserve"> </w:t>
      </w:r>
      <w:r w:rsidRPr="0068000A">
        <w:t>实验过程和结果</w:t>
      </w:r>
      <w:bookmarkEnd w:id="74"/>
    </w:p>
    <w:p w14:paraId="2181AFF7" w14:textId="5624CC1F" w:rsidR="004A4D91" w:rsidRDefault="004A4D91" w:rsidP="00E01F32">
      <w:pPr>
        <w:pStyle w:val="af7"/>
        <w:ind w:firstLineChars="200" w:firstLine="420"/>
      </w:pPr>
      <w:r>
        <w:rPr>
          <w:rFonts w:hint="eastAsia"/>
        </w:rPr>
        <w:t>通过对两种数据集分别进行试验，得到了准确率关于视觉词典大小的关系如图</w:t>
      </w:r>
      <w:r w:rsidR="0047027C">
        <w:rPr>
          <w:rFonts w:hint="eastAsia"/>
        </w:rPr>
        <w:t>4.5</w:t>
      </w:r>
      <w:r w:rsidR="0047027C">
        <w:rPr>
          <w:rFonts w:hint="eastAsia"/>
        </w:rPr>
        <w:t>和图</w:t>
      </w:r>
      <w:r w:rsidR="0047027C">
        <w:rPr>
          <w:rFonts w:hint="eastAsia"/>
        </w:rPr>
        <w:t>4.6</w:t>
      </w:r>
      <w:r>
        <w:rPr>
          <w:rFonts w:hint="eastAsia"/>
        </w:rPr>
        <w:t>：</w:t>
      </w:r>
    </w:p>
    <w:p w14:paraId="074855D3"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r>
        <w:rPr>
          <w:noProof/>
        </w:rPr>
        <w:lastRenderedPageBreak/>
        <w:drawing>
          <wp:inline distT="0" distB="0" distL="0" distR="0" wp14:anchorId="1E7E8EE5" wp14:editId="7BFFB5F4">
            <wp:extent cx="4902200" cy="3676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1.png"/>
                    <pic:cNvPicPr/>
                  </pic:nvPicPr>
                  <pic:blipFill>
                    <a:blip r:embed="rId27">
                      <a:extLst>
                        <a:ext uri="{28A0092B-C50C-407E-A947-70E740481C1C}">
                          <a14:useLocalDpi xmlns:a14="http://schemas.microsoft.com/office/drawing/2010/main" val="0"/>
                        </a:ext>
                      </a:extLst>
                    </a:blip>
                    <a:stretch>
                      <a:fillRect/>
                    </a:stretch>
                  </pic:blipFill>
                  <pic:spPr>
                    <a:xfrm>
                      <a:off x="0" y="0"/>
                      <a:ext cx="4910255" cy="3682691"/>
                    </a:xfrm>
                    <a:prstGeom prst="rect">
                      <a:avLst/>
                    </a:prstGeom>
                  </pic:spPr>
                </pic:pic>
              </a:graphicData>
            </a:graphic>
          </wp:inline>
        </w:drawing>
      </w:r>
    </w:p>
    <w:p w14:paraId="7D1130E0" w14:textId="77777777" w:rsidR="004A4D91" w:rsidRDefault="004A4D91" w:rsidP="00482380">
      <w:pPr>
        <w:pStyle w:val="Img"/>
        <w:rPr>
          <w:sz w:val="21"/>
          <w:szCs w:val="21"/>
        </w:rPr>
      </w:pPr>
      <w:r>
        <w:rPr>
          <w:sz w:val="21"/>
          <w:szCs w:val="21"/>
        </w:rPr>
        <w:t>图</w:t>
      </w:r>
      <w:r w:rsidR="00A92833">
        <w:t xml:space="preserve">4.5 </w:t>
      </w:r>
      <w:r w:rsidR="00482380">
        <w:t>不同分类方法的准确率</w:t>
      </w:r>
      <w:r w:rsidR="00482380">
        <w:rPr>
          <w:rFonts w:hint="eastAsia"/>
        </w:rPr>
        <w:t>（</w:t>
      </w:r>
      <w:r w:rsidR="00482380">
        <w:rPr>
          <w:rFonts w:hint="eastAsia"/>
        </w:rPr>
        <w:t>TLD</w:t>
      </w:r>
      <w:r w:rsidR="00482380">
        <w:rPr>
          <w:rFonts w:hint="eastAsia"/>
        </w:rPr>
        <w:t>数据库）</w:t>
      </w:r>
    </w:p>
    <w:p w14:paraId="178D0E8B"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p>
    <w:p w14:paraId="1973A611"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r>
        <w:rPr>
          <w:noProof/>
        </w:rPr>
        <w:drawing>
          <wp:inline distT="0" distB="0" distL="0" distR="0" wp14:anchorId="4AF781E9" wp14:editId="067DDE50">
            <wp:extent cx="5010150" cy="375761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2.png"/>
                    <pic:cNvPicPr/>
                  </pic:nvPicPr>
                  <pic:blipFill>
                    <a:blip r:embed="rId28">
                      <a:extLst>
                        <a:ext uri="{28A0092B-C50C-407E-A947-70E740481C1C}">
                          <a14:useLocalDpi xmlns:a14="http://schemas.microsoft.com/office/drawing/2010/main" val="0"/>
                        </a:ext>
                      </a:extLst>
                    </a:blip>
                    <a:stretch>
                      <a:fillRect/>
                    </a:stretch>
                  </pic:blipFill>
                  <pic:spPr>
                    <a:xfrm>
                      <a:off x="0" y="0"/>
                      <a:ext cx="5021504" cy="3766128"/>
                    </a:xfrm>
                    <a:prstGeom prst="rect">
                      <a:avLst/>
                    </a:prstGeom>
                  </pic:spPr>
                </pic:pic>
              </a:graphicData>
            </a:graphic>
          </wp:inline>
        </w:drawing>
      </w:r>
    </w:p>
    <w:p w14:paraId="04B69D2A" w14:textId="77777777" w:rsidR="004A4D91" w:rsidRDefault="004A4D91" w:rsidP="00482380">
      <w:pPr>
        <w:pStyle w:val="Img"/>
        <w:rPr>
          <w:sz w:val="21"/>
          <w:szCs w:val="21"/>
        </w:rPr>
      </w:pPr>
      <w:r>
        <w:rPr>
          <w:sz w:val="21"/>
          <w:szCs w:val="21"/>
        </w:rPr>
        <w:t>图</w:t>
      </w:r>
      <w:r w:rsidR="00482380">
        <w:rPr>
          <w:rFonts w:hint="eastAsia"/>
        </w:rPr>
        <w:t xml:space="preserve"> 4.6 </w:t>
      </w:r>
      <w:r w:rsidR="00482380">
        <w:rPr>
          <w:rFonts w:hint="eastAsia"/>
        </w:rPr>
        <w:t>不同分类方法的准确率（</w:t>
      </w:r>
      <w:r w:rsidR="00482380">
        <w:rPr>
          <w:rFonts w:hint="eastAsia"/>
        </w:rPr>
        <w:t>ICD</w:t>
      </w:r>
      <w:r w:rsidR="00482380">
        <w:rPr>
          <w:rFonts w:hint="eastAsia"/>
        </w:rPr>
        <w:t>数据库）</w:t>
      </w:r>
    </w:p>
    <w:p w14:paraId="6CB81691" w14:textId="77777777" w:rsidR="004A4D91" w:rsidRDefault="004A4D91" w:rsidP="00E01F32">
      <w:pPr>
        <w:pStyle w:val="af7"/>
      </w:pPr>
      <w:r>
        <w:lastRenderedPageBreak/>
        <w:t>具体数据如下表</w:t>
      </w:r>
      <w:r>
        <w:rPr>
          <w:rFonts w:hint="eastAsia"/>
        </w:rPr>
        <w:t>：</w:t>
      </w:r>
    </w:p>
    <w:p w14:paraId="4A854E8C" w14:textId="77777777" w:rsidR="00E01F32" w:rsidRDefault="00E01F32" w:rsidP="00E01F32">
      <w:pPr>
        <w:pStyle w:val="af7"/>
      </w:pPr>
    </w:p>
    <w:p w14:paraId="6D46AF5C" w14:textId="14E866F6" w:rsidR="00482380" w:rsidRDefault="00482380" w:rsidP="00482380">
      <w:pPr>
        <w:pStyle w:val="Img"/>
      </w:pPr>
      <w:r>
        <w:t>表</w:t>
      </w:r>
      <w:r w:rsidR="00E01F32">
        <w:rPr>
          <w:rFonts w:hint="eastAsia"/>
        </w:rPr>
        <w:t>4.6</w:t>
      </w:r>
      <w:r>
        <w:rPr>
          <w:rFonts w:hint="eastAsia"/>
        </w:rPr>
        <w:t xml:space="preserve"> </w:t>
      </w:r>
      <w:r>
        <w:rPr>
          <w:rFonts w:hint="eastAsia"/>
        </w:rPr>
        <w:t>两种数据集下不同分类器的准确率</w:t>
      </w:r>
    </w:p>
    <w:tbl>
      <w:tblPr>
        <w:tblStyle w:val="af1"/>
        <w:tblW w:w="0" w:type="auto"/>
        <w:tblLook w:val="04A0" w:firstRow="1" w:lastRow="0" w:firstColumn="1" w:lastColumn="0" w:noHBand="0" w:noVBand="1"/>
      </w:tblPr>
      <w:tblGrid>
        <w:gridCol w:w="1100"/>
        <w:gridCol w:w="1364"/>
        <w:gridCol w:w="1364"/>
        <w:gridCol w:w="1364"/>
        <w:gridCol w:w="1195"/>
        <w:gridCol w:w="1242"/>
        <w:gridCol w:w="1149"/>
      </w:tblGrid>
      <w:tr w:rsidR="004A4D91" w14:paraId="148F5792" w14:textId="77777777" w:rsidTr="00482380">
        <w:tc>
          <w:tcPr>
            <w:tcW w:w="1100" w:type="dxa"/>
          </w:tcPr>
          <w:p w14:paraId="4BC251D6" w14:textId="77777777" w:rsidR="004A4D91" w:rsidRDefault="004A4D91" w:rsidP="00482380">
            <w:pPr>
              <w:pStyle w:val="tabel"/>
            </w:pPr>
          </w:p>
        </w:tc>
        <w:tc>
          <w:tcPr>
            <w:tcW w:w="4092" w:type="dxa"/>
            <w:gridSpan w:val="3"/>
          </w:tcPr>
          <w:p w14:paraId="78CA4A7E" w14:textId="77777777" w:rsidR="004A4D91" w:rsidRDefault="004A4D91" w:rsidP="00482380">
            <w:pPr>
              <w:pStyle w:val="tabel"/>
            </w:pPr>
            <w:r>
              <w:rPr>
                <w:rFonts w:hint="eastAsia"/>
              </w:rPr>
              <w:t>Dataset TLD</w:t>
            </w:r>
          </w:p>
        </w:tc>
        <w:tc>
          <w:tcPr>
            <w:tcW w:w="3586" w:type="dxa"/>
            <w:gridSpan w:val="3"/>
          </w:tcPr>
          <w:p w14:paraId="0398B61E" w14:textId="77777777" w:rsidR="004A4D91" w:rsidRDefault="004A4D91" w:rsidP="00482380">
            <w:pPr>
              <w:pStyle w:val="tabel"/>
            </w:pPr>
            <w:r>
              <w:rPr>
                <w:rFonts w:hint="eastAsia"/>
              </w:rPr>
              <w:t>Dataset ICD</w:t>
            </w:r>
          </w:p>
        </w:tc>
      </w:tr>
      <w:tr w:rsidR="004A4D91" w14:paraId="7C337D63" w14:textId="77777777" w:rsidTr="00482380">
        <w:tc>
          <w:tcPr>
            <w:tcW w:w="1100" w:type="dxa"/>
          </w:tcPr>
          <w:p w14:paraId="5A1F3821" w14:textId="77777777" w:rsidR="004A4D91" w:rsidRDefault="004A4D91" w:rsidP="00482380">
            <w:pPr>
              <w:pStyle w:val="tabel"/>
            </w:pPr>
          </w:p>
        </w:tc>
        <w:tc>
          <w:tcPr>
            <w:tcW w:w="1364" w:type="dxa"/>
          </w:tcPr>
          <w:p w14:paraId="7AB93DC0" w14:textId="77777777" w:rsidR="004A4D91" w:rsidRDefault="004A4D91" w:rsidP="00482380">
            <w:pPr>
              <w:pStyle w:val="tabel"/>
            </w:pPr>
            <w:r>
              <w:t>S</w:t>
            </w:r>
            <w:r>
              <w:rPr>
                <w:rFonts w:hint="eastAsia"/>
              </w:rPr>
              <w:t>VM</w:t>
            </w:r>
          </w:p>
        </w:tc>
        <w:tc>
          <w:tcPr>
            <w:tcW w:w="1364" w:type="dxa"/>
          </w:tcPr>
          <w:p w14:paraId="2F82E0F1" w14:textId="77777777" w:rsidR="004A4D91" w:rsidRDefault="004A4D91" w:rsidP="00482380">
            <w:pPr>
              <w:pStyle w:val="tabel"/>
            </w:pPr>
            <w:r>
              <w:rPr>
                <w:rFonts w:hint="eastAsia"/>
              </w:rPr>
              <w:t>Logistic</w:t>
            </w:r>
          </w:p>
        </w:tc>
        <w:tc>
          <w:tcPr>
            <w:tcW w:w="1364" w:type="dxa"/>
          </w:tcPr>
          <w:p w14:paraId="4AFC507F" w14:textId="77777777" w:rsidR="004A4D91" w:rsidRDefault="004A4D91" w:rsidP="00482380">
            <w:pPr>
              <w:pStyle w:val="tabel"/>
            </w:pPr>
            <w:r>
              <w:rPr>
                <w:rFonts w:hint="eastAsia"/>
              </w:rPr>
              <w:t>Bayes</w:t>
            </w:r>
          </w:p>
        </w:tc>
        <w:tc>
          <w:tcPr>
            <w:tcW w:w="1195" w:type="dxa"/>
          </w:tcPr>
          <w:p w14:paraId="4CA8F4E6" w14:textId="77777777" w:rsidR="004A4D91" w:rsidRDefault="004A4D91" w:rsidP="00482380">
            <w:pPr>
              <w:pStyle w:val="tabel"/>
            </w:pPr>
            <w:r>
              <w:rPr>
                <w:rFonts w:hint="eastAsia"/>
              </w:rPr>
              <w:t>SVM</w:t>
            </w:r>
          </w:p>
        </w:tc>
        <w:tc>
          <w:tcPr>
            <w:tcW w:w="1242" w:type="dxa"/>
          </w:tcPr>
          <w:p w14:paraId="08C7F074" w14:textId="77777777" w:rsidR="004A4D91" w:rsidRDefault="004A4D91" w:rsidP="00482380">
            <w:pPr>
              <w:pStyle w:val="tabel"/>
            </w:pPr>
            <w:r>
              <w:rPr>
                <w:rFonts w:hint="eastAsia"/>
              </w:rPr>
              <w:t>Logistic</w:t>
            </w:r>
          </w:p>
        </w:tc>
        <w:tc>
          <w:tcPr>
            <w:tcW w:w="1149" w:type="dxa"/>
          </w:tcPr>
          <w:p w14:paraId="79603DE5" w14:textId="77777777" w:rsidR="004A4D91" w:rsidRDefault="004A4D91" w:rsidP="00482380">
            <w:pPr>
              <w:pStyle w:val="tabel"/>
            </w:pPr>
            <w:r>
              <w:rPr>
                <w:rFonts w:hint="eastAsia"/>
              </w:rPr>
              <w:t>Bayes</w:t>
            </w:r>
          </w:p>
        </w:tc>
      </w:tr>
      <w:tr w:rsidR="004A4D91" w14:paraId="56754AEF" w14:textId="77777777" w:rsidTr="00482380">
        <w:tc>
          <w:tcPr>
            <w:tcW w:w="1100" w:type="dxa"/>
          </w:tcPr>
          <w:p w14:paraId="5E5E4143" w14:textId="77777777" w:rsidR="004A4D91" w:rsidRDefault="004A4D91" w:rsidP="00482380">
            <w:pPr>
              <w:pStyle w:val="tabel"/>
            </w:pPr>
            <w:r>
              <w:rPr>
                <w:rFonts w:hint="eastAsia"/>
              </w:rPr>
              <w:t>800</w:t>
            </w:r>
          </w:p>
        </w:tc>
        <w:tc>
          <w:tcPr>
            <w:tcW w:w="1364" w:type="dxa"/>
          </w:tcPr>
          <w:p w14:paraId="60FAA2BF" w14:textId="77777777" w:rsidR="004A4D91" w:rsidRDefault="004A4D91" w:rsidP="00482380">
            <w:pPr>
              <w:pStyle w:val="tabel"/>
            </w:pPr>
            <w:r w:rsidRPr="00795204">
              <w:t>0.90733591</w:t>
            </w:r>
          </w:p>
        </w:tc>
        <w:tc>
          <w:tcPr>
            <w:tcW w:w="1364" w:type="dxa"/>
          </w:tcPr>
          <w:p w14:paraId="0A425973" w14:textId="77777777" w:rsidR="004A4D91" w:rsidRDefault="004A4D91" w:rsidP="00482380">
            <w:pPr>
              <w:pStyle w:val="tabel"/>
            </w:pPr>
            <w:r w:rsidRPr="008B74DE">
              <w:t>0.90926641</w:t>
            </w:r>
          </w:p>
        </w:tc>
        <w:tc>
          <w:tcPr>
            <w:tcW w:w="1364" w:type="dxa"/>
          </w:tcPr>
          <w:p w14:paraId="2E6E3F02" w14:textId="77777777" w:rsidR="004A4D91" w:rsidRDefault="004A4D91" w:rsidP="00482380">
            <w:pPr>
              <w:pStyle w:val="tabel"/>
            </w:pPr>
            <w:r w:rsidRPr="009715A4">
              <w:t>0.77606178</w:t>
            </w:r>
          </w:p>
        </w:tc>
        <w:tc>
          <w:tcPr>
            <w:tcW w:w="1195" w:type="dxa"/>
          </w:tcPr>
          <w:p w14:paraId="56740C56" w14:textId="77777777" w:rsidR="004A4D91" w:rsidRDefault="004A4D91" w:rsidP="00482380">
            <w:pPr>
              <w:pStyle w:val="tabel"/>
            </w:pPr>
            <w:r>
              <w:rPr>
                <w:rFonts w:hint="eastAsia"/>
              </w:rPr>
              <w:t>0.943622</w:t>
            </w:r>
            <w:r>
              <w:t>5</w:t>
            </w:r>
          </w:p>
        </w:tc>
        <w:tc>
          <w:tcPr>
            <w:tcW w:w="1242" w:type="dxa"/>
          </w:tcPr>
          <w:p w14:paraId="3D0A2C90" w14:textId="77777777" w:rsidR="004A4D91" w:rsidRDefault="004A4D91" w:rsidP="00482380">
            <w:pPr>
              <w:pStyle w:val="tabel"/>
            </w:pPr>
            <w:r>
              <w:t>0.9295664</w:t>
            </w:r>
          </w:p>
        </w:tc>
        <w:tc>
          <w:tcPr>
            <w:tcW w:w="1149" w:type="dxa"/>
          </w:tcPr>
          <w:p w14:paraId="4A5C6AAD" w14:textId="77777777" w:rsidR="004A4D91" w:rsidRDefault="004A4D91" w:rsidP="00482380">
            <w:pPr>
              <w:pStyle w:val="tabel"/>
            </w:pPr>
            <w:r w:rsidRPr="00F06EFD">
              <w:t>0.796062</w:t>
            </w:r>
          </w:p>
        </w:tc>
      </w:tr>
      <w:tr w:rsidR="004A4D91" w14:paraId="7B9B2BF3" w14:textId="77777777" w:rsidTr="00482380">
        <w:tc>
          <w:tcPr>
            <w:tcW w:w="1100" w:type="dxa"/>
          </w:tcPr>
          <w:p w14:paraId="6CC895BA" w14:textId="77777777" w:rsidR="004A4D91" w:rsidRDefault="004A4D91" w:rsidP="00482380">
            <w:pPr>
              <w:pStyle w:val="tabel"/>
            </w:pPr>
            <w:r>
              <w:rPr>
                <w:rFonts w:hint="eastAsia"/>
              </w:rPr>
              <w:t>1000</w:t>
            </w:r>
          </w:p>
        </w:tc>
        <w:tc>
          <w:tcPr>
            <w:tcW w:w="1364" w:type="dxa"/>
          </w:tcPr>
          <w:p w14:paraId="6624F7C7" w14:textId="77777777" w:rsidR="004A4D91" w:rsidRDefault="004A4D91" w:rsidP="00482380">
            <w:pPr>
              <w:pStyle w:val="tabel"/>
            </w:pPr>
            <w:r w:rsidRPr="00795204">
              <w:t>0.91312741</w:t>
            </w:r>
          </w:p>
        </w:tc>
        <w:tc>
          <w:tcPr>
            <w:tcW w:w="1364" w:type="dxa"/>
          </w:tcPr>
          <w:p w14:paraId="33428D32" w14:textId="77777777" w:rsidR="004A4D91" w:rsidRDefault="004A4D91" w:rsidP="00482380">
            <w:pPr>
              <w:pStyle w:val="tabel"/>
            </w:pPr>
            <w:r w:rsidRPr="008B74DE">
              <w:t>0.92664093</w:t>
            </w:r>
          </w:p>
        </w:tc>
        <w:tc>
          <w:tcPr>
            <w:tcW w:w="1364" w:type="dxa"/>
          </w:tcPr>
          <w:p w14:paraId="1B2F9354" w14:textId="77777777" w:rsidR="004A4D91" w:rsidRDefault="004A4D91" w:rsidP="00482380">
            <w:pPr>
              <w:pStyle w:val="tabel"/>
            </w:pPr>
            <w:r w:rsidRPr="009715A4">
              <w:t>0.80694981</w:t>
            </w:r>
          </w:p>
        </w:tc>
        <w:tc>
          <w:tcPr>
            <w:tcW w:w="1195" w:type="dxa"/>
          </w:tcPr>
          <w:p w14:paraId="0B33C108" w14:textId="77777777" w:rsidR="004A4D91" w:rsidRDefault="004A4D91" w:rsidP="00482380">
            <w:pPr>
              <w:pStyle w:val="tabel"/>
            </w:pPr>
            <w:r>
              <w:rPr>
                <w:rFonts w:hint="eastAsia"/>
              </w:rPr>
              <w:t>0.96617</w:t>
            </w:r>
            <w:r>
              <w:t>3</w:t>
            </w:r>
            <w:r>
              <w:rPr>
                <w:rFonts w:hint="eastAsia"/>
              </w:rPr>
              <w:t>3</w:t>
            </w:r>
          </w:p>
        </w:tc>
        <w:tc>
          <w:tcPr>
            <w:tcW w:w="1242" w:type="dxa"/>
          </w:tcPr>
          <w:p w14:paraId="5B80F645" w14:textId="77777777" w:rsidR="004A4D91" w:rsidRDefault="004A4D91" w:rsidP="00482380">
            <w:pPr>
              <w:pStyle w:val="tabel"/>
            </w:pPr>
            <w:r>
              <w:t>0.946940</w:t>
            </w:r>
            <w:r w:rsidRPr="003351AC">
              <w:t>3</w:t>
            </w:r>
          </w:p>
        </w:tc>
        <w:tc>
          <w:tcPr>
            <w:tcW w:w="1149" w:type="dxa"/>
          </w:tcPr>
          <w:p w14:paraId="7D748EE7" w14:textId="77777777" w:rsidR="004A4D91" w:rsidRDefault="004A4D91" w:rsidP="00482380">
            <w:pPr>
              <w:pStyle w:val="tabel"/>
            </w:pPr>
            <w:r w:rsidRPr="00F06EFD">
              <w:t>0.826950</w:t>
            </w:r>
          </w:p>
        </w:tc>
      </w:tr>
      <w:tr w:rsidR="004A4D91" w14:paraId="24922436" w14:textId="77777777" w:rsidTr="00482380">
        <w:tc>
          <w:tcPr>
            <w:tcW w:w="1100" w:type="dxa"/>
          </w:tcPr>
          <w:p w14:paraId="0AF2092F" w14:textId="77777777" w:rsidR="004A4D91" w:rsidRDefault="004A4D91" w:rsidP="00482380">
            <w:pPr>
              <w:pStyle w:val="tabel"/>
            </w:pPr>
            <w:r>
              <w:rPr>
                <w:rFonts w:hint="eastAsia"/>
              </w:rPr>
              <w:t>2000</w:t>
            </w:r>
          </w:p>
        </w:tc>
        <w:tc>
          <w:tcPr>
            <w:tcW w:w="1364" w:type="dxa"/>
          </w:tcPr>
          <w:p w14:paraId="025705F4" w14:textId="77777777" w:rsidR="004A4D91" w:rsidRDefault="004A4D91" w:rsidP="00482380">
            <w:pPr>
              <w:pStyle w:val="tabel"/>
            </w:pPr>
            <w:r w:rsidRPr="00795204">
              <w:t>0.92084942</w:t>
            </w:r>
          </w:p>
        </w:tc>
        <w:tc>
          <w:tcPr>
            <w:tcW w:w="1364" w:type="dxa"/>
          </w:tcPr>
          <w:p w14:paraId="5F8C05C1" w14:textId="77777777" w:rsidR="004A4D91" w:rsidRDefault="004A4D91" w:rsidP="00482380">
            <w:pPr>
              <w:pStyle w:val="tabel"/>
            </w:pPr>
            <w:r w:rsidRPr="008B74DE">
              <w:t>0.94015444</w:t>
            </w:r>
          </w:p>
        </w:tc>
        <w:tc>
          <w:tcPr>
            <w:tcW w:w="1364" w:type="dxa"/>
          </w:tcPr>
          <w:p w14:paraId="19C5AC16" w14:textId="77777777" w:rsidR="004A4D91" w:rsidRDefault="004A4D91" w:rsidP="00482380">
            <w:pPr>
              <w:pStyle w:val="tabel"/>
            </w:pPr>
            <w:r w:rsidRPr="009715A4">
              <w:t>0.82046332</w:t>
            </w:r>
          </w:p>
        </w:tc>
        <w:tc>
          <w:tcPr>
            <w:tcW w:w="1195" w:type="dxa"/>
          </w:tcPr>
          <w:p w14:paraId="4F6792D8" w14:textId="77777777" w:rsidR="004A4D91" w:rsidRDefault="004A4D91" w:rsidP="00482380">
            <w:pPr>
              <w:pStyle w:val="tabel"/>
            </w:pPr>
            <w:r>
              <w:rPr>
                <w:rFonts w:hint="eastAsia"/>
              </w:rPr>
              <w:t>0.9</w:t>
            </w:r>
            <w:r>
              <w:t>723455</w:t>
            </w:r>
          </w:p>
        </w:tc>
        <w:tc>
          <w:tcPr>
            <w:tcW w:w="1242" w:type="dxa"/>
          </w:tcPr>
          <w:p w14:paraId="537953EA" w14:textId="77777777" w:rsidR="004A4D91" w:rsidRDefault="004A4D91" w:rsidP="00482380">
            <w:pPr>
              <w:pStyle w:val="tabel"/>
            </w:pPr>
            <w:r>
              <w:t>0.96045</w:t>
            </w:r>
            <w:r w:rsidRPr="003351AC">
              <w:t>44</w:t>
            </w:r>
          </w:p>
        </w:tc>
        <w:tc>
          <w:tcPr>
            <w:tcW w:w="1149" w:type="dxa"/>
          </w:tcPr>
          <w:p w14:paraId="709523FA" w14:textId="77777777" w:rsidR="004A4D91" w:rsidRDefault="004A4D91" w:rsidP="00482380">
            <w:pPr>
              <w:pStyle w:val="tabel"/>
            </w:pPr>
            <w:r w:rsidRPr="00F06EFD">
              <w:t>0.840463</w:t>
            </w:r>
          </w:p>
        </w:tc>
      </w:tr>
      <w:tr w:rsidR="004A4D91" w14:paraId="0DFC060E" w14:textId="77777777" w:rsidTr="00482380">
        <w:tc>
          <w:tcPr>
            <w:tcW w:w="1100" w:type="dxa"/>
          </w:tcPr>
          <w:p w14:paraId="1583DECC" w14:textId="77777777" w:rsidR="004A4D91" w:rsidRDefault="004A4D91" w:rsidP="00482380">
            <w:pPr>
              <w:pStyle w:val="tabel"/>
            </w:pPr>
            <w:r>
              <w:rPr>
                <w:rFonts w:hint="eastAsia"/>
              </w:rPr>
              <w:t>3000</w:t>
            </w:r>
          </w:p>
        </w:tc>
        <w:tc>
          <w:tcPr>
            <w:tcW w:w="1364" w:type="dxa"/>
          </w:tcPr>
          <w:p w14:paraId="7F06EDE8" w14:textId="77777777" w:rsidR="004A4D91" w:rsidRDefault="004A4D91" w:rsidP="00482380">
            <w:pPr>
              <w:pStyle w:val="tabel"/>
            </w:pPr>
            <w:r w:rsidRPr="00795204">
              <w:t>0.94401544</w:t>
            </w:r>
          </w:p>
        </w:tc>
        <w:tc>
          <w:tcPr>
            <w:tcW w:w="1364" w:type="dxa"/>
          </w:tcPr>
          <w:p w14:paraId="47E1C728" w14:textId="77777777" w:rsidR="004A4D91" w:rsidRDefault="004A4D91" w:rsidP="00482380">
            <w:pPr>
              <w:pStyle w:val="tabel"/>
            </w:pPr>
            <w:r w:rsidRPr="008B74DE">
              <w:t>0.94980695</w:t>
            </w:r>
          </w:p>
        </w:tc>
        <w:tc>
          <w:tcPr>
            <w:tcW w:w="1364" w:type="dxa"/>
          </w:tcPr>
          <w:p w14:paraId="3BA21655" w14:textId="77777777" w:rsidR="004A4D91" w:rsidRDefault="004A4D91" w:rsidP="00482380">
            <w:pPr>
              <w:pStyle w:val="tabel"/>
            </w:pPr>
            <w:r w:rsidRPr="009715A4">
              <w:t>0.84169884</w:t>
            </w:r>
          </w:p>
        </w:tc>
        <w:tc>
          <w:tcPr>
            <w:tcW w:w="1195" w:type="dxa"/>
          </w:tcPr>
          <w:p w14:paraId="543F9BAF" w14:textId="77777777" w:rsidR="004A4D91" w:rsidRDefault="004A4D91" w:rsidP="00482380">
            <w:pPr>
              <w:pStyle w:val="tabel"/>
            </w:pPr>
            <w:r>
              <w:rPr>
                <w:rFonts w:hint="eastAsia"/>
              </w:rPr>
              <w:t>0.984134</w:t>
            </w:r>
            <w:r>
              <w:t>2</w:t>
            </w:r>
          </w:p>
        </w:tc>
        <w:tc>
          <w:tcPr>
            <w:tcW w:w="1242" w:type="dxa"/>
          </w:tcPr>
          <w:p w14:paraId="27447C7D" w14:textId="77777777" w:rsidR="004A4D91" w:rsidRDefault="004A4D91" w:rsidP="00482380">
            <w:pPr>
              <w:pStyle w:val="tabel"/>
            </w:pPr>
            <w:r>
              <w:t>0.9701</w:t>
            </w:r>
            <w:r w:rsidRPr="003351AC">
              <w:t>695</w:t>
            </w:r>
          </w:p>
        </w:tc>
        <w:tc>
          <w:tcPr>
            <w:tcW w:w="1149" w:type="dxa"/>
          </w:tcPr>
          <w:p w14:paraId="0968A12E" w14:textId="77777777" w:rsidR="004A4D91" w:rsidRDefault="004A4D91" w:rsidP="00482380">
            <w:pPr>
              <w:pStyle w:val="tabel"/>
            </w:pPr>
            <w:r w:rsidRPr="00F06EFD">
              <w:t>0.861699</w:t>
            </w:r>
          </w:p>
        </w:tc>
      </w:tr>
      <w:tr w:rsidR="004A4D91" w14:paraId="5FD74499" w14:textId="77777777" w:rsidTr="00482380">
        <w:tc>
          <w:tcPr>
            <w:tcW w:w="1100" w:type="dxa"/>
          </w:tcPr>
          <w:p w14:paraId="1880FE3C" w14:textId="77777777" w:rsidR="004A4D91" w:rsidRDefault="004A4D91" w:rsidP="00482380">
            <w:pPr>
              <w:pStyle w:val="tabel"/>
            </w:pPr>
            <w:r>
              <w:rPr>
                <w:rFonts w:hint="eastAsia"/>
              </w:rPr>
              <w:t>4000</w:t>
            </w:r>
          </w:p>
        </w:tc>
        <w:tc>
          <w:tcPr>
            <w:tcW w:w="1364" w:type="dxa"/>
          </w:tcPr>
          <w:p w14:paraId="27A611A6" w14:textId="77777777" w:rsidR="004A4D91" w:rsidRDefault="004A4D91" w:rsidP="00482380">
            <w:pPr>
              <w:pStyle w:val="tabel"/>
            </w:pPr>
            <w:r w:rsidRPr="00795204">
              <w:t>0.95559846</w:t>
            </w:r>
          </w:p>
        </w:tc>
        <w:tc>
          <w:tcPr>
            <w:tcW w:w="1364" w:type="dxa"/>
          </w:tcPr>
          <w:p w14:paraId="28FFDC95" w14:textId="77777777" w:rsidR="004A4D91" w:rsidRDefault="004A4D91" w:rsidP="00482380">
            <w:pPr>
              <w:pStyle w:val="tabel"/>
            </w:pPr>
            <w:r w:rsidRPr="008B74DE">
              <w:t>0.95559846</w:t>
            </w:r>
          </w:p>
        </w:tc>
        <w:tc>
          <w:tcPr>
            <w:tcW w:w="1364" w:type="dxa"/>
          </w:tcPr>
          <w:p w14:paraId="7ABDFA58" w14:textId="77777777" w:rsidR="004A4D91" w:rsidRDefault="004A4D91" w:rsidP="00482380">
            <w:pPr>
              <w:pStyle w:val="tabel"/>
            </w:pPr>
            <w:r w:rsidRPr="009715A4">
              <w:t>0.83397683</w:t>
            </w:r>
          </w:p>
        </w:tc>
        <w:tc>
          <w:tcPr>
            <w:tcW w:w="1195" w:type="dxa"/>
          </w:tcPr>
          <w:p w14:paraId="653A0757" w14:textId="77777777" w:rsidR="004A4D91" w:rsidRDefault="004A4D91" w:rsidP="00482380">
            <w:pPr>
              <w:pStyle w:val="tabel"/>
            </w:pPr>
            <w:r>
              <w:rPr>
                <w:rFonts w:hint="eastAsia"/>
              </w:rPr>
              <w:t>0.97235</w:t>
            </w:r>
            <w:r>
              <w:t>5</w:t>
            </w:r>
            <w:r>
              <w:rPr>
                <w:rFonts w:hint="eastAsia"/>
              </w:rPr>
              <w:t>2</w:t>
            </w:r>
          </w:p>
        </w:tc>
        <w:tc>
          <w:tcPr>
            <w:tcW w:w="1242" w:type="dxa"/>
          </w:tcPr>
          <w:p w14:paraId="7E387ABB" w14:textId="77777777" w:rsidR="004A4D91" w:rsidRDefault="004A4D91" w:rsidP="00482380">
            <w:pPr>
              <w:pStyle w:val="tabel"/>
            </w:pPr>
            <w:r>
              <w:t>0.985</w:t>
            </w:r>
            <w:r w:rsidRPr="003351AC">
              <w:t>9846</w:t>
            </w:r>
          </w:p>
        </w:tc>
        <w:tc>
          <w:tcPr>
            <w:tcW w:w="1149" w:type="dxa"/>
          </w:tcPr>
          <w:p w14:paraId="57C947E0" w14:textId="77777777" w:rsidR="004A4D91" w:rsidRDefault="004A4D91" w:rsidP="00482380">
            <w:pPr>
              <w:pStyle w:val="tabel"/>
            </w:pPr>
            <w:r w:rsidRPr="00F06EFD">
              <w:t>0.853977</w:t>
            </w:r>
          </w:p>
        </w:tc>
      </w:tr>
      <w:tr w:rsidR="004A4D91" w14:paraId="6E7A71FA" w14:textId="77777777" w:rsidTr="00482380">
        <w:tc>
          <w:tcPr>
            <w:tcW w:w="1100" w:type="dxa"/>
          </w:tcPr>
          <w:p w14:paraId="606F94D2" w14:textId="77777777" w:rsidR="004A4D91" w:rsidRDefault="004A4D91" w:rsidP="00482380">
            <w:pPr>
              <w:pStyle w:val="tabel"/>
            </w:pPr>
            <w:r>
              <w:rPr>
                <w:rFonts w:hint="eastAsia"/>
              </w:rPr>
              <w:t>5000</w:t>
            </w:r>
          </w:p>
        </w:tc>
        <w:tc>
          <w:tcPr>
            <w:tcW w:w="1364" w:type="dxa"/>
          </w:tcPr>
          <w:p w14:paraId="33AD2411" w14:textId="77777777" w:rsidR="004A4D91" w:rsidRDefault="004A4D91" w:rsidP="00482380">
            <w:pPr>
              <w:pStyle w:val="tabel"/>
            </w:pPr>
            <w:r w:rsidRPr="00795204">
              <w:t>0.95366795</w:t>
            </w:r>
          </w:p>
        </w:tc>
        <w:tc>
          <w:tcPr>
            <w:tcW w:w="1364" w:type="dxa"/>
          </w:tcPr>
          <w:p w14:paraId="144D699C" w14:textId="77777777" w:rsidR="004A4D91" w:rsidRDefault="004A4D91" w:rsidP="00482380">
            <w:pPr>
              <w:pStyle w:val="tabel"/>
            </w:pPr>
            <w:r w:rsidRPr="008B74DE">
              <w:t>0.95366795</w:t>
            </w:r>
          </w:p>
        </w:tc>
        <w:tc>
          <w:tcPr>
            <w:tcW w:w="1364" w:type="dxa"/>
          </w:tcPr>
          <w:p w14:paraId="78D93972" w14:textId="77777777" w:rsidR="004A4D91" w:rsidRDefault="004A4D91" w:rsidP="00482380">
            <w:pPr>
              <w:pStyle w:val="tabel"/>
            </w:pPr>
            <w:r w:rsidRPr="009715A4">
              <w:t>0.7953668</w:t>
            </w:r>
          </w:p>
        </w:tc>
        <w:tc>
          <w:tcPr>
            <w:tcW w:w="1195" w:type="dxa"/>
          </w:tcPr>
          <w:p w14:paraId="407DB7F6" w14:textId="77777777" w:rsidR="004A4D91" w:rsidRDefault="004A4D91" w:rsidP="00482380">
            <w:pPr>
              <w:pStyle w:val="tabel"/>
            </w:pPr>
            <w:r>
              <w:rPr>
                <w:rFonts w:hint="eastAsia"/>
              </w:rPr>
              <w:t>0.99235</w:t>
            </w:r>
            <w:r>
              <w:t>5</w:t>
            </w:r>
            <w:r>
              <w:rPr>
                <w:rFonts w:hint="eastAsia"/>
              </w:rPr>
              <w:t>3</w:t>
            </w:r>
          </w:p>
        </w:tc>
        <w:tc>
          <w:tcPr>
            <w:tcW w:w="1242" w:type="dxa"/>
          </w:tcPr>
          <w:p w14:paraId="3207216C" w14:textId="77777777" w:rsidR="004A4D91" w:rsidRDefault="004A4D91" w:rsidP="00482380">
            <w:pPr>
              <w:pStyle w:val="tabel"/>
            </w:pPr>
            <w:r>
              <w:t>0.99</w:t>
            </w:r>
            <w:r w:rsidRPr="003351AC">
              <w:t>96795</w:t>
            </w:r>
          </w:p>
        </w:tc>
        <w:tc>
          <w:tcPr>
            <w:tcW w:w="1149" w:type="dxa"/>
          </w:tcPr>
          <w:p w14:paraId="569A09E5" w14:textId="77777777" w:rsidR="004A4D91" w:rsidRDefault="004A4D91" w:rsidP="00482380">
            <w:pPr>
              <w:pStyle w:val="tabel"/>
            </w:pPr>
            <w:r w:rsidRPr="00F06EFD">
              <w:t>0.815367</w:t>
            </w:r>
          </w:p>
        </w:tc>
      </w:tr>
      <w:tr w:rsidR="004A4D91" w14:paraId="1BC95034" w14:textId="77777777" w:rsidTr="00482380">
        <w:tc>
          <w:tcPr>
            <w:tcW w:w="1100" w:type="dxa"/>
          </w:tcPr>
          <w:p w14:paraId="6A737137" w14:textId="77777777" w:rsidR="004A4D91" w:rsidRDefault="004A4D91" w:rsidP="00482380">
            <w:pPr>
              <w:pStyle w:val="tabel"/>
            </w:pPr>
            <w:r>
              <w:rPr>
                <w:rFonts w:hint="eastAsia"/>
              </w:rPr>
              <w:t>6000</w:t>
            </w:r>
          </w:p>
        </w:tc>
        <w:tc>
          <w:tcPr>
            <w:tcW w:w="1364" w:type="dxa"/>
          </w:tcPr>
          <w:p w14:paraId="69CB2C4F" w14:textId="77777777" w:rsidR="004A4D91" w:rsidRDefault="004A4D91" w:rsidP="00482380">
            <w:pPr>
              <w:pStyle w:val="tabel"/>
            </w:pPr>
            <w:r w:rsidRPr="00795204">
              <w:t>0.96525097</w:t>
            </w:r>
          </w:p>
        </w:tc>
        <w:tc>
          <w:tcPr>
            <w:tcW w:w="1364" w:type="dxa"/>
          </w:tcPr>
          <w:p w14:paraId="326FD108" w14:textId="77777777" w:rsidR="004A4D91" w:rsidRDefault="004A4D91" w:rsidP="00482380">
            <w:pPr>
              <w:pStyle w:val="tabel"/>
            </w:pPr>
            <w:r w:rsidRPr="008B74DE">
              <w:t>0.96332046</w:t>
            </w:r>
          </w:p>
        </w:tc>
        <w:tc>
          <w:tcPr>
            <w:tcW w:w="1364" w:type="dxa"/>
          </w:tcPr>
          <w:p w14:paraId="06B2DCD4" w14:textId="77777777" w:rsidR="004A4D91" w:rsidRDefault="004A4D91" w:rsidP="00482380">
            <w:pPr>
              <w:pStyle w:val="tabel"/>
            </w:pPr>
            <w:r w:rsidRPr="009715A4">
              <w:t>0.78764479</w:t>
            </w:r>
          </w:p>
        </w:tc>
        <w:tc>
          <w:tcPr>
            <w:tcW w:w="1195" w:type="dxa"/>
          </w:tcPr>
          <w:p w14:paraId="16CE57FB" w14:textId="77777777" w:rsidR="004A4D91" w:rsidRDefault="004A4D91" w:rsidP="00482380">
            <w:pPr>
              <w:pStyle w:val="tabel"/>
            </w:pPr>
            <w:r>
              <w:rPr>
                <w:rFonts w:hint="eastAsia"/>
              </w:rPr>
              <w:t>0.992</w:t>
            </w:r>
            <w:r>
              <w:t>0</w:t>
            </w:r>
            <w:r>
              <w:rPr>
                <w:rFonts w:hint="eastAsia"/>
              </w:rPr>
              <w:t>352</w:t>
            </w:r>
          </w:p>
        </w:tc>
        <w:tc>
          <w:tcPr>
            <w:tcW w:w="1242" w:type="dxa"/>
          </w:tcPr>
          <w:p w14:paraId="0511FD0C" w14:textId="77777777" w:rsidR="004A4D91" w:rsidRDefault="004A4D91" w:rsidP="00482380">
            <w:pPr>
              <w:pStyle w:val="tabel"/>
            </w:pPr>
            <w:r>
              <w:t>0.98362</w:t>
            </w:r>
            <w:r w:rsidRPr="003351AC">
              <w:t>46</w:t>
            </w:r>
          </w:p>
        </w:tc>
        <w:tc>
          <w:tcPr>
            <w:tcW w:w="1149" w:type="dxa"/>
          </w:tcPr>
          <w:p w14:paraId="1E256611" w14:textId="77777777" w:rsidR="004A4D91" w:rsidRDefault="004A4D91" w:rsidP="00482380">
            <w:pPr>
              <w:pStyle w:val="tabel"/>
            </w:pPr>
            <w:r w:rsidRPr="00F06EFD">
              <w:t>0.807645</w:t>
            </w:r>
          </w:p>
        </w:tc>
      </w:tr>
      <w:tr w:rsidR="004A4D91" w14:paraId="358F0794" w14:textId="77777777" w:rsidTr="00482380">
        <w:tc>
          <w:tcPr>
            <w:tcW w:w="1100" w:type="dxa"/>
          </w:tcPr>
          <w:p w14:paraId="15168CF2" w14:textId="77777777" w:rsidR="004A4D91" w:rsidRDefault="004A4D91" w:rsidP="00482380">
            <w:pPr>
              <w:pStyle w:val="tabel"/>
            </w:pPr>
            <w:r>
              <w:rPr>
                <w:rFonts w:hint="eastAsia"/>
              </w:rPr>
              <w:t>7000</w:t>
            </w:r>
          </w:p>
        </w:tc>
        <w:tc>
          <w:tcPr>
            <w:tcW w:w="1364" w:type="dxa"/>
          </w:tcPr>
          <w:p w14:paraId="1D29E048" w14:textId="77777777" w:rsidR="004A4D91" w:rsidRDefault="004A4D91" w:rsidP="00482380">
            <w:pPr>
              <w:pStyle w:val="tabel"/>
            </w:pPr>
            <w:r w:rsidRPr="00795204">
              <w:t>0.95945946</w:t>
            </w:r>
          </w:p>
        </w:tc>
        <w:tc>
          <w:tcPr>
            <w:tcW w:w="1364" w:type="dxa"/>
          </w:tcPr>
          <w:p w14:paraId="6A8DDEC1" w14:textId="77777777" w:rsidR="004A4D91" w:rsidRDefault="004A4D91" w:rsidP="00482380">
            <w:pPr>
              <w:pStyle w:val="tabel"/>
            </w:pPr>
            <w:r w:rsidRPr="008B74DE">
              <w:t>0.95945946</w:t>
            </w:r>
          </w:p>
        </w:tc>
        <w:tc>
          <w:tcPr>
            <w:tcW w:w="1364" w:type="dxa"/>
          </w:tcPr>
          <w:p w14:paraId="5FA77F95" w14:textId="77777777" w:rsidR="004A4D91" w:rsidRDefault="004A4D91" w:rsidP="00482380">
            <w:pPr>
              <w:pStyle w:val="tabel"/>
            </w:pPr>
            <w:r w:rsidRPr="009715A4">
              <w:t>0.75096525</w:t>
            </w:r>
          </w:p>
        </w:tc>
        <w:tc>
          <w:tcPr>
            <w:tcW w:w="1195" w:type="dxa"/>
          </w:tcPr>
          <w:p w14:paraId="37D65F6E" w14:textId="77777777" w:rsidR="004A4D91" w:rsidRDefault="004A4D91" w:rsidP="00482380">
            <w:pPr>
              <w:pStyle w:val="tabel"/>
            </w:pPr>
            <w:r>
              <w:rPr>
                <w:rFonts w:hint="eastAsia"/>
              </w:rPr>
              <w:t>0.9912</w:t>
            </w:r>
            <w:r>
              <w:t>6</w:t>
            </w:r>
            <w:r>
              <w:rPr>
                <w:rFonts w:hint="eastAsia"/>
              </w:rPr>
              <w:t>31</w:t>
            </w:r>
          </w:p>
        </w:tc>
        <w:tc>
          <w:tcPr>
            <w:tcW w:w="1242" w:type="dxa"/>
          </w:tcPr>
          <w:p w14:paraId="3617D2CE" w14:textId="77777777" w:rsidR="004A4D91" w:rsidRDefault="004A4D91" w:rsidP="00482380">
            <w:pPr>
              <w:pStyle w:val="tabel"/>
            </w:pPr>
            <w:r>
              <w:t>0.9897</w:t>
            </w:r>
            <w:r w:rsidRPr="003351AC">
              <w:t>946</w:t>
            </w:r>
          </w:p>
        </w:tc>
        <w:tc>
          <w:tcPr>
            <w:tcW w:w="1149" w:type="dxa"/>
          </w:tcPr>
          <w:p w14:paraId="4AFF0C7D" w14:textId="77777777" w:rsidR="004A4D91" w:rsidRDefault="004A4D91" w:rsidP="00482380">
            <w:pPr>
              <w:pStyle w:val="tabel"/>
            </w:pPr>
            <w:r w:rsidRPr="00F06EFD">
              <w:t>0.770965</w:t>
            </w:r>
          </w:p>
        </w:tc>
      </w:tr>
      <w:tr w:rsidR="004A4D91" w:rsidRPr="006D1BCD" w14:paraId="33E4DD4D" w14:textId="77777777" w:rsidTr="00482380">
        <w:tc>
          <w:tcPr>
            <w:tcW w:w="1100" w:type="dxa"/>
          </w:tcPr>
          <w:p w14:paraId="4B228F62" w14:textId="77777777" w:rsidR="004A4D91" w:rsidRPr="006D1BCD" w:rsidRDefault="004A4D91" w:rsidP="00482380">
            <w:pPr>
              <w:pStyle w:val="tabel"/>
              <w:rPr>
                <w:color w:val="FF0000"/>
              </w:rPr>
            </w:pPr>
            <w:r w:rsidRPr="006D1BCD">
              <w:rPr>
                <w:rFonts w:hint="eastAsia"/>
                <w:color w:val="FF0000"/>
              </w:rPr>
              <w:t>8000</w:t>
            </w:r>
          </w:p>
        </w:tc>
        <w:tc>
          <w:tcPr>
            <w:tcW w:w="1364" w:type="dxa"/>
          </w:tcPr>
          <w:p w14:paraId="07E37B8C" w14:textId="77777777" w:rsidR="004A4D91" w:rsidRPr="006D1BCD" w:rsidRDefault="004A4D91" w:rsidP="00482380">
            <w:pPr>
              <w:pStyle w:val="tabel"/>
              <w:rPr>
                <w:color w:val="FF0000"/>
              </w:rPr>
            </w:pPr>
            <w:r w:rsidRPr="006D1BCD">
              <w:rPr>
                <w:color w:val="FF0000"/>
              </w:rPr>
              <w:t>0.97297297</w:t>
            </w:r>
          </w:p>
        </w:tc>
        <w:tc>
          <w:tcPr>
            <w:tcW w:w="1364" w:type="dxa"/>
          </w:tcPr>
          <w:p w14:paraId="3D074E46" w14:textId="77777777" w:rsidR="004A4D91" w:rsidRPr="006D1BCD" w:rsidRDefault="004A4D91" w:rsidP="00482380">
            <w:pPr>
              <w:pStyle w:val="tabel"/>
              <w:rPr>
                <w:color w:val="FF0000"/>
              </w:rPr>
            </w:pPr>
            <w:r w:rsidRPr="006D1BCD">
              <w:rPr>
                <w:color w:val="FF0000"/>
              </w:rPr>
              <w:t>0.97297297</w:t>
            </w:r>
          </w:p>
        </w:tc>
        <w:tc>
          <w:tcPr>
            <w:tcW w:w="1364" w:type="dxa"/>
          </w:tcPr>
          <w:p w14:paraId="5C52B7E8" w14:textId="77777777" w:rsidR="004A4D91" w:rsidRPr="006D1BCD" w:rsidRDefault="004A4D91" w:rsidP="00482380">
            <w:pPr>
              <w:pStyle w:val="tabel"/>
              <w:rPr>
                <w:color w:val="FF0000"/>
              </w:rPr>
            </w:pPr>
            <w:r w:rsidRPr="006D1BCD">
              <w:rPr>
                <w:color w:val="FF0000"/>
              </w:rPr>
              <w:t>0.68339768</w:t>
            </w:r>
          </w:p>
        </w:tc>
        <w:tc>
          <w:tcPr>
            <w:tcW w:w="1195" w:type="dxa"/>
          </w:tcPr>
          <w:p w14:paraId="6C662F5F" w14:textId="77777777" w:rsidR="004A4D91" w:rsidRPr="006D1BCD" w:rsidRDefault="004A4D91" w:rsidP="00482380">
            <w:pPr>
              <w:pStyle w:val="tabel"/>
              <w:rPr>
                <w:color w:val="FF0000"/>
              </w:rPr>
            </w:pPr>
            <w:r w:rsidRPr="006D1BCD">
              <w:rPr>
                <w:rFonts w:hint="eastAsia"/>
                <w:color w:val="FF0000"/>
              </w:rPr>
              <w:t>0.984</w:t>
            </w:r>
            <w:r w:rsidRPr="006D1BCD">
              <w:rPr>
                <w:color w:val="FF0000"/>
              </w:rPr>
              <w:t>4</w:t>
            </w:r>
            <w:r w:rsidRPr="006D1BCD">
              <w:rPr>
                <w:rFonts w:hint="eastAsia"/>
                <w:color w:val="FF0000"/>
              </w:rPr>
              <w:t>235</w:t>
            </w:r>
          </w:p>
        </w:tc>
        <w:tc>
          <w:tcPr>
            <w:tcW w:w="1242" w:type="dxa"/>
          </w:tcPr>
          <w:p w14:paraId="27344587" w14:textId="77777777" w:rsidR="004A4D91" w:rsidRPr="006D1BCD" w:rsidRDefault="004A4D91" w:rsidP="00482380">
            <w:pPr>
              <w:pStyle w:val="tabel"/>
              <w:rPr>
                <w:color w:val="FF0000"/>
              </w:rPr>
            </w:pPr>
            <w:r w:rsidRPr="006D1BCD">
              <w:rPr>
                <w:color w:val="FF0000"/>
              </w:rPr>
              <w:t>0.9932297</w:t>
            </w:r>
          </w:p>
        </w:tc>
        <w:tc>
          <w:tcPr>
            <w:tcW w:w="1149" w:type="dxa"/>
          </w:tcPr>
          <w:p w14:paraId="1B5C02D1" w14:textId="77777777" w:rsidR="004A4D91" w:rsidRPr="006D1BCD" w:rsidRDefault="004A4D91" w:rsidP="00482380">
            <w:pPr>
              <w:pStyle w:val="tabel"/>
              <w:rPr>
                <w:color w:val="FF0000"/>
              </w:rPr>
            </w:pPr>
            <w:r w:rsidRPr="006D1BCD">
              <w:rPr>
                <w:color w:val="FF0000"/>
              </w:rPr>
              <w:t>0.703398</w:t>
            </w:r>
          </w:p>
        </w:tc>
      </w:tr>
      <w:tr w:rsidR="004A4D91" w14:paraId="0EFF359D" w14:textId="77777777" w:rsidTr="00482380">
        <w:tc>
          <w:tcPr>
            <w:tcW w:w="1100" w:type="dxa"/>
          </w:tcPr>
          <w:p w14:paraId="6E0A907C" w14:textId="77777777" w:rsidR="004A4D91" w:rsidRDefault="004A4D91" w:rsidP="00482380">
            <w:pPr>
              <w:pStyle w:val="tabel"/>
            </w:pPr>
            <w:r>
              <w:rPr>
                <w:rFonts w:hint="eastAsia"/>
              </w:rPr>
              <w:t>9000</w:t>
            </w:r>
          </w:p>
        </w:tc>
        <w:tc>
          <w:tcPr>
            <w:tcW w:w="1364" w:type="dxa"/>
          </w:tcPr>
          <w:p w14:paraId="2655EA1F" w14:textId="77777777" w:rsidR="004A4D91" w:rsidRDefault="004A4D91" w:rsidP="00482380">
            <w:pPr>
              <w:pStyle w:val="tabel"/>
            </w:pPr>
            <w:r w:rsidRPr="00795204">
              <w:t>0.96718147</w:t>
            </w:r>
          </w:p>
        </w:tc>
        <w:tc>
          <w:tcPr>
            <w:tcW w:w="1364" w:type="dxa"/>
          </w:tcPr>
          <w:p w14:paraId="49037184" w14:textId="77777777" w:rsidR="004A4D91" w:rsidRDefault="004A4D91" w:rsidP="00482380">
            <w:pPr>
              <w:pStyle w:val="tabel"/>
            </w:pPr>
            <w:r w:rsidRPr="008B74DE">
              <w:t>0.96718147</w:t>
            </w:r>
          </w:p>
        </w:tc>
        <w:tc>
          <w:tcPr>
            <w:tcW w:w="1364" w:type="dxa"/>
          </w:tcPr>
          <w:p w14:paraId="2426AF05" w14:textId="77777777" w:rsidR="004A4D91" w:rsidRDefault="004A4D91" w:rsidP="00482380">
            <w:pPr>
              <w:pStyle w:val="tabel"/>
            </w:pPr>
            <w:r w:rsidRPr="009715A4">
              <w:t>0.65830116</w:t>
            </w:r>
          </w:p>
        </w:tc>
        <w:tc>
          <w:tcPr>
            <w:tcW w:w="1195" w:type="dxa"/>
          </w:tcPr>
          <w:p w14:paraId="7B151307" w14:textId="77777777" w:rsidR="004A4D91" w:rsidRDefault="004A4D91" w:rsidP="00482380">
            <w:pPr>
              <w:pStyle w:val="tabel"/>
            </w:pPr>
            <w:r>
              <w:rPr>
                <w:rFonts w:hint="eastAsia"/>
              </w:rPr>
              <w:t>0.9952</w:t>
            </w:r>
            <w:r>
              <w:t>7</w:t>
            </w:r>
            <w:r>
              <w:rPr>
                <w:rFonts w:hint="eastAsia"/>
              </w:rPr>
              <w:t>13</w:t>
            </w:r>
          </w:p>
        </w:tc>
        <w:tc>
          <w:tcPr>
            <w:tcW w:w="1242" w:type="dxa"/>
          </w:tcPr>
          <w:p w14:paraId="7287E6EE" w14:textId="77777777" w:rsidR="004A4D91" w:rsidRDefault="004A4D91" w:rsidP="00482380">
            <w:pPr>
              <w:pStyle w:val="tabel"/>
            </w:pPr>
            <w:r>
              <w:t>0.987</w:t>
            </w:r>
            <w:r w:rsidRPr="003351AC">
              <w:t>8147</w:t>
            </w:r>
          </w:p>
        </w:tc>
        <w:tc>
          <w:tcPr>
            <w:tcW w:w="1149" w:type="dxa"/>
          </w:tcPr>
          <w:p w14:paraId="62B32E2C" w14:textId="77777777" w:rsidR="004A4D91" w:rsidRDefault="004A4D91" w:rsidP="00482380">
            <w:pPr>
              <w:pStyle w:val="tabel"/>
            </w:pPr>
            <w:r w:rsidRPr="00F06EFD">
              <w:t>0.678301</w:t>
            </w:r>
          </w:p>
        </w:tc>
      </w:tr>
      <w:tr w:rsidR="004A4D91" w14:paraId="44E9AFB9" w14:textId="77777777" w:rsidTr="00482380">
        <w:tc>
          <w:tcPr>
            <w:tcW w:w="1100" w:type="dxa"/>
          </w:tcPr>
          <w:p w14:paraId="6FB88387" w14:textId="77777777" w:rsidR="004A4D91" w:rsidRDefault="004A4D91" w:rsidP="00482380">
            <w:pPr>
              <w:pStyle w:val="tabel"/>
            </w:pPr>
            <w:r>
              <w:rPr>
                <w:rFonts w:hint="eastAsia"/>
              </w:rPr>
              <w:t>10000</w:t>
            </w:r>
          </w:p>
        </w:tc>
        <w:tc>
          <w:tcPr>
            <w:tcW w:w="1364" w:type="dxa"/>
          </w:tcPr>
          <w:p w14:paraId="149AB46D" w14:textId="77777777" w:rsidR="004A4D91" w:rsidRDefault="004A4D91" w:rsidP="00482380">
            <w:pPr>
              <w:pStyle w:val="tabel"/>
            </w:pPr>
            <w:r w:rsidRPr="00795204">
              <w:t>0.96138996</w:t>
            </w:r>
          </w:p>
        </w:tc>
        <w:tc>
          <w:tcPr>
            <w:tcW w:w="1364" w:type="dxa"/>
          </w:tcPr>
          <w:p w14:paraId="0E08801C" w14:textId="77777777" w:rsidR="004A4D91" w:rsidRDefault="004A4D91" w:rsidP="00482380">
            <w:pPr>
              <w:pStyle w:val="tabel"/>
            </w:pPr>
            <w:r w:rsidRPr="008B74DE">
              <w:t>0.96138996</w:t>
            </w:r>
          </w:p>
        </w:tc>
        <w:tc>
          <w:tcPr>
            <w:tcW w:w="1364" w:type="dxa"/>
          </w:tcPr>
          <w:p w14:paraId="772762B9" w14:textId="77777777" w:rsidR="004A4D91" w:rsidRDefault="004A4D91" w:rsidP="00482380">
            <w:pPr>
              <w:pStyle w:val="tabel"/>
            </w:pPr>
            <w:r w:rsidRPr="009715A4">
              <w:t>0.66988417</w:t>
            </w:r>
          </w:p>
        </w:tc>
        <w:tc>
          <w:tcPr>
            <w:tcW w:w="1195" w:type="dxa"/>
          </w:tcPr>
          <w:p w14:paraId="3D034805" w14:textId="77777777" w:rsidR="004A4D91" w:rsidRDefault="004A4D91" w:rsidP="00482380">
            <w:pPr>
              <w:pStyle w:val="tabel"/>
            </w:pPr>
            <w:r>
              <w:rPr>
                <w:rFonts w:hint="eastAsia"/>
              </w:rPr>
              <w:t>0.9952</w:t>
            </w:r>
            <w:r>
              <w:t>2</w:t>
            </w:r>
            <w:r>
              <w:rPr>
                <w:rFonts w:hint="eastAsia"/>
              </w:rPr>
              <w:t>39</w:t>
            </w:r>
          </w:p>
        </w:tc>
        <w:tc>
          <w:tcPr>
            <w:tcW w:w="1242" w:type="dxa"/>
          </w:tcPr>
          <w:p w14:paraId="41EEC88D" w14:textId="77777777" w:rsidR="004A4D91" w:rsidRDefault="004A4D91" w:rsidP="00482380">
            <w:pPr>
              <w:pStyle w:val="tabel"/>
            </w:pPr>
            <w:r>
              <w:t>0.98</w:t>
            </w:r>
            <w:r w:rsidRPr="003351AC">
              <w:t>68996</w:t>
            </w:r>
          </w:p>
        </w:tc>
        <w:tc>
          <w:tcPr>
            <w:tcW w:w="1149" w:type="dxa"/>
          </w:tcPr>
          <w:p w14:paraId="00908FCF" w14:textId="77777777" w:rsidR="004A4D91" w:rsidRDefault="004A4D91" w:rsidP="00482380">
            <w:pPr>
              <w:pStyle w:val="tabel"/>
            </w:pPr>
            <w:r w:rsidRPr="00F06EFD">
              <w:t>0.689884</w:t>
            </w:r>
          </w:p>
        </w:tc>
      </w:tr>
      <w:tr w:rsidR="004A4D91" w14:paraId="42FE04F1" w14:textId="77777777" w:rsidTr="00482380">
        <w:tc>
          <w:tcPr>
            <w:tcW w:w="1100" w:type="dxa"/>
          </w:tcPr>
          <w:p w14:paraId="54071689" w14:textId="77777777" w:rsidR="004A4D91" w:rsidRDefault="004A4D91" w:rsidP="00482380">
            <w:pPr>
              <w:pStyle w:val="tabel"/>
            </w:pPr>
            <w:r>
              <w:rPr>
                <w:rFonts w:hint="eastAsia"/>
              </w:rPr>
              <w:t>15000</w:t>
            </w:r>
          </w:p>
        </w:tc>
        <w:tc>
          <w:tcPr>
            <w:tcW w:w="1364" w:type="dxa"/>
          </w:tcPr>
          <w:p w14:paraId="2EF87244" w14:textId="77777777" w:rsidR="004A4D91" w:rsidRDefault="004A4D91" w:rsidP="00482380">
            <w:pPr>
              <w:pStyle w:val="tabel"/>
            </w:pPr>
            <w:r w:rsidRPr="00795204">
              <w:t>0.96525097</w:t>
            </w:r>
          </w:p>
        </w:tc>
        <w:tc>
          <w:tcPr>
            <w:tcW w:w="1364" w:type="dxa"/>
          </w:tcPr>
          <w:p w14:paraId="0C447525" w14:textId="77777777" w:rsidR="004A4D91" w:rsidRDefault="004A4D91" w:rsidP="00482380">
            <w:pPr>
              <w:pStyle w:val="tabel"/>
            </w:pPr>
            <w:r w:rsidRPr="008B74DE">
              <w:t>0.96332046</w:t>
            </w:r>
          </w:p>
        </w:tc>
        <w:tc>
          <w:tcPr>
            <w:tcW w:w="1364" w:type="dxa"/>
          </w:tcPr>
          <w:p w14:paraId="394EC922" w14:textId="77777777" w:rsidR="004A4D91" w:rsidRDefault="004A4D91" w:rsidP="00482380">
            <w:pPr>
              <w:pStyle w:val="tabel"/>
            </w:pPr>
            <w:r w:rsidRPr="009715A4">
              <w:t>0.64092664</w:t>
            </w:r>
          </w:p>
        </w:tc>
        <w:tc>
          <w:tcPr>
            <w:tcW w:w="1195" w:type="dxa"/>
          </w:tcPr>
          <w:p w14:paraId="1E86FC23" w14:textId="77777777" w:rsidR="004A4D91" w:rsidRDefault="004A4D91" w:rsidP="00482380">
            <w:pPr>
              <w:pStyle w:val="tabel"/>
            </w:pPr>
            <w:r>
              <w:rPr>
                <w:rFonts w:hint="eastAsia"/>
              </w:rPr>
              <w:t>0.991</w:t>
            </w:r>
            <w:r>
              <w:t>7</w:t>
            </w:r>
            <w:r>
              <w:rPr>
                <w:rFonts w:hint="eastAsia"/>
              </w:rPr>
              <w:t>423</w:t>
            </w:r>
          </w:p>
        </w:tc>
        <w:tc>
          <w:tcPr>
            <w:tcW w:w="1242" w:type="dxa"/>
          </w:tcPr>
          <w:p w14:paraId="3B839BF0" w14:textId="77777777" w:rsidR="004A4D91" w:rsidRDefault="004A4D91" w:rsidP="00482380">
            <w:pPr>
              <w:pStyle w:val="tabel"/>
            </w:pPr>
            <w:r>
              <w:t>0.99</w:t>
            </w:r>
            <w:r w:rsidRPr="003351AC">
              <w:t>62046</w:t>
            </w:r>
          </w:p>
        </w:tc>
        <w:tc>
          <w:tcPr>
            <w:tcW w:w="1149" w:type="dxa"/>
          </w:tcPr>
          <w:p w14:paraId="43021C21" w14:textId="77777777" w:rsidR="004A4D91" w:rsidRDefault="004A4D91" w:rsidP="00482380">
            <w:pPr>
              <w:pStyle w:val="tabel"/>
            </w:pPr>
            <w:r w:rsidRPr="00F06EFD">
              <w:t>0.660927</w:t>
            </w:r>
          </w:p>
        </w:tc>
      </w:tr>
      <w:tr w:rsidR="004A4D91" w14:paraId="5513975F" w14:textId="77777777" w:rsidTr="00482380">
        <w:tc>
          <w:tcPr>
            <w:tcW w:w="1100" w:type="dxa"/>
          </w:tcPr>
          <w:p w14:paraId="26105B0F" w14:textId="77777777" w:rsidR="004A4D91" w:rsidRDefault="004A4D91" w:rsidP="00482380">
            <w:pPr>
              <w:pStyle w:val="tabel"/>
            </w:pPr>
            <w:r>
              <w:rPr>
                <w:rFonts w:hint="eastAsia"/>
              </w:rPr>
              <w:t>2000</w:t>
            </w:r>
            <w:r>
              <w:t>0</w:t>
            </w:r>
          </w:p>
        </w:tc>
        <w:tc>
          <w:tcPr>
            <w:tcW w:w="1364" w:type="dxa"/>
          </w:tcPr>
          <w:p w14:paraId="5C820931" w14:textId="77777777" w:rsidR="004A4D91" w:rsidRDefault="004A4D91" w:rsidP="00482380">
            <w:pPr>
              <w:pStyle w:val="tabel"/>
            </w:pPr>
            <w:r w:rsidRPr="00795204">
              <w:t>0.96525097</w:t>
            </w:r>
          </w:p>
        </w:tc>
        <w:tc>
          <w:tcPr>
            <w:tcW w:w="1364" w:type="dxa"/>
          </w:tcPr>
          <w:p w14:paraId="03A7863B" w14:textId="77777777" w:rsidR="004A4D91" w:rsidRDefault="004A4D91" w:rsidP="00482380">
            <w:pPr>
              <w:pStyle w:val="tabel"/>
            </w:pPr>
            <w:r w:rsidRPr="008B74DE">
              <w:t>0.96525097</w:t>
            </w:r>
          </w:p>
        </w:tc>
        <w:tc>
          <w:tcPr>
            <w:tcW w:w="1364" w:type="dxa"/>
          </w:tcPr>
          <w:p w14:paraId="4CD5285A" w14:textId="77777777" w:rsidR="004A4D91" w:rsidRDefault="004A4D91" w:rsidP="00482380">
            <w:pPr>
              <w:pStyle w:val="tabel"/>
            </w:pPr>
            <w:r w:rsidRPr="009715A4">
              <w:t>0.65444015</w:t>
            </w:r>
          </w:p>
        </w:tc>
        <w:tc>
          <w:tcPr>
            <w:tcW w:w="1195" w:type="dxa"/>
          </w:tcPr>
          <w:p w14:paraId="2879D0E6" w14:textId="77777777" w:rsidR="004A4D91" w:rsidRDefault="004A4D91" w:rsidP="00482380">
            <w:pPr>
              <w:pStyle w:val="tabel"/>
            </w:pPr>
            <w:r>
              <w:rPr>
                <w:rFonts w:hint="eastAsia"/>
              </w:rPr>
              <w:t>0.995</w:t>
            </w:r>
            <w:r>
              <w:t>6</w:t>
            </w:r>
            <w:r>
              <w:rPr>
                <w:rFonts w:hint="eastAsia"/>
              </w:rPr>
              <w:t>242</w:t>
            </w:r>
          </w:p>
        </w:tc>
        <w:tc>
          <w:tcPr>
            <w:tcW w:w="1242" w:type="dxa"/>
          </w:tcPr>
          <w:p w14:paraId="644FD6FA" w14:textId="77777777" w:rsidR="004A4D91" w:rsidRDefault="004A4D91" w:rsidP="00482380">
            <w:pPr>
              <w:pStyle w:val="tabel"/>
            </w:pPr>
            <w:r>
              <w:t>0.99</w:t>
            </w:r>
            <w:r w:rsidRPr="003351AC">
              <w:t>55097</w:t>
            </w:r>
          </w:p>
        </w:tc>
        <w:tc>
          <w:tcPr>
            <w:tcW w:w="1149" w:type="dxa"/>
          </w:tcPr>
          <w:p w14:paraId="65F72356" w14:textId="77777777" w:rsidR="004A4D91" w:rsidRDefault="004A4D91" w:rsidP="00482380">
            <w:pPr>
              <w:pStyle w:val="tabel"/>
            </w:pPr>
            <w:r w:rsidRPr="00F06EFD">
              <w:t>0.674440</w:t>
            </w:r>
          </w:p>
        </w:tc>
      </w:tr>
    </w:tbl>
    <w:p w14:paraId="6BA2FE63" w14:textId="77777777" w:rsidR="004A4D91"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p>
    <w:p w14:paraId="670604DD" w14:textId="77777777" w:rsidR="004A4D91" w:rsidRPr="0068000A" w:rsidRDefault="004A4D91" w:rsidP="00E01F32">
      <w:pPr>
        <w:pStyle w:val="af7"/>
        <w:ind w:firstLineChars="200" w:firstLine="420"/>
      </w:pPr>
      <w:r>
        <w:t>可以看出</w:t>
      </w:r>
      <w:r>
        <w:rPr>
          <w:rFonts w:hint="eastAsia"/>
        </w:rPr>
        <w:t>，</w:t>
      </w:r>
      <w:r>
        <w:t>SVM</w:t>
      </w:r>
      <w:r>
        <w:t>支持向量机的分类效果与逻辑回归的分类效果相近</w:t>
      </w:r>
      <w:r>
        <w:rPr>
          <w:rFonts w:hint="eastAsia"/>
        </w:rPr>
        <w:t>，</w:t>
      </w:r>
      <w:r>
        <w:t>而贝叶斯分类器分类效果较差</w:t>
      </w:r>
      <w:r>
        <w:rPr>
          <w:rFonts w:hint="eastAsia"/>
        </w:rPr>
        <w:t>，</w:t>
      </w:r>
      <w:r>
        <w:t>最高只达到了</w:t>
      </w:r>
      <w:r>
        <w:rPr>
          <w:rFonts w:hint="eastAsia"/>
        </w:rPr>
        <w:t>86%</w:t>
      </w:r>
      <w:r>
        <w:rPr>
          <w:rFonts w:hint="eastAsia"/>
        </w:rPr>
        <w:t>，而且并不稳定。另外，因为</w:t>
      </w:r>
      <w:r>
        <w:rPr>
          <w:rFonts w:hint="eastAsia"/>
        </w:rPr>
        <w:t>ICD</w:t>
      </w:r>
      <w:r>
        <w:rPr>
          <w:rFonts w:hint="eastAsia"/>
        </w:rPr>
        <w:t>数据库的场景图像采集的比作者自己采集的</w:t>
      </w:r>
      <w:r>
        <w:rPr>
          <w:rFonts w:hint="eastAsia"/>
        </w:rPr>
        <w:t>TLD</w:t>
      </w:r>
      <w:r>
        <w:rPr>
          <w:rFonts w:hint="eastAsia"/>
        </w:rPr>
        <w:t>数据库更加清晰科学，所以分类器的效果有显著地提升。</w:t>
      </w:r>
    </w:p>
    <w:p w14:paraId="6CF57783" w14:textId="28F082FF" w:rsidR="004A4D91" w:rsidRPr="0068000A" w:rsidRDefault="00C96404" w:rsidP="00C96404">
      <w:pPr>
        <w:pStyle w:val="B3"/>
        <w:ind w:firstLine="0"/>
      </w:pPr>
      <w:r>
        <w:rPr>
          <w:rFonts w:hint="eastAsia"/>
        </w:rPr>
        <w:t xml:space="preserve">    </w:t>
      </w:r>
      <w:bookmarkStart w:id="75" w:name="_Toc484538642"/>
      <w:r w:rsidR="004A4D91">
        <w:rPr>
          <w:rFonts w:hint="eastAsia"/>
        </w:rPr>
        <w:t>4</w:t>
      </w:r>
      <w:r w:rsidR="004A4D91">
        <w:t>.</w:t>
      </w:r>
      <w:r w:rsidR="004A4D91">
        <w:rPr>
          <w:rFonts w:hint="eastAsia"/>
        </w:rPr>
        <w:t>4</w:t>
      </w:r>
      <w:r w:rsidR="004A4D91">
        <w:t>.</w:t>
      </w:r>
      <w:r w:rsidR="004A4D91">
        <w:rPr>
          <w:rFonts w:hint="eastAsia"/>
        </w:rPr>
        <w:t>3</w:t>
      </w:r>
      <w:r w:rsidR="004A4D91" w:rsidRPr="0068000A">
        <w:t xml:space="preserve"> </w:t>
      </w:r>
      <w:r w:rsidR="004A4D91" w:rsidRPr="0068000A">
        <w:t>实验总结</w:t>
      </w:r>
      <w:bookmarkEnd w:id="75"/>
    </w:p>
    <w:p w14:paraId="1FF6C5A4" w14:textId="77777777" w:rsidR="004A4D91" w:rsidRPr="00482380" w:rsidRDefault="004A4D91" w:rsidP="00E01F32">
      <w:pPr>
        <w:pStyle w:val="af7"/>
        <w:ind w:firstLineChars="200" w:firstLine="420"/>
      </w:pPr>
      <w:r>
        <w:t>经过实验</w:t>
      </w:r>
      <w:r>
        <w:rPr>
          <w:rFonts w:hint="eastAsia"/>
        </w:rPr>
        <w:t>，</w:t>
      </w:r>
      <w:r>
        <w:t>可以得出</w:t>
      </w:r>
      <w:r>
        <w:t>SVM</w:t>
      </w:r>
      <w:r>
        <w:t>支持向量机的分类效果与逻辑回归的分类效果基本相同</w:t>
      </w:r>
      <w:r>
        <w:rPr>
          <w:rFonts w:hint="eastAsia"/>
        </w:rPr>
        <w:t>，</w:t>
      </w:r>
      <w:r>
        <w:t>在数据更规范的前提下</w:t>
      </w:r>
      <w:r>
        <w:t>SVM</w:t>
      </w:r>
      <w:r>
        <w:t>的表现略优于逻辑回归</w:t>
      </w:r>
      <w:r>
        <w:rPr>
          <w:rFonts w:hint="eastAsia"/>
        </w:rPr>
        <w:t>。另外在以上所有试验比对中，涉及到的视觉词典大小可以得出，在聚类数</w:t>
      </w:r>
      <w:r>
        <w:rPr>
          <w:rFonts w:hint="eastAsia"/>
        </w:rPr>
        <w:t>k=8000</w:t>
      </w:r>
      <w:r>
        <w:rPr>
          <w:rFonts w:hint="eastAsia"/>
        </w:rPr>
        <w:t>，即视觉词典中包含</w:t>
      </w:r>
      <w:r>
        <w:rPr>
          <w:rFonts w:hint="eastAsia"/>
        </w:rPr>
        <w:t>8000</w:t>
      </w:r>
      <w:r>
        <w:rPr>
          <w:rFonts w:hint="eastAsia"/>
        </w:rPr>
        <w:t>个视觉词汇的时候，分类准确率和分类稳定性已经达到要求。</w:t>
      </w:r>
    </w:p>
    <w:p w14:paraId="5908F187" w14:textId="04865DE9" w:rsidR="004A4D91" w:rsidRPr="0068000A" w:rsidRDefault="00C96404" w:rsidP="00482380">
      <w:pPr>
        <w:pStyle w:val="B2"/>
      </w:pPr>
      <w:r>
        <w:rPr>
          <w:rFonts w:hint="eastAsia"/>
        </w:rPr>
        <w:t xml:space="preserve">    </w:t>
      </w:r>
      <w:bookmarkStart w:id="76" w:name="_Toc484538643"/>
      <w:r w:rsidR="004A4D91">
        <w:t>4</w:t>
      </w:r>
      <w:r w:rsidR="00F633F5">
        <w:t>.</w:t>
      </w:r>
      <w:r w:rsidR="00F633F5">
        <w:rPr>
          <w:rFonts w:hint="eastAsia"/>
        </w:rPr>
        <w:t>5</w:t>
      </w:r>
      <w:r w:rsidR="004A4D91" w:rsidRPr="0068000A">
        <w:t xml:space="preserve"> </w:t>
      </w:r>
      <w:r w:rsidR="004A4D91" w:rsidRPr="0068000A">
        <w:t>演示</w:t>
      </w:r>
      <w:bookmarkEnd w:id="76"/>
    </w:p>
    <w:p w14:paraId="4726B6C9" w14:textId="03D86B72" w:rsidR="004A4D91" w:rsidRPr="00301B4C" w:rsidRDefault="004A4D91" w:rsidP="00E01F32">
      <w:pPr>
        <w:pStyle w:val="af7"/>
        <w:ind w:firstLineChars="200" w:firstLine="420"/>
      </w:pPr>
      <w:r w:rsidRPr="00301B4C">
        <w:t>本文提出的基于视觉的高效定位系统主要由三部分组成</w:t>
      </w:r>
      <w:r w:rsidRPr="00301B4C">
        <w:rPr>
          <w:rFonts w:hint="eastAsia"/>
        </w:rPr>
        <w:t>：数据预处理部分、服务器部分和客户端部分。数据预处理阶段将事先采集好的数据库训练成场景分类模型，主要通过上文所述的图像特征提取，构建视觉词典，训练场景分类器；服务器端完成问询图像输入场景分类器，同样经过图像特征提取和构建视觉词汇包的部分，然后分类器给出位置信息；客户端主要工作为通过浏览器给服务器上传问询图像并接受服务器的运算结果。</w:t>
      </w:r>
      <w:r w:rsidR="0047027C">
        <w:rPr>
          <w:rFonts w:hint="eastAsia"/>
        </w:rPr>
        <w:t>主要结构如图</w:t>
      </w:r>
      <w:r w:rsidR="0047027C">
        <w:rPr>
          <w:rFonts w:hint="eastAsia"/>
        </w:rPr>
        <w:t>4.7</w:t>
      </w:r>
      <w:r w:rsidR="0047027C">
        <w:rPr>
          <w:rFonts w:hint="eastAsia"/>
        </w:rPr>
        <w:t>。</w:t>
      </w:r>
    </w:p>
    <w:p w14:paraId="333F28B1" w14:textId="77777777" w:rsidR="004A4D91" w:rsidRPr="0068000A" w:rsidRDefault="004A4D91" w:rsidP="004A4D9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r>
        <w:rPr>
          <w:rFonts w:hint="eastAsia"/>
          <w:noProof/>
        </w:rPr>
        <w:lastRenderedPageBreak/>
        <w:drawing>
          <wp:inline distT="0" distB="0" distL="0" distR="0" wp14:anchorId="673CEE10" wp14:editId="2785CBFB">
            <wp:extent cx="5873115" cy="36525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2.png"/>
                    <pic:cNvPicPr/>
                  </pic:nvPicPr>
                  <pic:blipFill>
                    <a:blip r:embed="rId29">
                      <a:extLst>
                        <a:ext uri="{28A0092B-C50C-407E-A947-70E740481C1C}">
                          <a14:useLocalDpi xmlns:a14="http://schemas.microsoft.com/office/drawing/2010/main" val="0"/>
                        </a:ext>
                      </a:extLst>
                    </a:blip>
                    <a:stretch>
                      <a:fillRect/>
                    </a:stretch>
                  </pic:blipFill>
                  <pic:spPr>
                    <a:xfrm>
                      <a:off x="0" y="0"/>
                      <a:ext cx="5873115" cy="3652520"/>
                    </a:xfrm>
                    <a:prstGeom prst="rect">
                      <a:avLst/>
                    </a:prstGeom>
                  </pic:spPr>
                </pic:pic>
              </a:graphicData>
            </a:graphic>
          </wp:inline>
        </w:drawing>
      </w:r>
    </w:p>
    <w:p w14:paraId="1908E8D1" w14:textId="77777777" w:rsidR="00482380" w:rsidRDefault="00482380" w:rsidP="00482380">
      <w:pPr>
        <w:pStyle w:val="Img"/>
      </w:pPr>
      <w:r>
        <w:t>图</w:t>
      </w:r>
      <w:r>
        <w:rPr>
          <w:rFonts w:hint="eastAsia"/>
        </w:rPr>
        <w:t xml:space="preserve">4.7 </w:t>
      </w:r>
      <w:r>
        <w:rPr>
          <w:rFonts w:hint="eastAsia"/>
        </w:rPr>
        <w:t>系统框架</w:t>
      </w:r>
    </w:p>
    <w:p w14:paraId="453E7BBE" w14:textId="77777777" w:rsidR="00E01F32" w:rsidRDefault="00E01F32" w:rsidP="00482380">
      <w:pPr>
        <w:pStyle w:val="Img"/>
      </w:pPr>
    </w:p>
    <w:p w14:paraId="05D85D97" w14:textId="7BD2AA7F" w:rsidR="004A4D91" w:rsidRPr="00482380" w:rsidRDefault="00F633F5" w:rsidP="00482380">
      <w:pPr>
        <w:pStyle w:val="B3"/>
      </w:pPr>
      <w:bookmarkStart w:id="77" w:name="_Toc484538644"/>
      <w:r>
        <w:rPr>
          <w:rFonts w:hint="eastAsia"/>
        </w:rPr>
        <w:t>4.5</w:t>
      </w:r>
      <w:r w:rsidR="00482380" w:rsidRPr="00482380">
        <w:rPr>
          <w:rFonts w:hint="eastAsia"/>
        </w:rPr>
        <w:t>.1</w:t>
      </w:r>
      <w:r w:rsidR="004A4D91" w:rsidRPr="00482380">
        <w:t>数据预处理</w:t>
      </w:r>
      <w:bookmarkEnd w:id="77"/>
    </w:p>
    <w:p w14:paraId="588B1E27" w14:textId="3DD79EC7" w:rsidR="004A4D91" w:rsidRDefault="004A4D91" w:rsidP="00E01F32">
      <w:pPr>
        <w:pStyle w:val="af7"/>
        <w:ind w:firstLineChars="200" w:firstLine="420"/>
      </w:pPr>
      <w:r>
        <w:t>该部分用了</w:t>
      </w:r>
      <w:r>
        <w:t>Python</w:t>
      </w:r>
      <w:r>
        <w:rPr>
          <w:rFonts w:hint="eastAsia"/>
        </w:rPr>
        <w:t>+</w:t>
      </w:r>
      <w:r>
        <w:t>openCV</w:t>
      </w:r>
      <w:r>
        <w:t>来处理图像数据</w:t>
      </w:r>
      <w:r>
        <w:rPr>
          <w:rFonts w:hint="eastAsia"/>
        </w:rPr>
        <w:t>。</w:t>
      </w:r>
      <w:r w:rsidRPr="007E790C">
        <w:rPr>
          <w:rFonts w:hint="eastAsia"/>
        </w:rPr>
        <w:t>Python</w:t>
      </w:r>
      <w:r w:rsidRPr="007E790C">
        <w:rPr>
          <w:rFonts w:hint="eastAsia"/>
        </w:rPr>
        <w:t>具有丰富和强大的库。</w:t>
      </w:r>
      <w:r>
        <w:rPr>
          <w:rFonts w:hint="eastAsia"/>
        </w:rPr>
        <w:t>openCV</w:t>
      </w:r>
      <w:r w:rsidR="00C96404" w:rsidRPr="00AD23DB">
        <w:rPr>
          <w:rStyle w:val="1Char0"/>
        </w:rPr>
        <w:fldChar w:fldCharType="begin"/>
      </w:r>
      <w:r w:rsidR="00C96404" w:rsidRPr="00AD23DB">
        <w:rPr>
          <w:rStyle w:val="1Char0"/>
        </w:rPr>
        <w:instrText xml:space="preserve"> REF </w:instrText>
      </w:r>
      <w:r w:rsidR="00C96404" w:rsidRPr="00AD23DB">
        <w:rPr>
          <w:rStyle w:val="1Char0"/>
          <w:rFonts w:hint="eastAsia"/>
        </w:rPr>
        <w:instrText>_Ref358226857 \r \h</w:instrText>
      </w:r>
      <w:r w:rsidR="00C96404" w:rsidRPr="00AD23DB">
        <w:rPr>
          <w:rStyle w:val="1Char0"/>
        </w:rPr>
        <w:instrText xml:space="preserve"> </w:instrText>
      </w:r>
      <w:r w:rsidR="00AD23DB">
        <w:rPr>
          <w:rStyle w:val="1Char0"/>
        </w:rPr>
        <w:instrText xml:space="preserve"> \* MERGEFORMAT </w:instrText>
      </w:r>
      <w:r w:rsidR="00C96404" w:rsidRPr="00AD23DB">
        <w:rPr>
          <w:rStyle w:val="1Char0"/>
        </w:rPr>
      </w:r>
      <w:r w:rsidR="00C96404" w:rsidRPr="00AD23DB">
        <w:rPr>
          <w:rStyle w:val="1Char0"/>
        </w:rPr>
        <w:fldChar w:fldCharType="separate"/>
      </w:r>
      <w:r w:rsidR="008D29E5">
        <w:rPr>
          <w:rStyle w:val="1Char0"/>
        </w:rPr>
        <w:t>[32]</w:t>
      </w:r>
      <w:r w:rsidR="00C96404" w:rsidRPr="00AD23DB">
        <w:rPr>
          <w:rStyle w:val="1Char0"/>
        </w:rPr>
        <w:fldChar w:fldCharType="end"/>
      </w:r>
      <w:r>
        <w:rPr>
          <w:rFonts w:hint="eastAsia"/>
        </w:rPr>
        <w:t>有可以为</w:t>
      </w:r>
      <w:r>
        <w:rPr>
          <w:rFonts w:hint="eastAsia"/>
        </w:rPr>
        <w:t>Python</w:t>
      </w:r>
      <w:r>
        <w:rPr>
          <w:rFonts w:hint="eastAsia"/>
        </w:rPr>
        <w:t>调用的接口。</w:t>
      </w:r>
      <w:r>
        <w:rPr>
          <w:rFonts w:hint="eastAsia"/>
        </w:rPr>
        <w:t>Python</w:t>
      </w:r>
      <w:r>
        <w:rPr>
          <w:rFonts w:hint="eastAsia"/>
        </w:rPr>
        <w:t>的库很丰富，</w:t>
      </w:r>
      <w:r>
        <w:rPr>
          <w:rFonts w:hint="eastAsia"/>
        </w:rPr>
        <w:t>Numpy</w:t>
      </w:r>
      <w:r>
        <w:t>/Matplotlib/pandas</w:t>
      </w:r>
      <w:r>
        <w:t>为数据处理提供了简洁强力的解决方案</w:t>
      </w:r>
      <w:r>
        <w:rPr>
          <w:rFonts w:hint="eastAsia"/>
        </w:rPr>
        <w:t>，而</w:t>
      </w:r>
      <w:r>
        <w:rPr>
          <w:rFonts w:hint="eastAsia"/>
        </w:rPr>
        <w:t>Scipy</w:t>
      </w:r>
      <w:r>
        <w:t>/scikit-learn</w:t>
      </w:r>
      <w:r>
        <w:t>给开发者提供了丰富强大的机器学习模块</w:t>
      </w:r>
      <w:r>
        <w:rPr>
          <w:rFonts w:hint="eastAsia"/>
        </w:rPr>
        <w:t>，</w:t>
      </w:r>
      <w:r>
        <w:t>操作简单</w:t>
      </w:r>
      <w:r>
        <w:rPr>
          <w:rFonts w:hint="eastAsia"/>
        </w:rPr>
        <w:t>，使数据挖掘和数据分析高效快捷，而且无访问限制。</w:t>
      </w:r>
      <w:r w:rsidRPr="007E790C">
        <w:t>所以我们只要提供相应的参数</w:t>
      </w:r>
      <w:r w:rsidRPr="007E790C">
        <w:rPr>
          <w:rFonts w:hint="eastAsia"/>
        </w:rPr>
        <w:t>，</w:t>
      </w:r>
      <w:r w:rsidRPr="007E790C">
        <w:t>就可以训练出我们需要的模型</w:t>
      </w:r>
      <w:r w:rsidRPr="007E790C">
        <w:rPr>
          <w:rFonts w:hint="eastAsia"/>
        </w:rPr>
        <w:t>，</w:t>
      </w:r>
      <w:r w:rsidRPr="007E790C">
        <w:t>而不用自己完全实现</w:t>
      </w:r>
    </w:p>
    <w:p w14:paraId="6C10B620" w14:textId="77777777" w:rsidR="004A4D91" w:rsidRPr="007E790C" w:rsidRDefault="004A4D91" w:rsidP="00E01F32">
      <w:pPr>
        <w:pStyle w:val="af7"/>
        <w:ind w:firstLineChars="200" w:firstLine="420"/>
      </w:pPr>
      <w:r>
        <w:t>该系统的应用是为同济大学图书馆内的用户服务</w:t>
      </w:r>
      <w:r>
        <w:rPr>
          <w:rFonts w:hint="eastAsia"/>
        </w:rPr>
        <w:t>，</w:t>
      </w:r>
      <w:r>
        <w:t>所以只用了</w:t>
      </w:r>
      <w:r>
        <w:t>TLD</w:t>
      </w:r>
      <w:r>
        <w:t>数据库来实现该系统</w:t>
      </w:r>
      <w:r w:rsidRPr="007E790C">
        <w:rPr>
          <w:rFonts w:hint="eastAsia"/>
        </w:rPr>
        <w:t>。</w:t>
      </w:r>
      <w:r>
        <w:rPr>
          <w:rFonts w:hint="eastAsia"/>
        </w:rPr>
        <w:t>数据预处理部分将</w:t>
      </w:r>
      <w:r>
        <w:rPr>
          <w:rFonts w:hint="eastAsia"/>
        </w:rPr>
        <w:t>TLD</w:t>
      </w:r>
      <w:r>
        <w:rPr>
          <w:rFonts w:hint="eastAsia"/>
        </w:rPr>
        <w:t>数据库的</w:t>
      </w:r>
      <w:r>
        <w:rPr>
          <w:rFonts w:hint="eastAsia"/>
        </w:rPr>
        <w:t>12</w:t>
      </w:r>
      <w:r>
        <w:rPr>
          <w:rFonts w:hint="eastAsia"/>
        </w:rPr>
        <w:t>个场景的图像进行特征提取，然后把特征向量聚类构建视觉词典，然后再将所有图像的特征向量量化到视觉词典上，得到每张图片的视觉词袋，输入</w:t>
      </w:r>
      <w:r>
        <w:rPr>
          <w:rFonts w:hint="eastAsia"/>
        </w:rPr>
        <w:t>SVM</w:t>
      </w:r>
      <w:r>
        <w:rPr>
          <w:rFonts w:hint="eastAsia"/>
        </w:rPr>
        <w:t>多类分类器进行训练，得到场景分类模型。</w:t>
      </w:r>
    </w:p>
    <w:p w14:paraId="5827E269" w14:textId="14396031" w:rsidR="004A4D91" w:rsidRPr="00482380" w:rsidRDefault="00F633F5" w:rsidP="00482380">
      <w:pPr>
        <w:pStyle w:val="B3"/>
      </w:pPr>
      <w:bookmarkStart w:id="78" w:name="_Toc484538645"/>
      <w:r>
        <w:rPr>
          <w:rFonts w:hint="eastAsia"/>
        </w:rPr>
        <w:t>4.5</w:t>
      </w:r>
      <w:r w:rsidR="00482380">
        <w:rPr>
          <w:rFonts w:hint="eastAsia"/>
        </w:rPr>
        <w:t xml:space="preserve">.2 </w:t>
      </w:r>
      <w:r w:rsidR="004A4D91" w:rsidRPr="00482380">
        <w:t>服务器端处理</w:t>
      </w:r>
      <w:bookmarkEnd w:id="78"/>
    </w:p>
    <w:p w14:paraId="0D25A87F" w14:textId="77777777" w:rsidR="004A4D91" w:rsidRDefault="004A4D91" w:rsidP="00E01F32">
      <w:pPr>
        <w:pStyle w:val="af7"/>
        <w:ind w:firstLineChars="200" w:firstLine="420"/>
      </w:pPr>
      <w:r>
        <w:rPr>
          <w:rFonts w:hint="eastAsia"/>
        </w:rPr>
        <w:t>服务器端采用了跨平台的设计，运用了</w:t>
      </w:r>
      <w:r>
        <w:rPr>
          <w:rFonts w:hint="eastAsia"/>
        </w:rPr>
        <w:t>openCV</w:t>
      </w:r>
      <w:r>
        <w:rPr>
          <w:rFonts w:hint="eastAsia"/>
        </w:rPr>
        <w:t>计算机视觉库和</w:t>
      </w:r>
      <w:r>
        <w:rPr>
          <w:rFonts w:hint="eastAsia"/>
        </w:rPr>
        <w:t>Django</w:t>
      </w:r>
      <w:r>
        <w:rPr>
          <w:rFonts w:hint="eastAsia"/>
        </w:rPr>
        <w:t>网络框架。</w:t>
      </w:r>
    </w:p>
    <w:p w14:paraId="78BDB526" w14:textId="2E71C544" w:rsidR="004A4D91" w:rsidRDefault="004A4D91" w:rsidP="00E01F32">
      <w:pPr>
        <w:pStyle w:val="af7"/>
        <w:ind w:firstLineChars="200" w:firstLine="420"/>
      </w:pPr>
      <w:r w:rsidRPr="00A0557B">
        <w:rPr>
          <w:rFonts w:hint="eastAsia"/>
        </w:rPr>
        <w:t>OpenCV</w:t>
      </w:r>
      <w:r w:rsidRPr="00A0557B">
        <w:rPr>
          <w:rFonts w:hint="eastAsia"/>
        </w:rPr>
        <w:t>是一个</w:t>
      </w:r>
      <w:r w:rsidR="008F3831">
        <w:rPr>
          <w:rFonts w:hint="eastAsia"/>
        </w:rPr>
        <w:t>开源的跨平台计算机视觉库，</w:t>
      </w:r>
      <w:r w:rsidRPr="00A0557B">
        <w:rPr>
          <w:rFonts w:hint="eastAsia"/>
        </w:rPr>
        <w:t>可以运行在</w:t>
      </w:r>
      <w:r w:rsidRPr="00A0557B">
        <w:rPr>
          <w:rFonts w:hint="eastAsia"/>
        </w:rPr>
        <w:t>Linux</w:t>
      </w:r>
      <w:r w:rsidRPr="00A0557B">
        <w:rPr>
          <w:rFonts w:hint="eastAsia"/>
        </w:rPr>
        <w:t>、</w:t>
      </w:r>
      <w:r w:rsidRPr="00A0557B">
        <w:rPr>
          <w:rFonts w:hint="eastAsia"/>
        </w:rPr>
        <w:t>Windows</w:t>
      </w:r>
      <w:r w:rsidRPr="00A0557B">
        <w:rPr>
          <w:rFonts w:hint="eastAsia"/>
        </w:rPr>
        <w:t>、</w:t>
      </w:r>
      <w:r w:rsidRPr="00A0557B">
        <w:rPr>
          <w:rFonts w:hint="eastAsia"/>
        </w:rPr>
        <w:t>Android</w:t>
      </w:r>
      <w:r w:rsidRPr="00A0557B">
        <w:rPr>
          <w:rFonts w:hint="eastAsia"/>
        </w:rPr>
        <w:t>和</w:t>
      </w:r>
      <w:r w:rsidRPr="00A0557B">
        <w:rPr>
          <w:rFonts w:hint="eastAsia"/>
        </w:rPr>
        <w:t>Mac OS</w:t>
      </w:r>
      <w:r w:rsidRPr="00A0557B">
        <w:rPr>
          <w:rFonts w:hint="eastAsia"/>
        </w:rPr>
        <w:t>操作系统上。它轻量级而且高效——由一系列</w:t>
      </w:r>
      <w:r w:rsidRPr="00A0557B">
        <w:rPr>
          <w:rFonts w:hint="eastAsia"/>
        </w:rPr>
        <w:t xml:space="preserve"> C </w:t>
      </w:r>
      <w:r w:rsidRPr="00A0557B">
        <w:rPr>
          <w:rFonts w:hint="eastAsia"/>
        </w:rPr>
        <w:t>函数和少量</w:t>
      </w:r>
      <w:r w:rsidRPr="00A0557B">
        <w:rPr>
          <w:rFonts w:hint="eastAsia"/>
        </w:rPr>
        <w:t xml:space="preserve"> C++ </w:t>
      </w:r>
      <w:r w:rsidRPr="00A0557B">
        <w:rPr>
          <w:rFonts w:hint="eastAsia"/>
        </w:rPr>
        <w:t>类构成，同时提供了</w:t>
      </w:r>
      <w:r w:rsidRPr="00A0557B">
        <w:rPr>
          <w:rFonts w:hint="eastAsia"/>
        </w:rPr>
        <w:t>Python</w:t>
      </w:r>
      <w:r w:rsidRPr="00A0557B">
        <w:rPr>
          <w:rFonts w:hint="eastAsia"/>
        </w:rPr>
        <w:t>、</w:t>
      </w:r>
      <w:r w:rsidRPr="00A0557B">
        <w:rPr>
          <w:rFonts w:hint="eastAsia"/>
        </w:rPr>
        <w:t>Ruby</w:t>
      </w:r>
      <w:r w:rsidRPr="00A0557B">
        <w:rPr>
          <w:rFonts w:hint="eastAsia"/>
        </w:rPr>
        <w:t>、</w:t>
      </w:r>
      <w:r w:rsidRPr="00A0557B">
        <w:rPr>
          <w:rFonts w:hint="eastAsia"/>
        </w:rPr>
        <w:t>MATLAB</w:t>
      </w:r>
      <w:r w:rsidRPr="00A0557B">
        <w:rPr>
          <w:rFonts w:hint="eastAsia"/>
        </w:rPr>
        <w:t>等语言的接口，实现了图像处理和计算机视觉方面的很多通用算法</w:t>
      </w:r>
      <w:r w:rsidR="00C96404" w:rsidRPr="00AD23DB">
        <w:rPr>
          <w:rStyle w:val="1Char0"/>
        </w:rPr>
        <w:fldChar w:fldCharType="begin"/>
      </w:r>
      <w:r w:rsidR="00C96404" w:rsidRPr="00AD23DB">
        <w:rPr>
          <w:rStyle w:val="1Char0"/>
        </w:rPr>
        <w:instrText xml:space="preserve"> REF </w:instrText>
      </w:r>
      <w:r w:rsidR="00C96404" w:rsidRPr="00AD23DB">
        <w:rPr>
          <w:rStyle w:val="1Char0"/>
          <w:rFonts w:hint="eastAsia"/>
        </w:rPr>
        <w:instrText>_Ref358226857 \r \h</w:instrText>
      </w:r>
      <w:r w:rsidR="00C96404" w:rsidRPr="00AD23DB">
        <w:rPr>
          <w:rStyle w:val="1Char0"/>
        </w:rPr>
        <w:instrText xml:space="preserve"> </w:instrText>
      </w:r>
      <w:r w:rsidR="00AD23DB">
        <w:rPr>
          <w:rStyle w:val="1Char0"/>
        </w:rPr>
        <w:instrText xml:space="preserve"> \* MERGEFORMAT </w:instrText>
      </w:r>
      <w:r w:rsidR="00C96404" w:rsidRPr="00AD23DB">
        <w:rPr>
          <w:rStyle w:val="1Char0"/>
        </w:rPr>
      </w:r>
      <w:r w:rsidR="00C96404" w:rsidRPr="00AD23DB">
        <w:rPr>
          <w:rStyle w:val="1Char0"/>
        </w:rPr>
        <w:fldChar w:fldCharType="separate"/>
      </w:r>
      <w:r w:rsidR="008D29E5">
        <w:rPr>
          <w:rStyle w:val="1Char0"/>
        </w:rPr>
        <w:t>[32]</w:t>
      </w:r>
      <w:r w:rsidR="00C96404" w:rsidRPr="00AD23DB">
        <w:rPr>
          <w:rStyle w:val="1Char0"/>
        </w:rPr>
        <w:fldChar w:fldCharType="end"/>
      </w:r>
      <w:r w:rsidRPr="00A0557B">
        <w:rPr>
          <w:rFonts w:hint="eastAsia"/>
        </w:rPr>
        <w:t>。</w:t>
      </w:r>
    </w:p>
    <w:p w14:paraId="20DB68AB" w14:textId="77232DC4" w:rsidR="004A4D91" w:rsidRDefault="004A4D91" w:rsidP="00E01F32">
      <w:pPr>
        <w:pStyle w:val="af7"/>
        <w:ind w:firstLineChars="200" w:firstLine="420"/>
      </w:pPr>
      <w:r w:rsidRPr="006E04D3">
        <w:rPr>
          <w:rFonts w:hint="eastAsia"/>
        </w:rPr>
        <w:t>Django</w:t>
      </w:r>
      <w:r w:rsidR="00C96404" w:rsidRPr="00E01F32">
        <w:rPr>
          <w:vertAlign w:val="superscript"/>
        </w:rPr>
        <w:fldChar w:fldCharType="begin"/>
      </w:r>
      <w:r w:rsidR="00C96404" w:rsidRPr="00E01F32">
        <w:rPr>
          <w:vertAlign w:val="superscript"/>
        </w:rPr>
        <w:instrText xml:space="preserve"> REF </w:instrText>
      </w:r>
      <w:r w:rsidR="00C96404" w:rsidRPr="00E01F32">
        <w:rPr>
          <w:rFonts w:hint="eastAsia"/>
          <w:vertAlign w:val="superscript"/>
        </w:rPr>
        <w:instrText>_Ref358226901 \r \h</w:instrText>
      </w:r>
      <w:r w:rsidR="00C96404" w:rsidRPr="00E01F32">
        <w:rPr>
          <w:vertAlign w:val="superscript"/>
        </w:rPr>
        <w:instrText xml:space="preserve"> </w:instrText>
      </w:r>
      <w:r w:rsidR="00E01F32" w:rsidRPr="00E01F32">
        <w:rPr>
          <w:vertAlign w:val="superscript"/>
        </w:rPr>
        <w:instrText xml:space="preserve"> \* MERGEFORMAT </w:instrText>
      </w:r>
      <w:r w:rsidR="00C96404" w:rsidRPr="00E01F32">
        <w:rPr>
          <w:vertAlign w:val="superscript"/>
        </w:rPr>
      </w:r>
      <w:r w:rsidR="00C96404" w:rsidRPr="00E01F32">
        <w:rPr>
          <w:vertAlign w:val="superscript"/>
        </w:rPr>
        <w:fldChar w:fldCharType="separate"/>
      </w:r>
      <w:r w:rsidR="008D29E5" w:rsidRPr="00E01F32">
        <w:rPr>
          <w:vertAlign w:val="superscript"/>
        </w:rPr>
        <w:t>[33]</w:t>
      </w:r>
      <w:r w:rsidR="00C96404" w:rsidRPr="00E01F32">
        <w:rPr>
          <w:vertAlign w:val="superscript"/>
        </w:rPr>
        <w:fldChar w:fldCharType="end"/>
      </w:r>
      <w:r w:rsidRPr="006E04D3">
        <w:rPr>
          <w:rFonts w:hint="eastAsia"/>
        </w:rPr>
        <w:t>是一个高级的</w:t>
      </w:r>
      <w:r w:rsidRPr="006E04D3">
        <w:rPr>
          <w:rFonts w:hint="eastAsia"/>
        </w:rPr>
        <w:t>Python Web</w:t>
      </w:r>
      <w:r w:rsidRPr="006E04D3">
        <w:rPr>
          <w:rFonts w:hint="eastAsia"/>
        </w:rPr>
        <w:t>框架，它鼓励快速开发和清洁，务实的设计。</w:t>
      </w:r>
      <w:r w:rsidRPr="006E04D3">
        <w:rPr>
          <w:rFonts w:hint="eastAsia"/>
        </w:rPr>
        <w:t xml:space="preserve"> </w:t>
      </w:r>
      <w:r w:rsidRPr="006E04D3">
        <w:rPr>
          <w:rFonts w:hint="eastAsia"/>
        </w:rPr>
        <w:t>由经验丰</w:t>
      </w:r>
      <w:r w:rsidRPr="006E04D3">
        <w:rPr>
          <w:rFonts w:hint="eastAsia"/>
        </w:rPr>
        <w:lastRenderedPageBreak/>
        <w:t>富的开发人员构建，它负责</w:t>
      </w:r>
      <w:r w:rsidRPr="006E04D3">
        <w:rPr>
          <w:rFonts w:hint="eastAsia"/>
        </w:rPr>
        <w:t>Web</w:t>
      </w:r>
      <w:r>
        <w:rPr>
          <w:rFonts w:hint="eastAsia"/>
        </w:rPr>
        <w:t>开发的许多麻烦，因此开发者</w:t>
      </w:r>
      <w:r w:rsidRPr="006E04D3">
        <w:rPr>
          <w:rFonts w:hint="eastAsia"/>
        </w:rPr>
        <w:t>可以专注于编写应用程序，而无需重新创建</w:t>
      </w:r>
      <w:r>
        <w:rPr>
          <w:rFonts w:hint="eastAsia"/>
        </w:rPr>
        <w:t>底层协议</w:t>
      </w:r>
      <w:r w:rsidRPr="006E04D3">
        <w:rPr>
          <w:rFonts w:hint="eastAsia"/>
        </w:rPr>
        <w:t>。</w:t>
      </w:r>
      <w:r w:rsidRPr="006E04D3">
        <w:rPr>
          <w:rFonts w:hint="eastAsia"/>
        </w:rPr>
        <w:t xml:space="preserve"> </w:t>
      </w:r>
      <w:r w:rsidRPr="006E04D3">
        <w:rPr>
          <w:rFonts w:hint="eastAsia"/>
        </w:rPr>
        <w:t>它是免费的和开源的。</w:t>
      </w:r>
      <w:r w:rsidRPr="00A0557B">
        <w:rPr>
          <w:rFonts w:hint="eastAsia"/>
        </w:rPr>
        <w:t xml:space="preserve">Django </w:t>
      </w:r>
      <w:r>
        <w:rPr>
          <w:rFonts w:hint="eastAsia"/>
        </w:rPr>
        <w:t>框架的的特点有：</w:t>
      </w:r>
      <w:r>
        <w:rPr>
          <w:rFonts w:hint="eastAsia"/>
        </w:rPr>
        <w:t>1</w:t>
      </w:r>
      <w:r>
        <w:rPr>
          <w:rFonts w:hint="eastAsia"/>
        </w:rPr>
        <w:t>、构建快速；</w:t>
      </w:r>
      <w:r>
        <w:rPr>
          <w:rFonts w:hint="eastAsia"/>
        </w:rPr>
        <w:t xml:space="preserve"> 2</w:t>
      </w:r>
      <w:r>
        <w:rPr>
          <w:rFonts w:hint="eastAsia"/>
        </w:rPr>
        <w:t>、安全可靠；</w:t>
      </w:r>
      <w:r>
        <w:rPr>
          <w:rFonts w:hint="eastAsia"/>
        </w:rPr>
        <w:t>3</w:t>
      </w:r>
      <w:r>
        <w:rPr>
          <w:rFonts w:hint="eastAsia"/>
        </w:rPr>
        <w:t>、自由的延展性。</w:t>
      </w:r>
    </w:p>
    <w:p w14:paraId="1C4B3753" w14:textId="77777777" w:rsidR="004A4D91" w:rsidRDefault="004A4D91" w:rsidP="00E01F32">
      <w:pPr>
        <w:pStyle w:val="af7"/>
        <w:ind w:firstLineChars="200" w:firstLine="420"/>
      </w:pPr>
      <w:r>
        <w:t>服务器的主要工作有对问询图像预处理和位置信息生成</w:t>
      </w:r>
      <w:r>
        <w:rPr>
          <w:rFonts w:hint="eastAsia"/>
        </w:rPr>
        <w:t>。</w:t>
      </w:r>
    </w:p>
    <w:p w14:paraId="0C961E68" w14:textId="77777777" w:rsidR="004A4D91" w:rsidRDefault="004A4D91" w:rsidP="00E01F32">
      <w:pPr>
        <w:pStyle w:val="af7"/>
      </w:pPr>
      <w:r>
        <w:t>对问询图像的预处理包括之前所说的提取</w:t>
      </w:r>
      <w:r>
        <w:t>SURF</w:t>
      </w:r>
      <w:r>
        <w:t>特征向量</w:t>
      </w:r>
      <w:r>
        <w:rPr>
          <w:rFonts w:hint="eastAsia"/>
        </w:rPr>
        <w:t>、聚类并量化到之前生成的视觉词典上，</w:t>
      </w:r>
      <w:r>
        <w:t>生成该图像的词袋模型</w:t>
      </w:r>
      <w:r>
        <w:rPr>
          <w:rFonts w:hint="eastAsia"/>
        </w:rPr>
        <w:t>。</w:t>
      </w:r>
      <w:r>
        <w:t>可以说词袋模型是本文的核心之一</w:t>
      </w:r>
      <w:r>
        <w:rPr>
          <w:rFonts w:hint="eastAsia"/>
        </w:rPr>
        <w:t>。</w:t>
      </w:r>
    </w:p>
    <w:p w14:paraId="7619388C" w14:textId="77777777" w:rsidR="004A4D91" w:rsidRPr="006E04D3" w:rsidRDefault="004A4D91" w:rsidP="00E01F32">
      <w:pPr>
        <w:pStyle w:val="af7"/>
        <w:ind w:firstLineChars="200" w:firstLine="420"/>
      </w:pPr>
      <w:r>
        <w:t>生成位置信息就是讲问询图像的词袋向量输入之前训练好的</w:t>
      </w:r>
      <w:r>
        <w:t>SVM</w:t>
      </w:r>
      <w:r>
        <w:t>场景分类器</w:t>
      </w:r>
      <w:r>
        <w:rPr>
          <w:rFonts w:hint="eastAsia"/>
        </w:rPr>
        <w:t>，</w:t>
      </w:r>
      <w:r>
        <w:t>然后就可以得到该图像所属场景类别</w:t>
      </w:r>
      <w:r>
        <w:rPr>
          <w:rFonts w:hint="eastAsia"/>
        </w:rPr>
        <w:t>。</w:t>
      </w:r>
    </w:p>
    <w:p w14:paraId="409B389D" w14:textId="3C7247F2" w:rsidR="004A4D91" w:rsidRDefault="00F633F5" w:rsidP="00301B4C">
      <w:pPr>
        <w:pStyle w:val="B3"/>
      </w:pPr>
      <w:bookmarkStart w:id="79" w:name="_Toc484538646"/>
      <w:r>
        <w:rPr>
          <w:rFonts w:hint="eastAsia"/>
        </w:rPr>
        <w:t>4.5</w:t>
      </w:r>
      <w:r w:rsidR="00301B4C">
        <w:rPr>
          <w:rFonts w:hint="eastAsia"/>
        </w:rPr>
        <w:t xml:space="preserve">.3 </w:t>
      </w:r>
      <w:r w:rsidR="004A4D91" w:rsidRPr="001B509C">
        <w:t>客户端设计</w:t>
      </w:r>
      <w:bookmarkEnd w:id="79"/>
    </w:p>
    <w:p w14:paraId="1DD7AC4A" w14:textId="77777777" w:rsidR="004A4D91" w:rsidRPr="00F71A91" w:rsidRDefault="004A4D91" w:rsidP="00E01F32">
      <w:pPr>
        <w:pStyle w:val="af7"/>
        <w:ind w:firstLineChars="200" w:firstLine="420"/>
      </w:pPr>
      <w:r w:rsidRPr="00F71A91">
        <w:rPr>
          <w:rFonts w:hint="eastAsia"/>
        </w:rPr>
        <w:t>客户端是浏览器的实现，采用了</w:t>
      </w:r>
      <w:r w:rsidRPr="00F71A91">
        <w:rPr>
          <w:rFonts w:hint="eastAsia"/>
        </w:rPr>
        <w:t>HTML</w:t>
      </w:r>
      <w:r w:rsidRPr="00F71A91">
        <w:t>5</w:t>
      </w:r>
      <w:r w:rsidRPr="00F71A91">
        <w:t>技术</w:t>
      </w:r>
      <w:r w:rsidRPr="00F71A91">
        <w:rPr>
          <w:rFonts w:hint="eastAsia"/>
        </w:rPr>
        <w:t>，</w:t>
      </w:r>
      <w:r w:rsidRPr="00F71A91">
        <w:t>和</w:t>
      </w:r>
      <w:r w:rsidRPr="00F71A91">
        <w:t>Django web</w:t>
      </w:r>
      <w:r w:rsidRPr="00F71A91">
        <w:t>框架结合</w:t>
      </w:r>
      <w:r w:rsidRPr="00F71A91">
        <w:rPr>
          <w:rFonts w:hint="eastAsia"/>
        </w:rPr>
        <w:t>。</w:t>
      </w:r>
    </w:p>
    <w:p w14:paraId="75F950C5" w14:textId="5DE5AE2D" w:rsidR="004A4D91" w:rsidRDefault="004A4D91" w:rsidP="00E01F32">
      <w:pPr>
        <w:pStyle w:val="af7"/>
        <w:ind w:firstLineChars="200" w:firstLine="420"/>
      </w:pPr>
      <w:r w:rsidRPr="00F71A91">
        <w:rPr>
          <w:rFonts w:hint="eastAsia"/>
        </w:rPr>
        <w:t>HTML5</w:t>
      </w:r>
      <w:r w:rsidRPr="00F71A91">
        <w:rPr>
          <w:rFonts w:hint="eastAsia"/>
        </w:rPr>
        <w:t>的设计目的是为了在移动设备上</w:t>
      </w:r>
      <w:r>
        <w:rPr>
          <w:rFonts w:hint="eastAsia"/>
        </w:rPr>
        <w:t>支持多媒体，比如</w:t>
      </w:r>
      <w:r>
        <w:rPr>
          <w:rFonts w:hint="eastAsia"/>
        </w:rPr>
        <w:t>video</w:t>
      </w:r>
      <w:r>
        <w:rPr>
          <w:rFonts w:hint="eastAsia"/>
        </w:rPr>
        <w:t>和我们需要的图像</w:t>
      </w:r>
      <w:r w:rsidR="00C96404">
        <w:fldChar w:fldCharType="begin"/>
      </w:r>
      <w:r w:rsidR="00C96404">
        <w:instrText xml:space="preserve"> REF </w:instrText>
      </w:r>
      <w:r w:rsidR="00C96404">
        <w:rPr>
          <w:rFonts w:hint="eastAsia"/>
        </w:rPr>
        <w:instrText>_Ref358226922 \r \h</w:instrText>
      </w:r>
      <w:r w:rsidR="00C96404">
        <w:instrText xml:space="preserve"> </w:instrText>
      </w:r>
      <w:r w:rsidR="00E01F32">
        <w:instrText xml:space="preserve"> \* MERGEFORMAT </w:instrText>
      </w:r>
      <w:r w:rsidR="00C96404">
        <w:fldChar w:fldCharType="separate"/>
      </w:r>
      <w:r w:rsidR="008D29E5">
        <w:t>[34]</w:t>
      </w:r>
      <w:r w:rsidR="00C96404">
        <w:fldChar w:fldCharType="end"/>
      </w:r>
      <w:r>
        <w:rPr>
          <w:rFonts w:hint="eastAsia"/>
        </w:rPr>
        <w:t>。</w:t>
      </w:r>
    </w:p>
    <w:p w14:paraId="789C971D" w14:textId="77777777" w:rsidR="004A4D91" w:rsidRDefault="004A4D91" w:rsidP="00E01F32">
      <w:pPr>
        <w:pStyle w:val="af7"/>
        <w:ind w:firstLineChars="200" w:firstLine="420"/>
      </w:pPr>
      <w:r>
        <w:t>客户端的主要工作是上传问询图像到服务器以及将服务器反馈的位置信息展现在浏览器上</w:t>
      </w:r>
      <w:r>
        <w:rPr>
          <w:rFonts w:hint="eastAsia"/>
        </w:rPr>
        <w:t>。图像可以并行上传多张，因为考虑到提高识别的准确度，用户可以上传多张某个场景的图像，选取得票数最多的那个场景类别作为用户的位置。</w:t>
      </w:r>
    </w:p>
    <w:p w14:paraId="2A5E35FD" w14:textId="77777777" w:rsidR="004A4D91" w:rsidRDefault="004A4D91" w:rsidP="00E01F32">
      <w:pPr>
        <w:pStyle w:val="af7"/>
        <w:ind w:firstLineChars="200" w:firstLine="420"/>
      </w:pPr>
      <w:r>
        <w:t>客户端运行过程如图所示</w:t>
      </w:r>
      <w:r>
        <w:rPr>
          <w:rFonts w:hint="eastAsia"/>
        </w:rPr>
        <w:t>：</w:t>
      </w:r>
    </w:p>
    <w:p w14:paraId="73FEC7E7" w14:textId="7481C5EE" w:rsidR="008E53D8" w:rsidRDefault="00E01F32" w:rsidP="00E01F32">
      <w:pPr>
        <w:pStyle w:val="af7"/>
        <w:ind w:firstLineChars="200" w:firstLine="420"/>
      </w:pPr>
      <w:r>
        <w:rPr>
          <w:rFonts w:hint="eastAsia"/>
        </w:rPr>
        <w:t>（</w:t>
      </w:r>
      <w:r>
        <w:rPr>
          <w:rFonts w:hint="eastAsia"/>
        </w:rPr>
        <w:t>1</w:t>
      </w:r>
      <w:r>
        <w:rPr>
          <w:rFonts w:hint="eastAsia"/>
        </w:rPr>
        <w:t>）</w:t>
      </w:r>
      <w:r w:rsidR="008E53D8">
        <w:rPr>
          <w:rFonts w:hint="eastAsia"/>
        </w:rPr>
        <w:t>选择图片</w:t>
      </w:r>
    </w:p>
    <w:p w14:paraId="79784682" w14:textId="13ED6542" w:rsidR="008E53D8" w:rsidRPr="008E53D8" w:rsidRDefault="008E53D8" w:rsidP="00E01F32">
      <w:pPr>
        <w:pStyle w:val="af7"/>
        <w:ind w:firstLineChars="200" w:firstLine="420"/>
      </w:pPr>
      <w:r>
        <w:t>点击绿色按钮添加图片文件</w:t>
      </w:r>
      <w:r>
        <w:rPr>
          <w:rFonts w:hint="eastAsia"/>
        </w:rPr>
        <w:t>。</w:t>
      </w:r>
      <w:r>
        <w:t>可以一次添加多张图片</w:t>
      </w:r>
      <w:r>
        <w:rPr>
          <w:rFonts w:hint="eastAsia"/>
        </w:rPr>
        <w:t>。点击黄色按钮可以取消选择的文件</w:t>
      </w:r>
      <w:r w:rsidR="008C4BBA">
        <w:rPr>
          <w:rFonts w:hint="eastAsia"/>
        </w:rPr>
        <w:t>，如图</w:t>
      </w:r>
      <w:r w:rsidR="008C4BBA">
        <w:rPr>
          <w:rFonts w:hint="eastAsia"/>
        </w:rPr>
        <w:t>4.8</w:t>
      </w:r>
      <w:r>
        <w:rPr>
          <w:rFonts w:hint="eastAsia"/>
        </w:rPr>
        <w:t>。</w:t>
      </w:r>
    </w:p>
    <w:p w14:paraId="5D43FDDC" w14:textId="56CB7F91" w:rsidR="004A4D91" w:rsidRDefault="008E53D8" w:rsidP="008E53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r>
        <w:rPr>
          <w:rFonts w:hint="eastAsia"/>
          <w:noProof/>
        </w:rPr>
        <w:drawing>
          <wp:inline distT="0" distB="0" distL="0" distR="0" wp14:anchorId="57E9BB43" wp14:editId="3882C497">
            <wp:extent cx="5362575" cy="35645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B4576B.tmp"/>
                    <pic:cNvPicPr/>
                  </pic:nvPicPr>
                  <pic:blipFill>
                    <a:blip r:embed="rId30">
                      <a:extLst>
                        <a:ext uri="{28A0092B-C50C-407E-A947-70E740481C1C}">
                          <a14:useLocalDpi xmlns:a14="http://schemas.microsoft.com/office/drawing/2010/main" val="0"/>
                        </a:ext>
                      </a:extLst>
                    </a:blip>
                    <a:stretch>
                      <a:fillRect/>
                    </a:stretch>
                  </pic:blipFill>
                  <pic:spPr>
                    <a:xfrm>
                      <a:off x="0" y="0"/>
                      <a:ext cx="5371170" cy="3570218"/>
                    </a:xfrm>
                    <a:prstGeom prst="rect">
                      <a:avLst/>
                    </a:prstGeom>
                  </pic:spPr>
                </pic:pic>
              </a:graphicData>
            </a:graphic>
          </wp:inline>
        </w:drawing>
      </w:r>
    </w:p>
    <w:p w14:paraId="442E3AEF" w14:textId="2CC30BB8" w:rsidR="008E53D8" w:rsidRDefault="008E53D8" w:rsidP="008E53D8">
      <w:pPr>
        <w:pStyle w:val="Img"/>
      </w:pPr>
      <w:r>
        <w:t>图</w:t>
      </w:r>
      <w:r>
        <w:rPr>
          <w:rFonts w:hint="eastAsia"/>
        </w:rPr>
        <w:t xml:space="preserve">4.8 </w:t>
      </w:r>
      <w:r>
        <w:rPr>
          <w:rFonts w:hint="eastAsia"/>
        </w:rPr>
        <w:t>选择图片</w:t>
      </w:r>
    </w:p>
    <w:p w14:paraId="6768AC15" w14:textId="77777777" w:rsidR="00E01F32" w:rsidRDefault="00E01F32" w:rsidP="008E53D8">
      <w:pPr>
        <w:pStyle w:val="Img"/>
      </w:pPr>
    </w:p>
    <w:p w14:paraId="500CB0A9" w14:textId="10ED3A29" w:rsidR="008E53D8" w:rsidRDefault="00E01F32" w:rsidP="00E01F32">
      <w:pPr>
        <w:pStyle w:val="af7"/>
        <w:ind w:firstLineChars="200" w:firstLine="420"/>
      </w:pPr>
      <w:r>
        <w:rPr>
          <w:rFonts w:hint="eastAsia"/>
        </w:rPr>
        <w:t>（</w:t>
      </w:r>
      <w:r>
        <w:rPr>
          <w:rFonts w:hint="eastAsia"/>
        </w:rPr>
        <w:t>2</w:t>
      </w:r>
      <w:r>
        <w:rPr>
          <w:rFonts w:hint="eastAsia"/>
        </w:rPr>
        <w:t>）</w:t>
      </w:r>
      <w:r w:rsidR="008E53D8">
        <w:rPr>
          <w:rFonts w:hint="eastAsia"/>
        </w:rPr>
        <w:t>上传图片</w:t>
      </w:r>
    </w:p>
    <w:p w14:paraId="5B2C0246" w14:textId="2754AFFB" w:rsidR="008E53D8" w:rsidRDefault="008E53D8" w:rsidP="00E01F32">
      <w:pPr>
        <w:pStyle w:val="af7"/>
        <w:ind w:firstLineChars="200" w:firstLine="420"/>
      </w:pPr>
      <w:r>
        <w:t>点击蓝色按钮上传图片至服务器</w:t>
      </w:r>
      <w:r>
        <w:rPr>
          <w:rFonts w:hint="eastAsia"/>
        </w:rPr>
        <w:t>。</w:t>
      </w:r>
      <w:r>
        <w:t>点击红色按钮可以删除已经上传到服务器的图片</w:t>
      </w:r>
      <w:r w:rsidR="008C4BBA">
        <w:rPr>
          <w:rFonts w:hint="eastAsia"/>
        </w:rPr>
        <w:t>，</w:t>
      </w:r>
      <w:r w:rsidR="008C4BBA">
        <w:t>如图</w:t>
      </w:r>
      <w:r w:rsidR="008C4BBA">
        <w:rPr>
          <w:rFonts w:hint="eastAsia"/>
        </w:rPr>
        <w:t>4.9</w:t>
      </w:r>
      <w:r>
        <w:rPr>
          <w:rFonts w:hint="eastAsia"/>
        </w:rPr>
        <w:t>。</w:t>
      </w:r>
    </w:p>
    <w:p w14:paraId="1E768920" w14:textId="18100F1A" w:rsidR="008E53D8" w:rsidRDefault="008E53D8" w:rsidP="008E53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r>
        <w:rPr>
          <w:rFonts w:hint="eastAsia"/>
          <w:noProof/>
        </w:rPr>
        <w:drawing>
          <wp:inline distT="0" distB="0" distL="0" distR="0" wp14:anchorId="3B201417" wp14:editId="2CF67AC1">
            <wp:extent cx="5343525" cy="35513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B436A0.tmp"/>
                    <pic:cNvPicPr/>
                  </pic:nvPicPr>
                  <pic:blipFill>
                    <a:blip r:embed="rId31">
                      <a:extLst>
                        <a:ext uri="{28A0092B-C50C-407E-A947-70E740481C1C}">
                          <a14:useLocalDpi xmlns:a14="http://schemas.microsoft.com/office/drawing/2010/main" val="0"/>
                        </a:ext>
                      </a:extLst>
                    </a:blip>
                    <a:stretch>
                      <a:fillRect/>
                    </a:stretch>
                  </pic:blipFill>
                  <pic:spPr>
                    <a:xfrm>
                      <a:off x="0" y="0"/>
                      <a:ext cx="5349558" cy="3555317"/>
                    </a:xfrm>
                    <a:prstGeom prst="rect">
                      <a:avLst/>
                    </a:prstGeom>
                  </pic:spPr>
                </pic:pic>
              </a:graphicData>
            </a:graphic>
          </wp:inline>
        </w:drawing>
      </w:r>
    </w:p>
    <w:p w14:paraId="06D00AB2" w14:textId="4E22EBF6" w:rsidR="008E53D8" w:rsidRDefault="008E53D8" w:rsidP="008E53D8">
      <w:pPr>
        <w:pStyle w:val="Img"/>
      </w:pPr>
      <w:r>
        <w:t>图</w:t>
      </w:r>
      <w:r>
        <w:rPr>
          <w:rFonts w:hint="eastAsia"/>
        </w:rPr>
        <w:t xml:space="preserve"> 4.9</w:t>
      </w:r>
      <w:r>
        <w:t xml:space="preserve"> </w:t>
      </w:r>
      <w:r>
        <w:t>上传图片</w:t>
      </w:r>
    </w:p>
    <w:p w14:paraId="2F04D4E9" w14:textId="77777777" w:rsidR="00E01F32" w:rsidRDefault="00E01F32" w:rsidP="008E53D8">
      <w:pPr>
        <w:pStyle w:val="Img"/>
      </w:pPr>
    </w:p>
    <w:p w14:paraId="037A9565" w14:textId="1CB5CCF1" w:rsidR="008E53D8" w:rsidRDefault="00E01F32" w:rsidP="00E01F32">
      <w:pPr>
        <w:pStyle w:val="af7"/>
        <w:ind w:firstLineChars="200" w:firstLine="420"/>
      </w:pPr>
      <w:r>
        <w:rPr>
          <w:rFonts w:hint="eastAsia"/>
        </w:rPr>
        <w:t>（</w:t>
      </w:r>
      <w:r>
        <w:rPr>
          <w:rFonts w:hint="eastAsia"/>
        </w:rPr>
        <w:t>3</w:t>
      </w:r>
      <w:r>
        <w:rPr>
          <w:rFonts w:hint="eastAsia"/>
        </w:rPr>
        <w:t>）</w:t>
      </w:r>
      <w:r w:rsidR="008E53D8">
        <w:rPr>
          <w:rFonts w:hint="eastAsia"/>
        </w:rPr>
        <w:t>预测结果</w:t>
      </w:r>
    </w:p>
    <w:p w14:paraId="5945ADCB" w14:textId="76F000E1" w:rsidR="008E53D8" w:rsidRDefault="008E53D8" w:rsidP="00E01F32">
      <w:pPr>
        <w:pStyle w:val="af7"/>
        <w:ind w:firstLineChars="200" w:firstLine="420"/>
      </w:pPr>
      <w:r>
        <w:t>点击下部蓝色按钮</w:t>
      </w:r>
      <w:r>
        <w:rPr>
          <w:rFonts w:hint="eastAsia"/>
        </w:rPr>
        <w:t>，</w:t>
      </w:r>
      <w:r>
        <w:t>上有</w:t>
      </w:r>
      <w:r>
        <w:rPr>
          <w:rFonts w:hint="eastAsia"/>
        </w:rPr>
        <w:t>‘</w:t>
      </w:r>
      <w:r>
        <w:rPr>
          <w:rFonts w:hint="eastAsia"/>
        </w:rPr>
        <w:t>predict</w:t>
      </w:r>
      <w:r>
        <w:rPr>
          <w:rFonts w:hint="eastAsia"/>
        </w:rPr>
        <w:t>’字符，即可以得到预测结果如图</w:t>
      </w:r>
      <w:r w:rsidR="008C4BBA">
        <w:rPr>
          <w:rFonts w:hint="eastAsia"/>
        </w:rPr>
        <w:t>4.10</w:t>
      </w:r>
      <w:r>
        <w:rPr>
          <w:rFonts w:hint="eastAsia"/>
        </w:rPr>
        <w:t>：</w:t>
      </w:r>
    </w:p>
    <w:p w14:paraId="2CA05364" w14:textId="1FF41A3A" w:rsidR="008E53D8" w:rsidRDefault="008E53D8" w:rsidP="008E53D8">
      <w:pPr>
        <w:pStyle w:val="ad"/>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ind w:left="840" w:firstLineChars="0" w:firstLine="0"/>
        <w:jc w:val="left"/>
      </w:pPr>
      <w:r>
        <w:rPr>
          <w:noProof/>
        </w:rPr>
        <w:lastRenderedPageBreak/>
        <w:drawing>
          <wp:inline distT="0" distB="0" distL="0" distR="0" wp14:anchorId="729EE095" wp14:editId="541AB933">
            <wp:extent cx="4829849" cy="483937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B48A38.tmp"/>
                    <pic:cNvPicPr/>
                  </pic:nvPicPr>
                  <pic:blipFill>
                    <a:blip r:embed="rId32">
                      <a:extLst>
                        <a:ext uri="{28A0092B-C50C-407E-A947-70E740481C1C}">
                          <a14:useLocalDpi xmlns:a14="http://schemas.microsoft.com/office/drawing/2010/main" val="0"/>
                        </a:ext>
                      </a:extLst>
                    </a:blip>
                    <a:stretch>
                      <a:fillRect/>
                    </a:stretch>
                  </pic:blipFill>
                  <pic:spPr>
                    <a:xfrm>
                      <a:off x="0" y="0"/>
                      <a:ext cx="4829849" cy="4839375"/>
                    </a:xfrm>
                    <a:prstGeom prst="rect">
                      <a:avLst/>
                    </a:prstGeom>
                  </pic:spPr>
                </pic:pic>
              </a:graphicData>
            </a:graphic>
          </wp:inline>
        </w:drawing>
      </w:r>
    </w:p>
    <w:p w14:paraId="203FCA26" w14:textId="36347F6C" w:rsidR="008E53D8" w:rsidRDefault="008E53D8" w:rsidP="008E53D8">
      <w:pPr>
        <w:pStyle w:val="Img"/>
      </w:pPr>
      <w:r>
        <w:t>图</w:t>
      </w:r>
      <w:r>
        <w:rPr>
          <w:rFonts w:hint="eastAsia"/>
        </w:rPr>
        <w:t>4.10</w:t>
      </w:r>
      <w:r>
        <w:t xml:space="preserve"> </w:t>
      </w:r>
      <w:r>
        <w:t>预测信息</w:t>
      </w:r>
    </w:p>
    <w:p w14:paraId="1AA7B62E" w14:textId="77777777" w:rsidR="00E01F32" w:rsidRDefault="00E01F32" w:rsidP="008E53D8">
      <w:pPr>
        <w:pStyle w:val="Img"/>
      </w:pPr>
    </w:p>
    <w:p w14:paraId="782189E3" w14:textId="763659AF" w:rsidR="008E53D8" w:rsidRPr="008E53D8" w:rsidRDefault="008E53D8" w:rsidP="00E01F32">
      <w:pPr>
        <w:pStyle w:val="af7"/>
        <w:ind w:firstLineChars="200" w:firstLine="420"/>
      </w:pPr>
      <w:r w:rsidRPr="008E53D8">
        <w:t>该图展示了一些预测细节，比如图片</w:t>
      </w:r>
      <w:r w:rsidRPr="008E53D8">
        <w:rPr>
          <w:rFonts w:hint="eastAsia"/>
        </w:rPr>
        <w:t>a1</w:t>
      </w:r>
      <w:r w:rsidRPr="008E53D8">
        <w:rPr>
          <w:rFonts w:hint="eastAsia"/>
        </w:rPr>
        <w:t>被预测为大门二楼的场景，而图像</w:t>
      </w:r>
      <w:r w:rsidRPr="008E53D8">
        <w:rPr>
          <w:rFonts w:hint="eastAsia"/>
        </w:rPr>
        <w:t>a5</w:t>
      </w:r>
      <w:r w:rsidRPr="008E53D8">
        <w:rPr>
          <w:rFonts w:hint="eastAsia"/>
        </w:rPr>
        <w:t>被预测为南部走廊场景。总共有四张图像被认为是属于大门二楼场景的，一张图像被认为是属于南部走廊的。而准确率是</w:t>
      </w:r>
      <w:r w:rsidRPr="008E53D8">
        <w:rPr>
          <w:rFonts w:hint="eastAsia"/>
        </w:rPr>
        <w:t>0.8</w:t>
      </w:r>
      <w:r w:rsidRPr="008E53D8">
        <w:rPr>
          <w:rFonts w:hint="eastAsia"/>
        </w:rPr>
        <w:t>，表示上传的</w:t>
      </w:r>
      <w:r w:rsidRPr="008E53D8">
        <w:rPr>
          <w:rFonts w:hint="eastAsia"/>
        </w:rPr>
        <w:t>5</w:t>
      </w:r>
      <w:r w:rsidRPr="008E53D8">
        <w:rPr>
          <w:rFonts w:hint="eastAsia"/>
        </w:rPr>
        <w:t>张图像里有一张被分析错了。因为我的图像都有标签，所以可以看出图像</w:t>
      </w:r>
      <w:r w:rsidRPr="008E53D8">
        <w:rPr>
          <w:rFonts w:hint="eastAsia"/>
        </w:rPr>
        <w:t>a5</w:t>
      </w:r>
      <w:r w:rsidRPr="008E53D8">
        <w:rPr>
          <w:rFonts w:hint="eastAsia"/>
        </w:rPr>
        <w:t>也应该属于大门二楼，但是分类器将他分类到了南部走廊，这可能因为这张测试图像和南部走廊更像。</w:t>
      </w:r>
    </w:p>
    <w:p w14:paraId="41617E96" w14:textId="266FDA9F" w:rsidR="008E53D8" w:rsidRDefault="008E53D8" w:rsidP="008E53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88" w:lineRule="auto"/>
        <w:jc w:val="left"/>
      </w:pPr>
      <w:r>
        <w:rPr>
          <w:noProof/>
        </w:rPr>
        <w:lastRenderedPageBreak/>
        <w:drawing>
          <wp:inline distT="0" distB="0" distL="0" distR="0" wp14:anchorId="2C22CA06" wp14:editId="4DAD0DDD">
            <wp:extent cx="5274310" cy="3505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B4E1E0.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14:paraId="02F9AE48" w14:textId="2B4B7FBC" w:rsidR="008E53D8" w:rsidRDefault="008E53D8" w:rsidP="008E53D8">
      <w:pPr>
        <w:pStyle w:val="Img"/>
      </w:pPr>
      <w:r>
        <w:t>图</w:t>
      </w:r>
      <w:r>
        <w:rPr>
          <w:rFonts w:hint="eastAsia"/>
        </w:rPr>
        <w:t>4.11</w:t>
      </w:r>
      <w:r>
        <w:t xml:space="preserve"> </w:t>
      </w:r>
      <w:r>
        <w:t>图书馆平面图</w:t>
      </w:r>
    </w:p>
    <w:p w14:paraId="0583F8CB" w14:textId="77777777" w:rsidR="00E01F32" w:rsidRDefault="00E01F32" w:rsidP="008E53D8">
      <w:pPr>
        <w:pStyle w:val="Img"/>
      </w:pPr>
    </w:p>
    <w:p w14:paraId="1E1B8EB4" w14:textId="797BD557" w:rsidR="008E53D8" w:rsidRPr="008E53D8" w:rsidRDefault="008E53D8" w:rsidP="00E01F32">
      <w:pPr>
        <w:pStyle w:val="af7"/>
        <w:ind w:firstLineChars="200" w:firstLine="420"/>
      </w:pPr>
      <w:r>
        <w:t>最后</w:t>
      </w:r>
      <w:r w:rsidR="0072555C">
        <w:t>图</w:t>
      </w:r>
      <w:r w:rsidR="0072555C">
        <w:rPr>
          <w:rFonts w:hint="eastAsia"/>
        </w:rPr>
        <w:t>4.11</w:t>
      </w:r>
      <w:r w:rsidR="0072555C">
        <w:rPr>
          <w:rFonts w:hint="eastAsia"/>
        </w:rPr>
        <w:t>表示</w:t>
      </w:r>
      <w:r>
        <w:t>网页</w:t>
      </w:r>
      <w:r w:rsidR="0072555C">
        <w:t>上</w:t>
      </w:r>
      <w:r>
        <w:t>展示了一副图书馆的平面图</w:t>
      </w:r>
      <w:r>
        <w:rPr>
          <w:rFonts w:hint="eastAsia"/>
        </w:rPr>
        <w:t>，</w:t>
      </w:r>
      <w:r>
        <w:t>并用颜色标记了预测的场景位置</w:t>
      </w:r>
      <w:r>
        <w:rPr>
          <w:rFonts w:hint="eastAsia"/>
        </w:rPr>
        <w:t>，</w:t>
      </w:r>
      <w:r>
        <w:t>如上图淡蓝色区块</w:t>
      </w:r>
      <w:r>
        <w:rPr>
          <w:rFonts w:hint="eastAsia"/>
        </w:rPr>
        <w:t>。不同的预测结果会在平面图上标记不同的位置。</w:t>
      </w:r>
    </w:p>
    <w:p w14:paraId="146EB645" w14:textId="419B9D31" w:rsidR="004A4D91" w:rsidRPr="001B509C" w:rsidRDefault="00F633F5" w:rsidP="00301B4C">
      <w:pPr>
        <w:pStyle w:val="B3"/>
      </w:pPr>
      <w:bookmarkStart w:id="80" w:name="_Toc484538647"/>
      <w:r>
        <w:rPr>
          <w:rFonts w:hint="eastAsia"/>
        </w:rPr>
        <w:t>4.5</w:t>
      </w:r>
      <w:r w:rsidR="00301B4C">
        <w:rPr>
          <w:rFonts w:hint="eastAsia"/>
        </w:rPr>
        <w:t>.4</w:t>
      </w:r>
      <w:r w:rsidR="004A4D91" w:rsidRPr="001B509C">
        <w:t>实验结果及分析</w:t>
      </w:r>
      <w:bookmarkEnd w:id="80"/>
    </w:p>
    <w:p w14:paraId="76532445" w14:textId="6B12F57B" w:rsidR="004A4D91" w:rsidRDefault="004A4D91" w:rsidP="00E01F32">
      <w:pPr>
        <w:pStyle w:val="af7"/>
        <w:ind w:firstLineChars="200" w:firstLine="420"/>
      </w:pPr>
      <w:r>
        <w:rPr>
          <w:rFonts w:hint="eastAsia"/>
        </w:rPr>
        <w:t>服务器对</w:t>
      </w:r>
      <w:r>
        <w:rPr>
          <w:rFonts w:hint="eastAsia"/>
        </w:rPr>
        <w:t>10</w:t>
      </w:r>
      <w:r>
        <w:rPr>
          <w:rFonts w:hint="eastAsia"/>
        </w:rPr>
        <w:t>张问询图像处理和返回定位结果的平均用时是</w:t>
      </w:r>
      <w:r w:rsidR="001B28F9">
        <w:rPr>
          <w:rFonts w:hint="eastAsia"/>
        </w:rPr>
        <w:t>2.4</w:t>
      </w:r>
      <w:r>
        <w:rPr>
          <w:rFonts w:hint="eastAsia"/>
        </w:rPr>
        <w:t>秒，由于本文使用的训练图库是具有重复性和相似性的图书馆室内场景，比如相似的楼梯和走廊，所以有时也会出现匹配错误的情况，但是如果用户输入的图片在三张或以上并且图像描述的信息较为全面，那么实际使用的准确率可以是完全准确的。</w:t>
      </w:r>
    </w:p>
    <w:p w14:paraId="6EA35589" w14:textId="3C3DA5E1" w:rsidR="004A4D91" w:rsidRDefault="004A4D91" w:rsidP="00E01F32">
      <w:pPr>
        <w:pStyle w:val="af7"/>
        <w:ind w:firstLineChars="200" w:firstLine="420"/>
      </w:pPr>
      <w:r>
        <w:rPr>
          <w:rFonts w:hint="eastAsia"/>
        </w:rPr>
        <w:t>因为选择使用的数据集是同济大学图书馆一楼即</w:t>
      </w:r>
      <w:r>
        <w:rPr>
          <w:rFonts w:hint="eastAsia"/>
        </w:rPr>
        <w:t>TLD</w:t>
      </w:r>
      <w:r>
        <w:rPr>
          <w:rFonts w:hint="eastAsia"/>
        </w:rPr>
        <w:t>数据库，数据集中包括了</w:t>
      </w:r>
      <w:r>
        <w:rPr>
          <w:rFonts w:hint="eastAsia"/>
        </w:rPr>
        <w:t>1317</w:t>
      </w:r>
      <w:r>
        <w:rPr>
          <w:rFonts w:hint="eastAsia"/>
        </w:rPr>
        <w:t>张图像，场景包括了图书馆的各个房间和走廊。在测试中，在不同的光照下，结果显示在夜晚的条件下准确率会下降一些。因为提取图像特征时没有考虑到图像的颜色信息。</w:t>
      </w:r>
      <w:r w:rsidR="0016133D">
        <w:rPr>
          <w:rFonts w:hint="eastAsia"/>
        </w:rPr>
        <w:t>总体</w:t>
      </w:r>
      <w:r>
        <w:rPr>
          <w:rFonts w:hint="eastAsia"/>
        </w:rPr>
        <w:t>可以到</w:t>
      </w:r>
      <w:r>
        <w:rPr>
          <w:rFonts w:hint="eastAsia"/>
        </w:rPr>
        <w:t>95%</w:t>
      </w:r>
      <w:r>
        <w:rPr>
          <w:rFonts w:hint="eastAsia"/>
        </w:rPr>
        <w:t>以上。</w:t>
      </w:r>
    </w:p>
    <w:p w14:paraId="0B156D52" w14:textId="0A81B17F" w:rsidR="004A4D91" w:rsidRPr="00301B4C" w:rsidRDefault="00F633F5" w:rsidP="00301B4C">
      <w:pPr>
        <w:pStyle w:val="B3"/>
      </w:pPr>
      <w:bookmarkStart w:id="81" w:name="_Toc484538648"/>
      <w:r>
        <w:rPr>
          <w:rFonts w:hint="eastAsia"/>
        </w:rPr>
        <w:t>4.5</w:t>
      </w:r>
      <w:r w:rsidR="00301B4C" w:rsidRPr="00301B4C">
        <w:rPr>
          <w:rFonts w:hint="eastAsia"/>
        </w:rPr>
        <w:t>.5</w:t>
      </w:r>
      <w:r w:rsidR="004A4D91" w:rsidRPr="00301B4C">
        <w:t>实验总结</w:t>
      </w:r>
      <w:bookmarkEnd w:id="81"/>
    </w:p>
    <w:p w14:paraId="02E1AAE9" w14:textId="0BC6F2DB" w:rsidR="004A4D91" w:rsidRDefault="004A4D91" w:rsidP="00E01F32">
      <w:pPr>
        <w:pStyle w:val="af7"/>
        <w:ind w:firstLineChars="200" w:firstLine="420"/>
      </w:pPr>
      <w:r w:rsidRPr="001F74A6">
        <w:rPr>
          <w:rFonts w:hint="eastAsia"/>
        </w:rPr>
        <w:t>本文的系统利用图像</w:t>
      </w:r>
      <w:r>
        <w:rPr>
          <w:rFonts w:hint="eastAsia"/>
        </w:rPr>
        <w:t>特征描述算子</w:t>
      </w:r>
      <w:r>
        <w:rPr>
          <w:rFonts w:hint="eastAsia"/>
        </w:rPr>
        <w:t>SURF</w:t>
      </w:r>
      <w:r>
        <w:rPr>
          <w:rFonts w:hint="eastAsia"/>
        </w:rPr>
        <w:t>对图像进行特征提取</w:t>
      </w:r>
      <w:r w:rsidRPr="001F74A6">
        <w:rPr>
          <w:rFonts w:hint="eastAsia"/>
        </w:rPr>
        <w:t>，</w:t>
      </w:r>
      <w:r>
        <w:rPr>
          <w:rFonts w:hint="eastAsia"/>
        </w:rPr>
        <w:t>再利用机器学习中的</w:t>
      </w:r>
      <w:r>
        <w:rPr>
          <w:rFonts w:hint="eastAsia"/>
        </w:rPr>
        <w:t>SVM</w:t>
      </w:r>
      <w:r>
        <w:rPr>
          <w:rFonts w:hint="eastAsia"/>
        </w:rPr>
        <w:t>支持向量机建立分类模型</w:t>
      </w:r>
      <w:r w:rsidRPr="001F74A6">
        <w:rPr>
          <w:rFonts w:hint="eastAsia"/>
        </w:rPr>
        <w:t>。</w:t>
      </w:r>
      <w:r>
        <w:rPr>
          <w:rFonts w:hint="eastAsia"/>
        </w:rPr>
        <w:t>现在该系统的只</w:t>
      </w:r>
      <w:r w:rsidR="0016133D">
        <w:rPr>
          <w:rFonts w:hint="eastAsia"/>
        </w:rPr>
        <w:t>能满足图书馆的需求，在下一步希望扩展整个系统，添加更多室内场景，覆盖整个校园。</w:t>
      </w:r>
    </w:p>
    <w:p w14:paraId="2666661E" w14:textId="77777777" w:rsidR="00C22C26" w:rsidRPr="004A4D91" w:rsidRDefault="00C22C26" w:rsidP="00E01F32">
      <w:pPr>
        <w:pStyle w:val="af7"/>
        <w:rPr>
          <w:rFonts w:cs="Cambria Math"/>
        </w:rPr>
      </w:pPr>
    </w:p>
    <w:p w14:paraId="41684C97" w14:textId="77777777" w:rsidR="00C22C26" w:rsidRDefault="00C22C26" w:rsidP="00BC27B9">
      <w:pPr>
        <w:rPr>
          <w:rFonts w:cs="Cambria Math"/>
        </w:rPr>
      </w:pPr>
    </w:p>
    <w:p w14:paraId="4DC944FB" w14:textId="77777777" w:rsidR="00C22C26" w:rsidRDefault="00C22C26" w:rsidP="00BC27B9">
      <w:pPr>
        <w:rPr>
          <w:rFonts w:cs="Cambria Math"/>
        </w:rPr>
      </w:pPr>
    </w:p>
    <w:p w14:paraId="3D682A0D" w14:textId="77777777" w:rsidR="00301B4C" w:rsidRDefault="00301B4C" w:rsidP="00301B4C">
      <w:pPr>
        <w:pStyle w:val="B1"/>
      </w:pPr>
      <w:bookmarkStart w:id="82" w:name="_Toc484538649"/>
      <w:r>
        <w:rPr>
          <w:rFonts w:hint="eastAsia"/>
        </w:rPr>
        <w:lastRenderedPageBreak/>
        <w:t xml:space="preserve">5 </w:t>
      </w:r>
      <w:r>
        <w:rPr>
          <w:rFonts w:hint="eastAsia"/>
        </w:rPr>
        <w:t>总结与展望</w:t>
      </w:r>
      <w:bookmarkEnd w:id="82"/>
    </w:p>
    <w:p w14:paraId="6021F888" w14:textId="77777777" w:rsidR="00301B4C" w:rsidRDefault="00301B4C" w:rsidP="00301B4C">
      <w:pPr>
        <w:pStyle w:val="B2"/>
      </w:pPr>
      <w:bookmarkStart w:id="83" w:name="_Toc484538650"/>
      <w:r>
        <w:rPr>
          <w:rFonts w:hint="eastAsia"/>
        </w:rPr>
        <w:t xml:space="preserve">5.1 </w:t>
      </w:r>
      <w:r>
        <w:rPr>
          <w:rFonts w:hint="eastAsia"/>
        </w:rPr>
        <w:t>本文工作总结</w:t>
      </w:r>
      <w:bookmarkEnd w:id="83"/>
    </w:p>
    <w:p w14:paraId="12486202" w14:textId="4DA907E3" w:rsidR="00301B4C" w:rsidRDefault="006A63BC" w:rsidP="00E01F32">
      <w:pPr>
        <w:pStyle w:val="af7"/>
        <w:ind w:firstLineChars="200" w:firstLine="420"/>
      </w:pPr>
      <w:r>
        <w:rPr>
          <w:rFonts w:hint="eastAsia"/>
        </w:rPr>
        <w:t>本文</w:t>
      </w:r>
      <w:r w:rsidR="00301B4C" w:rsidRPr="00616F8C">
        <w:rPr>
          <w:rFonts w:hint="eastAsia"/>
        </w:rPr>
        <w:t>介绍了</w:t>
      </w:r>
      <w:r>
        <w:rPr>
          <w:rFonts w:hint="eastAsia"/>
        </w:rPr>
        <w:t>利用在室内极易获取的图像作为信号源结合</w:t>
      </w:r>
      <w:r w:rsidR="00301B4C">
        <w:rPr>
          <w:rFonts w:hint="eastAsia"/>
        </w:rPr>
        <w:t>机器学习</w:t>
      </w:r>
      <w:r w:rsidR="00301B4C" w:rsidRPr="00616F8C">
        <w:rPr>
          <w:rFonts w:hint="eastAsia"/>
        </w:rPr>
        <w:t>实现室内定位系统。</w:t>
      </w:r>
      <w:r>
        <w:rPr>
          <w:rFonts w:hint="eastAsia"/>
        </w:rPr>
        <w:t>用户可以</w:t>
      </w:r>
      <w:r w:rsidR="00301B4C">
        <w:rPr>
          <w:rFonts w:hint="eastAsia"/>
        </w:rPr>
        <w:t>将自己所处的</w:t>
      </w:r>
      <w:r>
        <w:rPr>
          <w:rFonts w:hint="eastAsia"/>
        </w:rPr>
        <w:t>地点拍照上传到服务器</w:t>
      </w:r>
      <w:r w:rsidR="00301B4C">
        <w:rPr>
          <w:rFonts w:hint="eastAsia"/>
        </w:rPr>
        <w:t>，</w:t>
      </w:r>
      <w:r w:rsidR="00301B4C" w:rsidRPr="00616F8C">
        <w:rPr>
          <w:rFonts w:hint="eastAsia"/>
        </w:rPr>
        <w:t>服务器端通过</w:t>
      </w:r>
      <w:r w:rsidR="00301B4C">
        <w:rPr>
          <w:rFonts w:hint="eastAsia"/>
        </w:rPr>
        <w:t>构建</w:t>
      </w:r>
      <w:r w:rsidR="00301B4C" w:rsidRPr="00616F8C">
        <w:rPr>
          <w:rFonts w:hint="eastAsia"/>
        </w:rPr>
        <w:t>词袋模型</w:t>
      </w:r>
      <w:r w:rsidR="00301B4C">
        <w:rPr>
          <w:rFonts w:hint="eastAsia"/>
        </w:rPr>
        <w:t>，再输入场景分类器</w:t>
      </w:r>
      <w:r w:rsidR="00301B4C" w:rsidRPr="00616F8C">
        <w:rPr>
          <w:rFonts w:hint="eastAsia"/>
        </w:rPr>
        <w:t>，从而得到更准确的定位信息并返回结果。</w:t>
      </w:r>
      <w:r w:rsidR="00301B4C">
        <w:rPr>
          <w:rFonts w:hint="eastAsia"/>
        </w:rPr>
        <w:t>为了提高提高数据处理的效率和和分类器准确率，本文选取了</w:t>
      </w:r>
      <w:r w:rsidR="00301B4C">
        <w:rPr>
          <w:rFonts w:hint="eastAsia"/>
        </w:rPr>
        <w:t>64D</w:t>
      </w:r>
      <w:r w:rsidR="00301B4C">
        <w:rPr>
          <w:rFonts w:hint="eastAsia"/>
        </w:rPr>
        <w:t>的</w:t>
      </w:r>
      <w:r w:rsidR="00301B4C">
        <w:rPr>
          <w:rFonts w:hint="eastAsia"/>
        </w:rPr>
        <w:t>SURF</w:t>
      </w:r>
      <w:r w:rsidR="00301B4C">
        <w:rPr>
          <w:rFonts w:hint="eastAsia"/>
        </w:rPr>
        <w:t>特征描述子进行特征提取，在提高了运算效率的同时还提高了训练出的分类器的准确率；</w:t>
      </w:r>
      <w:r w:rsidR="00301B4C" w:rsidRPr="00616F8C">
        <w:rPr>
          <w:rFonts w:hint="eastAsia"/>
        </w:rPr>
        <w:t>利用词袋模型将图像特征进行聚类，形成视觉词典，</w:t>
      </w:r>
      <w:r w:rsidR="00301B4C">
        <w:rPr>
          <w:rFonts w:hint="eastAsia"/>
        </w:rPr>
        <w:t>选择了更适合的密度聚类算法</w:t>
      </w:r>
      <w:r w:rsidR="00301B4C" w:rsidRPr="0068000A">
        <w:rPr>
          <w:rFonts w:hint="eastAsia"/>
        </w:rPr>
        <w:t>Gaussian Mixture Model</w:t>
      </w:r>
      <w:r w:rsidR="00301B4C">
        <w:rPr>
          <w:rFonts w:hint="eastAsia"/>
        </w:rPr>
        <w:t>，</w:t>
      </w:r>
      <w:r w:rsidR="00301B4C" w:rsidRPr="00616F8C">
        <w:rPr>
          <w:rFonts w:hint="eastAsia"/>
        </w:rPr>
        <w:t>用视觉词汇来表示图</w:t>
      </w:r>
      <w:r w:rsidR="00301B4C">
        <w:rPr>
          <w:rFonts w:hint="eastAsia"/>
        </w:rPr>
        <w:t>像，在大规模图像特征数据的条件下为场景分类器的训练提供了更高效的输入向量</w:t>
      </w:r>
      <w:r w:rsidR="00301B4C" w:rsidRPr="00616F8C">
        <w:rPr>
          <w:rFonts w:hint="eastAsia"/>
        </w:rPr>
        <w:t>；</w:t>
      </w:r>
      <w:r w:rsidR="00301B4C">
        <w:rPr>
          <w:rFonts w:hint="eastAsia"/>
        </w:rPr>
        <w:t>在场景分类器的选择上，选取了更加稳定准确率更高的</w:t>
      </w:r>
      <w:r w:rsidR="00301B4C">
        <w:rPr>
          <w:rFonts w:hint="eastAsia"/>
        </w:rPr>
        <w:t>SVM</w:t>
      </w:r>
      <w:r w:rsidR="00301B4C">
        <w:rPr>
          <w:rFonts w:hint="eastAsia"/>
        </w:rPr>
        <w:t>支持向量机，并计算了更加适合图像特征的核函数以及构建了多类</w:t>
      </w:r>
      <w:r w:rsidR="00301B4C">
        <w:rPr>
          <w:rFonts w:hint="eastAsia"/>
        </w:rPr>
        <w:t>SVM</w:t>
      </w:r>
      <w:r w:rsidR="00301B4C">
        <w:rPr>
          <w:rFonts w:hint="eastAsia"/>
        </w:rPr>
        <w:t>分类器</w:t>
      </w:r>
      <w:r w:rsidR="00301B4C" w:rsidRPr="00616F8C">
        <w:rPr>
          <w:rFonts w:hint="eastAsia"/>
        </w:rPr>
        <w:t>。</w:t>
      </w:r>
    </w:p>
    <w:p w14:paraId="7DE4B014" w14:textId="230890CC" w:rsidR="00301B4C" w:rsidRDefault="00301B4C" w:rsidP="00E01F32">
      <w:pPr>
        <w:pStyle w:val="af7"/>
      </w:pPr>
      <w:r w:rsidRPr="00616F8C">
        <w:rPr>
          <w:rFonts w:hint="eastAsia"/>
        </w:rPr>
        <w:t xml:space="preserve"> </w:t>
      </w:r>
      <w:r w:rsidR="00E01F32">
        <w:t xml:space="preserve">   </w:t>
      </w:r>
      <w:r>
        <w:rPr>
          <w:rFonts w:hint="eastAsia"/>
        </w:rPr>
        <w:t>本文选取了</w:t>
      </w:r>
      <w:r>
        <w:rPr>
          <w:rFonts w:hint="eastAsia"/>
        </w:rPr>
        <w:t>Django</w:t>
      </w:r>
      <w:r>
        <w:rPr>
          <w:rFonts w:hint="eastAsia"/>
        </w:rPr>
        <w:t>网络框架，使得服务器的构建更加快捷高效。用</w:t>
      </w:r>
      <w:r>
        <w:rPr>
          <w:rFonts w:hint="eastAsia"/>
        </w:rPr>
        <w:t>HTML</w:t>
      </w:r>
      <w:r>
        <w:t>5</w:t>
      </w:r>
      <w:r w:rsidR="006A63BC">
        <w:rPr>
          <w:rFonts w:hint="eastAsia"/>
        </w:rPr>
        <w:t>技术简单地</w:t>
      </w:r>
      <w:r>
        <w:t>编写</w:t>
      </w:r>
      <w:r w:rsidR="006A63BC">
        <w:rPr>
          <w:rFonts w:hint="eastAsia"/>
        </w:rPr>
        <w:t>了</w:t>
      </w:r>
      <w:r w:rsidR="006A63BC">
        <w:t>浏览器</w:t>
      </w:r>
      <w:r w:rsidR="006A63BC">
        <w:rPr>
          <w:rFonts w:hint="eastAsia"/>
        </w:rPr>
        <w:t>页面</w:t>
      </w:r>
      <w:r>
        <w:rPr>
          <w:rFonts w:hint="eastAsia"/>
        </w:rPr>
        <w:t>，</w:t>
      </w:r>
      <w:r w:rsidR="006A63BC">
        <w:rPr>
          <w:rFonts w:hint="eastAsia"/>
        </w:rPr>
        <w:t>可以通过该接口上传</w:t>
      </w:r>
      <w:r w:rsidRPr="00616F8C">
        <w:rPr>
          <w:rFonts w:hint="eastAsia"/>
        </w:rPr>
        <w:t>问询图</w:t>
      </w:r>
      <w:r>
        <w:rPr>
          <w:rFonts w:hint="eastAsia"/>
        </w:rPr>
        <w:t>像到</w:t>
      </w:r>
      <w:r w:rsidRPr="00616F8C">
        <w:rPr>
          <w:rFonts w:hint="eastAsia"/>
        </w:rPr>
        <w:t>传服务器请求定位，服务器根据问询图像进行</w:t>
      </w:r>
      <w:r>
        <w:rPr>
          <w:rFonts w:hint="eastAsia"/>
        </w:rPr>
        <w:t>判断</w:t>
      </w:r>
      <w:r w:rsidRPr="00616F8C">
        <w:rPr>
          <w:rFonts w:hint="eastAsia"/>
        </w:rPr>
        <w:t>后返回问询图像的位置。</w:t>
      </w:r>
      <w:r w:rsidRPr="00616F8C">
        <w:rPr>
          <w:rFonts w:hint="eastAsia"/>
        </w:rPr>
        <w:t xml:space="preserve"> </w:t>
      </w:r>
      <w:r w:rsidR="006A63BC">
        <w:rPr>
          <w:rFonts w:hint="eastAsia"/>
        </w:rPr>
        <w:t>整个用户操作流程简单快捷，响应时间也较快，不会让用户厌烦的等待。</w:t>
      </w:r>
    </w:p>
    <w:p w14:paraId="4943E8CD" w14:textId="77777777" w:rsidR="00301B4C" w:rsidRDefault="00301B4C" w:rsidP="0082144B">
      <w:pPr>
        <w:pStyle w:val="B2"/>
      </w:pPr>
      <w:bookmarkStart w:id="84" w:name="_Toc484538651"/>
      <w:r>
        <w:rPr>
          <w:rFonts w:hint="eastAsia"/>
        </w:rPr>
        <w:t xml:space="preserve">5.2 </w:t>
      </w:r>
      <w:r>
        <w:rPr>
          <w:rFonts w:hint="eastAsia"/>
        </w:rPr>
        <w:t>展望与建议</w:t>
      </w:r>
      <w:bookmarkEnd w:id="84"/>
    </w:p>
    <w:p w14:paraId="32E735F9" w14:textId="7A8576A9" w:rsidR="006A63BC" w:rsidRDefault="00B46835" w:rsidP="00E01F32">
      <w:pPr>
        <w:pStyle w:val="af7"/>
        <w:ind w:firstLineChars="200" w:firstLine="420"/>
      </w:pPr>
      <w:r>
        <w:rPr>
          <w:rFonts w:hint="eastAsia"/>
        </w:rPr>
        <w:t>现在虽然室内定位技术层出不穷，但是并没有成熟的普及的商用系统。我觉得随着计算机视觉研究的不断发展，以及深度学习作为机器学习里的重要领域在其他学科的应用也更加成熟，两者的结合必定会为室内定位的实现带来质量和效率的突破。加上现在是大数据的时代，谷歌地图、高德地图等等都</w:t>
      </w:r>
      <w:r w:rsidR="00CD241C">
        <w:rPr>
          <w:rFonts w:hint="eastAsia"/>
        </w:rPr>
        <w:t>拥有海量的数据可供深度学习，可以支持准确率。图片的采集和预处理是一项比较繁重的工作，但是谷歌街拍等项目让这个任务不是不可能。</w:t>
      </w:r>
    </w:p>
    <w:p w14:paraId="300A1991" w14:textId="609A755A" w:rsidR="00301B4C" w:rsidRPr="00616F8C" w:rsidRDefault="00CD241C" w:rsidP="00E01F32">
      <w:pPr>
        <w:pStyle w:val="af7"/>
        <w:ind w:firstLineChars="200" w:firstLine="420"/>
      </w:pPr>
      <w:r>
        <w:rPr>
          <w:rFonts w:hint="eastAsia"/>
        </w:rPr>
        <w:t>另外，室内定位技术完全可以通过糅合多种位置信号来实现精准定位，比如地磁信号。在现代建筑中，钢筋水泥的建筑框架给室内磁场造成了</w:t>
      </w:r>
      <w:r w:rsidR="004C4ED5">
        <w:rPr>
          <w:rFonts w:hint="eastAsia"/>
        </w:rPr>
        <w:t>一种系统上的扰动，加强了室内环境里不同位置磁场的信号特征的差异。除此之外，还有红外、</w:t>
      </w:r>
      <w:r w:rsidR="004C4ED5">
        <w:rPr>
          <w:rFonts w:hint="eastAsia"/>
        </w:rPr>
        <w:t>WiFi</w:t>
      </w:r>
      <w:r w:rsidR="004C4ED5">
        <w:rPr>
          <w:rFonts w:hint="eastAsia"/>
        </w:rPr>
        <w:t>、</w:t>
      </w:r>
      <w:r w:rsidR="004C4ED5">
        <w:rPr>
          <w:rFonts w:hint="eastAsia"/>
        </w:rPr>
        <w:t>GPS</w:t>
      </w:r>
      <w:r w:rsidR="004C4ED5">
        <w:rPr>
          <w:rFonts w:hint="eastAsia"/>
        </w:rPr>
        <w:t>等其他信号源可以作为辅助信号。</w:t>
      </w:r>
      <w:r>
        <w:rPr>
          <w:rFonts w:hint="eastAsia"/>
        </w:rPr>
        <w:t>多种信号的共同作用和矫正可以在实际使用中大大提高准确率。</w:t>
      </w:r>
    </w:p>
    <w:p w14:paraId="0E839AAF" w14:textId="77777777" w:rsidR="00C22C26" w:rsidRDefault="00C22C26" w:rsidP="00E01F32">
      <w:pPr>
        <w:pStyle w:val="af7"/>
        <w:rPr>
          <w:rFonts w:cs="Cambria Math"/>
        </w:rPr>
      </w:pPr>
    </w:p>
    <w:p w14:paraId="5D6B1A28" w14:textId="77777777" w:rsidR="00CD241C" w:rsidRDefault="00CD241C" w:rsidP="00BC27B9">
      <w:pPr>
        <w:rPr>
          <w:rFonts w:cs="Cambria Math"/>
        </w:rPr>
      </w:pPr>
    </w:p>
    <w:p w14:paraId="70D75BD3" w14:textId="77777777" w:rsidR="00CD241C" w:rsidRDefault="00CD241C" w:rsidP="00BC27B9">
      <w:pPr>
        <w:rPr>
          <w:rFonts w:cs="Cambria Math"/>
        </w:rPr>
      </w:pPr>
    </w:p>
    <w:p w14:paraId="10EAB20E" w14:textId="77777777" w:rsidR="00CD241C" w:rsidRDefault="00CD241C" w:rsidP="00BC27B9">
      <w:pPr>
        <w:rPr>
          <w:rFonts w:cs="Cambria Math"/>
        </w:rPr>
      </w:pPr>
    </w:p>
    <w:p w14:paraId="16BD7511" w14:textId="77777777" w:rsidR="00CD241C" w:rsidRDefault="00CD241C" w:rsidP="00BC27B9">
      <w:pPr>
        <w:rPr>
          <w:rFonts w:cs="Cambria Math"/>
        </w:rPr>
      </w:pPr>
    </w:p>
    <w:p w14:paraId="7D40C691" w14:textId="77777777" w:rsidR="00CD241C" w:rsidRDefault="00CD241C" w:rsidP="00BC27B9">
      <w:pPr>
        <w:rPr>
          <w:rFonts w:cs="Cambria Math"/>
        </w:rPr>
      </w:pPr>
    </w:p>
    <w:p w14:paraId="390EAE20" w14:textId="77777777" w:rsidR="00CD241C" w:rsidRDefault="00CD241C" w:rsidP="00BC27B9">
      <w:pPr>
        <w:rPr>
          <w:rFonts w:cs="Cambria Math"/>
        </w:rPr>
      </w:pPr>
    </w:p>
    <w:p w14:paraId="033AC870" w14:textId="77777777" w:rsidR="00CD241C" w:rsidRDefault="00CD241C" w:rsidP="00BC27B9">
      <w:pPr>
        <w:rPr>
          <w:rFonts w:cs="Cambria Math"/>
        </w:rPr>
      </w:pPr>
    </w:p>
    <w:p w14:paraId="130F4223" w14:textId="77777777" w:rsidR="009953D3" w:rsidRDefault="009953D3" w:rsidP="00BC27B9">
      <w:pPr>
        <w:rPr>
          <w:rFonts w:cs="Cambria Math"/>
        </w:rPr>
      </w:pPr>
    </w:p>
    <w:p w14:paraId="4B68FC86" w14:textId="77777777" w:rsidR="009953D3" w:rsidRDefault="009953D3" w:rsidP="00BC27B9">
      <w:pPr>
        <w:rPr>
          <w:rFonts w:cs="Cambria Math"/>
        </w:rPr>
      </w:pPr>
    </w:p>
    <w:p w14:paraId="15AC8948" w14:textId="77777777" w:rsidR="009953D3" w:rsidRDefault="009953D3" w:rsidP="00BC27B9">
      <w:pPr>
        <w:rPr>
          <w:rFonts w:cs="Cambria Math"/>
        </w:rPr>
      </w:pPr>
    </w:p>
    <w:p w14:paraId="79FDA814" w14:textId="77777777" w:rsidR="00CD241C" w:rsidRPr="00301B4C" w:rsidRDefault="00CD241C" w:rsidP="00BC27B9">
      <w:pPr>
        <w:rPr>
          <w:rFonts w:cs="Cambria Math"/>
        </w:rPr>
      </w:pPr>
    </w:p>
    <w:p w14:paraId="69D1D83B" w14:textId="77777777" w:rsidR="00C22C26" w:rsidRDefault="00C22C26" w:rsidP="00BC27B9">
      <w:pPr>
        <w:rPr>
          <w:rFonts w:cs="Cambria Math"/>
        </w:rPr>
      </w:pPr>
    </w:p>
    <w:p w14:paraId="3261332A" w14:textId="77777777" w:rsidR="00CC32B5" w:rsidRDefault="00CC32B5" w:rsidP="00D61B0B">
      <w:pPr>
        <w:pStyle w:val="B1"/>
      </w:pPr>
      <w:bookmarkStart w:id="85" w:name="_Toc261510900"/>
      <w:bookmarkStart w:id="86" w:name="_Toc484538652"/>
      <w:bookmarkEnd w:id="25"/>
      <w:r>
        <w:rPr>
          <w:rFonts w:hint="eastAsia"/>
        </w:rPr>
        <w:lastRenderedPageBreak/>
        <w:t>参考文献</w:t>
      </w:r>
      <w:bookmarkEnd w:id="85"/>
      <w:bookmarkEnd w:id="86"/>
    </w:p>
    <w:p w14:paraId="55F4A308" w14:textId="77777777" w:rsidR="00CC32B5" w:rsidRPr="00B34E48" w:rsidRDefault="007F0C03" w:rsidP="00EC58C9">
      <w:pPr>
        <w:numPr>
          <w:ilvl w:val="0"/>
          <w:numId w:val="1"/>
        </w:numPr>
        <w:adjustRightInd/>
        <w:spacing w:line="360" w:lineRule="exact"/>
        <w:ind w:left="424" w:hangingChars="202" w:hanging="424"/>
        <w:textAlignment w:val="auto"/>
      </w:pPr>
      <w:bookmarkStart w:id="87" w:name="_Ref358211528"/>
      <w:r>
        <w:t>Du</w:t>
      </w:r>
      <w:r>
        <w:rPr>
          <w:rFonts w:hint="eastAsia"/>
        </w:rPr>
        <w:t>rrant-Whyte H, Balley T. Simultaneous localization and mapping: part I. IEEE Robor Autom Mag, 2006, 13:99-110</w:t>
      </w:r>
      <w:bookmarkEnd w:id="87"/>
    </w:p>
    <w:p w14:paraId="251F3C67" w14:textId="77777777" w:rsidR="007F0C03" w:rsidRPr="00B34E48" w:rsidRDefault="00FA6C46" w:rsidP="00EC58C9">
      <w:pPr>
        <w:numPr>
          <w:ilvl w:val="0"/>
          <w:numId w:val="1"/>
        </w:numPr>
        <w:adjustRightInd/>
        <w:spacing w:line="360" w:lineRule="exact"/>
        <w:ind w:left="424" w:hangingChars="202" w:hanging="424"/>
        <w:textAlignment w:val="auto"/>
      </w:pPr>
      <w:bookmarkStart w:id="88" w:name="_Ref358211745"/>
      <w:r w:rsidRPr="00B34E48">
        <w:rPr>
          <w:rFonts w:hint="eastAsia"/>
        </w:rPr>
        <w:t>Lazebnik S, Schmid C, Ponce J. Beyond bags of features: spatial pyramid matching for recognizing natural scene categories. In: Proceedings of IEEE Conference on Computer Vision and Pattern Recognition, New York, 2006. 2169-2178</w:t>
      </w:r>
      <w:bookmarkEnd w:id="88"/>
    </w:p>
    <w:p w14:paraId="3A5D14BC" w14:textId="77777777" w:rsidR="00FA6C46" w:rsidRPr="00B34E48" w:rsidRDefault="00FA6C46" w:rsidP="00EC58C9">
      <w:pPr>
        <w:numPr>
          <w:ilvl w:val="0"/>
          <w:numId w:val="1"/>
        </w:numPr>
        <w:adjustRightInd/>
        <w:spacing w:line="360" w:lineRule="exact"/>
        <w:ind w:left="424" w:hangingChars="202" w:hanging="424"/>
        <w:textAlignment w:val="auto"/>
      </w:pPr>
      <w:bookmarkStart w:id="89" w:name="_Ref358211766"/>
      <w:r w:rsidRPr="00B34E48">
        <w:rPr>
          <w:rFonts w:hint="eastAsia"/>
        </w:rPr>
        <w:t>Xiao J X, Hays J, Ehinger K A, et al. Sun database: large-scale scene recognition from abbey to zoo. In: Proceesings of IEEE Conference on Computer Vision and Pattern Recognition, San Franciso, 2010. 3485-3492</w:t>
      </w:r>
      <w:bookmarkEnd w:id="89"/>
    </w:p>
    <w:p w14:paraId="1FF1378E" w14:textId="77777777" w:rsidR="00FA6C46" w:rsidRPr="00B34E48" w:rsidRDefault="00FA6C46" w:rsidP="00EC58C9">
      <w:pPr>
        <w:numPr>
          <w:ilvl w:val="0"/>
          <w:numId w:val="1"/>
        </w:numPr>
        <w:adjustRightInd/>
        <w:spacing w:line="360" w:lineRule="exact"/>
        <w:ind w:left="424" w:hangingChars="202" w:hanging="424"/>
        <w:textAlignment w:val="auto"/>
      </w:pPr>
      <w:bookmarkStart w:id="90" w:name="_Ref358211805"/>
      <w:r w:rsidRPr="00B34E48">
        <w:rPr>
          <w:rFonts w:hint="eastAsia"/>
        </w:rPr>
        <w:t xml:space="preserve">Lowe D G. Distinctive image features from scale-invariant keypoints. </w:t>
      </w:r>
      <w:r w:rsidR="00583B70" w:rsidRPr="00B34E48">
        <w:rPr>
          <w:rFonts w:hint="eastAsia"/>
        </w:rPr>
        <w:t>Int J Comput Vision, 2004, 60: 91-110</w:t>
      </w:r>
      <w:bookmarkEnd w:id="90"/>
    </w:p>
    <w:p w14:paraId="03ED1277" w14:textId="77777777" w:rsidR="00583B70" w:rsidRPr="00B34E48" w:rsidRDefault="00583B70" w:rsidP="00EC58C9">
      <w:pPr>
        <w:numPr>
          <w:ilvl w:val="0"/>
          <w:numId w:val="1"/>
        </w:numPr>
        <w:adjustRightInd/>
        <w:spacing w:line="360" w:lineRule="exact"/>
        <w:ind w:left="424" w:hangingChars="202" w:hanging="424"/>
        <w:textAlignment w:val="auto"/>
      </w:pPr>
      <w:bookmarkStart w:id="91" w:name="_Ref358211885"/>
      <w:r w:rsidRPr="00B34E48">
        <w:rPr>
          <w:rFonts w:hint="eastAsia"/>
        </w:rPr>
        <w:t>Oliva A, Torralba A. Modeling the shape of the scene: a holistic representation of the spatial envelope. Int J Comput Vision, 2001, 42: 91-110</w:t>
      </w:r>
      <w:bookmarkEnd w:id="91"/>
    </w:p>
    <w:p w14:paraId="07073BAC" w14:textId="296A6129" w:rsidR="009953D3" w:rsidRPr="00B34E48" w:rsidRDefault="00CD4BBF" w:rsidP="00EC58C9">
      <w:pPr>
        <w:numPr>
          <w:ilvl w:val="0"/>
          <w:numId w:val="1"/>
        </w:numPr>
        <w:adjustRightInd/>
        <w:spacing w:line="360" w:lineRule="exact"/>
        <w:ind w:left="424" w:hangingChars="202" w:hanging="424"/>
        <w:textAlignment w:val="auto"/>
      </w:pPr>
      <w:bookmarkStart w:id="92" w:name="_Ref358211841"/>
      <w:r w:rsidRPr="00B34E48">
        <w:rPr>
          <w:rFonts w:hint="eastAsia"/>
        </w:rPr>
        <w:t>H</w:t>
      </w:r>
      <w:r w:rsidRPr="00B34E48">
        <w:t>erbert Bay, Andreas Ess, Tinne Tuytelaars, Luc Van Gool "SURF: Speeded Up Robust Features", Computer Vision and Image Understanding (CVIU), Vol. 110, No. 3, pp. 346–359, 2008</w:t>
      </w:r>
      <w:bookmarkEnd w:id="92"/>
    </w:p>
    <w:p w14:paraId="19D55532" w14:textId="387F271F" w:rsidR="00CD4BBF" w:rsidRPr="00B34E48" w:rsidRDefault="00E1760F" w:rsidP="00EC58C9">
      <w:pPr>
        <w:numPr>
          <w:ilvl w:val="0"/>
          <w:numId w:val="1"/>
        </w:numPr>
        <w:adjustRightInd/>
        <w:spacing w:line="360" w:lineRule="exact"/>
        <w:textAlignment w:val="auto"/>
      </w:pPr>
      <w:bookmarkStart w:id="93" w:name="_Ref484615578"/>
      <w:r w:rsidRPr="00CB1569">
        <w:rPr>
          <w:rFonts w:hint="eastAsia"/>
        </w:rPr>
        <w:t xml:space="preserve">Hugh Durrant-Whyte. </w:t>
      </w:r>
      <w:r w:rsidRPr="00CB1569">
        <w:t>What is a robot?[EB/OL]. http://www.abc.net.au/tv/bigideas/stories/2012/06/25/3530523.htm</w:t>
      </w:r>
    </w:p>
    <w:p w14:paraId="04BA5400" w14:textId="69992D31" w:rsidR="0075403F" w:rsidRPr="00B34E48" w:rsidRDefault="009953D3" w:rsidP="00EC58C9">
      <w:pPr>
        <w:numPr>
          <w:ilvl w:val="0"/>
          <w:numId w:val="1"/>
        </w:numPr>
        <w:adjustRightInd/>
        <w:spacing w:line="360" w:lineRule="exact"/>
        <w:ind w:left="424" w:hangingChars="202" w:hanging="424"/>
        <w:textAlignment w:val="auto"/>
      </w:pPr>
      <w:bookmarkStart w:id="94" w:name="_Ref358211900"/>
      <w:bookmarkEnd w:id="93"/>
      <w:r w:rsidRPr="00B34E48">
        <w:rPr>
          <w:rFonts w:hint="eastAsia"/>
        </w:rPr>
        <w:t>Dalal N, Triggs B. Histograms of oriented gradients fir human detection. In: Proceesings of IEEE Conference on Computer Vision and Pattern Recognition, San Diego, 2005. 886-893</w:t>
      </w:r>
      <w:bookmarkEnd w:id="94"/>
    </w:p>
    <w:p w14:paraId="3467A3E4" w14:textId="31D1A9AE" w:rsidR="009953D3" w:rsidRPr="00B34E48" w:rsidRDefault="009953D3" w:rsidP="00EC58C9">
      <w:pPr>
        <w:numPr>
          <w:ilvl w:val="0"/>
          <w:numId w:val="1"/>
        </w:numPr>
        <w:adjustRightInd/>
        <w:spacing w:line="360" w:lineRule="exact"/>
        <w:ind w:left="424" w:hangingChars="202" w:hanging="424"/>
        <w:textAlignment w:val="auto"/>
      </w:pPr>
      <w:bookmarkStart w:id="95" w:name="_Ref358211914"/>
      <w:r w:rsidRPr="00B34E48">
        <w:rPr>
          <w:rFonts w:hint="eastAsia"/>
        </w:rPr>
        <w:t>Felzenszwalb P, Girshick R B, McAllester D, et al. Object detecetion with discriminatively trained part-based models. IEEE Trans Pattern Anal Mach Intell, 2010,</w:t>
      </w:r>
      <w:r w:rsidR="00687765" w:rsidRPr="00B34E48">
        <w:rPr>
          <w:rFonts w:hint="eastAsia"/>
        </w:rPr>
        <w:t xml:space="preserve"> 32: 1627-1645</w:t>
      </w:r>
      <w:bookmarkEnd w:id="95"/>
    </w:p>
    <w:p w14:paraId="536746BC" w14:textId="55E86D97" w:rsidR="00687765" w:rsidRPr="00B34E48" w:rsidRDefault="00687765" w:rsidP="00EC58C9">
      <w:pPr>
        <w:numPr>
          <w:ilvl w:val="0"/>
          <w:numId w:val="1"/>
        </w:numPr>
        <w:adjustRightInd/>
        <w:spacing w:line="360" w:lineRule="exact"/>
        <w:ind w:left="424" w:hangingChars="202" w:hanging="424"/>
        <w:textAlignment w:val="auto"/>
      </w:pPr>
      <w:bookmarkStart w:id="96" w:name="_Ref358211930"/>
      <w:r w:rsidRPr="00B34E48">
        <w:rPr>
          <w:rFonts w:hint="eastAsia"/>
        </w:rPr>
        <w:t>Pandey M, Lazebnik S. Scene recognition and weekly supervised object localization with deformable part-based models. In: Proceedings of IEEE International Conference on Computer Vision, Barcelona, 2011. 1307-1314</w:t>
      </w:r>
      <w:bookmarkEnd w:id="96"/>
    </w:p>
    <w:p w14:paraId="50C12A79" w14:textId="03ED9816" w:rsidR="00687765" w:rsidRPr="00B34E48" w:rsidRDefault="00687765" w:rsidP="00EC58C9">
      <w:pPr>
        <w:numPr>
          <w:ilvl w:val="0"/>
          <w:numId w:val="1"/>
        </w:numPr>
        <w:adjustRightInd/>
        <w:spacing w:line="360" w:lineRule="exact"/>
        <w:ind w:left="424" w:hangingChars="202" w:hanging="424"/>
        <w:textAlignment w:val="auto"/>
      </w:pPr>
      <w:bookmarkStart w:id="97" w:name="_Ref358211941"/>
      <w:r w:rsidRPr="00B34E48">
        <w:rPr>
          <w:rFonts w:hint="eastAsia"/>
        </w:rPr>
        <w:t>Wu J X, Rehg J M.</w:t>
      </w:r>
      <w:r w:rsidR="00CD4BBF" w:rsidRPr="00B34E48">
        <w:rPr>
          <w:rFonts w:hint="eastAsia"/>
        </w:rPr>
        <w:t xml:space="preserve"> </w:t>
      </w:r>
      <w:r w:rsidRPr="00B34E48">
        <w:rPr>
          <w:rFonts w:hint="eastAsia"/>
        </w:rPr>
        <w:t>CENTRIST: a</w:t>
      </w:r>
      <w:r w:rsidR="00CD4BBF" w:rsidRPr="00B34E48">
        <w:rPr>
          <w:rFonts w:hint="eastAsia"/>
        </w:rPr>
        <w:t xml:space="preserve"> </w:t>
      </w:r>
      <w:r w:rsidRPr="00B34E48">
        <w:rPr>
          <w:rFonts w:hint="eastAsia"/>
        </w:rPr>
        <w:t>visual descriptor for scene categorization. IEEE Trans Pattern Anal Mach Intell, 2011, 33: 1489-1501</w:t>
      </w:r>
      <w:bookmarkEnd w:id="97"/>
    </w:p>
    <w:p w14:paraId="63C2C584" w14:textId="64A0F9AA" w:rsidR="00687765" w:rsidRPr="00B34E48" w:rsidRDefault="00687765" w:rsidP="00EC58C9">
      <w:pPr>
        <w:numPr>
          <w:ilvl w:val="0"/>
          <w:numId w:val="1"/>
        </w:numPr>
        <w:adjustRightInd/>
        <w:spacing w:line="360" w:lineRule="exact"/>
        <w:ind w:left="424" w:hangingChars="202" w:hanging="424"/>
        <w:textAlignment w:val="auto"/>
      </w:pPr>
      <w:bookmarkStart w:id="98" w:name="_Ref358211952"/>
      <w:r w:rsidRPr="00B34E48">
        <w:rPr>
          <w:rFonts w:hint="eastAsia"/>
        </w:rPr>
        <w:t>Li L J, Su H, Lim Y, et al. Objects as attributes for scene classification. In: Proceedings of European Conference on Copmuter Vision, Heraklion, 2010. 57-69</w:t>
      </w:r>
      <w:bookmarkEnd w:id="98"/>
    </w:p>
    <w:p w14:paraId="0E96D57D" w14:textId="2C88F099" w:rsidR="00687765" w:rsidRPr="00B34E48" w:rsidRDefault="00687765" w:rsidP="00EC58C9">
      <w:pPr>
        <w:numPr>
          <w:ilvl w:val="0"/>
          <w:numId w:val="1"/>
        </w:numPr>
        <w:adjustRightInd/>
        <w:spacing w:line="360" w:lineRule="exact"/>
        <w:ind w:left="424" w:hangingChars="202" w:hanging="424"/>
        <w:textAlignment w:val="auto"/>
      </w:pPr>
      <w:bookmarkStart w:id="99" w:name="_Ref358211964"/>
      <w:r w:rsidRPr="00B34E48">
        <w:rPr>
          <w:rFonts w:hint="eastAsia"/>
        </w:rPr>
        <w:t>Sadeghi F, Tappen M F. Latent pyramidial regions for recognizing scenes. In: Proceedings of European Conference on Compute</w:t>
      </w:r>
      <w:r w:rsidR="00E64C7E" w:rsidRPr="00B34E48">
        <w:rPr>
          <w:rFonts w:hint="eastAsia"/>
        </w:rPr>
        <w:t>r Vision, Florence, 2012. 228-241</w:t>
      </w:r>
      <w:bookmarkEnd w:id="99"/>
    </w:p>
    <w:p w14:paraId="7136FB12" w14:textId="5399F8B7" w:rsidR="00687765" w:rsidRPr="00B34E48" w:rsidRDefault="00687765" w:rsidP="00EC58C9">
      <w:pPr>
        <w:numPr>
          <w:ilvl w:val="0"/>
          <w:numId w:val="1"/>
        </w:numPr>
        <w:adjustRightInd/>
        <w:spacing w:line="360" w:lineRule="exact"/>
        <w:ind w:left="424" w:hangingChars="202" w:hanging="424"/>
        <w:textAlignment w:val="auto"/>
      </w:pPr>
      <w:bookmarkStart w:id="100" w:name="_Ref358211975"/>
      <w:r w:rsidRPr="00B34E48">
        <w:rPr>
          <w:rFonts w:hint="eastAsia"/>
        </w:rPr>
        <w:t>Juneja M, Vedaldi A, Jawahar C V, et al. Blocks that shout: distinctive parts for scene classification. In: Proceedings of IEEE Conference on Computer Vision and Pattern Recognition, Portland, 2013. 923-930</w:t>
      </w:r>
      <w:bookmarkEnd w:id="100"/>
    </w:p>
    <w:p w14:paraId="716C0CCF" w14:textId="3790A05F" w:rsidR="008F2245" w:rsidRPr="00B34E48" w:rsidRDefault="008F2245" w:rsidP="00EC58C9">
      <w:pPr>
        <w:numPr>
          <w:ilvl w:val="0"/>
          <w:numId w:val="1"/>
        </w:numPr>
        <w:adjustRightInd/>
        <w:spacing w:line="360" w:lineRule="exact"/>
        <w:ind w:left="424" w:hangingChars="202" w:hanging="424"/>
        <w:textAlignment w:val="auto"/>
      </w:pPr>
      <w:bookmarkStart w:id="101" w:name="_Ref358211995"/>
      <w:r w:rsidRPr="00B34E48">
        <w:t>J. Sivic, A. Zisserman. Video Google: A Text Retrieval Approach to Object Matching in Videos . IEEE International Conference on Computer Vision, Volume</w:t>
      </w:r>
      <w:r w:rsidR="00CD4BBF" w:rsidRPr="00B34E48">
        <w:t xml:space="preserve"> 2, page 1470--1477, 2003.</w:t>
      </w:r>
      <w:bookmarkEnd w:id="101"/>
    </w:p>
    <w:p w14:paraId="34A9E8DE" w14:textId="21FD9F4F" w:rsidR="008F2245" w:rsidRPr="00B34E48" w:rsidRDefault="00CD4BBF" w:rsidP="00EC58C9">
      <w:pPr>
        <w:numPr>
          <w:ilvl w:val="0"/>
          <w:numId w:val="1"/>
        </w:numPr>
        <w:adjustRightInd/>
        <w:spacing w:line="360" w:lineRule="exact"/>
        <w:ind w:left="424" w:hangingChars="202" w:hanging="424"/>
        <w:textAlignment w:val="auto"/>
      </w:pPr>
      <w:bookmarkStart w:id="102" w:name="_Ref358226257"/>
      <w:r w:rsidRPr="00B34E48">
        <w:lastRenderedPageBreak/>
        <w:t>Herbert Bay,</w:t>
      </w:r>
      <w:r w:rsidRPr="00B34E48">
        <w:rPr>
          <w:rFonts w:hint="eastAsia"/>
        </w:rPr>
        <w:t xml:space="preserve"> et al. </w:t>
      </w:r>
      <w:r w:rsidRPr="00B34E48">
        <w:t>Speeded Up Robust Features</w:t>
      </w:r>
      <w:r w:rsidRPr="00B34E48">
        <w:rPr>
          <w:rFonts w:hint="eastAsia"/>
        </w:rPr>
        <w:t xml:space="preserve">. </w:t>
      </w:r>
      <w:r w:rsidRPr="00B34E48">
        <w:t>ETH Zurich, Katholieke Universiteit Leuven</w:t>
      </w:r>
      <w:bookmarkEnd w:id="102"/>
    </w:p>
    <w:bookmarkStart w:id="103" w:name="_Ref358226290"/>
    <w:p w14:paraId="6669722A" w14:textId="77777777" w:rsidR="00CD4BBF" w:rsidRPr="00B34E48" w:rsidRDefault="00CD4BBF" w:rsidP="00EC58C9">
      <w:pPr>
        <w:numPr>
          <w:ilvl w:val="0"/>
          <w:numId w:val="1"/>
        </w:numPr>
        <w:adjustRightInd/>
        <w:spacing w:line="360" w:lineRule="exact"/>
        <w:ind w:left="424" w:hangingChars="202" w:hanging="424"/>
        <w:textAlignment w:val="auto"/>
      </w:pPr>
      <w:r w:rsidRPr="00B34E48">
        <w:fldChar w:fldCharType="begin"/>
      </w:r>
      <w:r w:rsidRPr="00B34E48">
        <w:instrText xml:space="preserve"> HYPERLINK "https://zh.wikipedia.org/w/index.php?title=Kenneth_Binmore&amp;action=edit&amp;redlink=1" \o "Kenneth Binmore</w:instrText>
      </w:r>
      <w:r w:rsidRPr="00B34E48">
        <w:rPr>
          <w:rFonts w:hint="eastAsia"/>
        </w:rPr>
        <w:instrText>（页面不存在）</w:instrText>
      </w:r>
      <w:r w:rsidRPr="00B34E48">
        <w:instrText xml:space="preserve">" </w:instrText>
      </w:r>
      <w:r w:rsidRPr="00B34E48">
        <w:fldChar w:fldCharType="separate"/>
      </w:r>
      <w:r w:rsidRPr="00B34E48">
        <w:t>Binmore, Ken</w:t>
      </w:r>
      <w:r w:rsidRPr="00B34E48">
        <w:fldChar w:fldCharType="end"/>
      </w:r>
      <w:r w:rsidRPr="00B34E48">
        <w:t>; Davies, Joan. Calculus Concepts and Methods. Cambridge University Press. 2007: 190. </w:t>
      </w:r>
      <w:hyperlink r:id="rId34" w:tooltip="Special:网络书源/9780521775410" w:history="1">
        <w:r w:rsidRPr="00B34E48">
          <w:t>ISBN 9780521775410</w:t>
        </w:r>
      </w:hyperlink>
      <w:r w:rsidRPr="00B34E48">
        <w:t>. </w:t>
      </w:r>
      <w:hyperlink r:id="rId35" w:history="1">
        <w:r w:rsidRPr="00B34E48">
          <w:t>OCLC 717598615</w:t>
        </w:r>
      </w:hyperlink>
      <w:bookmarkEnd w:id="103"/>
    </w:p>
    <w:p w14:paraId="1856EAB0" w14:textId="26BDA0AC" w:rsidR="00CD4BBF" w:rsidRPr="00B34E48" w:rsidRDefault="00786F82" w:rsidP="00EC58C9">
      <w:pPr>
        <w:numPr>
          <w:ilvl w:val="0"/>
          <w:numId w:val="1"/>
        </w:numPr>
        <w:adjustRightInd/>
        <w:spacing w:line="360" w:lineRule="exact"/>
        <w:ind w:left="424" w:hangingChars="202" w:hanging="424"/>
        <w:textAlignment w:val="auto"/>
      </w:pPr>
      <w:bookmarkStart w:id="104" w:name="_Ref358226342"/>
      <w:r w:rsidRPr="00B34E48">
        <w:t>Koenderink, J.: The structure of images. Biological Cybernetics 50 (1984) 363 –370</w:t>
      </w:r>
      <w:bookmarkEnd w:id="104"/>
    </w:p>
    <w:p w14:paraId="15127740" w14:textId="04616F55" w:rsidR="005474FF" w:rsidRPr="00B34E48" w:rsidRDefault="005474FF" w:rsidP="00EC58C9">
      <w:pPr>
        <w:numPr>
          <w:ilvl w:val="0"/>
          <w:numId w:val="1"/>
        </w:numPr>
        <w:adjustRightInd/>
        <w:spacing w:line="360" w:lineRule="exact"/>
        <w:ind w:left="424" w:hangingChars="202" w:hanging="424"/>
        <w:textAlignment w:val="auto"/>
      </w:pPr>
      <w:bookmarkStart w:id="105" w:name="_Ref358226376"/>
      <w:r w:rsidRPr="00B34E48">
        <w:t>R.A. Haddad and A.N. Akansu, "A Class of Fast Gaussian Binomial Filters for Speech and Image Processing," IEEE Transactions on Acoustics, Speech and Signal Processing, vol. 39, pp 723-727, March 1991</w:t>
      </w:r>
      <w:bookmarkEnd w:id="105"/>
    </w:p>
    <w:bookmarkStart w:id="106" w:name="_Ref358226439"/>
    <w:p w14:paraId="4A885B9E" w14:textId="60749C9E" w:rsidR="00C27C22" w:rsidRPr="00B34E48" w:rsidRDefault="00C27C22" w:rsidP="00EC58C9">
      <w:pPr>
        <w:numPr>
          <w:ilvl w:val="0"/>
          <w:numId w:val="1"/>
        </w:numPr>
        <w:adjustRightInd/>
        <w:spacing w:line="360" w:lineRule="exact"/>
        <w:ind w:left="424" w:hangingChars="202" w:hanging="424"/>
        <w:textAlignment w:val="auto"/>
      </w:pPr>
      <w:r w:rsidRPr="00B34E48">
        <w:fldChar w:fldCharType="begin"/>
      </w:r>
      <w:r w:rsidRPr="00B34E48">
        <w:instrText xml:space="preserve"> HYPERLINK "https://en.wikipedia.org/wiki/Alfr%C3%A9d_Haar" \o "Alfréd Haar" </w:instrText>
      </w:r>
      <w:r w:rsidRPr="00B34E48">
        <w:fldChar w:fldCharType="separate"/>
      </w:r>
      <w:r w:rsidRPr="00B34E48">
        <w:t>Haar, Alfréd</w:t>
      </w:r>
      <w:r w:rsidRPr="00B34E48">
        <w:fldChar w:fldCharType="end"/>
      </w:r>
      <w:r w:rsidR="009E1384" w:rsidRPr="00B34E48">
        <w:t> (1910)</w:t>
      </w:r>
      <w:r w:rsidR="009E1384" w:rsidRPr="00B34E48">
        <w:rPr>
          <w:rFonts w:hint="eastAsia"/>
        </w:rPr>
        <w:t>.</w:t>
      </w:r>
      <w:r w:rsidRPr="00B34E48">
        <w:t xml:space="preserve"> "Zur Theorie der orthogonalen Funktionensysteme", </w:t>
      </w:r>
      <w:hyperlink r:id="rId36" w:tooltip="Mathematische Annalen" w:history="1">
        <w:r w:rsidRPr="00B34E48">
          <w:t>Mathematische Annalen</w:t>
        </w:r>
      </w:hyperlink>
      <w:r w:rsidRPr="00B34E48">
        <w:t>, 69 (3): 331–371</w:t>
      </w:r>
      <w:bookmarkEnd w:id="106"/>
    </w:p>
    <w:p w14:paraId="129362F4" w14:textId="569EB675" w:rsidR="009E1384" w:rsidRPr="00B34E48" w:rsidRDefault="009E1384" w:rsidP="00EC58C9">
      <w:pPr>
        <w:numPr>
          <w:ilvl w:val="0"/>
          <w:numId w:val="1"/>
        </w:numPr>
        <w:adjustRightInd/>
        <w:spacing w:line="360" w:lineRule="exact"/>
        <w:ind w:left="424" w:hangingChars="202" w:hanging="424"/>
        <w:textAlignment w:val="auto"/>
      </w:pPr>
      <w:bookmarkStart w:id="107" w:name="_Ref358226471"/>
      <w:r w:rsidRPr="00B34E48">
        <w:t>H. Bay, A. Ess, T. Tuytelaars, and L. Van Gool</w:t>
      </w:r>
      <w:r w:rsidRPr="00B34E48">
        <w:rPr>
          <w:rFonts w:hint="eastAsia"/>
        </w:rPr>
        <w:t>.</w:t>
      </w:r>
      <w:r w:rsidRPr="00B34E48">
        <w:t xml:space="preserve"> Speeded-up robust features (SURF)</w:t>
      </w:r>
      <w:r w:rsidRPr="00B34E48">
        <w:rPr>
          <w:rFonts w:hint="eastAsia"/>
        </w:rPr>
        <w:t xml:space="preserve">. </w:t>
      </w:r>
      <w:r w:rsidRPr="00B34E48">
        <w:t>Computer Vision and Image Understanding, 110 (2008), pp. 346–359</w:t>
      </w:r>
      <w:bookmarkEnd w:id="107"/>
    </w:p>
    <w:p w14:paraId="7A8FFB63" w14:textId="77777777" w:rsidR="009E1384" w:rsidRPr="00B34E48" w:rsidRDefault="009E1384" w:rsidP="00EC58C9">
      <w:pPr>
        <w:numPr>
          <w:ilvl w:val="0"/>
          <w:numId w:val="1"/>
        </w:numPr>
        <w:adjustRightInd/>
        <w:spacing w:line="360" w:lineRule="exact"/>
        <w:ind w:left="424" w:hangingChars="202" w:hanging="424"/>
        <w:textAlignment w:val="auto"/>
      </w:pPr>
      <w:r w:rsidRPr="00B34E48">
        <w:t>Fei-Fei Li; Perona, P. (2005). "A Bayesian Hierarchical Model for Learning Natural Scene Categories". 2005 IEEE Computer Society Conference on Computer Vision and Pattern Recognition (CVPR'05). 2: 524</w:t>
      </w:r>
    </w:p>
    <w:p w14:paraId="1E57A7C3" w14:textId="77777777" w:rsidR="009E1384" w:rsidRPr="00B34E48" w:rsidRDefault="009E1384" w:rsidP="00EC58C9">
      <w:pPr>
        <w:numPr>
          <w:ilvl w:val="0"/>
          <w:numId w:val="1"/>
        </w:numPr>
        <w:adjustRightInd/>
        <w:spacing w:line="360" w:lineRule="exact"/>
        <w:ind w:left="424" w:hangingChars="202" w:hanging="424"/>
        <w:textAlignment w:val="auto"/>
      </w:pPr>
      <w:r w:rsidRPr="00B34E48">
        <w:t> </w:t>
      </w:r>
      <w:bookmarkStart w:id="108" w:name="_Ref358226536"/>
      <w:r w:rsidRPr="00B34E48">
        <w:fldChar w:fldCharType="begin"/>
      </w:r>
      <w:r w:rsidRPr="00B34E48">
        <w:instrText xml:space="preserve"> HYPERLINK "https://zh.wikipedia.org/w/index.php?title=Corinna_Cortes&amp;action=edit&amp;redlink=1" \o "Corinna Cortes</w:instrText>
      </w:r>
      <w:r w:rsidRPr="00B34E48">
        <w:instrText>（页面不存在）</w:instrText>
      </w:r>
      <w:r w:rsidRPr="00B34E48">
        <w:instrText xml:space="preserve">" </w:instrText>
      </w:r>
      <w:r w:rsidRPr="00B34E48">
        <w:fldChar w:fldCharType="separate"/>
      </w:r>
      <w:r w:rsidRPr="00B34E48">
        <w:t>Cortes, C.</w:t>
      </w:r>
      <w:r w:rsidRPr="00B34E48">
        <w:fldChar w:fldCharType="end"/>
      </w:r>
      <w:r w:rsidRPr="00B34E48">
        <w:t>; Vapnik, V. Support-vector networks. </w:t>
      </w:r>
      <w:hyperlink r:id="rId37" w:history="1">
        <w:r w:rsidRPr="00B34E48">
          <w:t>Machine Learning</w:t>
        </w:r>
      </w:hyperlink>
      <w:r w:rsidRPr="00B34E48">
        <w:t>. 1995, 20 (3): 273–297</w:t>
      </w:r>
      <w:bookmarkEnd w:id="108"/>
    </w:p>
    <w:p w14:paraId="12CE6D8E" w14:textId="77777777" w:rsidR="009E1384" w:rsidRPr="00B34E48" w:rsidRDefault="009E1384" w:rsidP="00EC58C9">
      <w:pPr>
        <w:numPr>
          <w:ilvl w:val="0"/>
          <w:numId w:val="1"/>
        </w:numPr>
        <w:adjustRightInd/>
        <w:spacing w:line="360" w:lineRule="exact"/>
        <w:ind w:left="424" w:hangingChars="202" w:hanging="424"/>
        <w:textAlignment w:val="auto"/>
      </w:pPr>
      <w:bookmarkStart w:id="109" w:name="_Ref358226599"/>
      <w:r w:rsidRPr="00B34E48">
        <w:t>Hosmer, D. W. and S. Lemeshow: Applied logistic regression. New York; Chichester, Wiley, 2000</w:t>
      </w:r>
      <w:bookmarkEnd w:id="109"/>
    </w:p>
    <w:p w14:paraId="7A085B52" w14:textId="77777777" w:rsidR="009E1384" w:rsidRPr="00B34E48" w:rsidRDefault="009E1384" w:rsidP="00EC58C9">
      <w:pPr>
        <w:numPr>
          <w:ilvl w:val="0"/>
          <w:numId w:val="1"/>
        </w:numPr>
        <w:adjustRightInd/>
        <w:spacing w:line="360" w:lineRule="exact"/>
        <w:ind w:left="424" w:hangingChars="202" w:hanging="424"/>
        <w:textAlignment w:val="auto"/>
      </w:pPr>
      <w:r w:rsidRPr="00B34E48">
        <w:t> </w:t>
      </w:r>
      <w:bookmarkStart w:id="110" w:name="_Ref358226620"/>
      <w:r w:rsidRPr="00B34E48">
        <w:fldChar w:fldCharType="begin"/>
      </w:r>
      <w:r w:rsidRPr="00B34E48">
        <w:instrText xml:space="preserve"> HYPERLINK "https://zh.wikipedia.org/w/index.php?title=Stuart_J._Russell&amp;action=edit&amp;redlink=1" \o "Stuart J. Russell</w:instrText>
      </w:r>
      <w:r w:rsidRPr="00B34E48">
        <w:instrText>（页面不存在）</w:instrText>
      </w:r>
      <w:r w:rsidRPr="00B34E48">
        <w:instrText xml:space="preserve">" </w:instrText>
      </w:r>
      <w:r w:rsidRPr="00B34E48">
        <w:fldChar w:fldCharType="separate"/>
      </w:r>
      <w:r w:rsidRPr="00B34E48">
        <w:t>Russell, Stuart</w:t>
      </w:r>
      <w:r w:rsidRPr="00B34E48">
        <w:fldChar w:fldCharType="end"/>
      </w:r>
      <w:r w:rsidRPr="00B34E48">
        <w:t>; </w:t>
      </w:r>
      <w:hyperlink r:id="rId38" w:tooltip="彼德·诺米格" w:history="1">
        <w:r w:rsidRPr="00B34E48">
          <w:t>Norvig, Peter</w:t>
        </w:r>
      </w:hyperlink>
      <w:r w:rsidRPr="00B34E48">
        <w:t>. </w:t>
      </w:r>
      <w:hyperlink r:id="rId39" w:history="1">
        <w:r w:rsidRPr="00B34E48">
          <w:t>Artificial Intelligence: A Modern Approach</w:t>
        </w:r>
      </w:hyperlink>
      <w:r w:rsidRPr="00B34E48">
        <w:t> 2nd. Prentice Hall. 2003 [1995]</w:t>
      </w:r>
      <w:bookmarkEnd w:id="110"/>
    </w:p>
    <w:p w14:paraId="427FA6DE" w14:textId="77777777" w:rsidR="009E1384" w:rsidRPr="00B34E48" w:rsidRDefault="009E1384" w:rsidP="00EC58C9">
      <w:pPr>
        <w:numPr>
          <w:ilvl w:val="0"/>
          <w:numId w:val="1"/>
        </w:numPr>
        <w:adjustRightInd/>
        <w:spacing w:line="360" w:lineRule="exact"/>
        <w:ind w:left="424" w:hangingChars="202" w:hanging="424"/>
        <w:textAlignment w:val="auto"/>
      </w:pPr>
      <w:bookmarkStart w:id="111" w:name="_Ref358226649"/>
      <w:r w:rsidRPr="00B34E48">
        <w:t>Huang, Z. (1998). Extensions to the K-means Algorithm for Clustering Large Datasets with ategorical Values. Data Mining and Knowledge Discovery, 2, p. 283-304</w:t>
      </w:r>
      <w:bookmarkEnd w:id="111"/>
    </w:p>
    <w:p w14:paraId="6BF950D4" w14:textId="072842F9" w:rsidR="009E1384" w:rsidRPr="00B34E48" w:rsidRDefault="001D4D85" w:rsidP="00EC58C9">
      <w:pPr>
        <w:numPr>
          <w:ilvl w:val="0"/>
          <w:numId w:val="1"/>
        </w:numPr>
        <w:adjustRightInd/>
        <w:spacing w:line="360" w:lineRule="exact"/>
        <w:ind w:left="424" w:hangingChars="202" w:hanging="424"/>
        <w:textAlignment w:val="auto"/>
      </w:pPr>
      <w:bookmarkStart w:id="112" w:name="_Ref358226675"/>
      <w:r w:rsidRPr="00B34E48">
        <w:rPr>
          <w:rFonts w:hint="eastAsia"/>
        </w:rPr>
        <w:t xml:space="preserve">FreeMind. </w:t>
      </w:r>
      <w:r w:rsidRPr="00B34E48">
        <w:rPr>
          <w:rFonts w:hint="eastAsia"/>
        </w:rPr>
        <w:t>漫谈</w:t>
      </w:r>
      <w:r w:rsidRPr="00B34E48">
        <w:rPr>
          <w:rFonts w:hint="eastAsia"/>
        </w:rPr>
        <w:t xml:space="preserve"> Clustering (3): Gaussian Mixture Model</w:t>
      </w:r>
      <w:r w:rsidRPr="001D4D85">
        <w:t xml:space="preserve"> </w:t>
      </w:r>
      <w:r w:rsidRPr="00B34E48">
        <w:t>[EB/OL]</w:t>
      </w:r>
      <w:r w:rsidRPr="00B34E48">
        <w:rPr>
          <w:rFonts w:hint="eastAsia"/>
        </w:rPr>
        <w:t xml:space="preserve">(2009-02-02)[2015.5.12]. </w:t>
      </w:r>
      <w:r w:rsidRPr="00B34E48">
        <w:t>http://blog.pluskid.org/?p=39</w:t>
      </w:r>
      <w:r w:rsidRPr="00B34E48">
        <w:rPr>
          <w:rFonts w:hint="eastAsia"/>
        </w:rPr>
        <w:t>.</w:t>
      </w:r>
      <w:bookmarkEnd w:id="112"/>
    </w:p>
    <w:p w14:paraId="4A23FF47" w14:textId="304F7647" w:rsidR="00DA7245" w:rsidRPr="00B34E48" w:rsidRDefault="00DA7245" w:rsidP="00EC58C9">
      <w:pPr>
        <w:numPr>
          <w:ilvl w:val="0"/>
          <w:numId w:val="1"/>
        </w:numPr>
        <w:adjustRightInd/>
        <w:spacing w:line="360" w:lineRule="exact"/>
        <w:ind w:left="424" w:hangingChars="202" w:hanging="424"/>
        <w:textAlignment w:val="auto"/>
      </w:pPr>
      <w:bookmarkStart w:id="113" w:name="_Ref358226702"/>
      <w:r>
        <w:rPr>
          <w:rFonts w:hint="eastAsia"/>
        </w:rPr>
        <w:t>刘礼</w:t>
      </w:r>
      <w:r>
        <w:rPr>
          <w:rFonts w:hint="eastAsia"/>
        </w:rPr>
        <w:t xml:space="preserve">. </w:t>
      </w:r>
      <w:r>
        <w:rPr>
          <w:rFonts w:hint="eastAsia"/>
        </w:rPr>
        <w:t>基于视觉的室内高效定位研究</w:t>
      </w:r>
      <w:r>
        <w:rPr>
          <w:rFonts w:hint="eastAsia"/>
        </w:rPr>
        <w:t>[D].</w:t>
      </w:r>
      <w:r>
        <w:t xml:space="preserve"> </w:t>
      </w:r>
      <w:r>
        <w:t>成都</w:t>
      </w:r>
      <w:r>
        <w:rPr>
          <w:rFonts w:hint="eastAsia"/>
        </w:rPr>
        <w:t>：</w:t>
      </w:r>
      <w:r>
        <w:t>电子科技大学</w:t>
      </w:r>
      <w:r>
        <w:rPr>
          <w:rFonts w:hint="eastAsia"/>
        </w:rPr>
        <w:t>,2015</w:t>
      </w:r>
    </w:p>
    <w:p w14:paraId="6205141E" w14:textId="77777777" w:rsidR="00DA7245" w:rsidRPr="00B34E48" w:rsidRDefault="00DA7245" w:rsidP="00EC58C9">
      <w:pPr>
        <w:numPr>
          <w:ilvl w:val="0"/>
          <w:numId w:val="1"/>
        </w:numPr>
        <w:adjustRightInd/>
        <w:spacing w:line="360" w:lineRule="exact"/>
        <w:ind w:left="424" w:hangingChars="202" w:hanging="424"/>
        <w:textAlignment w:val="auto"/>
      </w:pPr>
      <w:bookmarkStart w:id="114" w:name="_Ref358226718"/>
      <w:bookmarkStart w:id="115" w:name="致谢"/>
      <w:bookmarkEnd w:id="113"/>
      <w:r w:rsidRPr="00B34E48">
        <w:rPr>
          <w:rFonts w:hint="eastAsia"/>
        </w:rPr>
        <w:t xml:space="preserve">K. Grauman and T. Darrel. </w:t>
      </w:r>
      <w:r w:rsidRPr="00B34E48">
        <w:t>The Pyramid Match Kernel:Discriminative Classification with Sets of Image Features</w:t>
      </w:r>
      <w:r w:rsidRPr="00B34E48">
        <w:rPr>
          <w:rFonts w:hint="eastAsia"/>
        </w:rPr>
        <w:t>. In Proceedings of the IEEE International Conference on Computer Vision (ICCV), Beijing, China, October 2005.</w:t>
      </w:r>
      <w:bookmarkEnd w:id="114"/>
    </w:p>
    <w:p w14:paraId="77E1AE1E" w14:textId="77777777" w:rsidR="00DA7245" w:rsidRPr="00B34E48" w:rsidRDefault="00DA7245" w:rsidP="00EC58C9">
      <w:pPr>
        <w:numPr>
          <w:ilvl w:val="0"/>
          <w:numId w:val="1"/>
        </w:numPr>
        <w:adjustRightInd/>
        <w:spacing w:line="360" w:lineRule="exact"/>
        <w:ind w:left="424" w:hangingChars="202" w:hanging="424"/>
        <w:textAlignment w:val="auto"/>
      </w:pPr>
      <w:bookmarkStart w:id="116" w:name="_Ref358226749"/>
      <w:r w:rsidRPr="00B34E48">
        <w:rPr>
          <w:rFonts w:hint="eastAsia"/>
        </w:rPr>
        <w:t>张贺</w:t>
      </w:r>
      <w:r w:rsidRPr="00B34E48">
        <w:rPr>
          <w:rFonts w:hint="eastAsia"/>
        </w:rPr>
        <w:t>. SVM</w:t>
      </w:r>
      <w:r w:rsidRPr="00B34E48">
        <w:rPr>
          <w:rFonts w:hint="eastAsia"/>
        </w:rPr>
        <w:t>实现多分类的三种方法</w:t>
      </w:r>
      <w:r w:rsidRPr="00B34E48">
        <w:rPr>
          <w:rFonts w:hint="eastAsia"/>
        </w:rPr>
        <w:t>[EB/OL](2016-03-11)[</w:t>
      </w:r>
      <w:r w:rsidRPr="00B34E48">
        <w:t>2017/6/4</w:t>
      </w:r>
      <w:r w:rsidRPr="00B34E48">
        <w:rPr>
          <w:rFonts w:hint="eastAsia"/>
        </w:rPr>
        <w:t xml:space="preserve">]. </w:t>
      </w:r>
      <w:r w:rsidRPr="00B34E48">
        <w:t>http://www.cnblogs.com/CheeseZH/p/5265959.html</w:t>
      </w:r>
      <w:bookmarkEnd w:id="116"/>
    </w:p>
    <w:p w14:paraId="27E1B255" w14:textId="77777777" w:rsidR="00DA7245" w:rsidRPr="00B34E48" w:rsidRDefault="00DA7245" w:rsidP="00EC58C9">
      <w:pPr>
        <w:numPr>
          <w:ilvl w:val="0"/>
          <w:numId w:val="1"/>
        </w:numPr>
        <w:adjustRightInd/>
        <w:spacing w:line="360" w:lineRule="exact"/>
        <w:ind w:left="424" w:hangingChars="202" w:hanging="424"/>
        <w:textAlignment w:val="auto"/>
      </w:pPr>
      <w:bookmarkStart w:id="117" w:name="_Ref358226783"/>
      <w:r w:rsidRPr="00B34E48">
        <w:rPr>
          <w:rFonts w:hint="eastAsia"/>
        </w:rPr>
        <w:t>Andrew Gilbert, er al. ImageCLEF 2012-2015 WEBUPV I</w:t>
      </w:r>
      <w:r w:rsidRPr="00B34E48">
        <w:t>m</w:t>
      </w:r>
      <w:r w:rsidRPr="00B34E48">
        <w:rPr>
          <w:rFonts w:hint="eastAsia"/>
        </w:rPr>
        <w:t>age Annotation Datasets[EB/OL]. http://www.imageclef.org</w:t>
      </w:r>
      <w:bookmarkEnd w:id="117"/>
    </w:p>
    <w:p w14:paraId="18831D0E" w14:textId="77777777" w:rsidR="00DA7245" w:rsidRPr="00B34E48" w:rsidRDefault="00DA7245" w:rsidP="00EC58C9">
      <w:pPr>
        <w:numPr>
          <w:ilvl w:val="0"/>
          <w:numId w:val="1"/>
        </w:numPr>
        <w:adjustRightInd/>
        <w:spacing w:line="360" w:lineRule="exact"/>
        <w:ind w:left="424" w:hangingChars="202" w:hanging="424"/>
        <w:textAlignment w:val="auto"/>
      </w:pPr>
      <w:bookmarkStart w:id="118" w:name="_Ref358226857"/>
      <w:r w:rsidRPr="00B34E48">
        <w:rPr>
          <w:rFonts w:hint="eastAsia"/>
        </w:rPr>
        <w:t xml:space="preserve">Opencv team. Overview of opencv[EB/OL]. </w:t>
      </w:r>
      <w:hyperlink r:id="rId40" w:history="1">
        <w:r w:rsidRPr="00B34E48">
          <w:rPr>
            <w:rFonts w:hint="eastAsia"/>
          </w:rPr>
          <w:t>http://www.opencv.org</w:t>
        </w:r>
      </w:hyperlink>
      <w:bookmarkEnd w:id="118"/>
    </w:p>
    <w:p w14:paraId="78FE6212" w14:textId="77777777" w:rsidR="00DA7245" w:rsidRPr="00B34E48" w:rsidRDefault="00DA7245" w:rsidP="00EC58C9">
      <w:pPr>
        <w:numPr>
          <w:ilvl w:val="0"/>
          <w:numId w:val="1"/>
        </w:numPr>
        <w:adjustRightInd/>
        <w:spacing w:line="360" w:lineRule="exact"/>
        <w:ind w:left="424" w:hangingChars="202" w:hanging="424"/>
        <w:textAlignment w:val="auto"/>
      </w:pPr>
      <w:bookmarkStart w:id="119" w:name="_Ref358226901"/>
      <w:r w:rsidRPr="00B34E48">
        <w:rPr>
          <w:rFonts w:hint="eastAsia"/>
        </w:rPr>
        <w:t xml:space="preserve">Django team. Meet Django[EB/OL]. </w:t>
      </w:r>
      <w:hyperlink r:id="rId41" w:history="1">
        <w:r w:rsidRPr="00B34E48">
          <w:rPr>
            <w:rFonts w:hint="eastAsia"/>
          </w:rPr>
          <w:t>http://www.djangoproject.com</w:t>
        </w:r>
      </w:hyperlink>
      <w:bookmarkEnd w:id="119"/>
    </w:p>
    <w:p w14:paraId="52055163" w14:textId="77777777" w:rsidR="00DA7245" w:rsidRPr="00B34E48" w:rsidRDefault="00DA7245" w:rsidP="00EC58C9">
      <w:pPr>
        <w:numPr>
          <w:ilvl w:val="0"/>
          <w:numId w:val="1"/>
        </w:numPr>
        <w:adjustRightInd/>
        <w:spacing w:line="360" w:lineRule="exact"/>
        <w:ind w:left="424" w:hangingChars="202" w:hanging="424"/>
        <w:textAlignment w:val="auto"/>
      </w:pPr>
      <w:bookmarkStart w:id="120" w:name="_Ref358226922"/>
      <w:r w:rsidRPr="00B34E48">
        <w:t>W</w:t>
      </w:r>
      <w:r w:rsidRPr="00B34E48">
        <w:rPr>
          <w:rFonts w:hint="eastAsia"/>
        </w:rPr>
        <w:t xml:space="preserve">3school team. Html5 </w:t>
      </w:r>
      <w:r w:rsidRPr="00B34E48">
        <w:rPr>
          <w:rFonts w:hint="eastAsia"/>
        </w:rPr>
        <w:t>教程</w:t>
      </w:r>
      <w:r w:rsidRPr="00B34E48">
        <w:rPr>
          <w:rFonts w:hint="eastAsia"/>
        </w:rPr>
        <w:t xml:space="preserve">[EB/OL]. </w:t>
      </w:r>
      <w:hyperlink r:id="rId42" w:history="1">
        <w:r w:rsidRPr="00B34E48">
          <w:t>http://www.w3school.com.cn/html5/index.asp</w:t>
        </w:r>
      </w:hyperlink>
      <w:bookmarkEnd w:id="120"/>
    </w:p>
    <w:p w14:paraId="31101EC1" w14:textId="77777777" w:rsidR="00DA7245" w:rsidRDefault="00DA7245" w:rsidP="00B34E48">
      <w:pPr>
        <w:adjustRightInd/>
        <w:spacing w:line="360" w:lineRule="exact"/>
        <w:jc w:val="left"/>
        <w:textAlignment w:val="auto"/>
      </w:pPr>
    </w:p>
    <w:p w14:paraId="52789925" w14:textId="77777777" w:rsidR="00DA7245" w:rsidRDefault="00DA7245" w:rsidP="00CC32B5">
      <w:pPr>
        <w:spacing w:line="360" w:lineRule="exact"/>
        <w:jc w:val="left"/>
        <w:rPr>
          <w:rFonts w:eastAsia="黑体"/>
          <w:b/>
          <w:sz w:val="28"/>
          <w:szCs w:val="28"/>
        </w:rPr>
      </w:pPr>
    </w:p>
    <w:p w14:paraId="1D88E0E6" w14:textId="77777777" w:rsidR="00DA7245" w:rsidRPr="00D32651" w:rsidRDefault="00DA7245" w:rsidP="00CC32B5">
      <w:pPr>
        <w:spacing w:line="360" w:lineRule="exact"/>
        <w:jc w:val="left"/>
        <w:rPr>
          <w:rFonts w:eastAsia="黑体"/>
          <w:b/>
          <w:sz w:val="28"/>
          <w:szCs w:val="28"/>
        </w:rPr>
      </w:pPr>
    </w:p>
    <w:p w14:paraId="52498BC9" w14:textId="272894A0" w:rsidR="00CC32B5" w:rsidRDefault="00DA7245" w:rsidP="002E10CB">
      <w:pPr>
        <w:pStyle w:val="1"/>
        <w:spacing w:beforeLines="50" w:before="120" w:afterLines="50" w:after="120" w:line="360" w:lineRule="exact"/>
        <w:ind w:firstLine="560"/>
        <w:jc w:val="center"/>
        <w:rPr>
          <w:rFonts w:ascii="Arial" w:eastAsia="黑体" w:hAnsi="Arial" w:cs="Arial"/>
          <w:b w:val="0"/>
          <w:i w:val="0"/>
        </w:rPr>
      </w:pPr>
      <w:bookmarkStart w:id="121" w:name="_Toc261510901"/>
      <w:bookmarkStart w:id="122" w:name="_Toc484538653"/>
      <w:r w:rsidRPr="00EE3938">
        <w:rPr>
          <w:rFonts w:ascii="Arial" w:eastAsia="黑体" w:hAnsi="Arial" w:cs="Arial"/>
          <w:b w:val="0"/>
          <w:i w:val="0"/>
        </w:rPr>
        <w:lastRenderedPageBreak/>
        <w:t>谢</w:t>
      </w:r>
      <w:bookmarkEnd w:id="121"/>
      <w:r>
        <w:rPr>
          <w:rFonts w:ascii="Arial" w:eastAsia="黑体" w:hAnsi="Arial" w:cs="Arial" w:hint="eastAsia"/>
          <w:b w:val="0"/>
          <w:i w:val="0"/>
        </w:rPr>
        <w:t xml:space="preserve"> </w:t>
      </w:r>
      <w:r w:rsidRPr="00EE3938">
        <w:rPr>
          <w:rFonts w:ascii="Arial" w:eastAsia="黑体" w:hAnsi="Arial" w:cs="Arial" w:hint="eastAsia"/>
          <w:b w:val="0"/>
          <w:i w:val="0"/>
        </w:rPr>
        <w:t>辞</w:t>
      </w:r>
      <w:bookmarkEnd w:id="115"/>
      <w:bookmarkEnd w:id="122"/>
    </w:p>
    <w:p w14:paraId="29E54A2E" w14:textId="7C2FFF89" w:rsidR="002E10CB" w:rsidRDefault="002E10CB" w:rsidP="00077DEF">
      <w:pPr>
        <w:pStyle w:val="zhengwen"/>
      </w:pPr>
      <w:r>
        <w:rPr>
          <w:rFonts w:hint="eastAsia"/>
        </w:rPr>
        <w:t>四年的大学生涯转瞬即逝，我仿佛感觉我昨天才迈入同济的校园，然而明天就要离开可爱的校园，时间过得真快啊。</w:t>
      </w:r>
    </w:p>
    <w:p w14:paraId="18A61AF1" w14:textId="586B2A12" w:rsidR="002E10CB" w:rsidRDefault="002E10CB" w:rsidP="00077DEF">
      <w:pPr>
        <w:pStyle w:val="zhengwen"/>
      </w:pPr>
      <w:r>
        <w:rPr>
          <w:rFonts w:hint="eastAsia"/>
        </w:rPr>
        <w:t>首先十分感谢赵钦佩老师在选题之初对我的宝贵</w:t>
      </w:r>
      <w:r w:rsidR="00BD6526">
        <w:rPr>
          <w:rFonts w:hint="eastAsia"/>
        </w:rPr>
        <w:t>建议，让我能一步一步从懵懂到实现整个项目。同时也同样十分感谢饶卫</w:t>
      </w:r>
      <w:r>
        <w:rPr>
          <w:rFonts w:hint="eastAsia"/>
        </w:rPr>
        <w:t>雄老师，和赵钦佩老师一起，在每周的组会上都对我进行了严格的监督和悉心的指导，并为我所遇到的难题提供了许多解决思路和帮助</w:t>
      </w:r>
      <w:r w:rsidR="0022242C">
        <w:rPr>
          <w:rFonts w:hint="eastAsia"/>
        </w:rPr>
        <w:t>，非常感谢你们的认真负责</w:t>
      </w:r>
      <w:r>
        <w:rPr>
          <w:rFonts w:hint="eastAsia"/>
        </w:rPr>
        <w:t>。</w:t>
      </w:r>
    </w:p>
    <w:p w14:paraId="6D3EE3BF" w14:textId="6507CCFA" w:rsidR="002E10CB" w:rsidRDefault="002E10CB" w:rsidP="00077DEF">
      <w:pPr>
        <w:pStyle w:val="zhengwen"/>
      </w:pPr>
      <w:r>
        <w:rPr>
          <w:rFonts w:hint="eastAsia"/>
        </w:rPr>
        <w:t>同样十分感谢软件学院的各位老师，特别是数字媒体专业的老师们，你们在图像等方面对我的培养让我在毕业设计里如虎添翼，</w:t>
      </w:r>
      <w:r w:rsidR="00567284">
        <w:rPr>
          <w:rFonts w:hint="eastAsia"/>
        </w:rPr>
        <w:t>少走了很多弯路。也很感谢你们对我的兴趣培养，让我对编程、游戏设计等方面产生了极大的兴趣。</w:t>
      </w:r>
    </w:p>
    <w:p w14:paraId="6A8474A2" w14:textId="36C34121" w:rsidR="00CC32B5" w:rsidRDefault="00567284" w:rsidP="00077DEF">
      <w:pPr>
        <w:pStyle w:val="zhengwen"/>
      </w:pPr>
      <w:r>
        <w:rPr>
          <w:rFonts w:hint="eastAsia"/>
        </w:rPr>
        <w:t>最后，十分感谢一路陪伴我的同学和朋友，和你们度过的每一天都是我大学生活珍贵的记忆。有了你们我的生活才丰富多彩！</w:t>
      </w:r>
    </w:p>
    <w:p w14:paraId="7BA65A5D" w14:textId="7DF78A80" w:rsidR="00567284" w:rsidRPr="00CC3AF6" w:rsidRDefault="00567284" w:rsidP="00077DEF">
      <w:pPr>
        <w:pStyle w:val="zhengwen"/>
      </w:pPr>
      <w:r>
        <w:rPr>
          <w:rFonts w:hint="eastAsia"/>
        </w:rPr>
        <w:t>谢谢大家！</w:t>
      </w:r>
    </w:p>
    <w:p w14:paraId="767B6A27" w14:textId="77777777" w:rsidR="00CC32B5" w:rsidRPr="00260D1E" w:rsidRDefault="00CC32B5" w:rsidP="00CC32B5">
      <w:pPr>
        <w:spacing w:line="360" w:lineRule="exact"/>
      </w:pPr>
    </w:p>
    <w:p w14:paraId="77A44B4E" w14:textId="77777777" w:rsidR="00E01C17" w:rsidRDefault="00E01C17"/>
    <w:sectPr w:rsidR="00E01C17" w:rsidSect="00E01C17">
      <w:headerReference w:type="default" r:id="rId43"/>
      <w:footerReference w:type="default" r:id="rId44"/>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15846" w14:textId="77777777" w:rsidR="005924DC" w:rsidRDefault="005924DC">
      <w:r>
        <w:separator/>
      </w:r>
    </w:p>
    <w:p w14:paraId="38C44C59" w14:textId="77777777" w:rsidR="005924DC" w:rsidRDefault="005924DC"/>
  </w:endnote>
  <w:endnote w:type="continuationSeparator" w:id="0">
    <w:p w14:paraId="073D9951" w14:textId="77777777" w:rsidR="005924DC" w:rsidRDefault="005924DC">
      <w:r>
        <w:continuationSeparator/>
      </w:r>
    </w:p>
    <w:p w14:paraId="612F780A" w14:textId="77777777" w:rsidR="005924DC" w:rsidRDefault="00592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STIXGeneral-Regular">
    <w:charset w:val="00"/>
    <w:family w:val="auto"/>
    <w:pitch w:val="variable"/>
    <w:sig w:usb0="A00002FF" w:usb1="4203FDFF" w:usb2="02000020" w:usb3="00000000" w:csb0="8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3DB78" w14:textId="77777777" w:rsidR="00E37E2A" w:rsidRPr="001934B9" w:rsidRDefault="00E37E2A">
    <w:pPr>
      <w:pStyle w:val="a7"/>
      <w:ind w:firstLine="480"/>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EF2B83" w:rsidRPr="00EF2B83">
      <w:rPr>
        <w:noProof/>
        <w:sz w:val="24"/>
        <w:szCs w:val="24"/>
        <w:lang w:val="zh-CN"/>
      </w:rPr>
      <w:t>IV</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A189B" w14:textId="77777777" w:rsidR="00E37E2A" w:rsidRDefault="00E37E2A" w:rsidP="00E01C17">
    <w:pPr>
      <w:pStyle w:val="a7"/>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EF2B83">
      <w:rPr>
        <w:rFonts w:ascii="宋体"/>
        <w:noProof/>
        <w:sz w:val="24"/>
        <w:szCs w:val="24"/>
      </w:rPr>
      <w:t>41</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sz w:val="24"/>
        <w:szCs w:val="24"/>
      </w:rPr>
      <w:fldChar w:fldCharType="begin"/>
    </w:r>
    <w:r>
      <w:rPr>
        <w:rStyle w:val="a6"/>
        <w:sz w:val="24"/>
        <w:szCs w:val="24"/>
      </w:rPr>
      <w:instrText xml:space="preserve"> PAGE </w:instrText>
    </w:r>
    <w:r>
      <w:rPr>
        <w:rStyle w:val="a6"/>
        <w:sz w:val="24"/>
        <w:szCs w:val="24"/>
      </w:rPr>
      <w:fldChar w:fldCharType="separate"/>
    </w:r>
    <w:r w:rsidR="00EF2B83">
      <w:rPr>
        <w:rStyle w:val="a6"/>
        <w:noProof/>
        <w:sz w:val="24"/>
        <w:szCs w:val="24"/>
      </w:rPr>
      <w:t>3</w:t>
    </w:r>
    <w:r>
      <w:rPr>
        <w:rStyle w:val="a6"/>
        <w:sz w:val="24"/>
        <w:szCs w:val="24"/>
      </w:rPr>
      <w:fldChar w:fldCharType="end"/>
    </w:r>
    <w:r>
      <w:rPr>
        <w:rFonts w:ascii="宋体"/>
        <w:sz w:val="24"/>
        <w:szCs w:val="24"/>
      </w:rPr>
      <w:t xml:space="preserve">  </w:t>
    </w:r>
    <w:r>
      <w:rPr>
        <w:rFonts w:ascii="宋体" w:hint="eastAsia"/>
        <w:sz w:val="24"/>
        <w:szCs w:val="24"/>
      </w:rPr>
      <w:t>页</w:t>
    </w:r>
  </w:p>
  <w:p w14:paraId="252E9BF8" w14:textId="77777777" w:rsidR="00E37E2A" w:rsidRDefault="00E37E2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92CCFF" w14:textId="77777777" w:rsidR="005924DC" w:rsidRDefault="005924DC">
      <w:r>
        <w:separator/>
      </w:r>
    </w:p>
    <w:p w14:paraId="7ECF2A86" w14:textId="77777777" w:rsidR="005924DC" w:rsidRDefault="005924DC"/>
  </w:footnote>
  <w:footnote w:type="continuationSeparator" w:id="0">
    <w:p w14:paraId="3833C982" w14:textId="77777777" w:rsidR="005924DC" w:rsidRDefault="005924DC">
      <w:r>
        <w:continuationSeparator/>
      </w:r>
    </w:p>
    <w:p w14:paraId="35C644C9" w14:textId="77777777" w:rsidR="005924DC" w:rsidRDefault="005924D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10E7" w14:textId="77777777" w:rsidR="00E37E2A" w:rsidRDefault="00E37E2A">
    <w:pPr>
      <w:framePr w:w="466" w:h="11551" w:hSpace="180" w:wrap="auto" w:vAnchor="text" w:hAnchor="page" w:x="831" w:y="151"/>
      <w:jc w:val="center"/>
      <w:rPr>
        <w:rFonts w:ascii="宋体"/>
      </w:rPr>
    </w:pPr>
  </w:p>
  <w:p w14:paraId="4F0255FE" w14:textId="77777777" w:rsidR="00E37E2A" w:rsidRDefault="00E37E2A">
    <w:pPr>
      <w:framePr w:w="466" w:h="11551" w:hSpace="180" w:wrap="auto" w:vAnchor="text" w:hAnchor="page" w:x="831" w:y="151"/>
      <w:jc w:val="center"/>
      <w:rPr>
        <w:rFonts w:ascii="宋体"/>
      </w:rPr>
    </w:pPr>
  </w:p>
  <w:p w14:paraId="27A9D694" w14:textId="77777777" w:rsidR="00E37E2A" w:rsidRDefault="00E37E2A">
    <w:pPr>
      <w:framePr w:w="466" w:h="11551" w:hSpace="180" w:wrap="auto" w:vAnchor="text" w:hAnchor="page" w:x="831" w:y="151"/>
      <w:jc w:val="center"/>
      <w:rPr>
        <w:rFonts w:ascii="宋体"/>
      </w:rPr>
    </w:pPr>
  </w:p>
  <w:p w14:paraId="3999B56C" w14:textId="77777777" w:rsidR="00E37E2A" w:rsidRDefault="00E37E2A">
    <w:pPr>
      <w:framePr w:w="466" w:h="11551" w:hSpace="180" w:wrap="auto" w:vAnchor="text" w:hAnchor="page" w:x="831" w:y="151"/>
      <w:jc w:val="center"/>
      <w:rPr>
        <w:rFonts w:ascii="宋体"/>
      </w:rPr>
    </w:pPr>
  </w:p>
  <w:p w14:paraId="58D1B8EA" w14:textId="77777777" w:rsidR="00E37E2A" w:rsidRDefault="00E37E2A">
    <w:pPr>
      <w:framePr w:w="466" w:h="11551" w:hSpace="180" w:wrap="auto" w:vAnchor="text" w:hAnchor="page" w:x="831" w:y="151"/>
      <w:jc w:val="center"/>
      <w:rPr>
        <w:rFonts w:ascii="宋体"/>
      </w:rPr>
    </w:pPr>
  </w:p>
  <w:p w14:paraId="00AFCA32" w14:textId="77777777" w:rsidR="00E37E2A" w:rsidRDefault="00E37E2A">
    <w:pPr>
      <w:framePr w:w="466" w:h="11551" w:hSpace="180" w:wrap="auto" w:vAnchor="text" w:hAnchor="page" w:x="831" w:y="151"/>
      <w:jc w:val="center"/>
      <w:rPr>
        <w:rFonts w:ascii="宋体"/>
      </w:rPr>
    </w:pPr>
  </w:p>
  <w:p w14:paraId="72EC83D4" w14:textId="77777777" w:rsidR="00E37E2A" w:rsidRDefault="00E37E2A">
    <w:pPr>
      <w:framePr w:w="466" w:h="11551" w:hSpace="180" w:wrap="auto" w:vAnchor="text" w:hAnchor="page" w:x="831" w:y="151"/>
      <w:jc w:val="center"/>
      <w:rPr>
        <w:rFonts w:ascii="宋体"/>
      </w:rPr>
    </w:pPr>
  </w:p>
  <w:p w14:paraId="768A4789" w14:textId="77777777" w:rsidR="00E37E2A" w:rsidRDefault="00E37E2A">
    <w:pPr>
      <w:framePr w:w="466" w:h="11551" w:hSpace="180" w:wrap="auto" w:vAnchor="text" w:hAnchor="page" w:x="831" w:y="151"/>
      <w:jc w:val="center"/>
      <w:rPr>
        <w:rFonts w:ascii="宋体"/>
      </w:rPr>
    </w:pPr>
  </w:p>
  <w:p w14:paraId="31E75153" w14:textId="77777777" w:rsidR="00E37E2A" w:rsidRDefault="00E37E2A">
    <w:pPr>
      <w:framePr w:w="466" w:h="11551" w:hSpace="180" w:wrap="auto" w:vAnchor="text" w:hAnchor="page" w:x="831" w:y="151"/>
      <w:jc w:val="center"/>
      <w:rPr>
        <w:rFonts w:ascii="宋体"/>
      </w:rPr>
    </w:pPr>
  </w:p>
  <w:p w14:paraId="1227AF0D" w14:textId="77777777" w:rsidR="00E37E2A" w:rsidRDefault="00E37E2A">
    <w:pPr>
      <w:framePr w:w="466" w:h="11551" w:hSpace="180" w:wrap="auto" w:vAnchor="text" w:hAnchor="page" w:x="831" w:y="151"/>
      <w:jc w:val="center"/>
      <w:rPr>
        <w:rFonts w:ascii="宋体"/>
      </w:rPr>
    </w:pPr>
    <w:r>
      <w:rPr>
        <w:rFonts w:ascii="宋体" w:hint="eastAsia"/>
      </w:rPr>
      <w:t>┊</w:t>
    </w:r>
  </w:p>
  <w:p w14:paraId="17734DA8" w14:textId="77777777" w:rsidR="00E37E2A" w:rsidRDefault="00E37E2A">
    <w:pPr>
      <w:framePr w:w="466" w:h="11551" w:hSpace="180" w:wrap="auto" w:vAnchor="text" w:hAnchor="page" w:x="831" w:y="151"/>
      <w:jc w:val="center"/>
      <w:rPr>
        <w:rFonts w:ascii="宋体"/>
      </w:rPr>
    </w:pPr>
    <w:r>
      <w:rPr>
        <w:rFonts w:ascii="宋体" w:hint="eastAsia"/>
      </w:rPr>
      <w:t>┊</w:t>
    </w:r>
  </w:p>
  <w:p w14:paraId="3D76E7E5" w14:textId="77777777" w:rsidR="00E37E2A" w:rsidRDefault="00E37E2A">
    <w:pPr>
      <w:framePr w:w="466" w:h="11551" w:hSpace="180" w:wrap="auto" w:vAnchor="text" w:hAnchor="page" w:x="831" w:y="151"/>
      <w:jc w:val="center"/>
      <w:rPr>
        <w:rFonts w:ascii="宋体"/>
      </w:rPr>
    </w:pPr>
    <w:r>
      <w:rPr>
        <w:rFonts w:ascii="宋体" w:hint="eastAsia"/>
      </w:rPr>
      <w:t>┊</w:t>
    </w:r>
  </w:p>
  <w:p w14:paraId="15AB0912" w14:textId="77777777" w:rsidR="00E37E2A" w:rsidRDefault="00E37E2A">
    <w:pPr>
      <w:framePr w:w="466" w:h="11551" w:hSpace="180" w:wrap="auto" w:vAnchor="text" w:hAnchor="page" w:x="831" w:y="151"/>
      <w:jc w:val="center"/>
      <w:rPr>
        <w:rFonts w:ascii="宋体"/>
      </w:rPr>
    </w:pPr>
    <w:r>
      <w:rPr>
        <w:rFonts w:ascii="宋体" w:hint="eastAsia"/>
      </w:rPr>
      <w:t>┊</w:t>
    </w:r>
  </w:p>
  <w:p w14:paraId="5D87B8F3" w14:textId="77777777" w:rsidR="00E37E2A" w:rsidRDefault="00E37E2A">
    <w:pPr>
      <w:framePr w:w="466" w:h="11551" w:hSpace="180" w:wrap="auto" w:vAnchor="text" w:hAnchor="page" w:x="831" w:y="151"/>
      <w:jc w:val="center"/>
      <w:rPr>
        <w:rFonts w:ascii="宋体"/>
      </w:rPr>
    </w:pPr>
    <w:r>
      <w:rPr>
        <w:rFonts w:ascii="宋体" w:hint="eastAsia"/>
      </w:rPr>
      <w:t>┊</w:t>
    </w:r>
  </w:p>
  <w:p w14:paraId="3ACF3212" w14:textId="77777777" w:rsidR="00E37E2A" w:rsidRDefault="00E37E2A">
    <w:pPr>
      <w:framePr w:w="466" w:h="11551" w:hSpace="180" w:wrap="auto" w:vAnchor="text" w:hAnchor="page" w:x="831" w:y="151"/>
      <w:jc w:val="center"/>
      <w:rPr>
        <w:rFonts w:ascii="宋体"/>
      </w:rPr>
    </w:pPr>
    <w:r>
      <w:rPr>
        <w:rFonts w:ascii="宋体" w:hint="eastAsia"/>
      </w:rPr>
      <w:t>┊</w:t>
    </w:r>
  </w:p>
  <w:p w14:paraId="39C0B6AE" w14:textId="77777777" w:rsidR="00E37E2A" w:rsidRDefault="00E37E2A">
    <w:pPr>
      <w:framePr w:w="466" w:h="11551" w:hSpace="180" w:wrap="auto" w:vAnchor="text" w:hAnchor="page" w:x="831" w:y="151"/>
      <w:jc w:val="center"/>
      <w:rPr>
        <w:rFonts w:ascii="宋体"/>
      </w:rPr>
    </w:pPr>
    <w:r>
      <w:rPr>
        <w:rFonts w:ascii="宋体" w:hint="eastAsia"/>
      </w:rPr>
      <w:t>┊</w:t>
    </w:r>
  </w:p>
  <w:p w14:paraId="312CF865" w14:textId="77777777" w:rsidR="00E37E2A" w:rsidRDefault="00E37E2A">
    <w:pPr>
      <w:framePr w:w="466" w:h="11551" w:hSpace="180" w:wrap="auto" w:vAnchor="text" w:hAnchor="page" w:x="831" w:y="151"/>
      <w:jc w:val="center"/>
      <w:rPr>
        <w:rFonts w:ascii="宋体"/>
      </w:rPr>
    </w:pPr>
    <w:r>
      <w:rPr>
        <w:rFonts w:ascii="宋体" w:hint="eastAsia"/>
      </w:rPr>
      <w:t>┊</w:t>
    </w:r>
  </w:p>
  <w:p w14:paraId="25420399" w14:textId="77777777" w:rsidR="00E37E2A" w:rsidRDefault="00E37E2A">
    <w:pPr>
      <w:framePr w:w="466" w:h="11551" w:hSpace="180" w:wrap="auto" w:vAnchor="text" w:hAnchor="page" w:x="831" w:y="151"/>
      <w:jc w:val="center"/>
      <w:rPr>
        <w:rFonts w:ascii="宋体"/>
      </w:rPr>
    </w:pPr>
    <w:r>
      <w:rPr>
        <w:rFonts w:ascii="宋体" w:hint="eastAsia"/>
      </w:rPr>
      <w:t>┊</w:t>
    </w:r>
  </w:p>
  <w:p w14:paraId="7090D44E" w14:textId="77777777" w:rsidR="00E37E2A" w:rsidRDefault="00E37E2A">
    <w:pPr>
      <w:framePr w:w="466" w:h="11551" w:hSpace="180" w:wrap="auto" w:vAnchor="text" w:hAnchor="page" w:x="831" w:y="151"/>
      <w:jc w:val="center"/>
      <w:rPr>
        <w:rFonts w:ascii="宋体"/>
      </w:rPr>
    </w:pPr>
    <w:r>
      <w:rPr>
        <w:rFonts w:ascii="宋体" w:hint="eastAsia"/>
      </w:rPr>
      <w:t>┊</w:t>
    </w:r>
  </w:p>
  <w:p w14:paraId="7F2D985D" w14:textId="77777777" w:rsidR="00E37E2A" w:rsidRDefault="00E37E2A">
    <w:pPr>
      <w:framePr w:w="466" w:h="11551" w:hSpace="180" w:wrap="auto" w:vAnchor="text" w:hAnchor="page" w:x="831" w:y="151"/>
      <w:jc w:val="center"/>
    </w:pPr>
    <w:r>
      <w:rPr>
        <w:rFonts w:ascii="宋体" w:hint="eastAsia"/>
      </w:rPr>
      <w:t>┊</w:t>
    </w:r>
  </w:p>
  <w:p w14:paraId="133B1482" w14:textId="77777777" w:rsidR="00E37E2A" w:rsidRDefault="00E37E2A">
    <w:pPr>
      <w:framePr w:w="466" w:h="11551" w:hSpace="180" w:wrap="auto" w:vAnchor="text" w:hAnchor="page" w:x="831" w:y="151"/>
      <w:jc w:val="center"/>
      <w:rPr>
        <w:rFonts w:ascii="宋体"/>
      </w:rPr>
    </w:pPr>
    <w:r>
      <w:rPr>
        <w:rFonts w:ascii="宋体" w:hint="eastAsia"/>
      </w:rPr>
      <w:t>┊</w:t>
    </w:r>
  </w:p>
  <w:p w14:paraId="5C8E8848" w14:textId="77777777" w:rsidR="00E37E2A" w:rsidRDefault="00E37E2A">
    <w:pPr>
      <w:framePr w:w="466" w:h="11551" w:hSpace="180" w:wrap="auto" w:vAnchor="text" w:hAnchor="page" w:x="831" w:y="151"/>
      <w:jc w:val="center"/>
      <w:rPr>
        <w:rFonts w:ascii="宋体"/>
      </w:rPr>
    </w:pPr>
    <w:r>
      <w:rPr>
        <w:rFonts w:ascii="宋体" w:hint="eastAsia"/>
      </w:rPr>
      <w:t>┊</w:t>
    </w:r>
  </w:p>
  <w:p w14:paraId="630F0FD1" w14:textId="77777777" w:rsidR="00E37E2A" w:rsidRDefault="00E37E2A">
    <w:pPr>
      <w:framePr w:w="466" w:h="11551" w:hSpace="180" w:wrap="auto" w:vAnchor="text" w:hAnchor="page" w:x="831" w:y="151"/>
      <w:jc w:val="center"/>
      <w:rPr>
        <w:rFonts w:ascii="宋体"/>
      </w:rPr>
    </w:pPr>
    <w:r>
      <w:rPr>
        <w:rFonts w:ascii="宋体" w:hint="eastAsia"/>
      </w:rPr>
      <w:t>装</w:t>
    </w:r>
  </w:p>
  <w:p w14:paraId="53DEA0B6" w14:textId="77777777" w:rsidR="00E37E2A" w:rsidRDefault="00E37E2A">
    <w:pPr>
      <w:framePr w:w="466" w:h="11551" w:hSpace="180" w:wrap="auto" w:vAnchor="text" w:hAnchor="page" w:x="831" w:y="151"/>
      <w:jc w:val="center"/>
      <w:rPr>
        <w:rFonts w:ascii="宋体"/>
      </w:rPr>
    </w:pPr>
    <w:r>
      <w:rPr>
        <w:rFonts w:ascii="宋体" w:hint="eastAsia"/>
      </w:rPr>
      <w:t>┊</w:t>
    </w:r>
  </w:p>
  <w:p w14:paraId="1EC85384" w14:textId="77777777" w:rsidR="00E37E2A" w:rsidRDefault="00E37E2A">
    <w:pPr>
      <w:framePr w:w="466" w:h="11551" w:hSpace="180" w:wrap="auto" w:vAnchor="text" w:hAnchor="page" w:x="831" w:y="151"/>
      <w:jc w:val="center"/>
      <w:rPr>
        <w:rFonts w:ascii="宋体"/>
      </w:rPr>
    </w:pPr>
    <w:r>
      <w:rPr>
        <w:rFonts w:ascii="宋体" w:hint="eastAsia"/>
      </w:rPr>
      <w:t>┊</w:t>
    </w:r>
  </w:p>
  <w:p w14:paraId="0638A9ED" w14:textId="77777777" w:rsidR="00E37E2A" w:rsidRDefault="00E37E2A">
    <w:pPr>
      <w:framePr w:w="466" w:h="11551" w:hSpace="180" w:wrap="auto" w:vAnchor="text" w:hAnchor="page" w:x="831" w:y="151"/>
      <w:jc w:val="center"/>
      <w:rPr>
        <w:rFonts w:ascii="宋体"/>
      </w:rPr>
    </w:pPr>
    <w:r>
      <w:rPr>
        <w:rFonts w:ascii="宋体" w:hint="eastAsia"/>
      </w:rPr>
      <w:t>┊</w:t>
    </w:r>
  </w:p>
  <w:p w14:paraId="46DB9AB3" w14:textId="77777777" w:rsidR="00E37E2A" w:rsidRDefault="00E37E2A">
    <w:pPr>
      <w:framePr w:w="466" w:h="11551" w:hSpace="180" w:wrap="auto" w:vAnchor="text" w:hAnchor="page" w:x="831" w:y="151"/>
      <w:jc w:val="center"/>
      <w:rPr>
        <w:rFonts w:ascii="宋体"/>
      </w:rPr>
    </w:pPr>
    <w:r>
      <w:rPr>
        <w:rFonts w:ascii="宋体" w:hint="eastAsia"/>
      </w:rPr>
      <w:t>┊</w:t>
    </w:r>
  </w:p>
  <w:p w14:paraId="71CAA84E" w14:textId="77777777" w:rsidR="00E37E2A" w:rsidRDefault="00E37E2A">
    <w:pPr>
      <w:framePr w:w="466" w:h="11551" w:hSpace="180" w:wrap="auto" w:vAnchor="text" w:hAnchor="page" w:x="831" w:y="151"/>
      <w:jc w:val="center"/>
      <w:rPr>
        <w:rFonts w:ascii="宋体"/>
      </w:rPr>
    </w:pPr>
    <w:r>
      <w:rPr>
        <w:rFonts w:ascii="宋体" w:hint="eastAsia"/>
      </w:rPr>
      <w:t>┊</w:t>
    </w:r>
  </w:p>
  <w:p w14:paraId="06A7AC07" w14:textId="77777777" w:rsidR="00E37E2A" w:rsidRDefault="00E37E2A">
    <w:pPr>
      <w:framePr w:w="466" w:h="11551" w:hSpace="180" w:wrap="auto" w:vAnchor="text" w:hAnchor="page" w:x="831" w:y="151"/>
      <w:jc w:val="center"/>
      <w:rPr>
        <w:rFonts w:ascii="宋体"/>
      </w:rPr>
    </w:pPr>
    <w:r>
      <w:rPr>
        <w:rFonts w:ascii="宋体" w:hint="eastAsia"/>
      </w:rPr>
      <w:t>订</w:t>
    </w:r>
  </w:p>
  <w:p w14:paraId="697F4D66" w14:textId="77777777" w:rsidR="00E37E2A" w:rsidRDefault="00E37E2A">
    <w:pPr>
      <w:framePr w:w="466" w:h="11551" w:hSpace="180" w:wrap="auto" w:vAnchor="text" w:hAnchor="page" w:x="831" w:y="151"/>
      <w:jc w:val="center"/>
      <w:rPr>
        <w:rFonts w:ascii="宋体"/>
      </w:rPr>
    </w:pPr>
    <w:r>
      <w:rPr>
        <w:rFonts w:ascii="宋体" w:hint="eastAsia"/>
      </w:rPr>
      <w:t>┊</w:t>
    </w:r>
  </w:p>
  <w:p w14:paraId="53C93F7C" w14:textId="77777777" w:rsidR="00E37E2A" w:rsidRDefault="00E37E2A">
    <w:pPr>
      <w:framePr w:w="466" w:h="11551" w:hSpace="180" w:wrap="auto" w:vAnchor="text" w:hAnchor="page" w:x="831" w:y="151"/>
      <w:jc w:val="center"/>
      <w:rPr>
        <w:rFonts w:ascii="宋体"/>
      </w:rPr>
    </w:pPr>
    <w:r>
      <w:rPr>
        <w:rFonts w:ascii="宋体" w:hint="eastAsia"/>
      </w:rPr>
      <w:t>┊</w:t>
    </w:r>
  </w:p>
  <w:p w14:paraId="6A95546E" w14:textId="77777777" w:rsidR="00E37E2A" w:rsidRDefault="00E37E2A">
    <w:pPr>
      <w:framePr w:w="466" w:h="11551" w:hSpace="180" w:wrap="auto" w:vAnchor="text" w:hAnchor="page" w:x="831" w:y="151"/>
      <w:jc w:val="center"/>
      <w:rPr>
        <w:rFonts w:ascii="宋体"/>
      </w:rPr>
    </w:pPr>
    <w:r>
      <w:rPr>
        <w:rFonts w:ascii="宋体" w:hint="eastAsia"/>
      </w:rPr>
      <w:t>┊</w:t>
    </w:r>
  </w:p>
  <w:p w14:paraId="7DD4FEBC" w14:textId="77777777" w:rsidR="00E37E2A" w:rsidRDefault="00E37E2A">
    <w:pPr>
      <w:framePr w:w="466" w:h="11551" w:hSpace="180" w:wrap="auto" w:vAnchor="text" w:hAnchor="page" w:x="831" w:y="151"/>
      <w:jc w:val="center"/>
      <w:rPr>
        <w:rFonts w:ascii="宋体"/>
      </w:rPr>
    </w:pPr>
    <w:r>
      <w:rPr>
        <w:rFonts w:ascii="宋体" w:hint="eastAsia"/>
      </w:rPr>
      <w:t>┊</w:t>
    </w:r>
  </w:p>
  <w:p w14:paraId="6F3D7F62" w14:textId="77777777" w:rsidR="00E37E2A" w:rsidRDefault="00E37E2A">
    <w:pPr>
      <w:framePr w:w="466" w:h="11551" w:hSpace="180" w:wrap="auto" w:vAnchor="text" w:hAnchor="page" w:x="831" w:y="151"/>
      <w:jc w:val="center"/>
      <w:rPr>
        <w:rFonts w:ascii="宋体"/>
      </w:rPr>
    </w:pPr>
    <w:r>
      <w:rPr>
        <w:rFonts w:ascii="宋体" w:hint="eastAsia"/>
      </w:rPr>
      <w:t>┊</w:t>
    </w:r>
  </w:p>
  <w:p w14:paraId="254CD401" w14:textId="77777777" w:rsidR="00E37E2A" w:rsidRDefault="00E37E2A">
    <w:pPr>
      <w:framePr w:w="466" w:h="11551" w:hSpace="180" w:wrap="auto" w:vAnchor="text" w:hAnchor="page" w:x="831" w:y="151"/>
      <w:jc w:val="center"/>
      <w:rPr>
        <w:rFonts w:ascii="宋体"/>
      </w:rPr>
    </w:pPr>
    <w:r>
      <w:rPr>
        <w:rFonts w:ascii="宋体" w:hint="eastAsia"/>
      </w:rPr>
      <w:t>线</w:t>
    </w:r>
  </w:p>
  <w:p w14:paraId="0F6DF884" w14:textId="77777777" w:rsidR="00E37E2A" w:rsidRDefault="00E37E2A">
    <w:pPr>
      <w:framePr w:w="466" w:h="11551" w:hSpace="180" w:wrap="auto" w:vAnchor="text" w:hAnchor="page" w:x="831" w:y="151"/>
      <w:jc w:val="center"/>
      <w:rPr>
        <w:rFonts w:ascii="宋体"/>
      </w:rPr>
    </w:pPr>
    <w:r>
      <w:rPr>
        <w:rFonts w:ascii="宋体" w:hint="eastAsia"/>
      </w:rPr>
      <w:t>┊</w:t>
    </w:r>
  </w:p>
  <w:p w14:paraId="08E3A4BE" w14:textId="77777777" w:rsidR="00E37E2A" w:rsidRDefault="00E37E2A">
    <w:pPr>
      <w:framePr w:w="466" w:h="11551" w:hSpace="180" w:wrap="auto" w:vAnchor="text" w:hAnchor="page" w:x="831" w:y="151"/>
      <w:jc w:val="center"/>
      <w:rPr>
        <w:rFonts w:ascii="宋体"/>
      </w:rPr>
    </w:pPr>
    <w:r>
      <w:rPr>
        <w:rFonts w:ascii="宋体" w:hint="eastAsia"/>
      </w:rPr>
      <w:t>┊</w:t>
    </w:r>
  </w:p>
  <w:p w14:paraId="2033B6C3" w14:textId="77777777" w:rsidR="00E37E2A" w:rsidRDefault="00E37E2A">
    <w:pPr>
      <w:framePr w:w="466" w:h="11551" w:hSpace="180" w:wrap="auto" w:vAnchor="text" w:hAnchor="page" w:x="831" w:y="151"/>
      <w:jc w:val="center"/>
      <w:rPr>
        <w:rFonts w:ascii="宋体"/>
      </w:rPr>
    </w:pPr>
    <w:r>
      <w:rPr>
        <w:rFonts w:ascii="宋体" w:hint="eastAsia"/>
      </w:rPr>
      <w:t>┊</w:t>
    </w:r>
  </w:p>
  <w:p w14:paraId="7AF710FB" w14:textId="77777777" w:rsidR="00E37E2A" w:rsidRDefault="00E37E2A">
    <w:pPr>
      <w:framePr w:w="466" w:h="11551" w:hSpace="180" w:wrap="auto" w:vAnchor="text" w:hAnchor="page" w:x="831" w:y="151"/>
      <w:jc w:val="center"/>
      <w:rPr>
        <w:rFonts w:ascii="宋体"/>
      </w:rPr>
    </w:pPr>
    <w:r>
      <w:rPr>
        <w:rFonts w:ascii="宋体" w:hint="eastAsia"/>
      </w:rPr>
      <w:t>┊</w:t>
    </w:r>
  </w:p>
  <w:p w14:paraId="73536B96" w14:textId="77777777" w:rsidR="00E37E2A" w:rsidRDefault="00E37E2A">
    <w:pPr>
      <w:framePr w:w="466" w:h="11551" w:hSpace="180" w:wrap="auto" w:vAnchor="text" w:hAnchor="page" w:x="831" w:y="151"/>
      <w:jc w:val="center"/>
      <w:rPr>
        <w:rFonts w:ascii="宋体"/>
      </w:rPr>
    </w:pPr>
    <w:r>
      <w:rPr>
        <w:rFonts w:ascii="宋体" w:hint="eastAsia"/>
      </w:rPr>
      <w:t>┊</w:t>
    </w:r>
  </w:p>
  <w:p w14:paraId="625343D0" w14:textId="77777777" w:rsidR="00E37E2A" w:rsidRDefault="00E37E2A">
    <w:pPr>
      <w:framePr w:w="466" w:h="11551" w:hSpace="180" w:wrap="auto" w:vAnchor="text" w:hAnchor="page" w:x="831" w:y="151"/>
      <w:jc w:val="center"/>
      <w:rPr>
        <w:rFonts w:ascii="宋体"/>
      </w:rPr>
    </w:pPr>
    <w:r>
      <w:rPr>
        <w:rFonts w:ascii="宋体" w:hint="eastAsia"/>
      </w:rPr>
      <w:t>┊</w:t>
    </w:r>
  </w:p>
  <w:p w14:paraId="2F5D792D" w14:textId="77777777" w:rsidR="00E37E2A" w:rsidRDefault="00E37E2A">
    <w:pPr>
      <w:framePr w:w="466" w:h="11551" w:hSpace="180" w:wrap="auto" w:vAnchor="text" w:hAnchor="page" w:x="831" w:y="151"/>
      <w:jc w:val="center"/>
      <w:rPr>
        <w:rFonts w:ascii="宋体"/>
      </w:rPr>
    </w:pPr>
    <w:r>
      <w:rPr>
        <w:rFonts w:ascii="宋体" w:hint="eastAsia"/>
      </w:rPr>
      <w:t>┊</w:t>
    </w:r>
  </w:p>
  <w:p w14:paraId="2FFE7B6E" w14:textId="77777777" w:rsidR="00E37E2A" w:rsidRDefault="00E37E2A">
    <w:pPr>
      <w:framePr w:w="466" w:h="11551" w:hSpace="180" w:wrap="auto" w:vAnchor="text" w:hAnchor="page" w:x="831" w:y="151"/>
      <w:jc w:val="center"/>
      <w:rPr>
        <w:rFonts w:ascii="宋体"/>
      </w:rPr>
    </w:pPr>
    <w:r>
      <w:rPr>
        <w:rFonts w:ascii="宋体" w:hint="eastAsia"/>
      </w:rPr>
      <w:t>┊</w:t>
    </w:r>
  </w:p>
  <w:p w14:paraId="50D1FAC2" w14:textId="77777777" w:rsidR="00E37E2A" w:rsidRDefault="00E37E2A">
    <w:pPr>
      <w:framePr w:w="466" w:h="11551" w:hSpace="180" w:wrap="auto" w:vAnchor="text" w:hAnchor="page" w:x="831" w:y="151"/>
      <w:jc w:val="center"/>
      <w:rPr>
        <w:rFonts w:ascii="宋体"/>
      </w:rPr>
    </w:pPr>
    <w:r>
      <w:rPr>
        <w:rFonts w:ascii="宋体" w:hint="eastAsia"/>
      </w:rPr>
      <w:t>┊</w:t>
    </w:r>
  </w:p>
  <w:p w14:paraId="228DCF7A" w14:textId="77777777" w:rsidR="00E37E2A" w:rsidRDefault="00E37E2A">
    <w:pPr>
      <w:framePr w:w="466" w:h="11551" w:hSpace="180" w:wrap="auto" w:vAnchor="text" w:hAnchor="page" w:x="831" w:y="151"/>
      <w:jc w:val="center"/>
      <w:rPr>
        <w:rFonts w:ascii="宋体"/>
      </w:rPr>
    </w:pPr>
    <w:r>
      <w:rPr>
        <w:rFonts w:ascii="宋体" w:hint="eastAsia"/>
      </w:rPr>
      <w:t>┊</w:t>
    </w:r>
  </w:p>
  <w:p w14:paraId="355D3D7C" w14:textId="77777777" w:rsidR="00E37E2A" w:rsidRDefault="00E37E2A">
    <w:pPr>
      <w:framePr w:w="466" w:h="11551" w:hSpace="180" w:wrap="auto" w:vAnchor="text" w:hAnchor="page" w:x="831" w:y="151"/>
      <w:jc w:val="center"/>
      <w:rPr>
        <w:rFonts w:ascii="宋体"/>
      </w:rPr>
    </w:pPr>
    <w:r>
      <w:rPr>
        <w:rFonts w:ascii="宋体" w:hint="eastAsia"/>
      </w:rPr>
      <w:t>┊</w:t>
    </w:r>
  </w:p>
  <w:p w14:paraId="550C806F" w14:textId="77777777" w:rsidR="00E37E2A" w:rsidRDefault="00E37E2A">
    <w:pPr>
      <w:framePr w:w="466" w:h="11551" w:hSpace="180" w:wrap="auto" w:vAnchor="text" w:hAnchor="page" w:x="831" w:y="151"/>
      <w:jc w:val="center"/>
      <w:rPr>
        <w:rFonts w:ascii="宋体"/>
      </w:rPr>
    </w:pPr>
    <w:r>
      <w:rPr>
        <w:rFonts w:ascii="宋体" w:hint="eastAsia"/>
      </w:rPr>
      <w:t>┊</w:t>
    </w:r>
  </w:p>
  <w:p w14:paraId="5BA7F99D" w14:textId="77777777" w:rsidR="00E37E2A" w:rsidRDefault="00E37E2A">
    <w:pPr>
      <w:framePr w:w="466" w:h="11551" w:hSpace="180" w:wrap="auto" w:vAnchor="text" w:hAnchor="page" w:x="831" w:y="151"/>
      <w:jc w:val="center"/>
    </w:pPr>
    <w:r>
      <w:rPr>
        <w:rFonts w:ascii="宋体" w:hint="eastAsia"/>
      </w:rPr>
      <w:t>┊</w:t>
    </w:r>
  </w:p>
  <w:p w14:paraId="561FED53" w14:textId="77777777" w:rsidR="00E37E2A" w:rsidRPr="002666F4" w:rsidRDefault="00E37E2A">
    <w:pPr>
      <w:pStyle w:val="a5"/>
      <w:pBdr>
        <w:bottom w:val="single" w:sz="6" w:space="12" w:color="auto"/>
      </w:pBdr>
      <w:ind w:firstLine="360"/>
    </w:pPr>
  </w:p>
  <w:p w14:paraId="21E07B92" w14:textId="77777777" w:rsidR="00E37E2A" w:rsidRDefault="00E37E2A">
    <w:pPr>
      <w:pStyle w:val="a5"/>
      <w:pBdr>
        <w:bottom w:val="single" w:sz="6" w:space="12" w:color="auto"/>
      </w:pBdr>
      <w:ind w:firstLine="400"/>
    </w:pPr>
    <w:r w:rsidRPr="00723F01">
      <w:rPr>
        <w:noProof/>
        <w:sz w:val="20"/>
        <w:lang w:val="en-US" w:eastAsia="zh-CN"/>
      </w:rPr>
      <mc:AlternateContent>
        <mc:Choice Requires="wps">
          <w:drawing>
            <wp:anchor distT="0" distB="0" distL="114300" distR="114300" simplePos="0" relativeHeight="251657216" behindDoc="0" locked="0" layoutInCell="0" allowOverlap="1" wp14:anchorId="623975F6" wp14:editId="57FB7374">
              <wp:simplePos x="0" y="0"/>
              <wp:positionH relativeFrom="column">
                <wp:posOffset>227330</wp:posOffset>
              </wp:positionH>
              <wp:positionV relativeFrom="paragraph">
                <wp:posOffset>58420</wp:posOffset>
              </wp:positionV>
              <wp:extent cx="1969135" cy="475615"/>
              <wp:effectExtent l="0" t="1270" r="3810" b="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62471788" w14:textId="77777777" w:rsidR="00E37E2A" w:rsidRDefault="00E37E2A">
                          <w:r w:rsidRPr="009904FF">
                            <w:rPr>
                              <w:noProof/>
                            </w:rPr>
                            <w:drawing>
                              <wp:inline distT="0" distB="0" distL="0" distR="0" wp14:anchorId="6EE2BF60" wp14:editId="0BD4C542">
                                <wp:extent cx="1962150" cy="4857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975F6" id="矩形 46"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" o:allowincell="f" filled="f" stroked="f">
              <v:textbox inset="0,0,0,0">
                <w:txbxContent>
                  <w:p w14:paraId="62471788" w14:textId="77777777" w:rsidR="00E37E2A" w:rsidRDefault="00E37E2A">
                    <w:r w:rsidRPr="009904FF">
                      <w:rPr>
                        <w:noProof/>
                      </w:rPr>
                      <w:drawing>
                        <wp:inline distT="0" distB="0" distL="0" distR="0" wp14:anchorId="6EE2BF60" wp14:editId="0BD4C542">
                          <wp:extent cx="1962150" cy="4857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BF15187" w14:textId="77777777" w:rsidR="00E37E2A" w:rsidRDefault="00E37E2A">
    <w:pPr>
      <w:pStyle w:val="a5"/>
      <w:pBdr>
        <w:bottom w:val="single" w:sz="6" w:space="12" w:color="auto"/>
      </w:pBdr>
      <w:ind w:firstLine="360"/>
      <w:jc w:val="right"/>
    </w:pPr>
  </w:p>
  <w:p w14:paraId="33D17871" w14:textId="77777777" w:rsidR="00E37E2A" w:rsidRDefault="00E37E2A">
    <w:pPr>
      <w:pStyle w:val="a5"/>
      <w:pBdr>
        <w:bottom w:val="single" w:sz="6" w:space="12" w:color="auto"/>
      </w:pBdr>
      <w:ind w:firstLine="480"/>
      <w:jc w:val="right"/>
      <w:rPr>
        <w:rFonts w:ascii="宋体"/>
        <w:sz w:val="24"/>
        <w:szCs w:val="24"/>
      </w:rPr>
    </w:pPr>
    <w:r>
      <w:rPr>
        <w:rFonts w:ascii="宋体" w:hint="eastAsia"/>
        <w:sz w:val="24"/>
        <w:szCs w:val="24"/>
      </w:rPr>
      <w:t>毕业设计（论文）</w:t>
    </w:r>
  </w:p>
  <w:p w14:paraId="06065D13" w14:textId="77777777" w:rsidR="00E37E2A" w:rsidRDefault="00E37E2A">
    <w:pPr>
      <w:pStyle w:val="a5"/>
      <w:pBdr>
        <w:top w:val="single" w:sz="6" w:space="1" w:color="auto"/>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3D05" w14:textId="77777777" w:rsidR="00E37E2A" w:rsidRDefault="00E37E2A">
    <w:pPr>
      <w:framePr w:w="466" w:h="11551" w:hSpace="180" w:wrap="auto" w:vAnchor="text" w:hAnchor="page" w:x="831" w:y="151"/>
      <w:jc w:val="center"/>
      <w:rPr>
        <w:rFonts w:ascii="宋体"/>
      </w:rPr>
    </w:pPr>
  </w:p>
  <w:p w14:paraId="7303C3DA" w14:textId="77777777" w:rsidR="00E37E2A" w:rsidRDefault="00E37E2A">
    <w:pPr>
      <w:framePr w:w="466" w:h="11551" w:hSpace="180" w:wrap="auto" w:vAnchor="text" w:hAnchor="page" w:x="831" w:y="151"/>
      <w:jc w:val="center"/>
      <w:rPr>
        <w:rFonts w:ascii="宋体"/>
      </w:rPr>
    </w:pPr>
  </w:p>
  <w:p w14:paraId="727D76A2" w14:textId="77777777" w:rsidR="00E37E2A" w:rsidRDefault="00E37E2A">
    <w:pPr>
      <w:framePr w:w="466" w:h="11551" w:hSpace="180" w:wrap="auto" w:vAnchor="text" w:hAnchor="page" w:x="831" w:y="151"/>
      <w:jc w:val="center"/>
      <w:rPr>
        <w:rFonts w:ascii="宋体"/>
      </w:rPr>
    </w:pPr>
  </w:p>
  <w:p w14:paraId="523D092E" w14:textId="77777777" w:rsidR="00E37E2A" w:rsidRDefault="00E37E2A">
    <w:pPr>
      <w:framePr w:w="466" w:h="11551" w:hSpace="180" w:wrap="auto" w:vAnchor="text" w:hAnchor="page" w:x="831" w:y="151"/>
      <w:jc w:val="center"/>
      <w:rPr>
        <w:rFonts w:ascii="宋体"/>
      </w:rPr>
    </w:pPr>
  </w:p>
  <w:p w14:paraId="0A960BF2" w14:textId="77777777" w:rsidR="00E37E2A" w:rsidRDefault="00E37E2A">
    <w:pPr>
      <w:framePr w:w="466" w:h="11551" w:hSpace="180" w:wrap="auto" w:vAnchor="text" w:hAnchor="page" w:x="831" w:y="151"/>
      <w:jc w:val="center"/>
      <w:rPr>
        <w:rFonts w:ascii="宋体"/>
      </w:rPr>
    </w:pPr>
  </w:p>
  <w:p w14:paraId="3954FB69" w14:textId="77777777" w:rsidR="00E37E2A" w:rsidRDefault="00E37E2A">
    <w:pPr>
      <w:framePr w:w="466" w:h="11551" w:hSpace="180" w:wrap="auto" w:vAnchor="text" w:hAnchor="page" w:x="831" w:y="151"/>
      <w:jc w:val="center"/>
      <w:rPr>
        <w:rFonts w:ascii="宋体"/>
      </w:rPr>
    </w:pPr>
  </w:p>
  <w:p w14:paraId="0C3DC357" w14:textId="77777777" w:rsidR="00E37E2A" w:rsidRDefault="00E37E2A">
    <w:pPr>
      <w:framePr w:w="466" w:h="11551" w:hSpace="180" w:wrap="auto" w:vAnchor="text" w:hAnchor="page" w:x="831" w:y="151"/>
      <w:jc w:val="center"/>
      <w:rPr>
        <w:rFonts w:ascii="宋体"/>
      </w:rPr>
    </w:pPr>
  </w:p>
  <w:p w14:paraId="387B8C11" w14:textId="77777777" w:rsidR="00E37E2A" w:rsidRDefault="00E37E2A">
    <w:pPr>
      <w:framePr w:w="466" w:h="11551" w:hSpace="180" w:wrap="auto" w:vAnchor="text" w:hAnchor="page" w:x="831" w:y="151"/>
      <w:jc w:val="center"/>
      <w:rPr>
        <w:rFonts w:ascii="宋体"/>
      </w:rPr>
    </w:pPr>
  </w:p>
  <w:p w14:paraId="76B92923" w14:textId="77777777" w:rsidR="00E37E2A" w:rsidRDefault="00E37E2A">
    <w:pPr>
      <w:framePr w:w="466" w:h="11551" w:hSpace="180" w:wrap="auto" w:vAnchor="text" w:hAnchor="page" w:x="831" w:y="151"/>
      <w:jc w:val="center"/>
      <w:rPr>
        <w:rFonts w:ascii="宋体"/>
      </w:rPr>
    </w:pPr>
  </w:p>
  <w:p w14:paraId="386C1010" w14:textId="77777777" w:rsidR="00E37E2A" w:rsidRDefault="00E37E2A">
    <w:pPr>
      <w:framePr w:w="466" w:h="11551" w:hSpace="180" w:wrap="auto" w:vAnchor="text" w:hAnchor="page" w:x="831" w:y="151"/>
      <w:jc w:val="center"/>
      <w:rPr>
        <w:rFonts w:ascii="宋体"/>
      </w:rPr>
    </w:pPr>
    <w:r>
      <w:rPr>
        <w:rFonts w:ascii="宋体" w:hint="eastAsia"/>
      </w:rPr>
      <w:t>┊</w:t>
    </w:r>
  </w:p>
  <w:p w14:paraId="24B10277" w14:textId="77777777" w:rsidR="00E37E2A" w:rsidRDefault="00E37E2A">
    <w:pPr>
      <w:framePr w:w="466" w:h="11551" w:hSpace="180" w:wrap="auto" w:vAnchor="text" w:hAnchor="page" w:x="831" w:y="151"/>
      <w:jc w:val="center"/>
      <w:rPr>
        <w:rFonts w:ascii="宋体"/>
      </w:rPr>
    </w:pPr>
    <w:r>
      <w:rPr>
        <w:rFonts w:ascii="宋体" w:hint="eastAsia"/>
      </w:rPr>
      <w:t>┊</w:t>
    </w:r>
  </w:p>
  <w:p w14:paraId="35B8621A" w14:textId="77777777" w:rsidR="00E37E2A" w:rsidRDefault="00E37E2A">
    <w:pPr>
      <w:framePr w:w="466" w:h="11551" w:hSpace="180" w:wrap="auto" w:vAnchor="text" w:hAnchor="page" w:x="831" w:y="151"/>
      <w:jc w:val="center"/>
      <w:rPr>
        <w:rFonts w:ascii="宋体"/>
      </w:rPr>
    </w:pPr>
    <w:r>
      <w:rPr>
        <w:rFonts w:ascii="宋体" w:hint="eastAsia"/>
      </w:rPr>
      <w:t>┊</w:t>
    </w:r>
  </w:p>
  <w:p w14:paraId="7D98553C" w14:textId="77777777" w:rsidR="00E37E2A" w:rsidRDefault="00E37E2A">
    <w:pPr>
      <w:framePr w:w="466" w:h="11551" w:hSpace="180" w:wrap="auto" w:vAnchor="text" w:hAnchor="page" w:x="831" w:y="151"/>
      <w:jc w:val="center"/>
      <w:rPr>
        <w:rFonts w:ascii="宋体"/>
      </w:rPr>
    </w:pPr>
    <w:r>
      <w:rPr>
        <w:rFonts w:ascii="宋体" w:hint="eastAsia"/>
      </w:rPr>
      <w:t>┊</w:t>
    </w:r>
  </w:p>
  <w:p w14:paraId="580ADE2C" w14:textId="77777777" w:rsidR="00E37E2A" w:rsidRDefault="00E37E2A">
    <w:pPr>
      <w:framePr w:w="466" w:h="11551" w:hSpace="180" w:wrap="auto" w:vAnchor="text" w:hAnchor="page" w:x="831" w:y="151"/>
      <w:jc w:val="center"/>
      <w:rPr>
        <w:rFonts w:ascii="宋体"/>
      </w:rPr>
    </w:pPr>
    <w:r>
      <w:rPr>
        <w:rFonts w:ascii="宋体" w:hint="eastAsia"/>
      </w:rPr>
      <w:t>┊</w:t>
    </w:r>
  </w:p>
  <w:p w14:paraId="33FA3618" w14:textId="77777777" w:rsidR="00E37E2A" w:rsidRDefault="00E37E2A">
    <w:pPr>
      <w:framePr w:w="466" w:h="11551" w:hSpace="180" w:wrap="auto" w:vAnchor="text" w:hAnchor="page" w:x="831" w:y="151"/>
      <w:jc w:val="center"/>
      <w:rPr>
        <w:rFonts w:ascii="宋体"/>
      </w:rPr>
    </w:pPr>
    <w:r>
      <w:rPr>
        <w:rFonts w:ascii="宋体" w:hint="eastAsia"/>
      </w:rPr>
      <w:t>┊</w:t>
    </w:r>
  </w:p>
  <w:p w14:paraId="20FA1714" w14:textId="77777777" w:rsidR="00E37E2A" w:rsidRDefault="00E37E2A">
    <w:pPr>
      <w:framePr w:w="466" w:h="11551" w:hSpace="180" w:wrap="auto" w:vAnchor="text" w:hAnchor="page" w:x="831" w:y="151"/>
      <w:jc w:val="center"/>
      <w:rPr>
        <w:rFonts w:ascii="宋体"/>
      </w:rPr>
    </w:pPr>
    <w:r>
      <w:rPr>
        <w:rFonts w:ascii="宋体" w:hint="eastAsia"/>
      </w:rPr>
      <w:t>┊</w:t>
    </w:r>
  </w:p>
  <w:p w14:paraId="3554245F" w14:textId="77777777" w:rsidR="00E37E2A" w:rsidRDefault="00E37E2A">
    <w:pPr>
      <w:framePr w:w="466" w:h="11551" w:hSpace="180" w:wrap="auto" w:vAnchor="text" w:hAnchor="page" w:x="831" w:y="151"/>
      <w:jc w:val="center"/>
      <w:rPr>
        <w:rFonts w:ascii="宋体"/>
      </w:rPr>
    </w:pPr>
    <w:r>
      <w:rPr>
        <w:rFonts w:ascii="宋体" w:hint="eastAsia"/>
      </w:rPr>
      <w:t>┊</w:t>
    </w:r>
  </w:p>
  <w:p w14:paraId="78041CA3" w14:textId="77777777" w:rsidR="00E37E2A" w:rsidRDefault="00E37E2A">
    <w:pPr>
      <w:framePr w:w="466" w:h="11551" w:hSpace="180" w:wrap="auto" w:vAnchor="text" w:hAnchor="page" w:x="831" w:y="151"/>
      <w:jc w:val="center"/>
      <w:rPr>
        <w:rFonts w:ascii="宋体"/>
      </w:rPr>
    </w:pPr>
    <w:r>
      <w:rPr>
        <w:rFonts w:ascii="宋体" w:hint="eastAsia"/>
      </w:rPr>
      <w:t>┊</w:t>
    </w:r>
  </w:p>
  <w:p w14:paraId="50CB8808" w14:textId="77777777" w:rsidR="00E37E2A" w:rsidRDefault="00E37E2A">
    <w:pPr>
      <w:framePr w:w="466" w:h="11551" w:hSpace="180" w:wrap="auto" w:vAnchor="text" w:hAnchor="page" w:x="831" w:y="151"/>
      <w:jc w:val="center"/>
      <w:rPr>
        <w:rFonts w:ascii="宋体"/>
      </w:rPr>
    </w:pPr>
    <w:r>
      <w:rPr>
        <w:rFonts w:ascii="宋体" w:hint="eastAsia"/>
      </w:rPr>
      <w:t>┊</w:t>
    </w:r>
  </w:p>
  <w:p w14:paraId="2B2E8DA0" w14:textId="77777777" w:rsidR="00E37E2A" w:rsidRDefault="00E37E2A">
    <w:pPr>
      <w:framePr w:w="466" w:h="11551" w:hSpace="180" w:wrap="auto" w:vAnchor="text" w:hAnchor="page" w:x="831" w:y="151"/>
      <w:jc w:val="center"/>
    </w:pPr>
    <w:r>
      <w:rPr>
        <w:rFonts w:ascii="宋体" w:hint="eastAsia"/>
      </w:rPr>
      <w:t>┊</w:t>
    </w:r>
  </w:p>
  <w:p w14:paraId="33FBEA20" w14:textId="77777777" w:rsidR="00E37E2A" w:rsidRDefault="00E37E2A">
    <w:pPr>
      <w:framePr w:w="466" w:h="11551" w:hSpace="180" w:wrap="auto" w:vAnchor="text" w:hAnchor="page" w:x="831" w:y="151"/>
      <w:jc w:val="center"/>
      <w:rPr>
        <w:rFonts w:ascii="宋体"/>
      </w:rPr>
    </w:pPr>
    <w:r>
      <w:rPr>
        <w:rFonts w:ascii="宋体" w:hint="eastAsia"/>
      </w:rPr>
      <w:t>┊</w:t>
    </w:r>
  </w:p>
  <w:p w14:paraId="62518D89" w14:textId="77777777" w:rsidR="00E37E2A" w:rsidRDefault="00E37E2A">
    <w:pPr>
      <w:framePr w:w="466" w:h="11551" w:hSpace="180" w:wrap="auto" w:vAnchor="text" w:hAnchor="page" w:x="831" w:y="151"/>
      <w:jc w:val="center"/>
      <w:rPr>
        <w:rFonts w:ascii="宋体"/>
      </w:rPr>
    </w:pPr>
    <w:r>
      <w:rPr>
        <w:rFonts w:ascii="宋体" w:hint="eastAsia"/>
      </w:rPr>
      <w:t>┊</w:t>
    </w:r>
  </w:p>
  <w:p w14:paraId="6DAFBEA6" w14:textId="77777777" w:rsidR="00E37E2A" w:rsidRDefault="00E37E2A">
    <w:pPr>
      <w:framePr w:w="466" w:h="11551" w:hSpace="180" w:wrap="auto" w:vAnchor="text" w:hAnchor="page" w:x="831" w:y="151"/>
      <w:jc w:val="center"/>
      <w:rPr>
        <w:rFonts w:ascii="宋体"/>
      </w:rPr>
    </w:pPr>
    <w:r>
      <w:rPr>
        <w:rFonts w:ascii="宋体" w:hint="eastAsia"/>
      </w:rPr>
      <w:t>装</w:t>
    </w:r>
  </w:p>
  <w:p w14:paraId="0A31C624" w14:textId="77777777" w:rsidR="00E37E2A" w:rsidRDefault="00E37E2A">
    <w:pPr>
      <w:framePr w:w="466" w:h="11551" w:hSpace="180" w:wrap="auto" w:vAnchor="text" w:hAnchor="page" w:x="831" w:y="151"/>
      <w:jc w:val="center"/>
      <w:rPr>
        <w:rFonts w:ascii="宋体"/>
      </w:rPr>
    </w:pPr>
    <w:r>
      <w:rPr>
        <w:rFonts w:ascii="宋体" w:hint="eastAsia"/>
      </w:rPr>
      <w:t>┊</w:t>
    </w:r>
  </w:p>
  <w:p w14:paraId="328B12D8" w14:textId="77777777" w:rsidR="00E37E2A" w:rsidRDefault="00E37E2A">
    <w:pPr>
      <w:framePr w:w="466" w:h="11551" w:hSpace="180" w:wrap="auto" w:vAnchor="text" w:hAnchor="page" w:x="831" w:y="151"/>
      <w:jc w:val="center"/>
      <w:rPr>
        <w:rFonts w:ascii="宋体"/>
      </w:rPr>
    </w:pPr>
    <w:r>
      <w:rPr>
        <w:rFonts w:ascii="宋体" w:hint="eastAsia"/>
      </w:rPr>
      <w:t>┊</w:t>
    </w:r>
  </w:p>
  <w:p w14:paraId="1C5EB20D" w14:textId="77777777" w:rsidR="00E37E2A" w:rsidRDefault="00E37E2A">
    <w:pPr>
      <w:framePr w:w="466" w:h="11551" w:hSpace="180" w:wrap="auto" w:vAnchor="text" w:hAnchor="page" w:x="831" w:y="151"/>
      <w:jc w:val="center"/>
      <w:rPr>
        <w:rFonts w:ascii="宋体"/>
      </w:rPr>
    </w:pPr>
    <w:r>
      <w:rPr>
        <w:rFonts w:ascii="宋体" w:hint="eastAsia"/>
      </w:rPr>
      <w:t>┊</w:t>
    </w:r>
  </w:p>
  <w:p w14:paraId="77E15E6F" w14:textId="77777777" w:rsidR="00E37E2A" w:rsidRDefault="00E37E2A">
    <w:pPr>
      <w:framePr w:w="466" w:h="11551" w:hSpace="180" w:wrap="auto" w:vAnchor="text" w:hAnchor="page" w:x="831" w:y="151"/>
      <w:jc w:val="center"/>
      <w:rPr>
        <w:rFonts w:ascii="宋体"/>
      </w:rPr>
    </w:pPr>
    <w:r>
      <w:rPr>
        <w:rFonts w:ascii="宋体" w:hint="eastAsia"/>
      </w:rPr>
      <w:t>┊</w:t>
    </w:r>
  </w:p>
  <w:p w14:paraId="1BF0ADA1" w14:textId="77777777" w:rsidR="00E37E2A" w:rsidRDefault="00E37E2A">
    <w:pPr>
      <w:framePr w:w="466" w:h="11551" w:hSpace="180" w:wrap="auto" w:vAnchor="text" w:hAnchor="page" w:x="831" w:y="151"/>
      <w:jc w:val="center"/>
      <w:rPr>
        <w:rFonts w:ascii="宋体"/>
      </w:rPr>
    </w:pPr>
    <w:r>
      <w:rPr>
        <w:rFonts w:ascii="宋体" w:hint="eastAsia"/>
      </w:rPr>
      <w:t>┊</w:t>
    </w:r>
  </w:p>
  <w:p w14:paraId="7B41C324" w14:textId="77777777" w:rsidR="00E37E2A" w:rsidRDefault="00E37E2A">
    <w:pPr>
      <w:framePr w:w="466" w:h="11551" w:hSpace="180" w:wrap="auto" w:vAnchor="text" w:hAnchor="page" w:x="831" w:y="151"/>
      <w:jc w:val="center"/>
      <w:rPr>
        <w:rFonts w:ascii="宋体"/>
      </w:rPr>
    </w:pPr>
    <w:r>
      <w:rPr>
        <w:rFonts w:ascii="宋体" w:hint="eastAsia"/>
      </w:rPr>
      <w:t>订</w:t>
    </w:r>
  </w:p>
  <w:p w14:paraId="24E82B20" w14:textId="77777777" w:rsidR="00E37E2A" w:rsidRDefault="00E37E2A">
    <w:pPr>
      <w:framePr w:w="466" w:h="11551" w:hSpace="180" w:wrap="auto" w:vAnchor="text" w:hAnchor="page" w:x="831" w:y="151"/>
      <w:jc w:val="center"/>
      <w:rPr>
        <w:rFonts w:ascii="宋体"/>
      </w:rPr>
    </w:pPr>
    <w:r>
      <w:rPr>
        <w:rFonts w:ascii="宋体" w:hint="eastAsia"/>
      </w:rPr>
      <w:t>┊</w:t>
    </w:r>
  </w:p>
  <w:p w14:paraId="79CB2597" w14:textId="77777777" w:rsidR="00E37E2A" w:rsidRDefault="00E37E2A">
    <w:pPr>
      <w:framePr w:w="466" w:h="11551" w:hSpace="180" w:wrap="auto" w:vAnchor="text" w:hAnchor="page" w:x="831" w:y="151"/>
      <w:jc w:val="center"/>
      <w:rPr>
        <w:rFonts w:ascii="宋体"/>
      </w:rPr>
    </w:pPr>
    <w:r>
      <w:rPr>
        <w:rFonts w:ascii="宋体" w:hint="eastAsia"/>
      </w:rPr>
      <w:t>┊</w:t>
    </w:r>
  </w:p>
  <w:p w14:paraId="016E1030" w14:textId="77777777" w:rsidR="00E37E2A" w:rsidRDefault="00E37E2A">
    <w:pPr>
      <w:framePr w:w="466" w:h="11551" w:hSpace="180" w:wrap="auto" w:vAnchor="text" w:hAnchor="page" w:x="831" w:y="151"/>
      <w:jc w:val="center"/>
      <w:rPr>
        <w:rFonts w:ascii="宋体"/>
      </w:rPr>
    </w:pPr>
    <w:r>
      <w:rPr>
        <w:rFonts w:ascii="宋体" w:hint="eastAsia"/>
      </w:rPr>
      <w:t>┊</w:t>
    </w:r>
  </w:p>
  <w:p w14:paraId="766FBE80" w14:textId="77777777" w:rsidR="00E37E2A" w:rsidRDefault="00E37E2A">
    <w:pPr>
      <w:framePr w:w="466" w:h="11551" w:hSpace="180" w:wrap="auto" w:vAnchor="text" w:hAnchor="page" w:x="831" w:y="151"/>
      <w:jc w:val="center"/>
      <w:rPr>
        <w:rFonts w:ascii="宋体"/>
      </w:rPr>
    </w:pPr>
    <w:r>
      <w:rPr>
        <w:rFonts w:ascii="宋体" w:hint="eastAsia"/>
      </w:rPr>
      <w:t>┊</w:t>
    </w:r>
  </w:p>
  <w:p w14:paraId="37EC3621" w14:textId="77777777" w:rsidR="00E37E2A" w:rsidRDefault="00E37E2A">
    <w:pPr>
      <w:framePr w:w="466" w:h="11551" w:hSpace="180" w:wrap="auto" w:vAnchor="text" w:hAnchor="page" w:x="831" w:y="151"/>
      <w:jc w:val="center"/>
      <w:rPr>
        <w:rFonts w:ascii="宋体"/>
      </w:rPr>
    </w:pPr>
    <w:r>
      <w:rPr>
        <w:rFonts w:ascii="宋体" w:hint="eastAsia"/>
      </w:rPr>
      <w:t>┊</w:t>
    </w:r>
  </w:p>
  <w:p w14:paraId="7BE55824" w14:textId="77777777" w:rsidR="00E37E2A" w:rsidRDefault="00E37E2A">
    <w:pPr>
      <w:framePr w:w="466" w:h="11551" w:hSpace="180" w:wrap="auto" w:vAnchor="text" w:hAnchor="page" w:x="831" w:y="151"/>
      <w:jc w:val="center"/>
      <w:rPr>
        <w:rFonts w:ascii="宋体"/>
      </w:rPr>
    </w:pPr>
    <w:r>
      <w:rPr>
        <w:rFonts w:ascii="宋体" w:hint="eastAsia"/>
      </w:rPr>
      <w:t>线</w:t>
    </w:r>
  </w:p>
  <w:p w14:paraId="28735A36" w14:textId="77777777" w:rsidR="00E37E2A" w:rsidRDefault="00E37E2A">
    <w:pPr>
      <w:framePr w:w="466" w:h="11551" w:hSpace="180" w:wrap="auto" w:vAnchor="text" w:hAnchor="page" w:x="831" w:y="151"/>
      <w:jc w:val="center"/>
      <w:rPr>
        <w:rFonts w:ascii="宋体"/>
      </w:rPr>
    </w:pPr>
    <w:r>
      <w:rPr>
        <w:rFonts w:ascii="宋体" w:hint="eastAsia"/>
      </w:rPr>
      <w:t>┊</w:t>
    </w:r>
  </w:p>
  <w:p w14:paraId="6C588A47" w14:textId="77777777" w:rsidR="00E37E2A" w:rsidRDefault="00E37E2A">
    <w:pPr>
      <w:framePr w:w="466" w:h="11551" w:hSpace="180" w:wrap="auto" w:vAnchor="text" w:hAnchor="page" w:x="831" w:y="151"/>
      <w:jc w:val="center"/>
      <w:rPr>
        <w:rFonts w:ascii="宋体"/>
      </w:rPr>
    </w:pPr>
    <w:r>
      <w:rPr>
        <w:rFonts w:ascii="宋体" w:hint="eastAsia"/>
      </w:rPr>
      <w:t>┊</w:t>
    </w:r>
  </w:p>
  <w:p w14:paraId="1BBDBCA2" w14:textId="77777777" w:rsidR="00E37E2A" w:rsidRDefault="00E37E2A">
    <w:pPr>
      <w:framePr w:w="466" w:h="11551" w:hSpace="180" w:wrap="auto" w:vAnchor="text" w:hAnchor="page" w:x="831" w:y="151"/>
      <w:jc w:val="center"/>
      <w:rPr>
        <w:rFonts w:ascii="宋体"/>
      </w:rPr>
    </w:pPr>
    <w:r>
      <w:rPr>
        <w:rFonts w:ascii="宋体" w:hint="eastAsia"/>
      </w:rPr>
      <w:t>┊</w:t>
    </w:r>
  </w:p>
  <w:p w14:paraId="58FA499F" w14:textId="77777777" w:rsidR="00E37E2A" w:rsidRDefault="00E37E2A">
    <w:pPr>
      <w:framePr w:w="466" w:h="11551" w:hSpace="180" w:wrap="auto" w:vAnchor="text" w:hAnchor="page" w:x="831" w:y="151"/>
      <w:jc w:val="center"/>
      <w:rPr>
        <w:rFonts w:ascii="宋体"/>
      </w:rPr>
    </w:pPr>
    <w:r>
      <w:rPr>
        <w:rFonts w:ascii="宋体" w:hint="eastAsia"/>
      </w:rPr>
      <w:t>┊</w:t>
    </w:r>
  </w:p>
  <w:p w14:paraId="14E75080" w14:textId="77777777" w:rsidR="00E37E2A" w:rsidRDefault="00E37E2A">
    <w:pPr>
      <w:framePr w:w="466" w:h="11551" w:hSpace="180" w:wrap="auto" w:vAnchor="text" w:hAnchor="page" w:x="831" w:y="151"/>
      <w:jc w:val="center"/>
      <w:rPr>
        <w:rFonts w:ascii="宋体"/>
      </w:rPr>
    </w:pPr>
    <w:r>
      <w:rPr>
        <w:rFonts w:ascii="宋体" w:hint="eastAsia"/>
      </w:rPr>
      <w:t>┊</w:t>
    </w:r>
  </w:p>
  <w:p w14:paraId="0907FC05" w14:textId="77777777" w:rsidR="00E37E2A" w:rsidRDefault="00E37E2A">
    <w:pPr>
      <w:framePr w:w="466" w:h="11551" w:hSpace="180" w:wrap="auto" w:vAnchor="text" w:hAnchor="page" w:x="831" w:y="151"/>
      <w:jc w:val="center"/>
      <w:rPr>
        <w:rFonts w:ascii="宋体"/>
      </w:rPr>
    </w:pPr>
    <w:r>
      <w:rPr>
        <w:rFonts w:ascii="宋体" w:hint="eastAsia"/>
      </w:rPr>
      <w:t>┊</w:t>
    </w:r>
  </w:p>
  <w:p w14:paraId="125C042A" w14:textId="77777777" w:rsidR="00E37E2A" w:rsidRDefault="00E37E2A">
    <w:pPr>
      <w:framePr w:w="466" w:h="11551" w:hSpace="180" w:wrap="auto" w:vAnchor="text" w:hAnchor="page" w:x="831" w:y="151"/>
      <w:jc w:val="center"/>
      <w:rPr>
        <w:rFonts w:ascii="宋体"/>
      </w:rPr>
    </w:pPr>
    <w:r>
      <w:rPr>
        <w:rFonts w:ascii="宋体" w:hint="eastAsia"/>
      </w:rPr>
      <w:t>┊</w:t>
    </w:r>
  </w:p>
  <w:p w14:paraId="6F188982" w14:textId="77777777" w:rsidR="00E37E2A" w:rsidRDefault="00E37E2A">
    <w:pPr>
      <w:framePr w:w="466" w:h="11551" w:hSpace="180" w:wrap="auto" w:vAnchor="text" w:hAnchor="page" w:x="831" w:y="151"/>
      <w:jc w:val="center"/>
      <w:rPr>
        <w:rFonts w:ascii="宋体"/>
      </w:rPr>
    </w:pPr>
    <w:r>
      <w:rPr>
        <w:rFonts w:ascii="宋体" w:hint="eastAsia"/>
      </w:rPr>
      <w:t>┊</w:t>
    </w:r>
  </w:p>
  <w:p w14:paraId="1B6040A8" w14:textId="77777777" w:rsidR="00E37E2A" w:rsidRDefault="00E37E2A">
    <w:pPr>
      <w:framePr w:w="466" w:h="11551" w:hSpace="180" w:wrap="auto" w:vAnchor="text" w:hAnchor="page" w:x="831" w:y="151"/>
      <w:jc w:val="center"/>
      <w:rPr>
        <w:rFonts w:ascii="宋体"/>
      </w:rPr>
    </w:pPr>
    <w:r>
      <w:rPr>
        <w:rFonts w:ascii="宋体" w:hint="eastAsia"/>
      </w:rPr>
      <w:t>┊</w:t>
    </w:r>
  </w:p>
  <w:p w14:paraId="569D2D65" w14:textId="77777777" w:rsidR="00E37E2A" w:rsidRDefault="00E37E2A">
    <w:pPr>
      <w:framePr w:w="466" w:h="11551" w:hSpace="180" w:wrap="auto" w:vAnchor="text" w:hAnchor="page" w:x="831" w:y="151"/>
      <w:jc w:val="center"/>
      <w:rPr>
        <w:rFonts w:ascii="宋体"/>
      </w:rPr>
    </w:pPr>
    <w:r>
      <w:rPr>
        <w:rFonts w:ascii="宋体" w:hint="eastAsia"/>
      </w:rPr>
      <w:t>┊</w:t>
    </w:r>
  </w:p>
  <w:p w14:paraId="66E356A7" w14:textId="77777777" w:rsidR="00E37E2A" w:rsidRDefault="00E37E2A">
    <w:pPr>
      <w:framePr w:w="466" w:h="11551" w:hSpace="180" w:wrap="auto" w:vAnchor="text" w:hAnchor="page" w:x="831" w:y="151"/>
      <w:jc w:val="center"/>
      <w:rPr>
        <w:rFonts w:ascii="宋体"/>
      </w:rPr>
    </w:pPr>
    <w:r>
      <w:rPr>
        <w:rFonts w:ascii="宋体" w:hint="eastAsia"/>
      </w:rPr>
      <w:t>┊</w:t>
    </w:r>
  </w:p>
  <w:p w14:paraId="3A803224" w14:textId="77777777" w:rsidR="00E37E2A" w:rsidRDefault="00E37E2A">
    <w:pPr>
      <w:framePr w:w="466" w:h="11551" w:hSpace="180" w:wrap="auto" w:vAnchor="text" w:hAnchor="page" w:x="831" w:y="151"/>
      <w:jc w:val="center"/>
      <w:rPr>
        <w:rFonts w:ascii="宋体"/>
      </w:rPr>
    </w:pPr>
    <w:r>
      <w:rPr>
        <w:rFonts w:ascii="宋体" w:hint="eastAsia"/>
      </w:rPr>
      <w:t>┊</w:t>
    </w:r>
  </w:p>
  <w:p w14:paraId="63105103" w14:textId="77777777" w:rsidR="00E37E2A" w:rsidRDefault="00E37E2A">
    <w:pPr>
      <w:framePr w:w="466" w:h="11551" w:hSpace="180" w:wrap="auto" w:vAnchor="text" w:hAnchor="page" w:x="831" w:y="151"/>
      <w:jc w:val="center"/>
    </w:pPr>
    <w:r>
      <w:rPr>
        <w:rFonts w:ascii="宋体" w:hint="eastAsia"/>
      </w:rPr>
      <w:t>┊</w:t>
    </w:r>
  </w:p>
  <w:p w14:paraId="0400DA4D" w14:textId="77777777" w:rsidR="00E37E2A" w:rsidRPr="001934B9" w:rsidRDefault="00E37E2A">
    <w:pPr>
      <w:pStyle w:val="a5"/>
      <w:pBdr>
        <w:bottom w:val="single" w:sz="6" w:space="12" w:color="auto"/>
      </w:pBdr>
      <w:ind w:firstLine="360"/>
    </w:pPr>
  </w:p>
  <w:p w14:paraId="2FC37944" w14:textId="77777777" w:rsidR="00E37E2A" w:rsidRDefault="00E37E2A">
    <w:pPr>
      <w:pStyle w:val="a5"/>
      <w:pBdr>
        <w:bottom w:val="single" w:sz="6" w:space="12" w:color="auto"/>
      </w:pBdr>
      <w:ind w:firstLine="400"/>
    </w:pPr>
    <w:r w:rsidRPr="00723F01">
      <w:rPr>
        <w:noProof/>
        <w:sz w:val="20"/>
        <w:lang w:val="en-US" w:eastAsia="zh-CN"/>
      </w:rPr>
      <mc:AlternateContent>
        <mc:Choice Requires="wps">
          <w:drawing>
            <wp:anchor distT="0" distB="0" distL="114300" distR="114300" simplePos="0" relativeHeight="251658240" behindDoc="0" locked="0" layoutInCell="0" allowOverlap="1" wp14:anchorId="3694CF58" wp14:editId="05E334A5">
              <wp:simplePos x="0" y="0"/>
              <wp:positionH relativeFrom="column">
                <wp:posOffset>227330</wp:posOffset>
              </wp:positionH>
              <wp:positionV relativeFrom="paragraph">
                <wp:posOffset>58420</wp:posOffset>
              </wp:positionV>
              <wp:extent cx="1969135" cy="475615"/>
              <wp:effectExtent l="0" t="1270" r="3810" b="0"/>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3507116E" w14:textId="77777777" w:rsidR="00E37E2A" w:rsidRDefault="00E37E2A">
                          <w:r w:rsidRPr="009904FF">
                            <w:rPr>
                              <w:noProof/>
                            </w:rPr>
                            <w:drawing>
                              <wp:inline distT="0" distB="0" distL="0" distR="0" wp14:anchorId="7CA0205B" wp14:editId="260649C8">
                                <wp:extent cx="1962150" cy="4857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4CF58" id="矩形 45"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" o:allowincell="f" filled="f" stroked="f">
              <v:textbox inset="0,0,0,0">
                <w:txbxContent>
                  <w:p w14:paraId="3507116E" w14:textId="77777777" w:rsidR="00E37E2A" w:rsidRDefault="00E37E2A">
                    <w:r w:rsidRPr="009904FF">
                      <w:rPr>
                        <w:noProof/>
                      </w:rPr>
                      <w:drawing>
                        <wp:inline distT="0" distB="0" distL="0" distR="0" wp14:anchorId="7CA0205B" wp14:editId="260649C8">
                          <wp:extent cx="1962150" cy="4857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790FEF81" w14:textId="77777777" w:rsidR="00E37E2A" w:rsidRDefault="00E37E2A">
    <w:pPr>
      <w:pStyle w:val="a5"/>
      <w:pBdr>
        <w:bottom w:val="single" w:sz="6" w:space="12" w:color="auto"/>
      </w:pBdr>
      <w:ind w:firstLine="360"/>
      <w:jc w:val="right"/>
    </w:pPr>
  </w:p>
  <w:p w14:paraId="736424D7" w14:textId="77777777" w:rsidR="00E37E2A" w:rsidRDefault="00E37E2A">
    <w:pPr>
      <w:pStyle w:val="a5"/>
      <w:pBdr>
        <w:bottom w:val="single" w:sz="6" w:space="12" w:color="auto"/>
      </w:pBdr>
      <w:ind w:firstLine="480"/>
      <w:jc w:val="right"/>
      <w:rPr>
        <w:rFonts w:ascii="宋体"/>
        <w:sz w:val="24"/>
        <w:szCs w:val="24"/>
      </w:rPr>
    </w:pPr>
    <w:r>
      <w:rPr>
        <w:rFonts w:ascii="宋体" w:hint="eastAsia"/>
        <w:sz w:val="24"/>
        <w:szCs w:val="24"/>
      </w:rPr>
      <w:t>毕业设计（论文）</w:t>
    </w:r>
  </w:p>
  <w:p w14:paraId="63E64B68" w14:textId="77777777" w:rsidR="00E37E2A" w:rsidRDefault="00E37E2A">
    <w:pPr>
      <w:pStyle w:val="a5"/>
      <w:pBdr>
        <w:top w:val="single" w:sz="6" w:space="1" w:color="auto"/>
        <w:bottom w:val="none" w:sz="0" w:space="0" w:color="auto"/>
      </w:pBdr>
      <w:ind w:firstLine="360"/>
    </w:pPr>
  </w:p>
  <w:p w14:paraId="14E7C600" w14:textId="77777777" w:rsidR="00E37E2A" w:rsidRDefault="00E37E2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468E8"/>
    <w:multiLevelType w:val="hybridMultilevel"/>
    <w:tmpl w:val="904C4156"/>
    <w:lvl w:ilvl="0" w:tplc="085C27BA">
      <w:start w:val="1"/>
      <w:numFmt w:val="decimalEnclosedCircle"/>
      <w:lvlText w:val="%1"/>
      <w:lvlJc w:val="left"/>
      <w:pPr>
        <w:ind w:left="420" w:hanging="420"/>
      </w:pPr>
      <w:rPr>
        <w:rFonts w:hint="default"/>
      </w:rPr>
    </w:lvl>
    <w:lvl w:ilvl="1" w:tplc="085C27BA">
      <w:start w:val="1"/>
      <w:numFmt w:val="decimalEnclosedCircle"/>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676194"/>
    <w:multiLevelType w:val="hybridMultilevel"/>
    <w:tmpl w:val="8F70263A"/>
    <w:lvl w:ilvl="0" w:tplc="DA2675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F3592E"/>
    <w:multiLevelType w:val="hybridMultilevel"/>
    <w:tmpl w:val="1ADCE936"/>
    <w:lvl w:ilvl="0" w:tplc="085C27B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EA6476"/>
    <w:multiLevelType w:val="hybridMultilevel"/>
    <w:tmpl w:val="91CCD500"/>
    <w:lvl w:ilvl="0" w:tplc="DA2675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88370A"/>
    <w:multiLevelType w:val="hybridMultilevel"/>
    <w:tmpl w:val="922AE6D8"/>
    <w:lvl w:ilvl="0" w:tplc="DA2675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B35592"/>
    <w:multiLevelType w:val="hybridMultilevel"/>
    <w:tmpl w:val="FB5C7B2E"/>
    <w:lvl w:ilvl="0" w:tplc="DA2675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B82904"/>
    <w:multiLevelType w:val="hybridMultilevel"/>
    <w:tmpl w:val="8B1674F8"/>
    <w:lvl w:ilvl="0" w:tplc="085C27BA">
      <w:start w:val="1"/>
      <w:numFmt w:val="decimalEnclosedCircle"/>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F5806BB"/>
    <w:multiLevelType w:val="hybridMultilevel"/>
    <w:tmpl w:val="D1900A0C"/>
    <w:lvl w:ilvl="0" w:tplc="085C27B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CB4588"/>
    <w:multiLevelType w:val="hybridMultilevel"/>
    <w:tmpl w:val="89169EF4"/>
    <w:lvl w:ilvl="0" w:tplc="085C27BA">
      <w:start w:val="1"/>
      <w:numFmt w:val="decimalEnclosedCircle"/>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F1D06D0"/>
    <w:multiLevelType w:val="hybridMultilevel"/>
    <w:tmpl w:val="2BC20852"/>
    <w:lvl w:ilvl="0" w:tplc="DA2675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10"/>
  </w:num>
  <w:num w:numId="5">
    <w:abstractNumId w:val="8"/>
  </w:num>
  <w:num w:numId="6">
    <w:abstractNumId w:val="0"/>
  </w:num>
  <w:num w:numId="7">
    <w:abstractNumId w:val="9"/>
  </w:num>
  <w:num w:numId="8">
    <w:abstractNumId w:val="7"/>
  </w:num>
  <w:num w:numId="9">
    <w:abstractNumId w:val="2"/>
  </w:num>
  <w:num w:numId="10">
    <w:abstractNumId w:val="6"/>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2B5"/>
    <w:rsid w:val="00013D8C"/>
    <w:rsid w:val="00064E42"/>
    <w:rsid w:val="000762DA"/>
    <w:rsid w:val="00077DEF"/>
    <w:rsid w:val="00084758"/>
    <w:rsid w:val="00086466"/>
    <w:rsid w:val="000A063F"/>
    <w:rsid w:val="000A4BDE"/>
    <w:rsid w:val="000B1819"/>
    <w:rsid w:val="000E6E8D"/>
    <w:rsid w:val="00127519"/>
    <w:rsid w:val="001501E7"/>
    <w:rsid w:val="0016133D"/>
    <w:rsid w:val="00165B56"/>
    <w:rsid w:val="00174401"/>
    <w:rsid w:val="001971DF"/>
    <w:rsid w:val="001A1C2C"/>
    <w:rsid w:val="001A3FDD"/>
    <w:rsid w:val="001A47AD"/>
    <w:rsid w:val="001A4CBA"/>
    <w:rsid w:val="001B28F9"/>
    <w:rsid w:val="001D4B96"/>
    <w:rsid w:val="001D4D85"/>
    <w:rsid w:val="001D5D66"/>
    <w:rsid w:val="0022242C"/>
    <w:rsid w:val="002271C1"/>
    <w:rsid w:val="00244FEF"/>
    <w:rsid w:val="002516B0"/>
    <w:rsid w:val="002555A3"/>
    <w:rsid w:val="0025638D"/>
    <w:rsid w:val="002940FB"/>
    <w:rsid w:val="002A3C07"/>
    <w:rsid w:val="002C5CD2"/>
    <w:rsid w:val="002E10CB"/>
    <w:rsid w:val="00301B4C"/>
    <w:rsid w:val="00330EF0"/>
    <w:rsid w:val="00331526"/>
    <w:rsid w:val="00332D9C"/>
    <w:rsid w:val="00342D24"/>
    <w:rsid w:val="003436D0"/>
    <w:rsid w:val="003439CC"/>
    <w:rsid w:val="00354807"/>
    <w:rsid w:val="00357BA4"/>
    <w:rsid w:val="0038682B"/>
    <w:rsid w:val="003A2A9B"/>
    <w:rsid w:val="003C2A42"/>
    <w:rsid w:val="003F71DE"/>
    <w:rsid w:val="004111E5"/>
    <w:rsid w:val="0041408D"/>
    <w:rsid w:val="00450A09"/>
    <w:rsid w:val="00450DC1"/>
    <w:rsid w:val="0047027C"/>
    <w:rsid w:val="00482380"/>
    <w:rsid w:val="004A4D91"/>
    <w:rsid w:val="004C4ED5"/>
    <w:rsid w:val="004D6369"/>
    <w:rsid w:val="004F536A"/>
    <w:rsid w:val="00503716"/>
    <w:rsid w:val="00530B53"/>
    <w:rsid w:val="0053362D"/>
    <w:rsid w:val="005450AF"/>
    <w:rsid w:val="005474FF"/>
    <w:rsid w:val="00567284"/>
    <w:rsid w:val="00576A40"/>
    <w:rsid w:val="00583B70"/>
    <w:rsid w:val="005924DC"/>
    <w:rsid w:val="005A1524"/>
    <w:rsid w:val="005A405F"/>
    <w:rsid w:val="005A7811"/>
    <w:rsid w:val="005B1B3B"/>
    <w:rsid w:val="005E10B4"/>
    <w:rsid w:val="005F00F2"/>
    <w:rsid w:val="005F33CB"/>
    <w:rsid w:val="00615C89"/>
    <w:rsid w:val="00625A05"/>
    <w:rsid w:val="00641A1A"/>
    <w:rsid w:val="00687765"/>
    <w:rsid w:val="006A24FC"/>
    <w:rsid w:val="006A63BC"/>
    <w:rsid w:val="006A70BD"/>
    <w:rsid w:val="006D0C2A"/>
    <w:rsid w:val="006E3B2B"/>
    <w:rsid w:val="00703FC9"/>
    <w:rsid w:val="00705755"/>
    <w:rsid w:val="0072555C"/>
    <w:rsid w:val="00745E7E"/>
    <w:rsid w:val="0075403F"/>
    <w:rsid w:val="00762906"/>
    <w:rsid w:val="0077683D"/>
    <w:rsid w:val="0078367E"/>
    <w:rsid w:val="00786F82"/>
    <w:rsid w:val="007A16A5"/>
    <w:rsid w:val="007A302D"/>
    <w:rsid w:val="007A516A"/>
    <w:rsid w:val="007E2EE3"/>
    <w:rsid w:val="007E53EE"/>
    <w:rsid w:val="007E7EF5"/>
    <w:rsid w:val="007F0C03"/>
    <w:rsid w:val="00804EB1"/>
    <w:rsid w:val="0082144B"/>
    <w:rsid w:val="008302F3"/>
    <w:rsid w:val="00831BCD"/>
    <w:rsid w:val="00886400"/>
    <w:rsid w:val="008C0D51"/>
    <w:rsid w:val="008C14E3"/>
    <w:rsid w:val="008C4BBA"/>
    <w:rsid w:val="008D29E5"/>
    <w:rsid w:val="008E53D8"/>
    <w:rsid w:val="008F2245"/>
    <w:rsid w:val="008F3831"/>
    <w:rsid w:val="00925F85"/>
    <w:rsid w:val="00987303"/>
    <w:rsid w:val="009953D3"/>
    <w:rsid w:val="00996CEF"/>
    <w:rsid w:val="009976F2"/>
    <w:rsid w:val="009C1546"/>
    <w:rsid w:val="009D7C2E"/>
    <w:rsid w:val="009E1384"/>
    <w:rsid w:val="009E7363"/>
    <w:rsid w:val="009F5093"/>
    <w:rsid w:val="00A43771"/>
    <w:rsid w:val="00A7745B"/>
    <w:rsid w:val="00A774F6"/>
    <w:rsid w:val="00A91A6A"/>
    <w:rsid w:val="00A92833"/>
    <w:rsid w:val="00AD23DB"/>
    <w:rsid w:val="00AD33F0"/>
    <w:rsid w:val="00AF7DDD"/>
    <w:rsid w:val="00B34E48"/>
    <w:rsid w:val="00B46835"/>
    <w:rsid w:val="00B47513"/>
    <w:rsid w:val="00B621C2"/>
    <w:rsid w:val="00B8708E"/>
    <w:rsid w:val="00BC27B9"/>
    <w:rsid w:val="00BC6E59"/>
    <w:rsid w:val="00BD37F4"/>
    <w:rsid w:val="00BD6526"/>
    <w:rsid w:val="00BF5A2B"/>
    <w:rsid w:val="00BF79DC"/>
    <w:rsid w:val="00C00390"/>
    <w:rsid w:val="00C02D1E"/>
    <w:rsid w:val="00C171D3"/>
    <w:rsid w:val="00C22C26"/>
    <w:rsid w:val="00C234EE"/>
    <w:rsid w:val="00C27C22"/>
    <w:rsid w:val="00C349FA"/>
    <w:rsid w:val="00C91560"/>
    <w:rsid w:val="00C9466F"/>
    <w:rsid w:val="00C96404"/>
    <w:rsid w:val="00CB1569"/>
    <w:rsid w:val="00CC32B5"/>
    <w:rsid w:val="00CC4072"/>
    <w:rsid w:val="00CD241C"/>
    <w:rsid w:val="00CD4BBF"/>
    <w:rsid w:val="00D177B4"/>
    <w:rsid w:val="00D43D4A"/>
    <w:rsid w:val="00D61B0B"/>
    <w:rsid w:val="00D91843"/>
    <w:rsid w:val="00DA7245"/>
    <w:rsid w:val="00DD6BA7"/>
    <w:rsid w:val="00DE7469"/>
    <w:rsid w:val="00DF230D"/>
    <w:rsid w:val="00DF26E0"/>
    <w:rsid w:val="00E01C17"/>
    <w:rsid w:val="00E01F32"/>
    <w:rsid w:val="00E135A9"/>
    <w:rsid w:val="00E1760F"/>
    <w:rsid w:val="00E20D2C"/>
    <w:rsid w:val="00E37E2A"/>
    <w:rsid w:val="00E4278C"/>
    <w:rsid w:val="00E43D3B"/>
    <w:rsid w:val="00E64C7E"/>
    <w:rsid w:val="00E8515E"/>
    <w:rsid w:val="00EB4B63"/>
    <w:rsid w:val="00EC58C9"/>
    <w:rsid w:val="00ED30DA"/>
    <w:rsid w:val="00EE54E3"/>
    <w:rsid w:val="00EE577D"/>
    <w:rsid w:val="00EF2B83"/>
    <w:rsid w:val="00F600CF"/>
    <w:rsid w:val="00F633F5"/>
    <w:rsid w:val="00F71A91"/>
    <w:rsid w:val="00FA6C46"/>
    <w:rsid w:val="00FB1B4B"/>
  </w:rsids>
  <m:mathPr>
    <m:mathFont m:val="Cambria Math"/>
    <m:brkBin m:val="before"/>
    <m:brkBinSub m:val="--"/>
    <m:smallFrac m:val="0"/>
    <m:dispDef/>
    <m:lMargin m:val="0"/>
    <m:rMargin m:val="0"/>
    <m:defJc m:val="centerGroup"/>
    <m:wrapIndent m:val="1584"/>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588FB5"/>
  <w15:docId w15:val="{6A4A1966-462B-45A6-8EA4-95EEA2F81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32B5"/>
    <w:pPr>
      <w:widowControl w:val="0"/>
      <w:adjustRightInd w:val="0"/>
      <w:jc w:val="both"/>
      <w:textAlignment w:val="baseline"/>
    </w:pPr>
    <w:rPr>
      <w:rFonts w:ascii="Times New Roman" w:eastAsia="宋体" w:hAnsi="Times New Roman" w:cs="Times New Roman"/>
      <w:szCs w:val="21"/>
    </w:rPr>
  </w:style>
  <w:style w:type="paragraph" w:styleId="1">
    <w:name w:val="heading 1"/>
    <w:aliases w:val="论文标题 1"/>
    <w:basedOn w:val="a"/>
    <w:next w:val="a"/>
    <w:link w:val="1Char"/>
    <w:uiPriority w:val="9"/>
    <w:qFormat/>
    <w:rsid w:val="00CC32B5"/>
    <w:pPr>
      <w:keepNext/>
      <w:outlineLvl w:val="0"/>
    </w:pPr>
    <w:rPr>
      <w:rFonts w:eastAsia="长城楷体"/>
      <w:b/>
      <w:bCs/>
      <w:i/>
      <w:iCs/>
      <w:sz w:val="28"/>
      <w:szCs w:val="28"/>
      <w:lang w:val="x-none" w:eastAsia="x-none"/>
    </w:rPr>
  </w:style>
  <w:style w:type="paragraph" w:styleId="2">
    <w:name w:val="heading 2"/>
    <w:aliases w:val="论文标题 2"/>
    <w:basedOn w:val="a"/>
    <w:next w:val="a0"/>
    <w:link w:val="2Char"/>
    <w:uiPriority w:val="9"/>
    <w:qFormat/>
    <w:rsid w:val="00CC32B5"/>
    <w:pPr>
      <w:keepNext/>
      <w:outlineLvl w:val="1"/>
    </w:pPr>
    <w:rPr>
      <w:rFonts w:eastAsia="长城楷体"/>
      <w:b/>
      <w:bCs/>
      <w:i/>
      <w:iCs/>
      <w:lang w:val="x-none" w:eastAsia="x-none"/>
    </w:rPr>
  </w:style>
  <w:style w:type="paragraph" w:styleId="3">
    <w:name w:val="heading 3"/>
    <w:aliases w:val="论文标题 3"/>
    <w:basedOn w:val="a"/>
    <w:next w:val="a"/>
    <w:link w:val="3Char"/>
    <w:qFormat/>
    <w:rsid w:val="00CC32B5"/>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论文标题 1 Char"/>
    <w:basedOn w:val="a1"/>
    <w:link w:val="1"/>
    <w:uiPriority w:val="9"/>
    <w:rsid w:val="00CC32B5"/>
    <w:rPr>
      <w:rFonts w:ascii="Times New Roman" w:eastAsia="长城楷体" w:hAnsi="Times New Roman" w:cs="Times New Roman"/>
      <w:b/>
      <w:bCs/>
      <w:i/>
      <w:iCs/>
      <w:sz w:val="28"/>
      <w:szCs w:val="28"/>
      <w:lang w:val="x-none" w:eastAsia="x-none"/>
    </w:rPr>
  </w:style>
  <w:style w:type="character" w:customStyle="1" w:styleId="2Char">
    <w:name w:val="标题 2 Char"/>
    <w:aliases w:val="论文标题 2 Char"/>
    <w:basedOn w:val="a1"/>
    <w:link w:val="2"/>
    <w:uiPriority w:val="9"/>
    <w:rsid w:val="00CC32B5"/>
    <w:rPr>
      <w:rFonts w:ascii="Times New Roman" w:eastAsia="长城楷体" w:hAnsi="Times New Roman" w:cs="Times New Roman"/>
      <w:b/>
      <w:bCs/>
      <w:i/>
      <w:iCs/>
      <w:szCs w:val="21"/>
      <w:lang w:val="x-none" w:eastAsia="x-none"/>
    </w:rPr>
  </w:style>
  <w:style w:type="character" w:customStyle="1" w:styleId="3Char">
    <w:name w:val="标题 3 Char"/>
    <w:aliases w:val="论文标题 3 Char"/>
    <w:basedOn w:val="a1"/>
    <w:link w:val="3"/>
    <w:rsid w:val="00CC32B5"/>
    <w:rPr>
      <w:rFonts w:ascii="Arial" w:eastAsia="黑体" w:hAnsi="Arial" w:cs="Times New Roman"/>
      <w:b/>
      <w:bCs/>
      <w:sz w:val="32"/>
      <w:szCs w:val="32"/>
      <w:lang w:val="x-none" w:eastAsia="x-none"/>
    </w:rPr>
  </w:style>
  <w:style w:type="paragraph" w:styleId="a4">
    <w:name w:val="Body Text Indent"/>
    <w:basedOn w:val="a"/>
    <w:link w:val="Char"/>
    <w:rsid w:val="00CC32B5"/>
    <w:pPr>
      <w:ind w:left="425" w:firstLine="425"/>
    </w:pPr>
    <w:rPr>
      <w:rFonts w:eastAsia="长城楷体"/>
    </w:rPr>
  </w:style>
  <w:style w:type="character" w:customStyle="1" w:styleId="Char">
    <w:name w:val="正文文本缩进 Char"/>
    <w:basedOn w:val="a1"/>
    <w:link w:val="a4"/>
    <w:rsid w:val="00CC32B5"/>
    <w:rPr>
      <w:rFonts w:ascii="Times New Roman" w:eastAsia="长城楷体" w:hAnsi="Times New Roman" w:cs="Times New Roman"/>
      <w:szCs w:val="21"/>
    </w:rPr>
  </w:style>
  <w:style w:type="paragraph" w:styleId="20">
    <w:name w:val="Body Text Indent 2"/>
    <w:basedOn w:val="a"/>
    <w:link w:val="2Char0"/>
    <w:rsid w:val="00CC32B5"/>
    <w:pPr>
      <w:ind w:left="-360" w:firstLine="360"/>
    </w:pPr>
    <w:rPr>
      <w:rFonts w:eastAsia="长城楷体"/>
    </w:rPr>
  </w:style>
  <w:style w:type="character" w:customStyle="1" w:styleId="2Char0">
    <w:name w:val="正文文本缩进 2 Char"/>
    <w:basedOn w:val="a1"/>
    <w:link w:val="20"/>
    <w:rsid w:val="00CC32B5"/>
    <w:rPr>
      <w:rFonts w:ascii="Times New Roman" w:eastAsia="长城楷体" w:hAnsi="Times New Roman" w:cs="Times New Roman"/>
      <w:szCs w:val="21"/>
    </w:rPr>
  </w:style>
  <w:style w:type="paragraph" w:styleId="a5">
    <w:name w:val="header"/>
    <w:basedOn w:val="a"/>
    <w:link w:val="Char0"/>
    <w:uiPriority w:val="99"/>
    <w:rsid w:val="00CC32B5"/>
    <w:pPr>
      <w:pBdr>
        <w:bottom w:val="single" w:sz="6" w:space="1" w:color="auto"/>
      </w:pBdr>
      <w:tabs>
        <w:tab w:val="center" w:pos="4153"/>
        <w:tab w:val="right" w:pos="8306"/>
      </w:tabs>
      <w:jc w:val="center"/>
    </w:pPr>
    <w:rPr>
      <w:sz w:val="18"/>
      <w:szCs w:val="18"/>
      <w:lang w:val="x-none" w:eastAsia="x-none"/>
    </w:rPr>
  </w:style>
  <w:style w:type="character" w:customStyle="1" w:styleId="Char0">
    <w:name w:val="页眉 Char"/>
    <w:basedOn w:val="a1"/>
    <w:link w:val="a5"/>
    <w:uiPriority w:val="99"/>
    <w:rsid w:val="00CC32B5"/>
    <w:rPr>
      <w:rFonts w:ascii="Times New Roman" w:eastAsia="宋体" w:hAnsi="Times New Roman" w:cs="Times New Roman"/>
      <w:sz w:val="18"/>
      <w:szCs w:val="18"/>
      <w:lang w:val="x-none" w:eastAsia="x-none"/>
    </w:rPr>
  </w:style>
  <w:style w:type="character" w:styleId="a6">
    <w:name w:val="page number"/>
    <w:rsid w:val="00CC32B5"/>
    <w:rPr>
      <w:rFonts w:ascii="宋体" w:eastAsia="宋体" w:hAnsi="宋体"/>
    </w:rPr>
  </w:style>
  <w:style w:type="paragraph" w:styleId="a7">
    <w:name w:val="footer"/>
    <w:basedOn w:val="a"/>
    <w:link w:val="Char1"/>
    <w:uiPriority w:val="99"/>
    <w:rsid w:val="00CC32B5"/>
    <w:pPr>
      <w:tabs>
        <w:tab w:val="center" w:pos="4153"/>
        <w:tab w:val="right" w:pos="8306"/>
      </w:tabs>
      <w:jc w:val="left"/>
    </w:pPr>
    <w:rPr>
      <w:sz w:val="18"/>
      <w:szCs w:val="18"/>
      <w:lang w:val="x-none" w:eastAsia="x-none"/>
    </w:rPr>
  </w:style>
  <w:style w:type="character" w:customStyle="1" w:styleId="Char1">
    <w:name w:val="页脚 Char"/>
    <w:basedOn w:val="a1"/>
    <w:link w:val="a7"/>
    <w:uiPriority w:val="99"/>
    <w:rsid w:val="00CC32B5"/>
    <w:rPr>
      <w:rFonts w:ascii="Times New Roman" w:eastAsia="宋体" w:hAnsi="Times New Roman" w:cs="Times New Roman"/>
      <w:sz w:val="18"/>
      <w:szCs w:val="18"/>
      <w:lang w:val="x-none" w:eastAsia="x-none"/>
    </w:rPr>
  </w:style>
  <w:style w:type="paragraph" w:styleId="a8">
    <w:name w:val="Body Text"/>
    <w:basedOn w:val="a"/>
    <w:link w:val="Char2"/>
    <w:rsid w:val="00CC32B5"/>
    <w:rPr>
      <w:rFonts w:eastAsia="长城楷体"/>
      <w:sz w:val="28"/>
      <w:szCs w:val="28"/>
    </w:rPr>
  </w:style>
  <w:style w:type="character" w:customStyle="1" w:styleId="Char2">
    <w:name w:val="正文文本 Char"/>
    <w:basedOn w:val="a1"/>
    <w:link w:val="a8"/>
    <w:rsid w:val="00CC32B5"/>
    <w:rPr>
      <w:rFonts w:ascii="Times New Roman" w:eastAsia="长城楷体" w:hAnsi="Times New Roman" w:cs="Times New Roman"/>
      <w:sz w:val="28"/>
      <w:szCs w:val="28"/>
    </w:rPr>
  </w:style>
  <w:style w:type="paragraph" w:styleId="a0">
    <w:name w:val="Normal Indent"/>
    <w:basedOn w:val="a"/>
    <w:rsid w:val="00CC32B5"/>
    <w:pPr>
      <w:ind w:firstLine="420"/>
    </w:pPr>
  </w:style>
  <w:style w:type="paragraph" w:styleId="30">
    <w:name w:val="Body Text Indent 3"/>
    <w:basedOn w:val="a"/>
    <w:link w:val="3Char0"/>
    <w:rsid w:val="00CC32B5"/>
    <w:pPr>
      <w:ind w:firstLine="425"/>
    </w:pPr>
    <w:rPr>
      <w:rFonts w:eastAsia="长城楷体"/>
    </w:rPr>
  </w:style>
  <w:style w:type="character" w:customStyle="1" w:styleId="3Char0">
    <w:name w:val="正文文本缩进 3 Char"/>
    <w:basedOn w:val="a1"/>
    <w:link w:val="30"/>
    <w:rsid w:val="00CC32B5"/>
    <w:rPr>
      <w:rFonts w:ascii="Times New Roman" w:eastAsia="长城楷体" w:hAnsi="Times New Roman" w:cs="Times New Roman"/>
      <w:szCs w:val="21"/>
    </w:rPr>
  </w:style>
  <w:style w:type="paragraph" w:styleId="a9">
    <w:name w:val="Document Map"/>
    <w:basedOn w:val="a"/>
    <w:link w:val="Char3"/>
    <w:semiHidden/>
    <w:rsid w:val="00CC32B5"/>
    <w:pPr>
      <w:shd w:val="clear" w:color="auto" w:fill="000080"/>
    </w:pPr>
  </w:style>
  <w:style w:type="character" w:customStyle="1" w:styleId="Char3">
    <w:name w:val="文档结构图 Char"/>
    <w:basedOn w:val="a1"/>
    <w:link w:val="a9"/>
    <w:semiHidden/>
    <w:rsid w:val="00CC32B5"/>
    <w:rPr>
      <w:rFonts w:ascii="Times New Roman" w:eastAsia="宋体" w:hAnsi="Times New Roman" w:cs="Times New Roman"/>
      <w:szCs w:val="21"/>
      <w:shd w:val="clear" w:color="auto" w:fill="000080"/>
    </w:rPr>
  </w:style>
  <w:style w:type="paragraph" w:styleId="aa">
    <w:name w:val="Date"/>
    <w:basedOn w:val="a"/>
    <w:next w:val="a"/>
    <w:link w:val="Char4"/>
    <w:uiPriority w:val="99"/>
    <w:rsid w:val="00CC32B5"/>
    <w:pPr>
      <w:ind w:leftChars="2500" w:left="100"/>
    </w:pPr>
    <w:rPr>
      <w:lang w:val="x-none" w:eastAsia="x-none"/>
    </w:rPr>
  </w:style>
  <w:style w:type="character" w:customStyle="1" w:styleId="Char4">
    <w:name w:val="日期 Char"/>
    <w:basedOn w:val="a1"/>
    <w:link w:val="aa"/>
    <w:uiPriority w:val="99"/>
    <w:rsid w:val="00CC32B5"/>
    <w:rPr>
      <w:rFonts w:ascii="Times New Roman" w:eastAsia="宋体" w:hAnsi="Times New Roman" w:cs="Times New Roman"/>
      <w:szCs w:val="21"/>
      <w:lang w:val="x-none" w:eastAsia="x-none"/>
    </w:rPr>
  </w:style>
  <w:style w:type="paragraph" w:styleId="ab">
    <w:name w:val="Balloon Text"/>
    <w:basedOn w:val="a"/>
    <w:link w:val="Char5"/>
    <w:uiPriority w:val="99"/>
    <w:rsid w:val="00CC32B5"/>
    <w:rPr>
      <w:sz w:val="18"/>
      <w:szCs w:val="18"/>
      <w:lang w:val="x-none" w:eastAsia="x-none"/>
    </w:rPr>
  </w:style>
  <w:style w:type="character" w:customStyle="1" w:styleId="Char5">
    <w:name w:val="批注框文本 Char"/>
    <w:basedOn w:val="a1"/>
    <w:link w:val="ab"/>
    <w:uiPriority w:val="99"/>
    <w:rsid w:val="00CC32B5"/>
    <w:rPr>
      <w:rFonts w:ascii="Times New Roman" w:eastAsia="宋体" w:hAnsi="Times New Roman" w:cs="Times New Roman"/>
      <w:sz w:val="18"/>
      <w:szCs w:val="18"/>
      <w:lang w:val="x-none" w:eastAsia="x-none"/>
    </w:rPr>
  </w:style>
  <w:style w:type="paragraph" w:styleId="ac">
    <w:name w:val="Normal (Web)"/>
    <w:basedOn w:val="a"/>
    <w:uiPriority w:val="99"/>
    <w:unhideWhenUsed/>
    <w:rsid w:val="00CC32B5"/>
    <w:pPr>
      <w:widowControl/>
      <w:adjustRightInd/>
      <w:spacing w:before="100" w:beforeAutospacing="1" w:after="100" w:afterAutospacing="1"/>
      <w:jc w:val="left"/>
      <w:textAlignment w:val="auto"/>
    </w:pPr>
    <w:rPr>
      <w:rFonts w:ascii="宋体" w:hAnsi="宋体" w:cs="宋体"/>
      <w:kern w:val="0"/>
      <w:sz w:val="24"/>
      <w:szCs w:val="24"/>
    </w:rPr>
  </w:style>
  <w:style w:type="paragraph" w:styleId="ad">
    <w:name w:val="List Paragraph"/>
    <w:basedOn w:val="a"/>
    <w:uiPriority w:val="34"/>
    <w:qFormat/>
    <w:rsid w:val="00CC32B5"/>
    <w:pPr>
      <w:adjustRightInd/>
      <w:ind w:firstLineChars="200" w:firstLine="420"/>
      <w:textAlignment w:val="auto"/>
    </w:pPr>
    <w:rPr>
      <w:rFonts w:ascii="Arial" w:eastAsia="黑体" w:hAnsi="Arial"/>
      <w:szCs w:val="22"/>
    </w:rPr>
  </w:style>
  <w:style w:type="character" w:styleId="ae">
    <w:name w:val="Hyperlink"/>
    <w:uiPriority w:val="99"/>
    <w:unhideWhenUsed/>
    <w:rsid w:val="00CC32B5"/>
    <w:rPr>
      <w:color w:val="0000FF"/>
      <w:u w:val="single"/>
    </w:rPr>
  </w:style>
  <w:style w:type="character" w:styleId="af">
    <w:name w:val="FollowedHyperlink"/>
    <w:uiPriority w:val="99"/>
    <w:unhideWhenUsed/>
    <w:rsid w:val="00CC32B5"/>
    <w:rPr>
      <w:color w:val="800080"/>
      <w:u w:val="single"/>
    </w:rPr>
  </w:style>
  <w:style w:type="paragraph" w:styleId="af0">
    <w:name w:val="Title"/>
    <w:basedOn w:val="a"/>
    <w:next w:val="a"/>
    <w:link w:val="Char6"/>
    <w:qFormat/>
    <w:rsid w:val="00CC32B5"/>
    <w:pPr>
      <w:spacing w:before="240" w:after="60"/>
      <w:jc w:val="center"/>
      <w:outlineLvl w:val="0"/>
    </w:pPr>
    <w:rPr>
      <w:rFonts w:ascii="Arial" w:hAnsi="Arial"/>
      <w:b/>
      <w:bCs/>
      <w:sz w:val="32"/>
      <w:szCs w:val="32"/>
      <w:lang w:val="x-none" w:eastAsia="x-none"/>
    </w:rPr>
  </w:style>
  <w:style w:type="character" w:customStyle="1" w:styleId="Char6">
    <w:name w:val="标题 Char"/>
    <w:basedOn w:val="a1"/>
    <w:link w:val="af0"/>
    <w:rsid w:val="00CC32B5"/>
    <w:rPr>
      <w:rFonts w:ascii="Arial" w:eastAsia="宋体" w:hAnsi="Arial" w:cs="Times New Roman"/>
      <w:b/>
      <w:bCs/>
      <w:sz w:val="32"/>
      <w:szCs w:val="32"/>
      <w:lang w:val="x-none" w:eastAsia="x-none"/>
    </w:rPr>
  </w:style>
  <w:style w:type="table" w:styleId="af1">
    <w:name w:val="Table Grid"/>
    <w:basedOn w:val="a2"/>
    <w:uiPriority w:val="59"/>
    <w:rsid w:val="00CC32B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Subtitle"/>
    <w:basedOn w:val="a"/>
    <w:next w:val="a"/>
    <w:link w:val="Char7"/>
    <w:qFormat/>
    <w:rsid w:val="00CC32B5"/>
    <w:pPr>
      <w:adjustRightInd/>
      <w:spacing w:before="240" w:after="60" w:line="312" w:lineRule="auto"/>
      <w:jc w:val="center"/>
      <w:textAlignment w:val="auto"/>
      <w:outlineLvl w:val="1"/>
    </w:pPr>
    <w:rPr>
      <w:rFonts w:ascii="Cambria" w:hAnsi="Cambria"/>
      <w:b/>
      <w:bCs/>
      <w:kern w:val="28"/>
      <w:sz w:val="32"/>
      <w:szCs w:val="32"/>
    </w:rPr>
  </w:style>
  <w:style w:type="character" w:customStyle="1" w:styleId="Char7">
    <w:name w:val="副标题 Char"/>
    <w:basedOn w:val="a1"/>
    <w:link w:val="af2"/>
    <w:rsid w:val="00CC32B5"/>
    <w:rPr>
      <w:rFonts w:ascii="Cambria" w:eastAsia="宋体" w:hAnsi="Cambria" w:cs="Times New Roman"/>
      <w:b/>
      <w:bCs/>
      <w:kern w:val="28"/>
      <w:sz w:val="32"/>
      <w:szCs w:val="32"/>
    </w:rPr>
  </w:style>
  <w:style w:type="paragraph" w:styleId="10">
    <w:name w:val="toc 1"/>
    <w:basedOn w:val="a"/>
    <w:next w:val="a"/>
    <w:autoRedefine/>
    <w:uiPriority w:val="39"/>
    <w:qFormat/>
    <w:rsid w:val="00CC32B5"/>
    <w:pPr>
      <w:tabs>
        <w:tab w:val="right" w:leader="dot" w:pos="8789"/>
      </w:tabs>
      <w:adjustRightInd/>
      <w:spacing w:line="360" w:lineRule="exact"/>
      <w:ind w:right="-1"/>
      <w:textAlignment w:val="auto"/>
    </w:pPr>
    <w:rPr>
      <w:bCs/>
      <w:noProof/>
    </w:rPr>
  </w:style>
  <w:style w:type="paragraph" w:styleId="21">
    <w:name w:val="toc 2"/>
    <w:basedOn w:val="a"/>
    <w:next w:val="a"/>
    <w:autoRedefine/>
    <w:uiPriority w:val="39"/>
    <w:qFormat/>
    <w:rsid w:val="009C1546"/>
    <w:pPr>
      <w:tabs>
        <w:tab w:val="right" w:leader="dot" w:pos="8800"/>
      </w:tabs>
      <w:adjustRightInd/>
      <w:ind w:left="284" w:rightChars="-5" w:right="-10" w:firstLine="142"/>
      <w:jc w:val="left"/>
      <w:textAlignment w:val="auto"/>
    </w:pPr>
    <w:rPr>
      <w:rFonts w:cs="Calibri"/>
      <w:noProof/>
      <w:szCs w:val="24"/>
      <w:lang w:val="zh-CN"/>
    </w:rPr>
  </w:style>
  <w:style w:type="paragraph" w:styleId="TOC">
    <w:name w:val="TOC Heading"/>
    <w:basedOn w:val="1"/>
    <w:next w:val="a"/>
    <w:uiPriority w:val="39"/>
    <w:qFormat/>
    <w:rsid w:val="00CC32B5"/>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1">
    <w:name w:val="toc 3"/>
    <w:basedOn w:val="a"/>
    <w:next w:val="a"/>
    <w:autoRedefine/>
    <w:uiPriority w:val="39"/>
    <w:rsid w:val="009C1546"/>
    <w:pPr>
      <w:tabs>
        <w:tab w:val="right" w:leader="dot" w:pos="8789"/>
      </w:tabs>
      <w:ind w:leftChars="270" w:left="567" w:firstLineChars="135" w:firstLine="283"/>
    </w:pPr>
  </w:style>
  <w:style w:type="character" w:styleId="af3">
    <w:name w:val="annotation reference"/>
    <w:semiHidden/>
    <w:rsid w:val="00CC32B5"/>
    <w:rPr>
      <w:sz w:val="21"/>
      <w:szCs w:val="21"/>
    </w:rPr>
  </w:style>
  <w:style w:type="paragraph" w:styleId="af4">
    <w:name w:val="annotation text"/>
    <w:basedOn w:val="a"/>
    <w:link w:val="Char10"/>
    <w:semiHidden/>
    <w:rsid w:val="00CC32B5"/>
    <w:pPr>
      <w:jc w:val="left"/>
    </w:pPr>
  </w:style>
  <w:style w:type="character" w:customStyle="1" w:styleId="Char8">
    <w:name w:val="批注文字 Char"/>
    <w:basedOn w:val="a1"/>
    <w:uiPriority w:val="99"/>
    <w:semiHidden/>
    <w:rsid w:val="00CC32B5"/>
    <w:rPr>
      <w:rFonts w:ascii="Times New Roman" w:eastAsia="宋体" w:hAnsi="Times New Roman" w:cs="Times New Roman"/>
      <w:szCs w:val="21"/>
    </w:rPr>
  </w:style>
  <w:style w:type="paragraph" w:styleId="af5">
    <w:name w:val="annotation subject"/>
    <w:basedOn w:val="af4"/>
    <w:next w:val="af4"/>
    <w:link w:val="Char9"/>
    <w:semiHidden/>
    <w:rsid w:val="00CC32B5"/>
    <w:rPr>
      <w:b/>
      <w:bCs/>
    </w:rPr>
  </w:style>
  <w:style w:type="character" w:customStyle="1" w:styleId="Char9">
    <w:name w:val="批注主题 Char"/>
    <w:basedOn w:val="Char8"/>
    <w:link w:val="af5"/>
    <w:semiHidden/>
    <w:rsid w:val="00CC32B5"/>
    <w:rPr>
      <w:rFonts w:ascii="Times New Roman" w:eastAsia="宋体" w:hAnsi="Times New Roman" w:cs="Times New Roman"/>
      <w:b/>
      <w:bCs/>
      <w:szCs w:val="21"/>
    </w:rPr>
  </w:style>
  <w:style w:type="paragraph" w:styleId="HTML">
    <w:name w:val="HTML Preformatted"/>
    <w:basedOn w:val="a"/>
    <w:link w:val="HTMLChar"/>
    <w:uiPriority w:val="99"/>
    <w:unhideWhenUsed/>
    <w:rsid w:val="00CC3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Char">
    <w:name w:val="HTML 预设格式 Char"/>
    <w:basedOn w:val="a1"/>
    <w:link w:val="HTML"/>
    <w:uiPriority w:val="99"/>
    <w:rsid w:val="00CC32B5"/>
    <w:rPr>
      <w:rFonts w:ascii="宋体" w:eastAsia="宋体" w:hAnsi="宋体" w:cs="Times New Roman"/>
      <w:kern w:val="0"/>
      <w:sz w:val="24"/>
      <w:szCs w:val="24"/>
      <w:lang w:val="x-none" w:eastAsia="x-none"/>
    </w:rPr>
  </w:style>
  <w:style w:type="character" w:customStyle="1" w:styleId="Char10">
    <w:name w:val="批注文字 Char1"/>
    <w:link w:val="af4"/>
    <w:semiHidden/>
    <w:qFormat/>
    <w:rsid w:val="00CC32B5"/>
    <w:rPr>
      <w:rFonts w:ascii="Times New Roman" w:eastAsia="宋体" w:hAnsi="Times New Roman" w:cs="Times New Roman"/>
      <w:szCs w:val="21"/>
    </w:rPr>
  </w:style>
  <w:style w:type="character" w:customStyle="1" w:styleId="apple-converted-space">
    <w:name w:val="apple-converted-space"/>
    <w:rsid w:val="00CC32B5"/>
  </w:style>
  <w:style w:type="paragraph" w:customStyle="1" w:styleId="11">
    <w:name w:val="列出段落1"/>
    <w:basedOn w:val="a"/>
    <w:uiPriority w:val="34"/>
    <w:qFormat/>
    <w:rsid w:val="00CC32B5"/>
    <w:pPr>
      <w:ind w:firstLineChars="200" w:firstLine="420"/>
    </w:pPr>
  </w:style>
  <w:style w:type="paragraph" w:styleId="af6">
    <w:name w:val="caption"/>
    <w:basedOn w:val="a"/>
    <w:next w:val="a"/>
    <w:link w:val="Chara"/>
    <w:uiPriority w:val="35"/>
    <w:unhideWhenUsed/>
    <w:qFormat/>
    <w:rsid w:val="00831BCD"/>
    <w:rPr>
      <w:rFonts w:asciiTheme="majorHAnsi" w:eastAsia="黑体" w:hAnsiTheme="majorHAnsi" w:cstheme="majorBidi"/>
      <w:sz w:val="20"/>
      <w:szCs w:val="20"/>
    </w:rPr>
  </w:style>
  <w:style w:type="paragraph" w:customStyle="1" w:styleId="zhengwen">
    <w:name w:val="zhengwen"/>
    <w:basedOn w:val="a"/>
    <w:link w:val="zhengwenChar"/>
    <w:qFormat/>
    <w:rsid w:val="00831BCD"/>
    <w:pPr>
      <w:spacing w:beforeLines="50" w:before="120" w:afterLines="50" w:after="120" w:line="360" w:lineRule="exact"/>
      <w:ind w:firstLineChars="200" w:firstLine="420"/>
      <w:jc w:val="left"/>
    </w:pPr>
  </w:style>
  <w:style w:type="paragraph" w:customStyle="1" w:styleId="B1">
    <w:name w:val="B1"/>
    <w:basedOn w:val="1"/>
    <w:link w:val="B1Char"/>
    <w:qFormat/>
    <w:rsid w:val="005E10B4"/>
    <w:pPr>
      <w:spacing w:beforeLines="50" w:before="120" w:afterLines="50" w:after="120" w:line="360" w:lineRule="exact"/>
      <w:ind w:left="428" w:hanging="428"/>
      <w:jc w:val="center"/>
    </w:pPr>
    <w:rPr>
      <w:rFonts w:ascii="Arial" w:eastAsia="黑体" w:hAnsi="Arial" w:cs="Arial"/>
      <w:b w:val="0"/>
      <w:i w:val="0"/>
      <w:lang w:val="en-US" w:eastAsia="zh-CN"/>
    </w:rPr>
  </w:style>
  <w:style w:type="character" w:customStyle="1" w:styleId="zhengwenChar">
    <w:name w:val="zhengwen Char"/>
    <w:basedOn w:val="a1"/>
    <w:link w:val="zhengwen"/>
    <w:rsid w:val="00831BCD"/>
    <w:rPr>
      <w:rFonts w:ascii="Times New Roman" w:eastAsia="宋体" w:hAnsi="Times New Roman" w:cs="Times New Roman"/>
      <w:szCs w:val="21"/>
    </w:rPr>
  </w:style>
  <w:style w:type="paragraph" w:customStyle="1" w:styleId="B2">
    <w:name w:val="B2"/>
    <w:basedOn w:val="2"/>
    <w:link w:val="B2Char"/>
    <w:qFormat/>
    <w:rsid w:val="005E10B4"/>
    <w:pPr>
      <w:spacing w:beforeLines="50" w:before="120" w:afterLines="50" w:after="120" w:line="360" w:lineRule="exact"/>
      <w:ind w:right="-1"/>
    </w:pPr>
    <w:rPr>
      <w:rFonts w:eastAsia="黑体"/>
      <w:b w:val="0"/>
      <w:i w:val="0"/>
      <w:lang w:val="en-US" w:eastAsia="zh-CN"/>
    </w:rPr>
  </w:style>
  <w:style w:type="character" w:customStyle="1" w:styleId="B1Char">
    <w:name w:val="B1 Char"/>
    <w:basedOn w:val="1Char"/>
    <w:link w:val="B1"/>
    <w:rsid w:val="005E10B4"/>
    <w:rPr>
      <w:rFonts w:ascii="Arial" w:eastAsia="黑体" w:hAnsi="Arial" w:cs="Arial"/>
      <w:b w:val="0"/>
      <w:bCs/>
      <w:i w:val="0"/>
      <w:iCs/>
      <w:sz w:val="28"/>
      <w:szCs w:val="28"/>
      <w:lang w:val="x-none" w:eastAsia="x-none"/>
    </w:rPr>
  </w:style>
  <w:style w:type="paragraph" w:customStyle="1" w:styleId="af7">
    <w:name w:val="论文正文"/>
    <w:basedOn w:val="a"/>
    <w:link w:val="Charb"/>
    <w:qFormat/>
    <w:rsid w:val="0077683D"/>
    <w:pPr>
      <w:spacing w:line="360" w:lineRule="exact"/>
    </w:pPr>
  </w:style>
  <w:style w:type="character" w:customStyle="1" w:styleId="B2Char">
    <w:name w:val="B2 Char"/>
    <w:basedOn w:val="2Char"/>
    <w:link w:val="B2"/>
    <w:rsid w:val="005E10B4"/>
    <w:rPr>
      <w:rFonts w:ascii="Times New Roman" w:eastAsia="黑体" w:hAnsi="Times New Roman" w:cs="Times New Roman"/>
      <w:b w:val="0"/>
      <w:bCs/>
      <w:i w:val="0"/>
      <w:iCs/>
      <w:szCs w:val="21"/>
      <w:lang w:val="x-none" w:eastAsia="x-none"/>
    </w:rPr>
  </w:style>
  <w:style w:type="character" w:customStyle="1" w:styleId="Charb">
    <w:name w:val="论文正文 Char"/>
    <w:link w:val="af7"/>
    <w:rsid w:val="0077683D"/>
    <w:rPr>
      <w:rFonts w:ascii="Times New Roman" w:eastAsia="宋体" w:hAnsi="Times New Roman" w:cs="Times New Roman"/>
      <w:szCs w:val="21"/>
    </w:rPr>
  </w:style>
  <w:style w:type="paragraph" w:customStyle="1" w:styleId="Img">
    <w:name w:val="Img"/>
    <w:basedOn w:val="af7"/>
    <w:link w:val="ImgChar"/>
    <w:qFormat/>
    <w:rsid w:val="0077683D"/>
    <w:pPr>
      <w:jc w:val="center"/>
    </w:pPr>
    <w:rPr>
      <w:rFonts w:ascii="Arial" w:eastAsia="黑体" w:hAnsi="Arial" w:cs="Arial"/>
      <w:kern w:val="0"/>
      <w:sz w:val="18"/>
      <w:szCs w:val="18"/>
    </w:rPr>
  </w:style>
  <w:style w:type="paragraph" w:customStyle="1" w:styleId="B3">
    <w:name w:val="B3"/>
    <w:basedOn w:val="3"/>
    <w:link w:val="B3Char"/>
    <w:qFormat/>
    <w:rsid w:val="00E01C17"/>
    <w:pPr>
      <w:adjustRightInd w:val="0"/>
      <w:spacing w:beforeLines="50" w:before="120" w:afterLines="50" w:after="120" w:line="360" w:lineRule="exact"/>
      <w:ind w:firstLine="412"/>
      <w:textAlignment w:val="baseline"/>
    </w:pPr>
    <w:rPr>
      <w:rFonts w:ascii="Times New Roman" w:eastAsia="宋体" w:hAnsi="Times New Roman" w:cs="Arial"/>
      <w:b w:val="0"/>
      <w:bCs w:val="0"/>
      <w:sz w:val="21"/>
      <w:szCs w:val="21"/>
      <w:lang w:val="en-US" w:eastAsia="zh-CN"/>
    </w:rPr>
  </w:style>
  <w:style w:type="character" w:customStyle="1" w:styleId="ImgChar">
    <w:name w:val="Img Char"/>
    <w:basedOn w:val="Charb"/>
    <w:link w:val="Img"/>
    <w:rsid w:val="0077683D"/>
    <w:rPr>
      <w:rFonts w:ascii="Arial" w:eastAsia="黑体" w:hAnsi="Arial" w:cs="Arial"/>
      <w:kern w:val="0"/>
      <w:sz w:val="18"/>
      <w:szCs w:val="18"/>
    </w:rPr>
  </w:style>
  <w:style w:type="paragraph" w:customStyle="1" w:styleId="eq">
    <w:name w:val="eq"/>
    <w:basedOn w:val="af6"/>
    <w:link w:val="eqChar"/>
    <w:qFormat/>
    <w:rsid w:val="00A7745B"/>
    <w:pPr>
      <w:jc w:val="center"/>
    </w:pPr>
    <w:rPr>
      <w:rFonts w:ascii="Cambria Math" w:eastAsiaTheme="minorEastAsia" w:hAnsi="Cambria Math" w:cs="Times New Roman"/>
      <w:sz w:val="22"/>
    </w:rPr>
  </w:style>
  <w:style w:type="character" w:customStyle="1" w:styleId="B3Char">
    <w:name w:val="B3 Char"/>
    <w:basedOn w:val="3Char"/>
    <w:link w:val="B3"/>
    <w:rsid w:val="00E01C17"/>
    <w:rPr>
      <w:rFonts w:ascii="Times New Roman" w:eastAsia="宋体" w:hAnsi="Times New Roman" w:cs="Arial"/>
      <w:b w:val="0"/>
      <w:bCs w:val="0"/>
      <w:sz w:val="32"/>
      <w:szCs w:val="21"/>
      <w:lang w:val="x-none" w:eastAsia="x-none"/>
    </w:rPr>
  </w:style>
  <w:style w:type="paragraph" w:customStyle="1" w:styleId="code">
    <w:name w:val="code"/>
    <w:basedOn w:val="a"/>
    <w:link w:val="codeChar"/>
    <w:qFormat/>
    <w:rsid w:val="006A24FC"/>
    <w:pPr>
      <w:pBdr>
        <w:top w:val="single" w:sz="4" w:space="1" w:color="auto"/>
        <w:left w:val="single" w:sz="4" w:space="4" w:color="auto"/>
        <w:bottom w:val="single" w:sz="4" w:space="0" w:color="auto"/>
        <w:right w:val="single" w:sz="4" w:space="4" w:color="auto"/>
      </w:pBdr>
      <w:jc w:val="left"/>
    </w:pPr>
  </w:style>
  <w:style w:type="character" w:customStyle="1" w:styleId="Chara">
    <w:name w:val="题注 Char"/>
    <w:basedOn w:val="a1"/>
    <w:link w:val="af6"/>
    <w:uiPriority w:val="35"/>
    <w:rsid w:val="00A7745B"/>
    <w:rPr>
      <w:rFonts w:asciiTheme="majorHAnsi" w:eastAsia="黑体" w:hAnsiTheme="majorHAnsi" w:cstheme="majorBidi"/>
      <w:sz w:val="20"/>
      <w:szCs w:val="20"/>
    </w:rPr>
  </w:style>
  <w:style w:type="character" w:customStyle="1" w:styleId="eqChar">
    <w:name w:val="eq Char"/>
    <w:basedOn w:val="Chara"/>
    <w:link w:val="eq"/>
    <w:rsid w:val="00A7745B"/>
    <w:rPr>
      <w:rFonts w:ascii="Cambria Math" w:eastAsia="黑体" w:hAnsi="Cambria Math" w:cs="Times New Roman"/>
      <w:sz w:val="22"/>
      <w:szCs w:val="20"/>
    </w:rPr>
  </w:style>
  <w:style w:type="paragraph" w:customStyle="1" w:styleId="tabel">
    <w:name w:val="tabel"/>
    <w:basedOn w:val="a"/>
    <w:link w:val="tabelChar"/>
    <w:qFormat/>
    <w:rsid w:val="00A92833"/>
    <w:pPr>
      <w:widowControl/>
      <w:spacing w:line="360" w:lineRule="exact"/>
      <w:jc w:val="center"/>
    </w:pPr>
    <w:rPr>
      <w:kern w:val="0"/>
      <w:sz w:val="18"/>
      <w:szCs w:val="18"/>
    </w:rPr>
  </w:style>
  <w:style w:type="character" w:customStyle="1" w:styleId="codeChar">
    <w:name w:val="code Char"/>
    <w:basedOn w:val="a1"/>
    <w:link w:val="code"/>
    <w:rsid w:val="006A24FC"/>
    <w:rPr>
      <w:rFonts w:ascii="Times New Roman" w:eastAsia="宋体" w:hAnsi="Times New Roman" w:cs="Times New Roman"/>
      <w:szCs w:val="21"/>
    </w:rPr>
  </w:style>
  <w:style w:type="character" w:customStyle="1" w:styleId="tabelChar">
    <w:name w:val="tabel Char"/>
    <w:basedOn w:val="a1"/>
    <w:link w:val="tabel"/>
    <w:rsid w:val="00A92833"/>
    <w:rPr>
      <w:rFonts w:ascii="Times New Roman" w:eastAsia="宋体" w:hAnsi="Times New Roman" w:cs="Times New Roman"/>
      <w:kern w:val="0"/>
      <w:sz w:val="18"/>
      <w:szCs w:val="18"/>
    </w:rPr>
  </w:style>
  <w:style w:type="character" w:styleId="HTML0">
    <w:name w:val="HTML Cite"/>
    <w:basedOn w:val="a1"/>
    <w:uiPriority w:val="99"/>
    <w:semiHidden/>
    <w:unhideWhenUsed/>
    <w:rsid w:val="009E1384"/>
    <w:rPr>
      <w:i/>
      <w:iCs/>
    </w:rPr>
  </w:style>
  <w:style w:type="character" w:customStyle="1" w:styleId="ilh-page">
    <w:name w:val="ilh-page"/>
    <w:basedOn w:val="a1"/>
    <w:rsid w:val="009E1384"/>
  </w:style>
  <w:style w:type="paragraph" w:styleId="4">
    <w:name w:val="toc 4"/>
    <w:basedOn w:val="a"/>
    <w:next w:val="a"/>
    <w:autoRedefine/>
    <w:uiPriority w:val="39"/>
    <w:unhideWhenUsed/>
    <w:rsid w:val="00C234EE"/>
    <w:pPr>
      <w:ind w:leftChars="600" w:left="1260"/>
    </w:pPr>
  </w:style>
  <w:style w:type="paragraph" w:styleId="5">
    <w:name w:val="toc 5"/>
    <w:basedOn w:val="a"/>
    <w:next w:val="a"/>
    <w:autoRedefine/>
    <w:uiPriority w:val="39"/>
    <w:unhideWhenUsed/>
    <w:rsid w:val="00C234EE"/>
    <w:pPr>
      <w:ind w:leftChars="800" w:left="1680"/>
    </w:pPr>
  </w:style>
  <w:style w:type="paragraph" w:styleId="6">
    <w:name w:val="toc 6"/>
    <w:basedOn w:val="a"/>
    <w:next w:val="a"/>
    <w:autoRedefine/>
    <w:uiPriority w:val="39"/>
    <w:unhideWhenUsed/>
    <w:rsid w:val="00C234EE"/>
    <w:pPr>
      <w:ind w:leftChars="1000" w:left="2100"/>
    </w:pPr>
  </w:style>
  <w:style w:type="paragraph" w:styleId="7">
    <w:name w:val="toc 7"/>
    <w:basedOn w:val="a"/>
    <w:next w:val="a"/>
    <w:autoRedefine/>
    <w:uiPriority w:val="39"/>
    <w:unhideWhenUsed/>
    <w:rsid w:val="00C234EE"/>
    <w:pPr>
      <w:ind w:leftChars="1200" w:left="2520"/>
    </w:pPr>
  </w:style>
  <w:style w:type="paragraph" w:styleId="8">
    <w:name w:val="toc 8"/>
    <w:basedOn w:val="a"/>
    <w:next w:val="a"/>
    <w:autoRedefine/>
    <w:uiPriority w:val="39"/>
    <w:unhideWhenUsed/>
    <w:rsid w:val="00C234EE"/>
    <w:pPr>
      <w:ind w:leftChars="1400" w:left="2940"/>
    </w:pPr>
  </w:style>
  <w:style w:type="paragraph" w:styleId="9">
    <w:name w:val="toc 9"/>
    <w:basedOn w:val="a"/>
    <w:next w:val="a"/>
    <w:autoRedefine/>
    <w:uiPriority w:val="39"/>
    <w:unhideWhenUsed/>
    <w:rsid w:val="00C234EE"/>
    <w:pPr>
      <w:ind w:leftChars="1600" w:left="3360"/>
    </w:pPr>
  </w:style>
  <w:style w:type="paragraph" w:customStyle="1" w:styleId="12">
    <w:name w:val="引用1"/>
    <w:basedOn w:val="zhengwen"/>
    <w:link w:val="1Char0"/>
    <w:qFormat/>
    <w:rsid w:val="00615C89"/>
    <w:rPr>
      <w:vertAlign w:val="superscript"/>
    </w:rPr>
  </w:style>
  <w:style w:type="character" w:customStyle="1" w:styleId="1Char0">
    <w:name w:val="引用1 Char"/>
    <w:basedOn w:val="zhengwenChar"/>
    <w:link w:val="12"/>
    <w:rsid w:val="00615C89"/>
    <w:rPr>
      <w:rFonts w:ascii="Times New Roman" w:eastAsia="宋体" w:hAnsi="Times New Roman" w:cs="Times New Roman"/>
      <w:szCs w:val="21"/>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29222">
      <w:bodyDiv w:val="1"/>
      <w:marLeft w:val="0"/>
      <w:marRight w:val="0"/>
      <w:marTop w:val="0"/>
      <w:marBottom w:val="0"/>
      <w:divBdr>
        <w:top w:val="none" w:sz="0" w:space="0" w:color="auto"/>
        <w:left w:val="none" w:sz="0" w:space="0" w:color="auto"/>
        <w:bottom w:val="none" w:sz="0" w:space="0" w:color="auto"/>
        <w:right w:val="none" w:sz="0" w:space="0" w:color="auto"/>
      </w:divBdr>
    </w:div>
    <w:div w:id="190531759">
      <w:bodyDiv w:val="1"/>
      <w:marLeft w:val="0"/>
      <w:marRight w:val="0"/>
      <w:marTop w:val="0"/>
      <w:marBottom w:val="0"/>
      <w:divBdr>
        <w:top w:val="none" w:sz="0" w:space="0" w:color="auto"/>
        <w:left w:val="none" w:sz="0" w:space="0" w:color="auto"/>
        <w:bottom w:val="none" w:sz="0" w:space="0" w:color="auto"/>
        <w:right w:val="none" w:sz="0" w:space="0" w:color="auto"/>
      </w:divBdr>
    </w:div>
    <w:div w:id="318927954">
      <w:bodyDiv w:val="1"/>
      <w:marLeft w:val="0"/>
      <w:marRight w:val="0"/>
      <w:marTop w:val="0"/>
      <w:marBottom w:val="0"/>
      <w:divBdr>
        <w:top w:val="none" w:sz="0" w:space="0" w:color="auto"/>
        <w:left w:val="none" w:sz="0" w:space="0" w:color="auto"/>
        <w:bottom w:val="none" w:sz="0" w:space="0" w:color="auto"/>
        <w:right w:val="none" w:sz="0" w:space="0" w:color="auto"/>
      </w:divBdr>
    </w:div>
    <w:div w:id="345981663">
      <w:bodyDiv w:val="1"/>
      <w:marLeft w:val="0"/>
      <w:marRight w:val="0"/>
      <w:marTop w:val="0"/>
      <w:marBottom w:val="0"/>
      <w:divBdr>
        <w:top w:val="none" w:sz="0" w:space="0" w:color="auto"/>
        <w:left w:val="none" w:sz="0" w:space="0" w:color="auto"/>
        <w:bottom w:val="none" w:sz="0" w:space="0" w:color="auto"/>
        <w:right w:val="none" w:sz="0" w:space="0" w:color="auto"/>
      </w:divBdr>
    </w:div>
    <w:div w:id="407384249">
      <w:bodyDiv w:val="1"/>
      <w:marLeft w:val="0"/>
      <w:marRight w:val="0"/>
      <w:marTop w:val="0"/>
      <w:marBottom w:val="0"/>
      <w:divBdr>
        <w:top w:val="none" w:sz="0" w:space="0" w:color="auto"/>
        <w:left w:val="none" w:sz="0" w:space="0" w:color="auto"/>
        <w:bottom w:val="none" w:sz="0" w:space="0" w:color="auto"/>
        <w:right w:val="none" w:sz="0" w:space="0" w:color="auto"/>
      </w:divBdr>
    </w:div>
    <w:div w:id="438572051">
      <w:bodyDiv w:val="1"/>
      <w:marLeft w:val="0"/>
      <w:marRight w:val="0"/>
      <w:marTop w:val="0"/>
      <w:marBottom w:val="0"/>
      <w:divBdr>
        <w:top w:val="none" w:sz="0" w:space="0" w:color="auto"/>
        <w:left w:val="none" w:sz="0" w:space="0" w:color="auto"/>
        <w:bottom w:val="none" w:sz="0" w:space="0" w:color="auto"/>
        <w:right w:val="none" w:sz="0" w:space="0" w:color="auto"/>
      </w:divBdr>
    </w:div>
    <w:div w:id="470758211">
      <w:bodyDiv w:val="1"/>
      <w:marLeft w:val="0"/>
      <w:marRight w:val="0"/>
      <w:marTop w:val="0"/>
      <w:marBottom w:val="0"/>
      <w:divBdr>
        <w:top w:val="none" w:sz="0" w:space="0" w:color="auto"/>
        <w:left w:val="none" w:sz="0" w:space="0" w:color="auto"/>
        <w:bottom w:val="none" w:sz="0" w:space="0" w:color="auto"/>
        <w:right w:val="none" w:sz="0" w:space="0" w:color="auto"/>
      </w:divBdr>
    </w:div>
    <w:div w:id="520583328">
      <w:bodyDiv w:val="1"/>
      <w:marLeft w:val="0"/>
      <w:marRight w:val="0"/>
      <w:marTop w:val="0"/>
      <w:marBottom w:val="0"/>
      <w:divBdr>
        <w:top w:val="none" w:sz="0" w:space="0" w:color="auto"/>
        <w:left w:val="none" w:sz="0" w:space="0" w:color="auto"/>
        <w:bottom w:val="none" w:sz="0" w:space="0" w:color="auto"/>
        <w:right w:val="none" w:sz="0" w:space="0" w:color="auto"/>
      </w:divBdr>
    </w:div>
    <w:div w:id="569190979">
      <w:bodyDiv w:val="1"/>
      <w:marLeft w:val="0"/>
      <w:marRight w:val="0"/>
      <w:marTop w:val="0"/>
      <w:marBottom w:val="0"/>
      <w:divBdr>
        <w:top w:val="none" w:sz="0" w:space="0" w:color="auto"/>
        <w:left w:val="none" w:sz="0" w:space="0" w:color="auto"/>
        <w:bottom w:val="none" w:sz="0" w:space="0" w:color="auto"/>
        <w:right w:val="none" w:sz="0" w:space="0" w:color="auto"/>
      </w:divBdr>
    </w:div>
    <w:div w:id="618729769">
      <w:bodyDiv w:val="1"/>
      <w:marLeft w:val="0"/>
      <w:marRight w:val="0"/>
      <w:marTop w:val="0"/>
      <w:marBottom w:val="0"/>
      <w:divBdr>
        <w:top w:val="none" w:sz="0" w:space="0" w:color="auto"/>
        <w:left w:val="none" w:sz="0" w:space="0" w:color="auto"/>
        <w:bottom w:val="none" w:sz="0" w:space="0" w:color="auto"/>
        <w:right w:val="none" w:sz="0" w:space="0" w:color="auto"/>
      </w:divBdr>
    </w:div>
    <w:div w:id="818152803">
      <w:bodyDiv w:val="1"/>
      <w:marLeft w:val="0"/>
      <w:marRight w:val="0"/>
      <w:marTop w:val="0"/>
      <w:marBottom w:val="0"/>
      <w:divBdr>
        <w:top w:val="none" w:sz="0" w:space="0" w:color="auto"/>
        <w:left w:val="none" w:sz="0" w:space="0" w:color="auto"/>
        <w:bottom w:val="none" w:sz="0" w:space="0" w:color="auto"/>
        <w:right w:val="none" w:sz="0" w:space="0" w:color="auto"/>
      </w:divBdr>
    </w:div>
    <w:div w:id="1085687607">
      <w:bodyDiv w:val="1"/>
      <w:marLeft w:val="0"/>
      <w:marRight w:val="0"/>
      <w:marTop w:val="0"/>
      <w:marBottom w:val="0"/>
      <w:divBdr>
        <w:top w:val="none" w:sz="0" w:space="0" w:color="auto"/>
        <w:left w:val="none" w:sz="0" w:space="0" w:color="auto"/>
        <w:bottom w:val="none" w:sz="0" w:space="0" w:color="auto"/>
        <w:right w:val="none" w:sz="0" w:space="0" w:color="auto"/>
      </w:divBdr>
    </w:div>
    <w:div w:id="1225069253">
      <w:bodyDiv w:val="1"/>
      <w:marLeft w:val="0"/>
      <w:marRight w:val="0"/>
      <w:marTop w:val="0"/>
      <w:marBottom w:val="0"/>
      <w:divBdr>
        <w:top w:val="none" w:sz="0" w:space="0" w:color="auto"/>
        <w:left w:val="none" w:sz="0" w:space="0" w:color="auto"/>
        <w:bottom w:val="none" w:sz="0" w:space="0" w:color="auto"/>
        <w:right w:val="none" w:sz="0" w:space="0" w:color="auto"/>
      </w:divBdr>
    </w:div>
    <w:div w:id="1302879637">
      <w:bodyDiv w:val="1"/>
      <w:marLeft w:val="0"/>
      <w:marRight w:val="0"/>
      <w:marTop w:val="0"/>
      <w:marBottom w:val="0"/>
      <w:divBdr>
        <w:top w:val="none" w:sz="0" w:space="0" w:color="auto"/>
        <w:left w:val="none" w:sz="0" w:space="0" w:color="auto"/>
        <w:bottom w:val="none" w:sz="0" w:space="0" w:color="auto"/>
        <w:right w:val="none" w:sz="0" w:space="0" w:color="auto"/>
      </w:divBdr>
    </w:div>
    <w:div w:id="1360350956">
      <w:bodyDiv w:val="1"/>
      <w:marLeft w:val="0"/>
      <w:marRight w:val="0"/>
      <w:marTop w:val="0"/>
      <w:marBottom w:val="0"/>
      <w:divBdr>
        <w:top w:val="none" w:sz="0" w:space="0" w:color="auto"/>
        <w:left w:val="none" w:sz="0" w:space="0" w:color="auto"/>
        <w:bottom w:val="none" w:sz="0" w:space="0" w:color="auto"/>
        <w:right w:val="none" w:sz="0" w:space="0" w:color="auto"/>
      </w:divBdr>
    </w:div>
    <w:div w:id="1680964707">
      <w:bodyDiv w:val="1"/>
      <w:marLeft w:val="0"/>
      <w:marRight w:val="0"/>
      <w:marTop w:val="0"/>
      <w:marBottom w:val="0"/>
      <w:divBdr>
        <w:top w:val="none" w:sz="0" w:space="0" w:color="auto"/>
        <w:left w:val="none" w:sz="0" w:space="0" w:color="auto"/>
        <w:bottom w:val="none" w:sz="0" w:space="0" w:color="auto"/>
        <w:right w:val="none" w:sz="0" w:space="0" w:color="auto"/>
      </w:divBdr>
    </w:div>
    <w:div w:id="1747342692">
      <w:bodyDiv w:val="1"/>
      <w:marLeft w:val="0"/>
      <w:marRight w:val="0"/>
      <w:marTop w:val="0"/>
      <w:marBottom w:val="0"/>
      <w:divBdr>
        <w:top w:val="none" w:sz="0" w:space="0" w:color="auto"/>
        <w:left w:val="none" w:sz="0" w:space="0" w:color="auto"/>
        <w:bottom w:val="none" w:sz="0" w:space="0" w:color="auto"/>
        <w:right w:val="none" w:sz="0" w:space="0" w:color="auto"/>
      </w:divBdr>
    </w:div>
    <w:div w:id="1841848273">
      <w:bodyDiv w:val="1"/>
      <w:marLeft w:val="0"/>
      <w:marRight w:val="0"/>
      <w:marTop w:val="0"/>
      <w:marBottom w:val="0"/>
      <w:divBdr>
        <w:top w:val="none" w:sz="0" w:space="0" w:color="auto"/>
        <w:left w:val="none" w:sz="0" w:space="0" w:color="auto"/>
        <w:bottom w:val="none" w:sz="0" w:space="0" w:color="auto"/>
        <w:right w:val="none" w:sz="0" w:space="0" w:color="auto"/>
      </w:divBdr>
    </w:div>
    <w:div w:id="1928881883">
      <w:bodyDiv w:val="1"/>
      <w:marLeft w:val="0"/>
      <w:marRight w:val="0"/>
      <w:marTop w:val="0"/>
      <w:marBottom w:val="0"/>
      <w:divBdr>
        <w:top w:val="none" w:sz="0" w:space="0" w:color="auto"/>
        <w:left w:val="none" w:sz="0" w:space="0" w:color="auto"/>
        <w:bottom w:val="none" w:sz="0" w:space="0" w:color="auto"/>
        <w:right w:val="none" w:sz="0" w:space="0" w:color="auto"/>
      </w:divBdr>
    </w:div>
    <w:div w:id="2017347022">
      <w:bodyDiv w:val="1"/>
      <w:marLeft w:val="0"/>
      <w:marRight w:val="0"/>
      <w:marTop w:val="0"/>
      <w:marBottom w:val="0"/>
      <w:divBdr>
        <w:top w:val="none" w:sz="0" w:space="0" w:color="auto"/>
        <w:left w:val="none" w:sz="0" w:space="0" w:color="auto"/>
        <w:bottom w:val="none" w:sz="0" w:space="0" w:color="auto"/>
        <w:right w:val="none" w:sz="0" w:space="0" w:color="auto"/>
      </w:divBdr>
    </w:div>
    <w:div w:id="2029215510">
      <w:bodyDiv w:val="1"/>
      <w:marLeft w:val="0"/>
      <w:marRight w:val="0"/>
      <w:marTop w:val="0"/>
      <w:marBottom w:val="0"/>
      <w:divBdr>
        <w:top w:val="none" w:sz="0" w:space="0" w:color="auto"/>
        <w:left w:val="none" w:sz="0" w:space="0" w:color="auto"/>
        <w:bottom w:val="none" w:sz="0" w:space="0" w:color="auto"/>
        <w:right w:val="none" w:sz="0" w:space="0" w:color="auto"/>
      </w:divBdr>
    </w:div>
    <w:div w:id="206348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ndex.php?title=%E4%BA%BA%E5%B7%A5%E6%99%BA%E8%83%BD%E2%80%94%E2%80%94%E4%B8%80%E7%A7%8D%E7%8E%B0%E4%BB%A3%E6%96%B9%E6%B3%95&amp;action=edit&amp;redlink=1" TargetMode="External"/><Relationship Id="rId3" Type="http://schemas.openxmlformats.org/officeDocument/2006/relationships/styles" Target="styles.xml"/><Relationship Id="rId21" Type="http://schemas.openxmlformats.org/officeDocument/2006/relationships/image" Target="media/image13.tiff"/><Relationship Id="rId34" Type="http://schemas.openxmlformats.org/officeDocument/2006/relationships/hyperlink" Target="https://zh.wikipedia.org/wiki/Special:%E7%BD%91%E7%BB%9C%E4%B9%A6%E6%BA%90/9780521775410" TargetMode="External"/><Relationship Id="rId42" Type="http://schemas.openxmlformats.org/officeDocument/2006/relationships/hyperlink" Target="http://www.w3school.com.cn/html5/index.asp"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hyperlink" Target="https://zh.wikipedia.org/wiki/%E5%BD%BC%E5%BE%B7%C2%B7%E8%AB%BE%E7%B1%B3%E6%A0%BC"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hyperlink" Target="https://zh.wikipedia.org/w/index.php?title=Machine_Learning_(journal)&amp;action=edit&amp;redlink=1" TargetMode="External"/><Relationship Id="rId40" Type="http://schemas.openxmlformats.org/officeDocument/2006/relationships/hyperlink" Target="http://www.opencv.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en.wikipedia.org/wiki/Mathematische_Annale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tmp"/><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iff"/><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hyperlink" Target="https://www.worldcat.org/oclc/717598615" TargetMode="External"/><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20A4C-2ED5-4812-8D8E-4E4A5C764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2790</TotalTime>
  <Pages>45</Pages>
  <Words>6115</Words>
  <Characters>34857</Characters>
  <Application>Microsoft Office Word</Application>
  <DocSecurity>0</DocSecurity>
  <Lines>290</Lines>
  <Paragraphs>81</Paragraphs>
  <ScaleCrop>false</ScaleCrop>
  <Company/>
  <LinksUpToDate>false</LinksUpToDate>
  <CharactersWithSpaces>40891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冯馨荷</dc:creator>
  <cp:keywords/>
  <dc:description/>
  <cp:lastModifiedBy>冯馨荷</cp:lastModifiedBy>
  <cp:revision>109</cp:revision>
  <cp:lastPrinted>2017-06-07T08:44:00Z</cp:lastPrinted>
  <dcterms:created xsi:type="dcterms:W3CDTF">2017-05-28T14:52:00Z</dcterms:created>
  <dcterms:modified xsi:type="dcterms:W3CDTF">2017-06-21T10:01:00Z</dcterms:modified>
</cp:coreProperties>
</file>