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AB867" w14:textId="77777777" w:rsidR="000D00E9" w:rsidRPr="00582AB5" w:rsidRDefault="00000000">
      <w:pPr>
        <w:pStyle w:val="Heading1"/>
        <w:rPr>
          <w:lang w:val="el-GR"/>
        </w:rPr>
      </w:pPr>
      <w:r>
        <w:t>UC</w:t>
      </w:r>
      <w:r w:rsidRPr="00582AB5">
        <w:rPr>
          <w:lang w:val="el-GR"/>
        </w:rPr>
        <w:t xml:space="preserve">4 – Συνδρομητική Υπηρεσία – </w:t>
      </w:r>
      <w:r>
        <w:t>White</w:t>
      </w:r>
      <w:r w:rsidRPr="00582AB5">
        <w:rPr>
          <w:lang w:val="el-GR"/>
        </w:rPr>
        <w:t xml:space="preserve"> </w:t>
      </w:r>
      <w:r>
        <w:t>Box</w:t>
      </w:r>
      <w:r w:rsidRPr="00582AB5">
        <w:rPr>
          <w:lang w:val="el-GR"/>
        </w:rPr>
        <w:t xml:space="preserve"> </w:t>
      </w:r>
      <w:r>
        <w:t>Testing</w:t>
      </w:r>
    </w:p>
    <w:p w14:paraId="05BC48F8" w14:textId="77777777" w:rsidR="00582AB5" w:rsidRPr="00582AB5" w:rsidRDefault="00582AB5" w:rsidP="00582AB5">
      <w:pPr>
        <w:pStyle w:val="Heading2"/>
        <w:rPr>
          <w:lang w:val="el-GR"/>
        </w:rPr>
      </w:pPr>
      <w:r w:rsidRPr="00582AB5">
        <w:rPr>
          <w:lang w:val="el-GR"/>
        </w:rPr>
        <w:t>1. Κατασκευή Γράφου Ροής Ελέγχου (</w:t>
      </w:r>
      <w:r w:rsidRPr="00582AB5">
        <w:rPr>
          <w:lang w:val="en-GB"/>
        </w:rPr>
        <w:t>Flow</w:t>
      </w:r>
      <w:r w:rsidRPr="00582AB5">
        <w:rPr>
          <w:lang w:val="el-GR"/>
        </w:rPr>
        <w:t xml:space="preserve"> </w:t>
      </w:r>
      <w:r w:rsidRPr="00582AB5">
        <w:rPr>
          <w:lang w:val="en-GB"/>
        </w:rPr>
        <w:t>Graph</w:t>
      </w:r>
      <w:r w:rsidRPr="00582AB5">
        <w:rPr>
          <w:lang w:val="el-GR"/>
        </w:rPr>
        <w:t>)</w:t>
      </w:r>
    </w:p>
    <w:p w14:paraId="546A2FDB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def </w:t>
      </w:r>
      <w:proofErr w:type="spell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validate_and_submit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(self):  </w:t>
      </w:r>
      <w:r w:rsidRPr="00582AB5">
        <w:rPr>
          <w:rFonts w:ascii="Courier New" w:hAnsi="Courier New" w:cs="Courier New"/>
          <w:b w:val="0"/>
          <w:bCs w:val="0"/>
          <w:color w:val="00B050"/>
          <w:sz w:val="22"/>
          <w:szCs w:val="22"/>
          <w:lang w:val="en-GB"/>
        </w:rPr>
        <w:t xml:space="preserve"># 1: </w:t>
      </w:r>
      <w:r w:rsidRPr="00582AB5">
        <w:rPr>
          <w:rFonts w:ascii="Courier New" w:hAnsi="Courier New" w:cs="Courier New"/>
          <w:b w:val="0"/>
          <w:bCs w:val="0"/>
          <w:color w:val="00B050"/>
          <w:sz w:val="22"/>
          <w:szCs w:val="22"/>
          <w:lang w:val="el-GR"/>
        </w:rPr>
        <w:t>Αρχή</w:t>
      </w:r>
      <w:r w:rsidRPr="00582AB5">
        <w:rPr>
          <w:rFonts w:ascii="Courier New" w:hAnsi="Courier New" w:cs="Courier New"/>
          <w:b w:val="0"/>
          <w:bCs w:val="0"/>
          <w:color w:val="00B050"/>
          <w:sz w:val="22"/>
          <w:szCs w:val="22"/>
          <w:lang w:val="en-GB"/>
        </w:rPr>
        <w:t xml:space="preserve"> </w:t>
      </w:r>
      <w:r w:rsidRPr="00582AB5">
        <w:rPr>
          <w:rFonts w:ascii="Courier New" w:hAnsi="Courier New" w:cs="Courier New"/>
          <w:b w:val="0"/>
          <w:bCs w:val="0"/>
          <w:color w:val="00B050"/>
          <w:sz w:val="22"/>
          <w:szCs w:val="22"/>
          <w:lang w:val="el-GR"/>
        </w:rPr>
        <w:t>συνάρτησης</w:t>
      </w:r>
    </w:p>
    <w:p w14:paraId="08BAC9B7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valid = True</w:t>
      </w:r>
    </w:p>
    <w:p w14:paraId="00D92D34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for entry, label in [</w:t>
      </w:r>
    </w:p>
    <w:p w14:paraId="26A7CE74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    (</w:t>
      </w:r>
      <w:proofErr w:type="spellStart"/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self.card</w:t>
      </w:r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_number_entry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, </w:t>
      </w:r>
      <w:proofErr w:type="spellStart"/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self.card</w:t>
      </w:r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_number_error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),</w:t>
      </w:r>
    </w:p>
    <w:p w14:paraId="0EA7F237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    (</w:t>
      </w:r>
      <w:proofErr w:type="spellStart"/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self.expiry</w:t>
      </w:r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_entry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, </w:t>
      </w:r>
      <w:proofErr w:type="spellStart"/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self.expiry</w:t>
      </w:r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_error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),</w:t>
      </w:r>
    </w:p>
    <w:p w14:paraId="5C03DE31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    (</w:t>
      </w:r>
      <w:proofErr w:type="spellStart"/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self.card</w:t>
      </w:r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_name_entry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, </w:t>
      </w:r>
      <w:proofErr w:type="spellStart"/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self.card</w:t>
      </w:r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_name_error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)</w:t>
      </w:r>
    </w:p>
    <w:p w14:paraId="1B6FD475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]:</w:t>
      </w:r>
    </w:p>
    <w:p w14:paraId="2C3655C9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    </w:t>
      </w:r>
      <w:proofErr w:type="spell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entry.</w:t>
      </w:r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config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(</w:t>
      </w:r>
      <w:proofErr w:type="spellStart"/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highlightbackground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="</w:t>
      </w:r>
      <w:proofErr w:type="spell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gray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", </w:t>
      </w:r>
      <w:proofErr w:type="spell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highlightthickness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=1)</w:t>
      </w:r>
    </w:p>
    <w:p w14:paraId="3B85CC39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    </w:t>
      </w:r>
      <w:proofErr w:type="spell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label.config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(text="")</w:t>
      </w:r>
    </w:p>
    <w:p w14:paraId="16F87622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</w:p>
    <w:p w14:paraId="54D8BE82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</w:t>
      </w:r>
      <w:proofErr w:type="spell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card_number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= </w:t>
      </w:r>
      <w:proofErr w:type="spellStart"/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self.card_number_entry.get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(</w:t>
      </w:r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)</w:t>
      </w:r>
    </w:p>
    <w:p w14:paraId="1A1157FF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l-GR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</w:t>
      </w:r>
      <w:proofErr w:type="spell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l-GR"/>
        </w:rPr>
        <w:t>if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l-GR"/>
        </w:rPr>
        <w:t xml:space="preserve"> </w:t>
      </w:r>
      <w:proofErr w:type="spell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l-GR"/>
        </w:rPr>
        <w:t>not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l-GR"/>
        </w:rPr>
        <w:t xml:space="preserve"> </w:t>
      </w:r>
      <w:proofErr w:type="spell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l-GR"/>
        </w:rPr>
        <w:t>card_number.isdigit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l-GR"/>
        </w:rPr>
        <w:t xml:space="preserve">():  </w:t>
      </w:r>
      <w:r w:rsidRPr="00582AB5">
        <w:rPr>
          <w:rFonts w:ascii="Courier New" w:hAnsi="Courier New" w:cs="Courier New"/>
          <w:b w:val="0"/>
          <w:bCs w:val="0"/>
          <w:color w:val="00B050"/>
          <w:sz w:val="22"/>
          <w:szCs w:val="22"/>
          <w:lang w:val="en-GB"/>
        </w:rPr>
        <w:t># 2: Έλεγχος αν αριθμός κάρτας</w:t>
      </w: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l-GR"/>
        </w:rPr>
        <w:t xml:space="preserve"> είναι ψηφιακός</w:t>
      </w:r>
    </w:p>
    <w:p w14:paraId="26699227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l-GR"/>
        </w:rPr>
        <w:t xml:space="preserve">        </w:t>
      </w:r>
      <w:proofErr w:type="spellStart"/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self.card</w:t>
      </w:r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_number_entry.</w:t>
      </w:r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config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(</w:t>
      </w:r>
      <w:proofErr w:type="spellStart"/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highlightbackground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="red", </w:t>
      </w:r>
      <w:proofErr w:type="spell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highlightthickness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=2)</w:t>
      </w:r>
    </w:p>
    <w:p w14:paraId="3B18A4B4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    </w:t>
      </w:r>
      <w:proofErr w:type="spellStart"/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self.card</w:t>
      </w:r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_number_error.</w:t>
      </w:r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config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(</w:t>
      </w:r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text="</w:t>
      </w: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l-GR"/>
        </w:rPr>
        <w:t>Μόνο</w:t>
      </w: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</w:t>
      </w: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l-GR"/>
        </w:rPr>
        <w:t>αριθμοί</w:t>
      </w: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</w:t>
      </w: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l-GR"/>
        </w:rPr>
        <w:t>επιτρέπονται</w:t>
      </w:r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")  </w:t>
      </w:r>
      <w:r w:rsidRPr="00582AB5">
        <w:rPr>
          <w:rFonts w:ascii="Courier New" w:hAnsi="Courier New" w:cs="Courier New"/>
          <w:b w:val="0"/>
          <w:bCs w:val="0"/>
          <w:color w:val="00B050"/>
          <w:sz w:val="22"/>
          <w:szCs w:val="22"/>
          <w:lang w:val="en-GB"/>
        </w:rPr>
        <w:t>#</w:t>
      </w:r>
      <w:proofErr w:type="gramEnd"/>
      <w:r w:rsidRPr="00582AB5">
        <w:rPr>
          <w:rFonts w:ascii="Courier New" w:hAnsi="Courier New" w:cs="Courier New"/>
          <w:b w:val="0"/>
          <w:bCs w:val="0"/>
          <w:color w:val="00B050"/>
          <w:sz w:val="22"/>
          <w:szCs w:val="22"/>
          <w:lang w:val="en-GB"/>
        </w:rPr>
        <w:t xml:space="preserve"> 3: Μήνυμα σφάλματος</w:t>
      </w:r>
    </w:p>
    <w:p w14:paraId="3B73729F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    valid = False</w:t>
      </w:r>
    </w:p>
    <w:p w14:paraId="57010072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</w:p>
    <w:p w14:paraId="5C7B0894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</w:t>
      </w:r>
      <w:proofErr w:type="spell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elif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</w:t>
      </w:r>
      <w:proofErr w:type="spell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len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(</w:t>
      </w:r>
      <w:proofErr w:type="spell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card_number</w:t>
      </w:r>
      <w:proofErr w:type="spellEnd"/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) !</w:t>
      </w:r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= 16:  </w:t>
      </w:r>
      <w:r w:rsidRPr="00582AB5">
        <w:rPr>
          <w:rFonts w:ascii="Courier New" w:hAnsi="Courier New" w:cs="Courier New"/>
          <w:b w:val="0"/>
          <w:bCs w:val="0"/>
          <w:color w:val="00B050"/>
          <w:sz w:val="22"/>
          <w:szCs w:val="22"/>
          <w:lang w:val="en-GB"/>
        </w:rPr>
        <w:t># 4: Έλεγχος αν έχει μήκος 16 ψηφία</w:t>
      </w:r>
    </w:p>
    <w:p w14:paraId="7704F692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    </w:t>
      </w:r>
      <w:proofErr w:type="spellStart"/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self.card</w:t>
      </w:r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_number_entry.</w:t>
      </w:r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config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(</w:t>
      </w:r>
      <w:proofErr w:type="spellStart"/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highlightbackground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="red", </w:t>
      </w:r>
      <w:proofErr w:type="spell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highlightthickness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=2)</w:t>
      </w:r>
    </w:p>
    <w:p w14:paraId="147432F5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l-GR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    </w:t>
      </w:r>
      <w:proofErr w:type="spell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l-GR"/>
        </w:rPr>
        <w:t>self.card_number_error.config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l-GR"/>
        </w:rPr>
        <w:t>(</w:t>
      </w:r>
      <w:proofErr w:type="spell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l-GR"/>
        </w:rPr>
        <w:t>text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l-GR"/>
        </w:rPr>
        <w:t xml:space="preserve">="Ο αριθμός πρέπει να περιέχει 16 ψηφία")  </w:t>
      </w:r>
      <w:r w:rsidRPr="00582AB5">
        <w:rPr>
          <w:rFonts w:ascii="Courier New" w:hAnsi="Courier New" w:cs="Courier New"/>
          <w:b w:val="0"/>
          <w:bCs w:val="0"/>
          <w:color w:val="00B050"/>
          <w:sz w:val="22"/>
          <w:szCs w:val="22"/>
          <w:lang w:val="en-GB"/>
        </w:rPr>
        <w:t># 5: Μήνυμα σφάλματος</w:t>
      </w:r>
    </w:p>
    <w:p w14:paraId="48D3947B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l-GR"/>
        </w:rPr>
        <w:lastRenderedPageBreak/>
        <w:t xml:space="preserve">        </w:t>
      </w: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valid = False</w:t>
      </w:r>
    </w:p>
    <w:p w14:paraId="77F4045A" w14:textId="6F2D2E44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</w:p>
    <w:p w14:paraId="6757F072" w14:textId="6D0ADCCE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expiry = </w:t>
      </w:r>
      <w:proofErr w:type="spellStart"/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self.expiry_var.get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(</w:t>
      </w:r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)</w:t>
      </w:r>
    </w:p>
    <w:p w14:paraId="33B03A14" w14:textId="1BF3D8DE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00B050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if </w:t>
      </w:r>
      <w:proofErr w:type="spell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len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(expiry) != 5 or </w:t>
      </w:r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expiry[</w:t>
      </w:r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2</w:t>
      </w:r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] !</w:t>
      </w:r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= "/" or not </w:t>
      </w:r>
      <w:proofErr w:type="spellStart"/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expiry.replace</w:t>
      </w:r>
      <w:proofErr w:type="spellEnd"/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("/", ""</w:t>
      </w:r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).</w:t>
      </w:r>
      <w:proofErr w:type="spell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isdigit</w:t>
      </w:r>
      <w:proofErr w:type="spellEnd"/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():  </w:t>
      </w:r>
      <w:r w:rsidRPr="00582AB5">
        <w:rPr>
          <w:rFonts w:ascii="Courier New" w:hAnsi="Courier New" w:cs="Courier New"/>
          <w:b w:val="0"/>
          <w:bCs w:val="0"/>
          <w:color w:val="00B050"/>
          <w:sz w:val="22"/>
          <w:szCs w:val="22"/>
          <w:lang w:val="en-GB"/>
        </w:rPr>
        <w:t># 6: Έλεγχος μορφής λήξης</w:t>
      </w:r>
    </w:p>
    <w:p w14:paraId="0AB0E3FD" w14:textId="113426F1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    </w:t>
      </w:r>
      <w:proofErr w:type="spellStart"/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self.expiry</w:t>
      </w:r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_entry.</w:t>
      </w:r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config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(</w:t>
      </w:r>
      <w:proofErr w:type="spellStart"/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highlightbackground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="red", </w:t>
      </w:r>
      <w:proofErr w:type="spell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highlightthickness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=2)</w:t>
      </w:r>
    </w:p>
    <w:p w14:paraId="3F2728C4" w14:textId="0C18760D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    </w:t>
      </w:r>
      <w:proofErr w:type="spellStart"/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self.expiry</w:t>
      </w:r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_error.</w:t>
      </w:r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config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(</w:t>
      </w:r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text="</w:t>
      </w: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l-GR"/>
        </w:rPr>
        <w:t>Μορφή</w:t>
      </w: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: MM/YY</w:t>
      </w:r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")  </w:t>
      </w:r>
      <w:r w:rsidRPr="00582AB5">
        <w:rPr>
          <w:rFonts w:ascii="Courier New" w:hAnsi="Courier New" w:cs="Courier New"/>
          <w:b w:val="0"/>
          <w:bCs w:val="0"/>
          <w:color w:val="00B050"/>
          <w:sz w:val="22"/>
          <w:szCs w:val="22"/>
          <w:lang w:val="en-GB"/>
        </w:rPr>
        <w:t>#</w:t>
      </w:r>
      <w:proofErr w:type="gramEnd"/>
      <w:r w:rsidRPr="00582AB5">
        <w:rPr>
          <w:rFonts w:ascii="Courier New" w:hAnsi="Courier New" w:cs="Courier New"/>
          <w:b w:val="0"/>
          <w:bCs w:val="0"/>
          <w:color w:val="00B050"/>
          <w:sz w:val="22"/>
          <w:szCs w:val="22"/>
          <w:lang w:val="en-GB"/>
        </w:rPr>
        <w:t xml:space="preserve"> 7: Μήνυμα σφάλματος</w:t>
      </w:r>
    </w:p>
    <w:p w14:paraId="5C53C875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    valid = False</w:t>
      </w:r>
    </w:p>
    <w:p w14:paraId="153E27DE" w14:textId="0BBF488F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</w:p>
    <w:p w14:paraId="0C8C30B1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</w:t>
      </w:r>
      <w:proofErr w:type="spell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card_name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= </w:t>
      </w:r>
      <w:proofErr w:type="spellStart"/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self.card_name_entry.get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(</w:t>
      </w:r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)</w:t>
      </w:r>
    </w:p>
    <w:p w14:paraId="79349CE3" w14:textId="76F5DC6D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if not all(</w:t>
      </w:r>
      <w:proofErr w:type="spell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ord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(c) &lt; 128 for c in </w:t>
      </w:r>
      <w:proofErr w:type="spell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card_name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):  </w:t>
      </w:r>
      <w:r w:rsidRPr="00582AB5">
        <w:rPr>
          <w:rFonts w:ascii="Courier New" w:hAnsi="Courier New" w:cs="Courier New"/>
          <w:b w:val="0"/>
          <w:bCs w:val="0"/>
          <w:color w:val="00B050"/>
          <w:sz w:val="22"/>
          <w:szCs w:val="22"/>
          <w:lang w:val="en-GB"/>
        </w:rPr>
        <w:t># 8: Έλεγχος λατινικών χαρακτήρων</w:t>
      </w:r>
    </w:p>
    <w:p w14:paraId="72739F35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    </w:t>
      </w:r>
      <w:proofErr w:type="spellStart"/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self.card</w:t>
      </w:r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_name_entry.</w:t>
      </w:r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config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(</w:t>
      </w:r>
      <w:proofErr w:type="spellStart"/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highlightbackground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="red", </w:t>
      </w:r>
      <w:proofErr w:type="spell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highlightthickness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=2)</w:t>
      </w:r>
    </w:p>
    <w:p w14:paraId="58AFA013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    </w:t>
      </w:r>
      <w:proofErr w:type="spellStart"/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self.card</w:t>
      </w:r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_name_error.</w:t>
      </w:r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config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(</w:t>
      </w:r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text="</w:t>
      </w: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l-GR"/>
        </w:rPr>
        <w:t>Μόνο</w:t>
      </w: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</w:t>
      </w: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l-GR"/>
        </w:rPr>
        <w:t>λατινικοί</w:t>
      </w: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</w:t>
      </w: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l-GR"/>
        </w:rPr>
        <w:t>χαρακτήρες</w:t>
      </w:r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")  </w:t>
      </w:r>
      <w:r w:rsidRPr="00582AB5">
        <w:rPr>
          <w:rFonts w:ascii="Courier New" w:hAnsi="Courier New" w:cs="Courier New"/>
          <w:b w:val="0"/>
          <w:bCs w:val="0"/>
          <w:color w:val="00B050"/>
          <w:sz w:val="22"/>
          <w:szCs w:val="22"/>
          <w:lang w:val="en-GB"/>
        </w:rPr>
        <w:t>#</w:t>
      </w:r>
      <w:proofErr w:type="gramEnd"/>
      <w:r w:rsidRPr="00582AB5">
        <w:rPr>
          <w:rFonts w:ascii="Courier New" w:hAnsi="Courier New" w:cs="Courier New"/>
          <w:b w:val="0"/>
          <w:bCs w:val="0"/>
          <w:color w:val="00B050"/>
          <w:sz w:val="22"/>
          <w:szCs w:val="22"/>
          <w:lang w:val="en-GB"/>
        </w:rPr>
        <w:t xml:space="preserve"> 9: Μήνυμα σφάλματος</w:t>
      </w:r>
    </w:p>
    <w:p w14:paraId="649CE16D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    valid = False</w:t>
      </w:r>
    </w:p>
    <w:p w14:paraId="7180FB58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</w:p>
    <w:p w14:paraId="7C375C9F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if valid:</w:t>
      </w:r>
    </w:p>
    <w:p w14:paraId="72E93120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    if </w:t>
      </w:r>
      <w:proofErr w:type="spell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self.</w:t>
      </w:r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db.userHasActiveSubscription</w:t>
      </w:r>
      <w:proofErr w:type="spellEnd"/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(CURRENT_USER_ID):  </w:t>
      </w:r>
      <w:r w:rsidRPr="00582AB5">
        <w:rPr>
          <w:rFonts w:ascii="Courier New" w:hAnsi="Courier New" w:cs="Courier New"/>
          <w:b w:val="0"/>
          <w:bCs w:val="0"/>
          <w:color w:val="00B050"/>
          <w:sz w:val="22"/>
          <w:szCs w:val="22"/>
          <w:lang w:val="en-GB"/>
        </w:rPr>
        <w:t># 10: Έλεγχος ενεργής συνδρομής</w:t>
      </w:r>
    </w:p>
    <w:p w14:paraId="770E9215" w14:textId="77777777" w:rsidR="00582AB5" w:rsidRPr="002E36B1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l-GR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        </w:t>
      </w:r>
      <w:proofErr w:type="spell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l-GR"/>
        </w:rPr>
        <w:t>messagebox.showinfo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l-GR"/>
        </w:rPr>
        <w:t xml:space="preserve">("Πληροφορία", "Έχετε ήδη ενεργή συνδρομή.")  </w:t>
      </w:r>
      <w:r w:rsidRPr="00582AB5">
        <w:rPr>
          <w:rFonts w:ascii="Courier New" w:hAnsi="Courier New" w:cs="Courier New"/>
          <w:b w:val="0"/>
          <w:bCs w:val="0"/>
          <w:color w:val="00B050"/>
          <w:sz w:val="22"/>
          <w:szCs w:val="22"/>
          <w:lang w:val="en-GB"/>
        </w:rPr>
        <w:t xml:space="preserve"># 11: </w:t>
      </w:r>
      <w:proofErr w:type="spellStart"/>
      <w:r w:rsidRPr="00582AB5">
        <w:rPr>
          <w:rFonts w:ascii="Courier New" w:hAnsi="Courier New" w:cs="Courier New"/>
          <w:b w:val="0"/>
          <w:bCs w:val="0"/>
          <w:color w:val="00B050"/>
          <w:sz w:val="22"/>
          <w:szCs w:val="22"/>
          <w:lang w:val="en-GB"/>
        </w:rPr>
        <w:t>Μήνυμ</w:t>
      </w:r>
      <w:proofErr w:type="spellEnd"/>
      <w:r w:rsidRPr="00582AB5">
        <w:rPr>
          <w:rFonts w:ascii="Courier New" w:hAnsi="Courier New" w:cs="Courier New"/>
          <w:b w:val="0"/>
          <w:bCs w:val="0"/>
          <w:color w:val="00B050"/>
          <w:sz w:val="22"/>
          <w:szCs w:val="22"/>
          <w:lang w:val="en-GB"/>
        </w:rPr>
        <w:t>α</w:t>
      </w:r>
    </w:p>
    <w:p w14:paraId="05071A68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    else:</w:t>
      </w:r>
    </w:p>
    <w:p w14:paraId="7C8CB51C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        </w:t>
      </w:r>
      <w:proofErr w:type="spell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self.</w:t>
      </w:r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db.insertSubscription</w:t>
      </w:r>
      <w:proofErr w:type="spellEnd"/>
      <w:proofErr w:type="gram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(CURRENT_USER_ID, </w:t>
      </w:r>
      <w:proofErr w:type="spellStart"/>
      <w:proofErr w:type="gram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>self.subscriptionType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)  </w:t>
      </w:r>
      <w:r w:rsidRPr="00582AB5">
        <w:rPr>
          <w:rFonts w:ascii="Courier New" w:hAnsi="Courier New" w:cs="Courier New"/>
          <w:b w:val="0"/>
          <w:bCs w:val="0"/>
          <w:color w:val="00B050"/>
          <w:sz w:val="22"/>
          <w:szCs w:val="22"/>
          <w:lang w:val="en-GB"/>
        </w:rPr>
        <w:t>#</w:t>
      </w:r>
      <w:proofErr w:type="gramEnd"/>
      <w:r w:rsidRPr="00582AB5">
        <w:rPr>
          <w:rFonts w:ascii="Courier New" w:hAnsi="Courier New" w:cs="Courier New"/>
          <w:b w:val="0"/>
          <w:bCs w:val="0"/>
          <w:color w:val="00B050"/>
          <w:sz w:val="22"/>
          <w:szCs w:val="22"/>
          <w:lang w:val="en-GB"/>
        </w:rPr>
        <w:t xml:space="preserve"> 12: Εισαγωγή συνδρομής</w:t>
      </w:r>
    </w:p>
    <w:p w14:paraId="3D0CEF41" w14:textId="77777777" w:rsidR="00582AB5" w:rsidRP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</w:pPr>
    </w:p>
    <w:p w14:paraId="7F80D5DA" w14:textId="344362A9" w:rsidR="00582AB5" w:rsidRDefault="00582AB5" w:rsidP="00582AB5">
      <w:pPr>
        <w:pStyle w:val="Heading2"/>
        <w:rPr>
          <w:rFonts w:ascii="Courier New" w:hAnsi="Courier New" w:cs="Courier New"/>
          <w:b w:val="0"/>
          <w:bCs w:val="0"/>
          <w:color w:val="00B050"/>
          <w:sz w:val="22"/>
          <w:szCs w:val="22"/>
          <w:lang w:val="en-GB"/>
        </w:rPr>
      </w:pPr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n-GB"/>
        </w:rPr>
        <w:t xml:space="preserve">        </w:t>
      </w:r>
      <w:proofErr w:type="spellStart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l-GR"/>
        </w:rPr>
        <w:t>self.window.destroy</w:t>
      </w:r>
      <w:proofErr w:type="spellEnd"/>
      <w:r w:rsidRPr="00582AB5">
        <w:rPr>
          <w:rFonts w:ascii="Courier New" w:hAnsi="Courier New" w:cs="Courier New"/>
          <w:b w:val="0"/>
          <w:bCs w:val="0"/>
          <w:color w:val="auto"/>
          <w:sz w:val="22"/>
          <w:szCs w:val="22"/>
          <w:lang w:val="el-GR"/>
        </w:rPr>
        <w:t xml:space="preserve">()  </w:t>
      </w:r>
      <w:r w:rsidRPr="00582AB5">
        <w:rPr>
          <w:rFonts w:ascii="Courier New" w:hAnsi="Courier New" w:cs="Courier New"/>
          <w:b w:val="0"/>
          <w:bCs w:val="0"/>
          <w:color w:val="00B050"/>
          <w:sz w:val="22"/>
          <w:szCs w:val="22"/>
          <w:lang w:val="en-GB"/>
        </w:rPr>
        <w:t xml:space="preserve"># 13: </w:t>
      </w:r>
      <w:proofErr w:type="spellStart"/>
      <w:r w:rsidRPr="00582AB5">
        <w:rPr>
          <w:rFonts w:ascii="Courier New" w:hAnsi="Courier New" w:cs="Courier New"/>
          <w:b w:val="0"/>
          <w:bCs w:val="0"/>
          <w:color w:val="00B050"/>
          <w:sz w:val="22"/>
          <w:szCs w:val="22"/>
          <w:lang w:val="en-GB"/>
        </w:rPr>
        <w:t>Τέλος</w:t>
      </w:r>
      <w:proofErr w:type="spellEnd"/>
      <w:r w:rsidRPr="00582AB5">
        <w:rPr>
          <w:rFonts w:ascii="Courier New" w:hAnsi="Courier New" w:cs="Courier New"/>
          <w:b w:val="0"/>
          <w:bCs w:val="0"/>
          <w:color w:val="00B050"/>
          <w:sz w:val="22"/>
          <w:szCs w:val="22"/>
          <w:lang w:val="en-GB"/>
        </w:rPr>
        <w:t xml:space="preserve"> </w:t>
      </w:r>
      <w:proofErr w:type="spellStart"/>
      <w:r w:rsidRPr="00582AB5">
        <w:rPr>
          <w:rFonts w:ascii="Courier New" w:hAnsi="Courier New" w:cs="Courier New"/>
          <w:b w:val="0"/>
          <w:bCs w:val="0"/>
          <w:color w:val="00B050"/>
          <w:sz w:val="22"/>
          <w:szCs w:val="22"/>
          <w:lang w:val="en-GB"/>
        </w:rPr>
        <w:t>συνάρτησης</w:t>
      </w:r>
      <w:proofErr w:type="spellEnd"/>
    </w:p>
    <w:p w14:paraId="3C948989" w14:textId="74C58123" w:rsidR="00953470" w:rsidRPr="00953470" w:rsidRDefault="00953470" w:rsidP="00953470">
      <w:pPr>
        <w:rPr>
          <w:lang w:val="en-GB"/>
        </w:rPr>
      </w:pPr>
    </w:p>
    <w:p w14:paraId="675DACB6" w14:textId="372B391F" w:rsidR="00582AB5" w:rsidRDefault="00953470">
      <w:pPr>
        <w:pStyle w:val="Heading2"/>
        <w:rPr>
          <w:lang w:val="el-GR"/>
        </w:rPr>
      </w:pPr>
      <w:r>
        <w:rPr>
          <w:noProof/>
          <w:lang w:val="en-GB"/>
        </w:rPr>
        <w:lastRenderedPageBreak/>
        <w:drawing>
          <wp:anchor distT="0" distB="0" distL="114300" distR="114300" simplePos="0" relativeHeight="251658240" behindDoc="0" locked="0" layoutInCell="1" allowOverlap="1" wp14:anchorId="1013EB5F" wp14:editId="78C5F599">
            <wp:simplePos x="0" y="0"/>
            <wp:positionH relativeFrom="column">
              <wp:posOffset>1379220</wp:posOffset>
            </wp:positionH>
            <wp:positionV relativeFrom="paragraph">
              <wp:posOffset>-868680</wp:posOffset>
            </wp:positionV>
            <wp:extent cx="2468880" cy="8221980"/>
            <wp:effectExtent l="0" t="0" r="7620" b="7620"/>
            <wp:wrapNone/>
            <wp:docPr id="1303222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A82967" w14:textId="4700B7D6" w:rsidR="00953470" w:rsidRDefault="00953470">
      <w:pPr>
        <w:pStyle w:val="Heading2"/>
      </w:pPr>
    </w:p>
    <w:p w14:paraId="23DC1091" w14:textId="39945E67" w:rsidR="00953470" w:rsidRDefault="00953470">
      <w:pPr>
        <w:pStyle w:val="Heading2"/>
      </w:pPr>
    </w:p>
    <w:p w14:paraId="2604E75D" w14:textId="77777777" w:rsidR="00953470" w:rsidRDefault="00953470">
      <w:pPr>
        <w:pStyle w:val="Heading2"/>
      </w:pPr>
    </w:p>
    <w:p w14:paraId="3B73F9D4" w14:textId="77777777" w:rsidR="00953470" w:rsidRDefault="00953470">
      <w:pPr>
        <w:pStyle w:val="Heading2"/>
      </w:pPr>
    </w:p>
    <w:p w14:paraId="2D27F0D4" w14:textId="77777777" w:rsidR="00953470" w:rsidRDefault="00953470">
      <w:pPr>
        <w:pStyle w:val="Heading2"/>
      </w:pPr>
    </w:p>
    <w:p w14:paraId="17549C69" w14:textId="77777777" w:rsidR="00953470" w:rsidRDefault="00953470">
      <w:pPr>
        <w:pStyle w:val="Heading2"/>
      </w:pPr>
    </w:p>
    <w:p w14:paraId="38ACCDCD" w14:textId="77777777" w:rsidR="00953470" w:rsidRDefault="00953470">
      <w:pPr>
        <w:pStyle w:val="Heading2"/>
      </w:pPr>
    </w:p>
    <w:p w14:paraId="78C4008A" w14:textId="77777777" w:rsidR="00953470" w:rsidRDefault="00953470">
      <w:pPr>
        <w:pStyle w:val="Heading2"/>
      </w:pPr>
    </w:p>
    <w:p w14:paraId="7C3BE8EB" w14:textId="77777777" w:rsidR="00953470" w:rsidRDefault="00953470">
      <w:pPr>
        <w:pStyle w:val="Heading2"/>
      </w:pPr>
    </w:p>
    <w:p w14:paraId="7DFA4090" w14:textId="77777777" w:rsidR="00953470" w:rsidRDefault="00953470">
      <w:pPr>
        <w:pStyle w:val="Heading2"/>
      </w:pPr>
    </w:p>
    <w:p w14:paraId="00BB5C6E" w14:textId="77777777" w:rsidR="00953470" w:rsidRDefault="00953470">
      <w:pPr>
        <w:pStyle w:val="Heading2"/>
      </w:pPr>
    </w:p>
    <w:p w14:paraId="52A215E8" w14:textId="77777777" w:rsidR="00953470" w:rsidRDefault="00953470">
      <w:pPr>
        <w:pStyle w:val="Heading2"/>
      </w:pPr>
    </w:p>
    <w:p w14:paraId="67097D79" w14:textId="77777777" w:rsidR="00953470" w:rsidRDefault="00953470">
      <w:pPr>
        <w:pStyle w:val="Heading2"/>
      </w:pPr>
    </w:p>
    <w:p w14:paraId="39BB3429" w14:textId="77777777" w:rsidR="00953470" w:rsidRDefault="00953470">
      <w:pPr>
        <w:pStyle w:val="Heading2"/>
      </w:pPr>
    </w:p>
    <w:p w14:paraId="106C8A14" w14:textId="77777777" w:rsidR="00953470" w:rsidRDefault="00953470">
      <w:pPr>
        <w:pStyle w:val="Heading2"/>
      </w:pPr>
    </w:p>
    <w:p w14:paraId="4199EC3D" w14:textId="77777777" w:rsidR="00953470" w:rsidRDefault="00953470">
      <w:pPr>
        <w:pStyle w:val="Heading2"/>
      </w:pPr>
    </w:p>
    <w:p w14:paraId="6E86C729" w14:textId="77777777" w:rsidR="00953470" w:rsidRDefault="00953470">
      <w:pPr>
        <w:pStyle w:val="Heading2"/>
      </w:pPr>
    </w:p>
    <w:p w14:paraId="099C6847" w14:textId="77777777" w:rsidR="00953470" w:rsidRDefault="00953470">
      <w:pPr>
        <w:pStyle w:val="Heading2"/>
      </w:pPr>
    </w:p>
    <w:p w14:paraId="08CBEC51" w14:textId="77777777" w:rsidR="00953470" w:rsidRDefault="00953470">
      <w:pPr>
        <w:pStyle w:val="Heading2"/>
      </w:pPr>
    </w:p>
    <w:p w14:paraId="2BA7E139" w14:textId="77777777" w:rsidR="00953470" w:rsidRDefault="00953470">
      <w:pPr>
        <w:pStyle w:val="Heading2"/>
      </w:pPr>
    </w:p>
    <w:p w14:paraId="31CC1626" w14:textId="77777777" w:rsidR="00953470" w:rsidRDefault="00953470">
      <w:pPr>
        <w:pStyle w:val="Heading2"/>
      </w:pPr>
    </w:p>
    <w:p w14:paraId="61472D61" w14:textId="77777777" w:rsidR="00953470" w:rsidRDefault="00953470">
      <w:pPr>
        <w:pStyle w:val="Heading2"/>
      </w:pPr>
    </w:p>
    <w:p w14:paraId="13010C48" w14:textId="7D7A8B83" w:rsidR="000D00E9" w:rsidRPr="00582AB5" w:rsidRDefault="00000000">
      <w:pPr>
        <w:pStyle w:val="Heading2"/>
        <w:rPr>
          <w:lang w:val="el-GR"/>
        </w:rPr>
      </w:pPr>
      <w:r w:rsidRPr="00582AB5">
        <w:rPr>
          <w:lang w:val="el-GR"/>
        </w:rPr>
        <w:lastRenderedPageBreak/>
        <w:t>2. Πίνακας Καταστάσεων Κόμβων (</w:t>
      </w:r>
      <w:r>
        <w:t>Nodes</w:t>
      </w:r>
      <w:r w:rsidRPr="00582AB5">
        <w:rPr>
          <w:lang w:val="el-GR"/>
        </w:rPr>
        <w:t xml:space="preserve"> </w:t>
      </w:r>
      <w:r>
        <w:t>Table</w:t>
      </w:r>
      <w:r w:rsidRPr="00582AB5">
        <w:rPr>
          <w:lang w:val="el-GR"/>
        </w:rPr>
        <w:t>)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4309"/>
        <w:gridCol w:w="4311"/>
      </w:tblGrid>
      <w:tr w:rsidR="000D00E9" w14:paraId="7D1CB91C" w14:textId="77777777" w:rsidTr="000D0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A40D6DC" w14:textId="77777777" w:rsidR="000D00E9" w:rsidRDefault="00000000">
            <w:proofErr w:type="spellStart"/>
            <w:r>
              <w:t>Κόμ</w:t>
            </w:r>
            <w:proofErr w:type="spellEnd"/>
            <w:r>
              <w:t>βος</w:t>
            </w:r>
          </w:p>
        </w:tc>
        <w:tc>
          <w:tcPr>
            <w:tcW w:w="4320" w:type="dxa"/>
          </w:tcPr>
          <w:p w14:paraId="147F9250" w14:textId="10AA2DC1" w:rsidR="000D00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Περιγρ</w:t>
            </w:r>
            <w:proofErr w:type="spellEnd"/>
            <w:r>
              <w:t>αφή</w:t>
            </w:r>
          </w:p>
        </w:tc>
      </w:tr>
      <w:tr w:rsidR="000D00E9" w:rsidRPr="00582AB5" w14:paraId="328F9C51" w14:textId="77777777" w:rsidTr="000D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1F67443" w14:textId="77777777" w:rsidR="000D00E9" w:rsidRDefault="00000000">
            <w:r>
              <w:t>1</w:t>
            </w:r>
          </w:p>
        </w:tc>
        <w:tc>
          <w:tcPr>
            <w:tcW w:w="4320" w:type="dxa"/>
          </w:tcPr>
          <w:p w14:paraId="76D70960" w14:textId="14CA41B2" w:rsidR="000D00E9" w:rsidRPr="00582AB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582AB5">
              <w:rPr>
                <w:lang w:val="el-GR"/>
              </w:rPr>
              <w:t>Αρχικοποίηση μεταβλητών, καθαρισμός προηγούμενων σφαλμάτων</w:t>
            </w:r>
          </w:p>
        </w:tc>
      </w:tr>
      <w:tr w:rsidR="000D00E9" w:rsidRPr="00582AB5" w14:paraId="5D86C7F0" w14:textId="77777777" w:rsidTr="000D00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A6C8D64" w14:textId="77777777" w:rsidR="000D00E9" w:rsidRDefault="00000000">
            <w:r>
              <w:t>2</w:t>
            </w:r>
          </w:p>
        </w:tc>
        <w:tc>
          <w:tcPr>
            <w:tcW w:w="4320" w:type="dxa"/>
          </w:tcPr>
          <w:p w14:paraId="4179177C" w14:textId="77777777" w:rsidR="000D00E9" w:rsidRPr="00582AB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l-GR"/>
              </w:rPr>
            </w:pPr>
            <w:r w:rsidRPr="00582AB5">
              <w:rPr>
                <w:lang w:val="el-GR"/>
              </w:rPr>
              <w:t>Έλεγχος αν αριθμός κάρτας περιέχει μόνο ψηφία</w:t>
            </w:r>
          </w:p>
        </w:tc>
      </w:tr>
      <w:tr w:rsidR="000D00E9" w:rsidRPr="00582AB5" w14:paraId="2BE15FC3" w14:textId="77777777" w:rsidTr="000D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6B11E81" w14:textId="77777777" w:rsidR="000D00E9" w:rsidRDefault="00000000">
            <w:r>
              <w:t>3</w:t>
            </w:r>
          </w:p>
        </w:tc>
        <w:tc>
          <w:tcPr>
            <w:tcW w:w="4320" w:type="dxa"/>
          </w:tcPr>
          <w:p w14:paraId="23EBE5F3" w14:textId="77777777" w:rsidR="000D00E9" w:rsidRPr="00582AB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582AB5">
              <w:rPr>
                <w:lang w:val="el-GR"/>
              </w:rPr>
              <w:t>Εμφάνιση μηνύματος σφάλματος (όχι ψηφία)</w:t>
            </w:r>
          </w:p>
        </w:tc>
      </w:tr>
      <w:tr w:rsidR="000D00E9" w14:paraId="18D8AB67" w14:textId="77777777" w:rsidTr="000D00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023966F" w14:textId="77777777" w:rsidR="000D00E9" w:rsidRDefault="00000000">
            <w:r>
              <w:t>4</w:t>
            </w:r>
          </w:p>
        </w:tc>
        <w:tc>
          <w:tcPr>
            <w:tcW w:w="4320" w:type="dxa"/>
          </w:tcPr>
          <w:p w14:paraId="704EC496" w14:textId="77777777" w:rsidR="000D00E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Έλεγχος μήκους αριθμού κάρτας</w:t>
            </w:r>
          </w:p>
        </w:tc>
      </w:tr>
      <w:tr w:rsidR="000D00E9" w:rsidRPr="00582AB5" w14:paraId="0191C10F" w14:textId="77777777" w:rsidTr="000D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B34487D" w14:textId="77777777" w:rsidR="000D00E9" w:rsidRDefault="00000000">
            <w:r>
              <w:t>5</w:t>
            </w:r>
          </w:p>
        </w:tc>
        <w:tc>
          <w:tcPr>
            <w:tcW w:w="4320" w:type="dxa"/>
          </w:tcPr>
          <w:p w14:paraId="2FCDB47C" w14:textId="77777777" w:rsidR="000D00E9" w:rsidRPr="00582AB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582AB5">
              <w:rPr>
                <w:lang w:val="el-GR"/>
              </w:rPr>
              <w:t>Εμφάνιση μηνύματος σφάλματος (όχι 16 ψηφία)</w:t>
            </w:r>
          </w:p>
        </w:tc>
      </w:tr>
      <w:tr w:rsidR="000D00E9" w14:paraId="2EEE2D3E" w14:textId="77777777" w:rsidTr="000D00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FA7FEEA" w14:textId="77777777" w:rsidR="000D00E9" w:rsidRDefault="00000000">
            <w:r>
              <w:t>6</w:t>
            </w:r>
          </w:p>
        </w:tc>
        <w:tc>
          <w:tcPr>
            <w:tcW w:w="4320" w:type="dxa"/>
          </w:tcPr>
          <w:p w14:paraId="7AEB4620" w14:textId="77777777" w:rsidR="000D00E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Έλεγχος μορφής ημερομηνίας λήξης</w:t>
            </w:r>
          </w:p>
        </w:tc>
      </w:tr>
      <w:tr w:rsidR="000D00E9" w:rsidRPr="00582AB5" w14:paraId="3BEFC492" w14:textId="77777777" w:rsidTr="000D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24A617E" w14:textId="77777777" w:rsidR="000D00E9" w:rsidRDefault="00000000">
            <w:r>
              <w:t>7</w:t>
            </w:r>
          </w:p>
        </w:tc>
        <w:tc>
          <w:tcPr>
            <w:tcW w:w="4320" w:type="dxa"/>
          </w:tcPr>
          <w:p w14:paraId="7A8ADA90" w14:textId="77777777" w:rsidR="000D00E9" w:rsidRPr="00582AB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582AB5">
              <w:rPr>
                <w:lang w:val="el-GR"/>
              </w:rPr>
              <w:t>Εμφάνιση μηνύματος σφάλματος (λάθος μορφή)</w:t>
            </w:r>
          </w:p>
        </w:tc>
      </w:tr>
      <w:tr w:rsidR="000D00E9" w:rsidRPr="00582AB5" w14:paraId="0C70137E" w14:textId="77777777" w:rsidTr="000D00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854E1FD" w14:textId="77777777" w:rsidR="000D00E9" w:rsidRDefault="00000000">
            <w:r>
              <w:t>8</w:t>
            </w:r>
          </w:p>
        </w:tc>
        <w:tc>
          <w:tcPr>
            <w:tcW w:w="4320" w:type="dxa"/>
          </w:tcPr>
          <w:p w14:paraId="6B6E95A7" w14:textId="77777777" w:rsidR="000D00E9" w:rsidRPr="00582AB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l-GR"/>
              </w:rPr>
            </w:pPr>
            <w:r w:rsidRPr="00582AB5">
              <w:rPr>
                <w:lang w:val="el-GR"/>
              </w:rPr>
              <w:t>Έλεγχος αν όνομα κατόχου είναι λατινικό</w:t>
            </w:r>
          </w:p>
        </w:tc>
      </w:tr>
      <w:tr w:rsidR="000D00E9" w:rsidRPr="00582AB5" w14:paraId="71826DB1" w14:textId="77777777" w:rsidTr="000D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2A88AEF" w14:textId="77777777" w:rsidR="000D00E9" w:rsidRDefault="00000000">
            <w:r>
              <w:t>9</w:t>
            </w:r>
          </w:p>
        </w:tc>
        <w:tc>
          <w:tcPr>
            <w:tcW w:w="4320" w:type="dxa"/>
          </w:tcPr>
          <w:p w14:paraId="56E6DB93" w14:textId="77777777" w:rsidR="000D00E9" w:rsidRPr="00582AB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582AB5">
              <w:rPr>
                <w:lang w:val="el-GR"/>
              </w:rPr>
              <w:t>Εμφάνιση μηνύματος σφάλματος (μη λατινικό)</w:t>
            </w:r>
          </w:p>
        </w:tc>
      </w:tr>
      <w:tr w:rsidR="000D00E9" w:rsidRPr="00582AB5" w14:paraId="706135EA" w14:textId="77777777" w:rsidTr="000D00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3B71098" w14:textId="77777777" w:rsidR="000D00E9" w:rsidRDefault="00000000">
            <w:r>
              <w:t>10</w:t>
            </w:r>
          </w:p>
        </w:tc>
        <w:tc>
          <w:tcPr>
            <w:tcW w:w="4320" w:type="dxa"/>
          </w:tcPr>
          <w:p w14:paraId="11046346" w14:textId="77777777" w:rsidR="000D00E9" w:rsidRPr="00582AB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l-GR"/>
              </w:rPr>
            </w:pPr>
            <w:r w:rsidRPr="00582AB5">
              <w:rPr>
                <w:lang w:val="el-GR"/>
              </w:rPr>
              <w:t>Έλεγχος αν υπάρχει ενεργή συνδρομή</w:t>
            </w:r>
          </w:p>
        </w:tc>
      </w:tr>
      <w:tr w:rsidR="000D00E9" w:rsidRPr="00582AB5" w14:paraId="1C39B8EC" w14:textId="77777777" w:rsidTr="000D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C5E48C5" w14:textId="77777777" w:rsidR="000D00E9" w:rsidRDefault="00000000">
            <w:r>
              <w:t>11</w:t>
            </w:r>
          </w:p>
        </w:tc>
        <w:tc>
          <w:tcPr>
            <w:tcW w:w="4320" w:type="dxa"/>
          </w:tcPr>
          <w:p w14:paraId="281A83A9" w14:textId="77777777" w:rsidR="000D00E9" w:rsidRPr="00582AB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582AB5">
              <w:rPr>
                <w:lang w:val="el-GR"/>
              </w:rPr>
              <w:t>Εμφάνιση μηνύματος 'έχετε ήδη ενεργή συνδρομή'</w:t>
            </w:r>
          </w:p>
        </w:tc>
      </w:tr>
      <w:tr w:rsidR="000D00E9" w:rsidRPr="00582AB5" w14:paraId="200DA24E" w14:textId="77777777" w:rsidTr="000D00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D77F6FF" w14:textId="77777777" w:rsidR="000D00E9" w:rsidRDefault="00000000">
            <w:r>
              <w:t>12</w:t>
            </w:r>
          </w:p>
        </w:tc>
        <w:tc>
          <w:tcPr>
            <w:tcW w:w="4320" w:type="dxa"/>
          </w:tcPr>
          <w:p w14:paraId="2E4B767F" w14:textId="77777777" w:rsidR="000D00E9" w:rsidRPr="00582AB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l-GR"/>
              </w:rPr>
            </w:pPr>
            <w:r w:rsidRPr="00582AB5">
              <w:rPr>
                <w:lang w:val="el-GR"/>
              </w:rPr>
              <w:t>Καταχώρηση συνδρομής και πληρωμής στη βάση</w:t>
            </w:r>
          </w:p>
        </w:tc>
      </w:tr>
      <w:tr w:rsidR="000D00E9" w14:paraId="0D6F3B31" w14:textId="77777777" w:rsidTr="000D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6185EB5" w14:textId="77777777" w:rsidR="000D00E9" w:rsidRDefault="00000000">
            <w:r>
              <w:t>13</w:t>
            </w:r>
          </w:p>
        </w:tc>
        <w:tc>
          <w:tcPr>
            <w:tcW w:w="4320" w:type="dxa"/>
          </w:tcPr>
          <w:p w14:paraId="2FF60D76" w14:textId="77777777" w:rsidR="000D0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Κλείσιμο παραθύρου</w:t>
            </w:r>
          </w:p>
        </w:tc>
      </w:tr>
    </w:tbl>
    <w:p w14:paraId="7F3E79AC" w14:textId="77777777" w:rsidR="000D00E9" w:rsidRPr="00582AB5" w:rsidRDefault="00000000">
      <w:pPr>
        <w:pStyle w:val="Heading2"/>
        <w:rPr>
          <w:lang w:val="el-GR"/>
        </w:rPr>
      </w:pPr>
      <w:r w:rsidRPr="00582AB5">
        <w:rPr>
          <w:lang w:val="el-GR"/>
        </w:rPr>
        <w:t>3. Πίνακας Ακμών Ελέγχου (</w:t>
      </w:r>
      <w:r>
        <w:t>Edges</w:t>
      </w:r>
      <w:r w:rsidRPr="00582AB5">
        <w:rPr>
          <w:lang w:val="el-GR"/>
        </w:rPr>
        <w:t xml:space="preserve"> </w:t>
      </w:r>
      <w:r>
        <w:t>Table</w:t>
      </w:r>
      <w:r w:rsidRPr="00582AB5">
        <w:rPr>
          <w:lang w:val="el-GR"/>
        </w:rPr>
        <w:t>)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0D00E9" w14:paraId="2415551C" w14:textId="77777777" w:rsidTr="000D0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ACEC881" w14:textId="77777777" w:rsidR="000D00E9" w:rsidRDefault="00000000">
            <w:r>
              <w:t>Από</w:t>
            </w:r>
          </w:p>
        </w:tc>
        <w:tc>
          <w:tcPr>
            <w:tcW w:w="4320" w:type="dxa"/>
          </w:tcPr>
          <w:p w14:paraId="09EEAAA6" w14:textId="77777777" w:rsidR="000D00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Προς</w:t>
            </w:r>
          </w:p>
        </w:tc>
      </w:tr>
      <w:tr w:rsidR="000D00E9" w14:paraId="2BC556AF" w14:textId="77777777" w:rsidTr="000D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16ECC7E" w14:textId="77777777" w:rsidR="000D00E9" w:rsidRDefault="00000000">
            <w:r>
              <w:t>1</w:t>
            </w:r>
          </w:p>
        </w:tc>
        <w:tc>
          <w:tcPr>
            <w:tcW w:w="4320" w:type="dxa"/>
          </w:tcPr>
          <w:p w14:paraId="72A7D5E3" w14:textId="77777777" w:rsidR="000D0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0D00E9" w14:paraId="130E9148" w14:textId="77777777" w:rsidTr="000D00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C9B3CBC" w14:textId="77777777" w:rsidR="000D00E9" w:rsidRDefault="00000000">
            <w:r>
              <w:t>2</w:t>
            </w:r>
          </w:p>
        </w:tc>
        <w:tc>
          <w:tcPr>
            <w:tcW w:w="4320" w:type="dxa"/>
          </w:tcPr>
          <w:p w14:paraId="7A75C4DF" w14:textId="77777777" w:rsidR="000D00E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 (αν False)</w:t>
            </w:r>
          </w:p>
        </w:tc>
      </w:tr>
      <w:tr w:rsidR="000D00E9" w14:paraId="790273D9" w14:textId="77777777" w:rsidTr="000D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0E82AC8" w14:textId="77777777" w:rsidR="000D00E9" w:rsidRDefault="00000000">
            <w:r>
              <w:t>2</w:t>
            </w:r>
          </w:p>
        </w:tc>
        <w:tc>
          <w:tcPr>
            <w:tcW w:w="4320" w:type="dxa"/>
          </w:tcPr>
          <w:p w14:paraId="55BE1A44" w14:textId="77777777" w:rsidR="000D0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(αν True)</w:t>
            </w:r>
          </w:p>
        </w:tc>
      </w:tr>
      <w:tr w:rsidR="000D00E9" w14:paraId="5088AA9C" w14:textId="77777777" w:rsidTr="000D00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E23412B" w14:textId="77777777" w:rsidR="000D00E9" w:rsidRDefault="00000000">
            <w:r>
              <w:t>4</w:t>
            </w:r>
          </w:p>
        </w:tc>
        <w:tc>
          <w:tcPr>
            <w:tcW w:w="4320" w:type="dxa"/>
          </w:tcPr>
          <w:p w14:paraId="5987F9D8" w14:textId="77777777" w:rsidR="000D00E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 (αν False)</w:t>
            </w:r>
          </w:p>
        </w:tc>
      </w:tr>
      <w:tr w:rsidR="000D00E9" w14:paraId="45A00ED8" w14:textId="77777777" w:rsidTr="000D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6060607" w14:textId="77777777" w:rsidR="000D00E9" w:rsidRDefault="00000000">
            <w:r>
              <w:t>4</w:t>
            </w:r>
          </w:p>
        </w:tc>
        <w:tc>
          <w:tcPr>
            <w:tcW w:w="4320" w:type="dxa"/>
          </w:tcPr>
          <w:p w14:paraId="50220ED6" w14:textId="77777777" w:rsidR="000D0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(αν True)</w:t>
            </w:r>
          </w:p>
        </w:tc>
      </w:tr>
      <w:tr w:rsidR="000D00E9" w14:paraId="451C1F66" w14:textId="77777777" w:rsidTr="000D00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8664BE9" w14:textId="77777777" w:rsidR="000D00E9" w:rsidRDefault="00000000">
            <w:r>
              <w:t>6</w:t>
            </w:r>
          </w:p>
        </w:tc>
        <w:tc>
          <w:tcPr>
            <w:tcW w:w="4320" w:type="dxa"/>
          </w:tcPr>
          <w:p w14:paraId="777B0282" w14:textId="77777777" w:rsidR="000D00E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 (αν False)</w:t>
            </w:r>
          </w:p>
        </w:tc>
      </w:tr>
      <w:tr w:rsidR="000D00E9" w14:paraId="0FC48507" w14:textId="77777777" w:rsidTr="000D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2ED74BA" w14:textId="77777777" w:rsidR="000D00E9" w:rsidRDefault="00000000">
            <w:r>
              <w:t>6</w:t>
            </w:r>
          </w:p>
        </w:tc>
        <w:tc>
          <w:tcPr>
            <w:tcW w:w="4320" w:type="dxa"/>
          </w:tcPr>
          <w:p w14:paraId="4AA3FA42" w14:textId="77777777" w:rsidR="000D0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(αν True)</w:t>
            </w:r>
          </w:p>
        </w:tc>
      </w:tr>
      <w:tr w:rsidR="000D00E9" w14:paraId="2FB5357C" w14:textId="77777777" w:rsidTr="000D00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130293A" w14:textId="77777777" w:rsidR="000D00E9" w:rsidRDefault="00000000">
            <w:r>
              <w:t>8</w:t>
            </w:r>
          </w:p>
        </w:tc>
        <w:tc>
          <w:tcPr>
            <w:tcW w:w="4320" w:type="dxa"/>
          </w:tcPr>
          <w:p w14:paraId="2FAA34B8" w14:textId="77777777" w:rsidR="000D00E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 (αν False)</w:t>
            </w:r>
          </w:p>
        </w:tc>
      </w:tr>
      <w:tr w:rsidR="000D00E9" w14:paraId="12004B99" w14:textId="77777777" w:rsidTr="000D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5D1B5B1" w14:textId="77777777" w:rsidR="000D00E9" w:rsidRDefault="00000000">
            <w:r>
              <w:t>8</w:t>
            </w:r>
          </w:p>
        </w:tc>
        <w:tc>
          <w:tcPr>
            <w:tcW w:w="4320" w:type="dxa"/>
          </w:tcPr>
          <w:p w14:paraId="69342F1D" w14:textId="77777777" w:rsidR="000D0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(αν True)</w:t>
            </w:r>
          </w:p>
        </w:tc>
      </w:tr>
      <w:tr w:rsidR="000D00E9" w14:paraId="263F974F" w14:textId="77777777" w:rsidTr="000D00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060DAD0" w14:textId="77777777" w:rsidR="000D00E9" w:rsidRDefault="00000000">
            <w:r>
              <w:t>10</w:t>
            </w:r>
          </w:p>
        </w:tc>
        <w:tc>
          <w:tcPr>
            <w:tcW w:w="4320" w:type="dxa"/>
          </w:tcPr>
          <w:p w14:paraId="0EB73A2D" w14:textId="77777777" w:rsidR="000D00E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 (αν True)</w:t>
            </w:r>
          </w:p>
        </w:tc>
      </w:tr>
      <w:tr w:rsidR="000D00E9" w14:paraId="18D21B85" w14:textId="77777777" w:rsidTr="000D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09C65B2" w14:textId="77777777" w:rsidR="000D00E9" w:rsidRDefault="00000000">
            <w:r>
              <w:t>10</w:t>
            </w:r>
          </w:p>
        </w:tc>
        <w:tc>
          <w:tcPr>
            <w:tcW w:w="4320" w:type="dxa"/>
          </w:tcPr>
          <w:p w14:paraId="3AF6601D" w14:textId="77777777" w:rsidR="000D0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(αν False)</w:t>
            </w:r>
          </w:p>
        </w:tc>
      </w:tr>
      <w:tr w:rsidR="000D00E9" w14:paraId="2820D037" w14:textId="77777777" w:rsidTr="000D00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F766EC5" w14:textId="77777777" w:rsidR="000D00E9" w:rsidRDefault="00000000">
            <w:r>
              <w:t>11</w:t>
            </w:r>
          </w:p>
        </w:tc>
        <w:tc>
          <w:tcPr>
            <w:tcW w:w="4320" w:type="dxa"/>
          </w:tcPr>
          <w:p w14:paraId="0D8450EA" w14:textId="77777777" w:rsidR="000D00E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13</w:t>
            </w:r>
          </w:p>
        </w:tc>
      </w:tr>
      <w:tr w:rsidR="000D00E9" w14:paraId="7B086676" w14:textId="77777777" w:rsidTr="000D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DE09218" w14:textId="77777777" w:rsidR="000D00E9" w:rsidRDefault="00000000">
            <w:r>
              <w:t>12</w:t>
            </w:r>
          </w:p>
        </w:tc>
        <w:tc>
          <w:tcPr>
            <w:tcW w:w="4320" w:type="dxa"/>
          </w:tcPr>
          <w:p w14:paraId="7B515A76" w14:textId="77777777" w:rsidR="000D0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</w:tbl>
    <w:p w14:paraId="0C4FB7FA" w14:textId="77777777" w:rsidR="000D00E9" w:rsidRPr="00582AB5" w:rsidRDefault="00000000">
      <w:pPr>
        <w:pStyle w:val="Heading2"/>
        <w:rPr>
          <w:lang w:val="el-GR"/>
        </w:rPr>
      </w:pPr>
      <w:r w:rsidRPr="00582AB5">
        <w:rPr>
          <w:lang w:val="el-GR"/>
        </w:rPr>
        <w:t>4. Προσδιορισμός Βασικών Μονοπατιών (</w:t>
      </w:r>
      <w:r>
        <w:t>Independent</w:t>
      </w:r>
      <w:r w:rsidRPr="00582AB5">
        <w:rPr>
          <w:lang w:val="el-GR"/>
        </w:rPr>
        <w:t xml:space="preserve"> </w:t>
      </w:r>
      <w:r>
        <w:t>Paths</w:t>
      </w:r>
      <w:r w:rsidRPr="00582AB5">
        <w:rPr>
          <w:lang w:val="el-GR"/>
        </w:rPr>
        <w:t>)</w:t>
      </w:r>
    </w:p>
    <w:p w14:paraId="6951B614" w14:textId="77777777" w:rsidR="000D00E9" w:rsidRDefault="00000000">
      <w:pPr>
        <w:pStyle w:val="ListBullet"/>
      </w:pPr>
      <w:proofErr w:type="spellStart"/>
      <w:r>
        <w:t>Μονο</w:t>
      </w:r>
      <w:proofErr w:type="spellEnd"/>
      <w:r>
        <w:t>πάτι 1: 1 → 2 (False) → 3 → 13</w:t>
      </w:r>
    </w:p>
    <w:p w14:paraId="7EC3094F" w14:textId="77777777" w:rsidR="000D00E9" w:rsidRDefault="00000000">
      <w:pPr>
        <w:pStyle w:val="ListBullet"/>
      </w:pPr>
      <w:r>
        <w:t>Μονοπάτι 2: 1 → 2 (True) → 4 (False) → 5 → 13</w:t>
      </w:r>
    </w:p>
    <w:p w14:paraId="1B49190F" w14:textId="77777777" w:rsidR="000D00E9" w:rsidRDefault="00000000">
      <w:pPr>
        <w:pStyle w:val="ListBullet"/>
      </w:pPr>
      <w:r>
        <w:t>Μονοπάτι 3: 1 → 2 → 4 → 6 (False) → 7 → 13</w:t>
      </w:r>
    </w:p>
    <w:p w14:paraId="5E530394" w14:textId="77777777" w:rsidR="000D00E9" w:rsidRDefault="00000000">
      <w:pPr>
        <w:pStyle w:val="ListBullet"/>
      </w:pPr>
      <w:r>
        <w:t>Μονοπάτι 4: 1 → 2 → 4 → 6 → 8 (False) → 9 → 13</w:t>
      </w:r>
    </w:p>
    <w:p w14:paraId="31BD2846" w14:textId="77777777" w:rsidR="000D00E9" w:rsidRDefault="00000000">
      <w:pPr>
        <w:pStyle w:val="ListBullet"/>
      </w:pPr>
      <w:r>
        <w:lastRenderedPageBreak/>
        <w:t>Μονοπάτι 5: 1 → 2 → 4 → 6 → 8 → 10 (True) → 11 → 13</w:t>
      </w:r>
    </w:p>
    <w:p w14:paraId="40BEC14C" w14:textId="77777777" w:rsidR="000D00E9" w:rsidRDefault="00000000">
      <w:pPr>
        <w:pStyle w:val="ListBullet"/>
      </w:pPr>
      <w:r>
        <w:t>Μονοπάτι 6: 1 → 2 → 4 → 6 → 8 → 10 (False) → 12 → 13</w:t>
      </w:r>
    </w:p>
    <w:p w14:paraId="710A5F77" w14:textId="77777777" w:rsidR="000D00E9" w:rsidRDefault="00000000">
      <w:pPr>
        <w:pStyle w:val="Heading2"/>
      </w:pPr>
      <w:r>
        <w:t>5. Αντιστοίχιση με Test Cases (Test Case Mapping)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870"/>
        <w:gridCol w:w="2872"/>
        <w:gridCol w:w="2878"/>
      </w:tblGrid>
      <w:tr w:rsidR="000D00E9" w14:paraId="0E6B3334" w14:textId="77777777" w:rsidTr="000D0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5FD56C9" w14:textId="77777777" w:rsidR="000D00E9" w:rsidRDefault="00000000">
            <w:r>
              <w:t>Test Case</w:t>
            </w:r>
          </w:p>
        </w:tc>
        <w:tc>
          <w:tcPr>
            <w:tcW w:w="2880" w:type="dxa"/>
          </w:tcPr>
          <w:p w14:paraId="52F72EEA" w14:textId="77777777" w:rsidR="000D00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Διαδρομή</w:t>
            </w:r>
          </w:p>
        </w:tc>
        <w:tc>
          <w:tcPr>
            <w:tcW w:w="2880" w:type="dxa"/>
          </w:tcPr>
          <w:p w14:paraId="6FCFB54D" w14:textId="77777777" w:rsidR="000D00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Περιγραφή</w:t>
            </w:r>
          </w:p>
        </w:tc>
      </w:tr>
      <w:tr w:rsidR="000D00E9" w:rsidRPr="00582AB5" w14:paraId="7F8AE3A2" w14:textId="77777777" w:rsidTr="000D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197F87B" w14:textId="77777777" w:rsidR="000D00E9" w:rsidRDefault="00000000">
            <w:r>
              <w:t>TC1</w:t>
            </w:r>
          </w:p>
        </w:tc>
        <w:tc>
          <w:tcPr>
            <w:tcW w:w="2880" w:type="dxa"/>
          </w:tcPr>
          <w:p w14:paraId="7E244F10" w14:textId="77777777" w:rsidR="000D0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1-2-3-13</w:t>
            </w:r>
          </w:p>
        </w:tc>
        <w:tc>
          <w:tcPr>
            <w:tcW w:w="2880" w:type="dxa"/>
          </w:tcPr>
          <w:p w14:paraId="51FA047C" w14:textId="77777777" w:rsidR="000D00E9" w:rsidRPr="00582AB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582AB5">
              <w:rPr>
                <w:lang w:val="el-GR"/>
              </w:rPr>
              <w:t>Λανθασμένος χαρακτήρας στον αριθμό κάρτας</w:t>
            </w:r>
          </w:p>
        </w:tc>
      </w:tr>
      <w:tr w:rsidR="000D00E9" w:rsidRPr="00582AB5" w14:paraId="7A2948B5" w14:textId="77777777" w:rsidTr="000D00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E4BAED9" w14:textId="77777777" w:rsidR="000D00E9" w:rsidRDefault="00000000">
            <w:r>
              <w:t>TC2</w:t>
            </w:r>
          </w:p>
        </w:tc>
        <w:tc>
          <w:tcPr>
            <w:tcW w:w="2880" w:type="dxa"/>
          </w:tcPr>
          <w:p w14:paraId="087F6B04" w14:textId="77777777" w:rsidR="000D00E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1-2-4-5-13</w:t>
            </w:r>
          </w:p>
        </w:tc>
        <w:tc>
          <w:tcPr>
            <w:tcW w:w="2880" w:type="dxa"/>
          </w:tcPr>
          <w:p w14:paraId="1B392410" w14:textId="77777777" w:rsidR="000D00E9" w:rsidRPr="00582AB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l-GR"/>
              </w:rPr>
            </w:pPr>
            <w:r w:rsidRPr="00582AB5">
              <w:rPr>
                <w:lang w:val="el-GR"/>
              </w:rPr>
              <w:t>Ορθός τύπος, αλλά λιγότερα/περισσότερα από 16 ψηφία</w:t>
            </w:r>
          </w:p>
        </w:tc>
      </w:tr>
      <w:tr w:rsidR="000D00E9" w:rsidRPr="00582AB5" w14:paraId="255EF72B" w14:textId="77777777" w:rsidTr="000D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CD75239" w14:textId="77777777" w:rsidR="000D00E9" w:rsidRDefault="00000000">
            <w:r>
              <w:t>TC3</w:t>
            </w:r>
          </w:p>
        </w:tc>
        <w:tc>
          <w:tcPr>
            <w:tcW w:w="2880" w:type="dxa"/>
          </w:tcPr>
          <w:p w14:paraId="0B7A21F6" w14:textId="77777777" w:rsidR="000D0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1-2-4-6-7-13</w:t>
            </w:r>
          </w:p>
        </w:tc>
        <w:tc>
          <w:tcPr>
            <w:tcW w:w="2880" w:type="dxa"/>
          </w:tcPr>
          <w:p w14:paraId="67759842" w14:textId="77777777" w:rsidR="000D00E9" w:rsidRPr="00582AB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582AB5">
              <w:rPr>
                <w:lang w:val="el-GR"/>
              </w:rPr>
              <w:t>Μη έγκυρη ημερομηνία λήξης (</w:t>
            </w:r>
            <w:r>
              <w:t>format</w:t>
            </w:r>
            <w:r w:rsidRPr="00582AB5">
              <w:rPr>
                <w:lang w:val="el-GR"/>
              </w:rPr>
              <w:t xml:space="preserve"> λάθος)</w:t>
            </w:r>
          </w:p>
        </w:tc>
      </w:tr>
      <w:tr w:rsidR="000D00E9" w:rsidRPr="00582AB5" w14:paraId="09B139F9" w14:textId="77777777" w:rsidTr="000D00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73CE245" w14:textId="77777777" w:rsidR="000D00E9" w:rsidRDefault="00000000">
            <w:r>
              <w:t>TC4</w:t>
            </w:r>
          </w:p>
        </w:tc>
        <w:tc>
          <w:tcPr>
            <w:tcW w:w="2880" w:type="dxa"/>
          </w:tcPr>
          <w:p w14:paraId="05C14D02" w14:textId="77777777" w:rsidR="000D00E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1-2-4-6-8-9-13</w:t>
            </w:r>
          </w:p>
        </w:tc>
        <w:tc>
          <w:tcPr>
            <w:tcW w:w="2880" w:type="dxa"/>
          </w:tcPr>
          <w:p w14:paraId="63B3F455" w14:textId="77777777" w:rsidR="000D00E9" w:rsidRPr="00582AB5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l-GR"/>
              </w:rPr>
            </w:pPr>
            <w:r w:rsidRPr="00582AB5">
              <w:rPr>
                <w:lang w:val="el-GR"/>
              </w:rPr>
              <w:t>Μη λατινικοί χαρακτήρες στο όνομα κατόχου</w:t>
            </w:r>
          </w:p>
        </w:tc>
      </w:tr>
      <w:tr w:rsidR="000D00E9" w:rsidRPr="00582AB5" w14:paraId="095FBD1A" w14:textId="77777777" w:rsidTr="000D0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F09B7CE" w14:textId="77777777" w:rsidR="000D00E9" w:rsidRDefault="00000000">
            <w:r>
              <w:t>TC5</w:t>
            </w:r>
          </w:p>
        </w:tc>
        <w:tc>
          <w:tcPr>
            <w:tcW w:w="2880" w:type="dxa"/>
          </w:tcPr>
          <w:p w14:paraId="62DD5C6F" w14:textId="77777777" w:rsidR="000D00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1-2-4-6-8-10-11-13</w:t>
            </w:r>
          </w:p>
        </w:tc>
        <w:tc>
          <w:tcPr>
            <w:tcW w:w="2880" w:type="dxa"/>
          </w:tcPr>
          <w:p w14:paraId="612FFF3D" w14:textId="77777777" w:rsidR="000D00E9" w:rsidRPr="00582AB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582AB5">
              <w:rPr>
                <w:lang w:val="el-GR"/>
              </w:rPr>
              <w:t>Έγκυρα δεδομένα αλλά υπάρχει ήδη ενεργή συνδρομή</w:t>
            </w:r>
          </w:p>
        </w:tc>
      </w:tr>
      <w:tr w:rsidR="000D00E9" w14:paraId="16C93B26" w14:textId="77777777" w:rsidTr="000D00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8E63E2D" w14:textId="77777777" w:rsidR="000D00E9" w:rsidRDefault="00000000">
            <w:r>
              <w:t>TC6</w:t>
            </w:r>
          </w:p>
        </w:tc>
        <w:tc>
          <w:tcPr>
            <w:tcW w:w="2880" w:type="dxa"/>
          </w:tcPr>
          <w:p w14:paraId="73EC12DF" w14:textId="77777777" w:rsidR="000D00E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1-2-4-6-8-10-12-13</w:t>
            </w:r>
          </w:p>
        </w:tc>
        <w:tc>
          <w:tcPr>
            <w:tcW w:w="2880" w:type="dxa"/>
          </w:tcPr>
          <w:p w14:paraId="429CDCA3" w14:textId="77777777" w:rsidR="000D00E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Έγκυρα δεδομένα, νέα εγγραφή</w:t>
            </w:r>
          </w:p>
        </w:tc>
      </w:tr>
    </w:tbl>
    <w:p w14:paraId="40EEE3CA" w14:textId="77777777" w:rsidR="00000000" w:rsidRDefault="00000000">
      <w:pPr>
        <w:rPr>
          <w:lang w:val="el-GR"/>
        </w:rPr>
      </w:pPr>
    </w:p>
    <w:p w14:paraId="048FE907" w14:textId="3E9F77E6" w:rsidR="002E36B1" w:rsidRPr="002E36B1" w:rsidRDefault="002E36B1">
      <w:r w:rsidRPr="002E36B1">
        <w:rPr>
          <w:lang w:val="el-GR"/>
        </w:rPr>
        <w:drawing>
          <wp:inline distT="0" distB="0" distL="0" distR="0" wp14:anchorId="06C776BE" wp14:editId="716DE178">
            <wp:extent cx="5486400" cy="1582420"/>
            <wp:effectExtent l="0" t="0" r="0" b="0"/>
            <wp:docPr id="100716137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61374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6B1" w:rsidRPr="002E36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3383906">
    <w:abstractNumId w:val="8"/>
  </w:num>
  <w:num w:numId="2" w16cid:durableId="1335187125">
    <w:abstractNumId w:val="6"/>
  </w:num>
  <w:num w:numId="3" w16cid:durableId="1615014415">
    <w:abstractNumId w:val="5"/>
  </w:num>
  <w:num w:numId="4" w16cid:durableId="1510410213">
    <w:abstractNumId w:val="4"/>
  </w:num>
  <w:num w:numId="5" w16cid:durableId="824467315">
    <w:abstractNumId w:val="7"/>
  </w:num>
  <w:num w:numId="6" w16cid:durableId="398751639">
    <w:abstractNumId w:val="3"/>
  </w:num>
  <w:num w:numId="7" w16cid:durableId="1345745138">
    <w:abstractNumId w:val="2"/>
  </w:num>
  <w:num w:numId="8" w16cid:durableId="198856945">
    <w:abstractNumId w:val="1"/>
  </w:num>
  <w:num w:numId="9" w16cid:durableId="1021396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00E9"/>
    <w:rsid w:val="0015074B"/>
    <w:rsid w:val="0029639D"/>
    <w:rsid w:val="002E36B1"/>
    <w:rsid w:val="00326F90"/>
    <w:rsid w:val="00582AB5"/>
    <w:rsid w:val="00953470"/>
    <w:rsid w:val="00AA1D8D"/>
    <w:rsid w:val="00B47730"/>
    <w:rsid w:val="00CB0664"/>
    <w:rsid w:val="00F31E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BC7AFB"/>
  <w14:defaultImageDpi w14:val="300"/>
  <w15:docId w15:val="{FFE24E16-DDBE-4337-91C1-7C49957C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8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ΚΩΝΣΤΑΝΤΟΠΟΥΛΟΣ ΑΛΕΞΙΟΣ</cp:lastModifiedBy>
  <cp:revision>2</cp:revision>
  <dcterms:created xsi:type="dcterms:W3CDTF">2025-05-30T12:13:00Z</dcterms:created>
  <dcterms:modified xsi:type="dcterms:W3CDTF">2025-05-30T12:13:00Z</dcterms:modified>
  <cp:category/>
</cp:coreProperties>
</file>