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20BF3" w14:textId="29E8BD1F" w:rsidR="00316749" w:rsidRPr="0075792F" w:rsidRDefault="00316749" w:rsidP="00292541">
      <w:pPr>
        <w:pStyle w:val="3"/>
        <w:spacing w:line="278" w:lineRule="auto"/>
        <w:jc w:val="center"/>
        <w:rPr>
          <w:b/>
          <w:bCs/>
        </w:rPr>
      </w:pPr>
      <w:r w:rsidRPr="0029270E">
        <w:rPr>
          <w:b/>
          <w:bCs/>
        </w:rPr>
        <w:t>ΠΕΡΙΠΤΩΣΗ ΧΡΗΣΗΣ 5: ΕΠΕΞΕΡΓΑΣΙΑ ΠΡΟΦΙΛ</w:t>
      </w:r>
    </w:p>
    <w:p w14:paraId="105C36CE" w14:textId="0DEAE92E" w:rsidR="004E7710" w:rsidRPr="00604476" w:rsidRDefault="00604476" w:rsidP="004E7710">
      <w:pPr>
        <w:ind w:left="360"/>
        <w:rPr>
          <w:b/>
          <w:bCs/>
          <w:sz w:val="24"/>
          <w:szCs w:val="24"/>
        </w:rPr>
      </w:pPr>
      <w:r w:rsidRPr="00604476">
        <w:rPr>
          <w:b/>
          <w:bCs/>
          <w:sz w:val="24"/>
          <w:szCs w:val="24"/>
        </w:rPr>
        <w:t>Περιγραφή:</w:t>
      </w:r>
    </w:p>
    <w:p w14:paraId="33F3CD7E" w14:textId="4F12848F" w:rsidR="004E7710" w:rsidRPr="0075792F" w:rsidRDefault="004E7710" w:rsidP="00C9267F">
      <w:pPr>
        <w:ind w:left="360"/>
      </w:pPr>
      <w:r>
        <w:t>Ο χρήστης αφού συνδεθεί στην υπηρεσία έχει την δυνατότητα να δει το προφίλ του και να το επεξεργαστεί</w:t>
      </w:r>
      <w:r w:rsidR="00C9267F">
        <w:t>.</w:t>
      </w:r>
      <w:r>
        <w:t xml:space="preserve"> </w:t>
      </w:r>
      <w:r w:rsidR="00C9267F">
        <w:t>Πατώντας το κουμπί</w:t>
      </w:r>
      <w:r>
        <w:t xml:space="preserve"> </w:t>
      </w:r>
      <w:r w:rsidR="00C9267F">
        <w:t>«Ε</w:t>
      </w:r>
      <w:r>
        <w:t>πεξεργασία προφίλ</w:t>
      </w:r>
      <w:r w:rsidR="00C9267F">
        <w:t>»</w:t>
      </w:r>
      <w:r>
        <w:t xml:space="preserve"> </w:t>
      </w:r>
      <w:r w:rsidR="00C9267F">
        <w:t>στο παράθυρο Προφίλ, και αφού το σύστημα ελέγξει ότι ο χρήστης είναι συνδεδεμένος, ανοίγει ένα νέο παράθυρο όπου φαίνονται τα πεδία με τα στοιχεία του.</w:t>
      </w:r>
    </w:p>
    <w:p w14:paraId="10054EDD" w14:textId="446F7867" w:rsidR="00604476" w:rsidRPr="00604476" w:rsidRDefault="00604476" w:rsidP="00C9267F">
      <w:pPr>
        <w:ind w:left="360"/>
        <w:rPr>
          <w:b/>
          <w:bCs/>
          <w:sz w:val="24"/>
          <w:szCs w:val="24"/>
        </w:rPr>
      </w:pPr>
      <w:r w:rsidRPr="00604476">
        <w:rPr>
          <w:b/>
          <w:bCs/>
          <w:sz w:val="24"/>
          <w:szCs w:val="24"/>
        </w:rPr>
        <w:t xml:space="preserve">Προϋποθέσεις: </w:t>
      </w:r>
    </w:p>
    <w:p w14:paraId="35703CBD" w14:textId="687164E1" w:rsidR="00604476" w:rsidRPr="00604476" w:rsidRDefault="00604476" w:rsidP="00C9267F">
      <w:pPr>
        <w:ind w:left="360"/>
      </w:pPr>
      <w:r>
        <w:t>Ο χρήστης να είναι συνδεδεμένος στο σύστημα.</w:t>
      </w:r>
    </w:p>
    <w:p w14:paraId="3C4850CF" w14:textId="77777777" w:rsidR="00C9267F" w:rsidRPr="00C9267F" w:rsidRDefault="00C9267F" w:rsidP="00C9267F">
      <w:pPr>
        <w:ind w:left="360"/>
      </w:pPr>
    </w:p>
    <w:p w14:paraId="3A6169DB" w14:textId="77777777" w:rsidR="00316749" w:rsidRPr="0029270E" w:rsidRDefault="00316749" w:rsidP="00316749">
      <w:pPr>
        <w:rPr>
          <w:b/>
          <w:bCs/>
          <w:sz w:val="24"/>
          <w:szCs w:val="24"/>
        </w:rPr>
      </w:pPr>
      <w:r w:rsidRPr="0029270E">
        <w:rPr>
          <w:b/>
          <w:bCs/>
          <w:sz w:val="24"/>
          <w:szCs w:val="24"/>
        </w:rPr>
        <w:t>Βασική Ροή</w:t>
      </w:r>
    </w:p>
    <w:p w14:paraId="7F96B798" w14:textId="36C0DBFC" w:rsidR="00316749" w:rsidRDefault="004E7710" w:rsidP="004E7710">
      <w:pPr>
        <w:ind w:left="360"/>
      </w:pPr>
      <w:r w:rsidRPr="004E7710">
        <w:t xml:space="preserve">1.    </w:t>
      </w:r>
      <w:r w:rsidR="00316749">
        <w:t xml:space="preserve">Το σύστημα εμφανίζει το παράθυρο «Επεξεργασία Προφίλ», με συμπληρωμένα τα </w:t>
      </w:r>
      <w:r w:rsidRPr="004E7710">
        <w:t xml:space="preserve">         </w:t>
      </w:r>
      <w:r w:rsidRPr="0075792F">
        <w:tab/>
      </w:r>
      <w:r w:rsidR="00316749">
        <w:t xml:space="preserve">πεδία: Όνομα, Επώνυμο, Email, Εικόνα Προφίλ, Βιογραφικό, Τηλέφωνο, Τοποθεσία, </w:t>
      </w:r>
      <w:r w:rsidRPr="0075792F">
        <w:tab/>
      </w:r>
      <w:r w:rsidR="00316749">
        <w:t>Προτιμώμενη γλώσσα.</w:t>
      </w:r>
    </w:p>
    <w:p w14:paraId="60E15FC4" w14:textId="10C20DC3" w:rsidR="00316749" w:rsidRDefault="00316749" w:rsidP="00316749">
      <w:pPr>
        <w:pStyle w:val="a6"/>
        <w:numPr>
          <w:ilvl w:val="0"/>
          <w:numId w:val="2"/>
        </w:numPr>
      </w:pPr>
      <w:r>
        <w:t>Ο χρήστης επιλέγει το πεδίο ή τα πεδία που θέλει να επεξεργαστεί.</w:t>
      </w:r>
    </w:p>
    <w:p w14:paraId="0B6F969A" w14:textId="0787DDAF" w:rsidR="00316749" w:rsidRDefault="008C2C30" w:rsidP="00316749">
      <w:pPr>
        <w:pStyle w:val="a6"/>
        <w:numPr>
          <w:ilvl w:val="0"/>
          <w:numId w:val="2"/>
        </w:numPr>
      </w:pPr>
      <w:r>
        <w:rPr>
          <w:lang w:val="en-US"/>
        </w:rPr>
        <w:t>O</w:t>
      </w:r>
      <w:r w:rsidR="00316749">
        <w:t xml:space="preserve"> χρήστης επιλ</w:t>
      </w:r>
      <w:r>
        <w:t>έγ</w:t>
      </w:r>
      <w:r w:rsidR="00316749">
        <w:t>ει αλλαγή φωτογραφίας</w:t>
      </w:r>
      <w:r>
        <w:t xml:space="preserve"> και</w:t>
      </w:r>
      <w:r w:rsidR="00316749">
        <w:t xml:space="preserve"> ενεργοποιείται λειτουργία μεταφόρτωσης αρχείου με δυνατότητα προεπισκόπησης.</w:t>
      </w:r>
    </w:p>
    <w:p w14:paraId="0EFAFB26" w14:textId="77777777" w:rsidR="00316749" w:rsidRDefault="00316749" w:rsidP="00316749">
      <w:pPr>
        <w:pStyle w:val="a6"/>
        <w:numPr>
          <w:ilvl w:val="0"/>
          <w:numId w:val="2"/>
        </w:numPr>
      </w:pPr>
      <w:r>
        <w:t>Γίνεται έλεγχος μεγέθους (π.χ. μέγιστο 5MB) και τύπου αρχείου (π.χ. .jpg, .png).</w:t>
      </w:r>
    </w:p>
    <w:p w14:paraId="376A8999" w14:textId="7F464105" w:rsidR="00316749" w:rsidRDefault="00316749" w:rsidP="00316749">
      <w:pPr>
        <w:pStyle w:val="a6"/>
        <w:numPr>
          <w:ilvl w:val="0"/>
          <w:numId w:val="2"/>
        </w:numPr>
      </w:pPr>
      <w:r>
        <w:t>Αν ο χρήστης αλλάξει το email το σύστημα ζητά επιβεβαίωση μέσω κωδικού που αποστέλλεται στο νέο email.</w:t>
      </w:r>
    </w:p>
    <w:p w14:paraId="09E09FF4" w14:textId="0B94487F" w:rsidR="00316749" w:rsidRDefault="00316749" w:rsidP="00316749">
      <w:pPr>
        <w:pStyle w:val="a6"/>
        <w:numPr>
          <w:ilvl w:val="0"/>
          <w:numId w:val="2"/>
        </w:numPr>
      </w:pPr>
      <w:r>
        <w:t>Ο χρήστης αποθηκεύει τις αλλαγές που επέλεξε να κάνει.</w:t>
      </w:r>
    </w:p>
    <w:p w14:paraId="3291C9CB" w14:textId="66E9DDB0" w:rsidR="004D2106" w:rsidRDefault="00316749" w:rsidP="00316749">
      <w:pPr>
        <w:pStyle w:val="a6"/>
        <w:numPr>
          <w:ilvl w:val="0"/>
          <w:numId w:val="2"/>
        </w:numPr>
      </w:pPr>
      <w:r>
        <w:t>Το σύστημα ελέγχει την εγκυρότητα όλων των πεδίων</w:t>
      </w:r>
      <w:r w:rsidR="004D2106">
        <w:t>.</w:t>
      </w:r>
      <w:r w:rsidR="00C9267F">
        <w:t xml:space="preserve"> Τ</w:t>
      </w:r>
      <w:r w:rsidR="004D2106">
        <w:t xml:space="preserve">ο </w:t>
      </w:r>
      <w:r>
        <w:t>email</w:t>
      </w:r>
      <w:r w:rsidR="00C9267F">
        <w:t xml:space="preserve"> πρέπει να</w:t>
      </w:r>
      <w:r w:rsidR="004D2106">
        <w:t xml:space="preserve"> είναι σε σωστή μορφή</w:t>
      </w:r>
      <w:r>
        <w:t>,</w:t>
      </w:r>
      <w:r w:rsidR="004D2106">
        <w:t xml:space="preserve"> ο</w:t>
      </w:r>
      <w:r>
        <w:t xml:space="preserve"> αριθμός τηλεφώνου</w:t>
      </w:r>
      <w:r w:rsidR="00C9267F">
        <w:t xml:space="preserve"> πρέπει</w:t>
      </w:r>
      <w:r w:rsidR="004D2106">
        <w:t xml:space="preserve"> αποτελείται από 10 ψηφία και το</w:t>
      </w:r>
      <w:r>
        <w:t xml:space="preserve"> βιογραφικού</w:t>
      </w:r>
      <w:r w:rsidR="004D2106">
        <w:t xml:space="preserve"> δεν </w:t>
      </w:r>
      <w:r w:rsidR="00C9267F">
        <w:t xml:space="preserve">πρέπει να </w:t>
      </w:r>
      <w:r w:rsidR="004D2106">
        <w:t>ξεπερνάει το μήκος που απαιτεί το σύστημα.</w:t>
      </w:r>
    </w:p>
    <w:p w14:paraId="41340BE7" w14:textId="4816ED13" w:rsidR="00316749" w:rsidRDefault="00316749" w:rsidP="00316749">
      <w:pPr>
        <w:pStyle w:val="a6"/>
        <w:numPr>
          <w:ilvl w:val="0"/>
          <w:numId w:val="2"/>
        </w:numPr>
      </w:pPr>
      <w:r>
        <w:t>Επιβεβαιώνει ότι δεν υπάρχουν ύποπτες λέξεις στο βιογραφικό (π.χ. spam, HTML tags).</w:t>
      </w:r>
    </w:p>
    <w:p w14:paraId="2BAC73AB" w14:textId="7469A075" w:rsidR="004D2106" w:rsidRDefault="00316749" w:rsidP="00316749">
      <w:pPr>
        <w:pStyle w:val="a6"/>
        <w:numPr>
          <w:ilvl w:val="0"/>
          <w:numId w:val="2"/>
        </w:numPr>
      </w:pPr>
      <w:r>
        <w:t xml:space="preserve">Ελέγχει αν το νέο </w:t>
      </w:r>
      <w:r w:rsidR="004D2106">
        <w:t xml:space="preserve">όνομα χρήστη και το </w:t>
      </w:r>
      <w:r>
        <w:t>email είναι ήδη καταχωρημέν</w:t>
      </w:r>
      <w:r w:rsidR="004D2106">
        <w:t>α</w:t>
      </w:r>
      <w:r>
        <w:t xml:space="preserve"> από άλλον χρήστη.</w:t>
      </w:r>
    </w:p>
    <w:p w14:paraId="35068F41" w14:textId="10C0FEE6" w:rsidR="004D2106" w:rsidRDefault="00316749" w:rsidP="00316749">
      <w:pPr>
        <w:pStyle w:val="a6"/>
        <w:numPr>
          <w:ilvl w:val="0"/>
          <w:numId w:val="2"/>
        </w:numPr>
      </w:pPr>
      <w:r>
        <w:t>Αν όλα είναι έγκυρα, αποθηκεύει τις αλλαγές</w:t>
      </w:r>
      <w:r w:rsidR="00C9267F">
        <w:t xml:space="preserve"> και ενημερώνει την βάση με τα νέα στοιχεία</w:t>
      </w:r>
      <w:r>
        <w:t>.</w:t>
      </w:r>
    </w:p>
    <w:p w14:paraId="42BD032A" w14:textId="67F82093" w:rsidR="00316749" w:rsidRDefault="00316749" w:rsidP="00316749">
      <w:pPr>
        <w:pStyle w:val="a6"/>
        <w:numPr>
          <w:ilvl w:val="0"/>
          <w:numId w:val="2"/>
        </w:numPr>
      </w:pPr>
      <w:r>
        <w:t>Ο χρήστης επιστρέφει στο αρχικό παράθυρο της εφαρμογής.</w:t>
      </w:r>
    </w:p>
    <w:p w14:paraId="682F428A" w14:textId="77777777" w:rsidR="00316749" w:rsidRDefault="00316749" w:rsidP="00316749"/>
    <w:p w14:paraId="6A29F0C7" w14:textId="77777777" w:rsidR="00683FDA" w:rsidRDefault="00683FDA" w:rsidP="00316749"/>
    <w:p w14:paraId="6197C419" w14:textId="6C5B85DE" w:rsidR="00316749" w:rsidRPr="0029270E" w:rsidRDefault="00316749" w:rsidP="00316749">
      <w:pPr>
        <w:rPr>
          <w:b/>
          <w:bCs/>
          <w:sz w:val="24"/>
          <w:szCs w:val="24"/>
        </w:rPr>
      </w:pPr>
      <w:r w:rsidRPr="0029270E">
        <w:rPr>
          <w:b/>
          <w:bCs/>
          <w:sz w:val="24"/>
          <w:szCs w:val="24"/>
        </w:rPr>
        <w:t>Εναλλακτική Ροή 1 – Μη έγκυρα δεδομένα</w:t>
      </w:r>
    </w:p>
    <w:p w14:paraId="164AE19B" w14:textId="77777777" w:rsidR="00316749" w:rsidRDefault="00316749" w:rsidP="00316749"/>
    <w:p w14:paraId="51BDA7B6" w14:textId="531B20E0" w:rsidR="00316749" w:rsidRDefault="0029270E" w:rsidP="00316749">
      <w:r>
        <w:t>5.1</w:t>
      </w:r>
      <w:r w:rsidR="00316749">
        <w:t>.1. Το σύστημα εντοπίζει ποια πεδία δεν είναι έγκυρα (π.χ. λανθασμένο email, υπερβολικά μεγάλο βιογραφικό, μη έγκυρο link κοινωνικού δικτύου).</w:t>
      </w:r>
    </w:p>
    <w:p w14:paraId="73D7D7FE" w14:textId="6862E02E" w:rsidR="00316749" w:rsidRDefault="0029270E" w:rsidP="00316749">
      <w:r>
        <w:t>5.1</w:t>
      </w:r>
      <w:r w:rsidR="00316749">
        <w:t>.2. Το σύστημα εμφανίζει αναλυτικά μηνύματα σφάλματος δίπλα από κάθε λανθασμένο πεδίο (π.χ. «Εισάγετε έγκυρο email» ή «Το μέγιστο επιτρεπόμενο μήκος του βιογραφικού είναι 1000 χαρακτήρες»).</w:t>
      </w:r>
    </w:p>
    <w:p w14:paraId="3A86142C" w14:textId="2AB7FEFF" w:rsidR="00316749" w:rsidRDefault="0029270E" w:rsidP="00316749">
      <w:r>
        <w:lastRenderedPageBreak/>
        <w:t>5.1</w:t>
      </w:r>
      <w:r w:rsidR="00316749">
        <w:t>.3. Ο χρήστης διορθώνει τα πεδία και πατάει ξανά «Αποθήκευση».</w:t>
      </w:r>
    </w:p>
    <w:p w14:paraId="44C0C136" w14:textId="1269144E" w:rsidR="00316749" w:rsidRDefault="0029270E" w:rsidP="00316749">
      <w:r>
        <w:t>5.1</w:t>
      </w:r>
      <w:r w:rsidR="00316749">
        <w:t xml:space="preserve">.4. </w:t>
      </w:r>
      <w:r w:rsidR="00683FDA">
        <w:t>Όταν όλα τα πεδία ικανοποιούν τις απαιτήσεις που αναφέρονται τότε η</w:t>
      </w:r>
      <w:r w:rsidR="00316749">
        <w:t xml:space="preserve"> χρήση συνεχίζεται από το βήμα 9 της βασικής ροής.</w:t>
      </w:r>
    </w:p>
    <w:p w14:paraId="31C11DAB" w14:textId="77777777" w:rsidR="00316749" w:rsidRDefault="00316749" w:rsidP="00316749"/>
    <w:p w14:paraId="6F9E8388" w14:textId="77777777" w:rsidR="002B58ED" w:rsidRDefault="002B58ED" w:rsidP="00316749"/>
    <w:p w14:paraId="4E7DB0F5" w14:textId="77777777" w:rsidR="002B58ED" w:rsidRDefault="002B58ED" w:rsidP="00316749"/>
    <w:p w14:paraId="1439041E" w14:textId="77777777" w:rsidR="002B58ED" w:rsidRDefault="002B58ED" w:rsidP="00316749"/>
    <w:p w14:paraId="589BF5EC" w14:textId="46FA87D0" w:rsidR="00316749" w:rsidRPr="0029270E" w:rsidRDefault="00316749" w:rsidP="00316749">
      <w:pPr>
        <w:rPr>
          <w:b/>
          <w:bCs/>
          <w:sz w:val="24"/>
          <w:szCs w:val="24"/>
        </w:rPr>
      </w:pPr>
      <w:r w:rsidRPr="0029270E">
        <w:rPr>
          <w:b/>
          <w:bCs/>
          <w:sz w:val="24"/>
          <w:szCs w:val="24"/>
        </w:rPr>
        <w:t>Εναλλακτική Ροή 2 – Ακύρωση Αλλαγών</w:t>
      </w:r>
    </w:p>
    <w:p w14:paraId="2630850C" w14:textId="77777777" w:rsidR="00316749" w:rsidRDefault="00316749" w:rsidP="00316749"/>
    <w:p w14:paraId="2E6CF733" w14:textId="01F27DE0" w:rsidR="00316749" w:rsidRDefault="0029270E" w:rsidP="00316749">
      <w:r>
        <w:t>5.2</w:t>
      </w:r>
      <w:r w:rsidR="00316749">
        <w:t xml:space="preserve">.1. Ο χρήστης </w:t>
      </w:r>
      <w:r w:rsidR="00683FDA">
        <w:t>έχει την επιλογή να ακυρώσει τις αλλαγές που έχει κάνει αντί να τις αποθηκεύσει</w:t>
      </w:r>
      <w:r w:rsidR="00316749">
        <w:t>.</w:t>
      </w:r>
    </w:p>
    <w:p w14:paraId="25543133" w14:textId="60892E4E" w:rsidR="00316749" w:rsidRDefault="0029270E" w:rsidP="00316749">
      <w:r>
        <w:t>5.2.</w:t>
      </w:r>
      <w:r w:rsidR="00316749">
        <w:t>2. Το σύστημα εμφανίζει μήνυμα</w:t>
      </w:r>
      <w:r w:rsidR="00683FDA">
        <w:t xml:space="preserve"> για να επιβεβαιώσει ότι ο χρήστης θέλει να ακυρώσει τις αλλαγές</w:t>
      </w:r>
    </w:p>
    <w:p w14:paraId="674E8FE3" w14:textId="0018A079" w:rsidR="00683FDA" w:rsidRDefault="0029270E" w:rsidP="00316749">
      <w:r>
        <w:t>5.2</w:t>
      </w:r>
      <w:r w:rsidR="00316749">
        <w:t xml:space="preserve">.3. </w:t>
      </w:r>
      <w:r w:rsidR="00683FDA">
        <w:t xml:space="preserve">Αν ο </w:t>
      </w:r>
      <w:r w:rsidR="00316749">
        <w:t xml:space="preserve"> χρήστης επιλέ</w:t>
      </w:r>
      <w:r w:rsidR="00683FDA">
        <w:t>ξ</w:t>
      </w:r>
      <w:r w:rsidR="00316749">
        <w:t xml:space="preserve">ει </w:t>
      </w:r>
      <w:r w:rsidR="00683FDA">
        <w:t>ακύρωση αλλαγών, το σύστημα κρατάει στα πεδία τα αρχικά στοιχεία του χρήστη. Ενώ αν επιλέξει να συνεχίσει την επεξεργασία προφίλ το σύστημα κρατάει τις αλλαγές που είχε κάνει μέχρι την τελική αποθήκευση.</w:t>
      </w:r>
    </w:p>
    <w:p w14:paraId="4DD0A83F" w14:textId="4BD0E0AD" w:rsidR="002B58ED" w:rsidRDefault="0029270E" w:rsidP="00316749">
      <w:r>
        <w:t>5.2</w:t>
      </w:r>
      <w:r w:rsidR="002B58ED">
        <w:t>.4. Ο χρήστης επιστρέφει στο αρχικό παράθυρο της εφαρμογής.</w:t>
      </w:r>
    </w:p>
    <w:p w14:paraId="3D29EEA6" w14:textId="77777777" w:rsidR="003F7905" w:rsidRDefault="003F7905" w:rsidP="00316749"/>
    <w:p w14:paraId="1ED9838C" w14:textId="77777777" w:rsidR="003F7905" w:rsidRDefault="003F7905" w:rsidP="00316749"/>
    <w:p w14:paraId="332DFBAB" w14:textId="4B2C6B18" w:rsidR="00972FF1" w:rsidRDefault="003F7905" w:rsidP="00292541">
      <w:pPr>
        <w:pStyle w:val="3"/>
        <w:spacing w:line="278" w:lineRule="auto"/>
        <w:jc w:val="center"/>
        <w:rPr>
          <w:b/>
          <w:bCs/>
        </w:rPr>
      </w:pPr>
      <w:r w:rsidRPr="003F7905">
        <w:rPr>
          <w:b/>
          <w:bCs/>
        </w:rPr>
        <w:t>ΠΕΡΙΠΤΩΣΗ ΧΡΗΣΗΣ 6: ΣΥΜΜΕΤΟΧΗ ΣΕ ΟΜΑΔΑ ΜΕΛΕΤΗΣ</w:t>
      </w:r>
    </w:p>
    <w:p w14:paraId="68B223BB" w14:textId="091A72AB" w:rsidR="00604476" w:rsidRPr="00292541" w:rsidRDefault="00604476" w:rsidP="003F7905">
      <w:pPr>
        <w:rPr>
          <w:b/>
          <w:bCs/>
          <w:sz w:val="24"/>
          <w:szCs w:val="24"/>
          <w:lang w:val="en-US"/>
        </w:rPr>
      </w:pPr>
      <w:r w:rsidRPr="00604476">
        <w:rPr>
          <w:b/>
          <w:bCs/>
          <w:sz w:val="24"/>
          <w:szCs w:val="24"/>
        </w:rPr>
        <w:t>Περιγραφή</w:t>
      </w:r>
    </w:p>
    <w:p w14:paraId="679015FA" w14:textId="75A42D6F" w:rsidR="00604476" w:rsidRDefault="00604476" w:rsidP="003F7905">
      <w:r>
        <w:t xml:space="preserve">Ο Χρήστης συνδέεται στο σύστημα και επιλέγει την </w:t>
      </w:r>
      <w:r w:rsidR="00D67DFB">
        <w:t>αναζήτηση από το μενού της εφαρμογής για την εύρεση ομάδας μελέτης.</w:t>
      </w:r>
    </w:p>
    <w:p w14:paraId="01A6B512" w14:textId="56ADC038" w:rsidR="00D67DFB" w:rsidRPr="00292541" w:rsidRDefault="00D67DFB" w:rsidP="003F7905">
      <w:pPr>
        <w:rPr>
          <w:b/>
          <w:bCs/>
          <w:sz w:val="24"/>
          <w:szCs w:val="24"/>
          <w:lang w:val="en-US"/>
        </w:rPr>
      </w:pPr>
      <w:r w:rsidRPr="00D67DFB">
        <w:rPr>
          <w:b/>
          <w:bCs/>
          <w:sz w:val="24"/>
          <w:szCs w:val="24"/>
        </w:rPr>
        <w:t>Προϋπόθεση</w:t>
      </w:r>
    </w:p>
    <w:p w14:paraId="3CA7FFD0" w14:textId="647E2813" w:rsidR="00604476" w:rsidRDefault="00D67DFB" w:rsidP="003F7905">
      <w:r>
        <w:t>Ο Χρήστης να είναι συνδεδεμένος στο σύστημα.</w:t>
      </w:r>
    </w:p>
    <w:p w14:paraId="21601900" w14:textId="77777777" w:rsidR="00D67DFB" w:rsidRPr="00D67DFB" w:rsidRDefault="00D67DFB" w:rsidP="003F7905"/>
    <w:p w14:paraId="0AC787C9" w14:textId="77777777" w:rsidR="003F7905" w:rsidRPr="0029270E" w:rsidRDefault="003F7905" w:rsidP="003F7905">
      <w:pPr>
        <w:rPr>
          <w:b/>
          <w:bCs/>
          <w:sz w:val="24"/>
          <w:szCs w:val="24"/>
        </w:rPr>
      </w:pPr>
      <w:r w:rsidRPr="0029270E">
        <w:rPr>
          <w:b/>
          <w:bCs/>
          <w:sz w:val="24"/>
          <w:szCs w:val="24"/>
        </w:rPr>
        <w:t>Βασική Ροή</w:t>
      </w:r>
    </w:p>
    <w:p w14:paraId="44D5C447" w14:textId="453F4617" w:rsidR="003F7905" w:rsidRPr="00292541" w:rsidRDefault="003F7905" w:rsidP="003F7905">
      <w:pPr>
        <w:pStyle w:val="a6"/>
        <w:numPr>
          <w:ilvl w:val="0"/>
          <w:numId w:val="5"/>
        </w:numPr>
      </w:pPr>
      <w:r>
        <w:t xml:space="preserve">Ο χρήστης </w:t>
      </w:r>
      <w:r w:rsidR="009A5272">
        <w:t>επιλέγει την αναζήτηση ομάδας μελέτης.</w:t>
      </w:r>
    </w:p>
    <w:p w14:paraId="2EFFD92D" w14:textId="35B98809" w:rsidR="00292541" w:rsidRDefault="00292541" w:rsidP="003F7905">
      <w:pPr>
        <w:pStyle w:val="a6"/>
        <w:numPr>
          <w:ilvl w:val="0"/>
          <w:numId w:val="5"/>
        </w:numPr>
      </w:pPr>
      <w:r>
        <w:t>Ο Χρήστης επιλέγει το μάθημα που τον ενδιαφέρει.</w:t>
      </w:r>
    </w:p>
    <w:p w14:paraId="0078791B" w14:textId="21936D1A" w:rsidR="00972FF1" w:rsidRDefault="00972FF1" w:rsidP="003F7905">
      <w:pPr>
        <w:pStyle w:val="a6"/>
        <w:numPr>
          <w:ilvl w:val="0"/>
          <w:numId w:val="5"/>
        </w:numPr>
      </w:pPr>
      <w:r>
        <w:t>Ο Χρήστης επιλέγει το μάθημα που τον ενδιαφέρει.</w:t>
      </w:r>
    </w:p>
    <w:p w14:paraId="7529C94E" w14:textId="71BFDF75" w:rsidR="00972FF1" w:rsidRDefault="00972FF1" w:rsidP="003F7905">
      <w:pPr>
        <w:pStyle w:val="a6"/>
        <w:numPr>
          <w:ilvl w:val="0"/>
          <w:numId w:val="5"/>
        </w:numPr>
      </w:pPr>
      <w:r>
        <w:t xml:space="preserve">Το σύστημα εμφανίζει τις ομάδες μελέτης που έχουν δημιουργηθεί </w:t>
      </w:r>
      <w:r w:rsidR="009A5272">
        <w:t>και παραδίδουν μαθήματα για το μάθημα που έχει επιλέξει ο Χρήστης.</w:t>
      </w:r>
    </w:p>
    <w:p w14:paraId="42E48AC8" w14:textId="77777777" w:rsidR="003F7905" w:rsidRDefault="003F7905" w:rsidP="003F7905">
      <w:pPr>
        <w:pStyle w:val="a6"/>
        <w:numPr>
          <w:ilvl w:val="0"/>
          <w:numId w:val="5"/>
        </w:numPr>
      </w:pPr>
      <w:r>
        <w:t>Ο χρήστης έχει τη δυνατότητα να δει ομάδες που σχετίζονται με τα μαθήματα που έχει ήδη επιλέξει.</w:t>
      </w:r>
    </w:p>
    <w:p w14:paraId="0AED1526" w14:textId="77777777" w:rsidR="003F7905" w:rsidRDefault="003F7905" w:rsidP="003F7905">
      <w:pPr>
        <w:pStyle w:val="a6"/>
        <w:numPr>
          <w:ilvl w:val="0"/>
          <w:numId w:val="5"/>
        </w:numPr>
      </w:pPr>
      <w:r>
        <w:t>Ο χρήστης εξετάζει τις διαθέσιμες ομάδες βάσει περιγραφής, θεματολογίας, δραστηριότητας και συμμετεχόντων.</w:t>
      </w:r>
    </w:p>
    <w:p w14:paraId="723737AA" w14:textId="77777777" w:rsidR="003F7905" w:rsidRDefault="003F7905" w:rsidP="003F7905">
      <w:pPr>
        <w:pStyle w:val="a6"/>
        <w:numPr>
          <w:ilvl w:val="0"/>
          <w:numId w:val="5"/>
        </w:numPr>
      </w:pPr>
      <w:r>
        <w:lastRenderedPageBreak/>
        <w:t>Ο χρήστης επιλέγει μία από τις ομάδες για να συμμετάσχει.</w:t>
      </w:r>
    </w:p>
    <w:p w14:paraId="251D1576" w14:textId="77777777" w:rsidR="003F7905" w:rsidRDefault="003F7905" w:rsidP="003F7905">
      <w:pPr>
        <w:pStyle w:val="a6"/>
        <w:numPr>
          <w:ilvl w:val="0"/>
          <w:numId w:val="5"/>
        </w:numPr>
      </w:pPr>
      <w:r>
        <w:t>Μετά την αποδοχή στη συγκεκριμένη ομάδα, ο χρήστης αποκτά πρόσβαση στο περιεχόμενο και τις δραστηριότητες της ομάδας.</w:t>
      </w:r>
    </w:p>
    <w:p w14:paraId="43BA8274" w14:textId="77777777" w:rsidR="003F7905" w:rsidRDefault="003F7905" w:rsidP="003F7905">
      <w:pPr>
        <w:pStyle w:val="a6"/>
        <w:numPr>
          <w:ilvl w:val="0"/>
          <w:numId w:val="5"/>
        </w:numPr>
      </w:pPr>
      <w:r>
        <w:t>Ο χρήστης μπορεί να αλληλεπιδρά με τα υπόλοιπα μέλη της ομάδας ανταλλάσσοντας γνώσεις, ερωτήσεις και υλικό σχετικό με το γνωστικό αντικείμενο.</w:t>
      </w:r>
    </w:p>
    <w:p w14:paraId="4F3A5147" w14:textId="49BA3FBC" w:rsidR="003F7905" w:rsidRDefault="003F7905" w:rsidP="003F7905">
      <w:pPr>
        <w:pStyle w:val="a6"/>
        <w:numPr>
          <w:ilvl w:val="0"/>
          <w:numId w:val="5"/>
        </w:numPr>
      </w:pPr>
      <w:r>
        <w:t>Ο χρήστης έχει τη δυνατότητα να παρακολουθεί συζητήσεις, να συμμετέχει ενεργά σε αυτές και να συμβάλει με το δικό του υλικό.</w:t>
      </w:r>
    </w:p>
    <w:p w14:paraId="313E5C8F" w14:textId="7BBA7A38" w:rsidR="003F7905" w:rsidRDefault="003F7905" w:rsidP="003F7905">
      <w:pPr>
        <w:pStyle w:val="a6"/>
        <w:numPr>
          <w:ilvl w:val="0"/>
          <w:numId w:val="5"/>
        </w:numPr>
      </w:pPr>
      <w:r>
        <w:t>Ο χρήστης μπορεί να ελέγχει ποιοι συμμετέχουν στην ομάδα και να ενισχύει τη συνεργασία με άτομα που έχουν κοινά ενδιαφέροντα ή μαθησιακούς στόχους.</w:t>
      </w:r>
    </w:p>
    <w:p w14:paraId="0E0C5BF1" w14:textId="355F2C64" w:rsidR="003F7905" w:rsidRDefault="003F7905" w:rsidP="003F7905">
      <w:pPr>
        <w:pStyle w:val="a6"/>
        <w:numPr>
          <w:ilvl w:val="0"/>
          <w:numId w:val="5"/>
        </w:numPr>
      </w:pPr>
      <w:r>
        <w:t>Ο χρήστης μπορεί να αποχωρήσει από την ομάδα οποιαδήποτε στιγμή επιθυμεί.</w:t>
      </w:r>
    </w:p>
    <w:p w14:paraId="345FC017" w14:textId="32EF6CB0" w:rsidR="003F7905" w:rsidRPr="008C2C30" w:rsidRDefault="003F7905" w:rsidP="003F7905"/>
    <w:p w14:paraId="1B8793C9" w14:textId="77777777" w:rsidR="00CA2069" w:rsidRPr="008C2C30" w:rsidRDefault="00CA2069" w:rsidP="003F7905"/>
    <w:p w14:paraId="5858FD22" w14:textId="77777777" w:rsidR="003F7905" w:rsidRDefault="003F7905" w:rsidP="003F7905"/>
    <w:p w14:paraId="68F3E5D4" w14:textId="361B9716" w:rsidR="003F7905" w:rsidRPr="0029270E" w:rsidRDefault="003F7905" w:rsidP="003F7905">
      <w:pPr>
        <w:rPr>
          <w:b/>
          <w:bCs/>
          <w:sz w:val="24"/>
          <w:szCs w:val="24"/>
        </w:rPr>
      </w:pPr>
      <w:r w:rsidRPr="0029270E">
        <w:rPr>
          <w:b/>
          <w:bCs/>
          <w:sz w:val="24"/>
          <w:szCs w:val="24"/>
        </w:rPr>
        <w:t xml:space="preserve">Εναλλακτική Ροή </w:t>
      </w:r>
      <w:r w:rsidR="00CA2069" w:rsidRPr="008C2C30">
        <w:rPr>
          <w:b/>
          <w:bCs/>
          <w:sz w:val="24"/>
          <w:szCs w:val="24"/>
        </w:rPr>
        <w:t>1</w:t>
      </w:r>
      <w:r w:rsidRPr="0029270E">
        <w:rPr>
          <w:b/>
          <w:bCs/>
          <w:sz w:val="24"/>
          <w:szCs w:val="24"/>
        </w:rPr>
        <w:t xml:space="preserve"> – Περιορισμένη Διαθεσιμότητα</w:t>
      </w:r>
    </w:p>
    <w:p w14:paraId="6FC4E61B" w14:textId="57E3861A" w:rsidR="003F7905" w:rsidRDefault="0029270E" w:rsidP="003F7905">
      <w:r>
        <w:t>6.</w:t>
      </w:r>
      <w:r w:rsidR="00CA2069" w:rsidRPr="008C2C30">
        <w:t>1</w:t>
      </w:r>
      <w:r>
        <w:t xml:space="preserve">.1. </w:t>
      </w:r>
      <w:r w:rsidR="003F7905">
        <w:t>Ο χρήστης προσπαθεί να συμμετάσχει σε μία ομάδα που έχει φτάσει στον προκαθορισμένο αριθμό μελών.</w:t>
      </w:r>
    </w:p>
    <w:p w14:paraId="6FBC8FD1" w14:textId="77777777" w:rsidR="003F7905" w:rsidRDefault="003F7905" w:rsidP="003F7905"/>
    <w:p w14:paraId="2FE6486D" w14:textId="6504B991" w:rsidR="003F7905" w:rsidRDefault="0029270E" w:rsidP="003F7905">
      <w:r>
        <w:t>6.</w:t>
      </w:r>
      <w:r w:rsidR="00CA2069" w:rsidRPr="008C2C30">
        <w:t>1</w:t>
      </w:r>
      <w:r>
        <w:t xml:space="preserve">.2. </w:t>
      </w:r>
      <w:r w:rsidR="003F7905">
        <w:t>Ο χρήστης αναζητά άλλες διαθέσιμες ομάδες που σχετίζονται με το ίδιο μάθημα.</w:t>
      </w:r>
    </w:p>
    <w:p w14:paraId="30754F0C" w14:textId="77777777" w:rsidR="003F7905" w:rsidRDefault="003F7905" w:rsidP="003F7905"/>
    <w:p w14:paraId="1F6643D9" w14:textId="6D48DABE" w:rsidR="003F7905" w:rsidRDefault="0029270E" w:rsidP="003F7905">
      <w:r>
        <w:t>6.</w:t>
      </w:r>
      <w:r w:rsidR="00CA2069" w:rsidRPr="008C2C30">
        <w:t>1</w:t>
      </w:r>
      <w:r>
        <w:t xml:space="preserve">.3. </w:t>
      </w:r>
      <w:r w:rsidR="003F7905">
        <w:t>Αν δεν βρει κάποια κατάλληλη ομάδα, μπορεί να προχωρήσει σε δημιουργία νέας ομάδας μελέτης.</w:t>
      </w:r>
    </w:p>
    <w:p w14:paraId="3145900F" w14:textId="77777777" w:rsidR="003F7905" w:rsidRDefault="003F7905" w:rsidP="003F7905"/>
    <w:p w14:paraId="54B45A14" w14:textId="5CE8BCE0" w:rsidR="003F7905" w:rsidRPr="0029270E" w:rsidRDefault="003F7905" w:rsidP="003F7905">
      <w:pPr>
        <w:rPr>
          <w:b/>
          <w:bCs/>
          <w:sz w:val="24"/>
          <w:szCs w:val="24"/>
        </w:rPr>
      </w:pPr>
      <w:r w:rsidRPr="0029270E">
        <w:rPr>
          <w:b/>
          <w:bCs/>
          <w:sz w:val="24"/>
          <w:szCs w:val="24"/>
        </w:rPr>
        <w:t xml:space="preserve">Εναλλακτική Ροή </w:t>
      </w:r>
      <w:r w:rsidR="00CA2069" w:rsidRPr="00CA2069">
        <w:rPr>
          <w:b/>
          <w:bCs/>
          <w:sz w:val="24"/>
          <w:szCs w:val="24"/>
        </w:rPr>
        <w:t>2</w:t>
      </w:r>
      <w:r w:rsidRPr="0029270E">
        <w:rPr>
          <w:b/>
          <w:bCs/>
          <w:sz w:val="24"/>
          <w:szCs w:val="24"/>
        </w:rPr>
        <w:t xml:space="preserve"> – Ομάδες με Περιορισμένη Πρόσβαση</w:t>
      </w:r>
    </w:p>
    <w:p w14:paraId="1796E22C" w14:textId="519B6AAB" w:rsidR="003F7905" w:rsidRDefault="0029270E" w:rsidP="003F7905">
      <w:r>
        <w:t>6.</w:t>
      </w:r>
      <w:r w:rsidR="00CA2069" w:rsidRPr="008C2C30">
        <w:t>2</w:t>
      </w:r>
      <w:r>
        <w:t xml:space="preserve">.1. </w:t>
      </w:r>
      <w:r w:rsidR="003F7905">
        <w:t>Ο χρήστης εντοπίζει ομάδα στην οποία η συμμετοχή επιτρέπεται μόνο μετά από έγκριση.</w:t>
      </w:r>
    </w:p>
    <w:p w14:paraId="5AB04234" w14:textId="72F58FD2" w:rsidR="003F7905" w:rsidRDefault="0029270E" w:rsidP="003F7905">
      <w:r>
        <w:t>6.</w:t>
      </w:r>
      <w:r w:rsidR="00CA2069" w:rsidRPr="008C2C30">
        <w:t>2</w:t>
      </w:r>
      <w:r>
        <w:t xml:space="preserve">.2. </w:t>
      </w:r>
      <w:r w:rsidR="003F7905">
        <w:t>Ο χρήστης μπορεί να εκδηλώσει ενδιαφέρον για συμμετοχή και να περιμένει αποδοχή από τα υπάρχοντα μέλη ή τον διαχειριστή.</w:t>
      </w:r>
    </w:p>
    <w:p w14:paraId="793F9D89" w14:textId="188B8AD5" w:rsidR="004E7710" w:rsidRPr="0075792F" w:rsidRDefault="0029270E">
      <w:r>
        <w:t>6.</w:t>
      </w:r>
      <w:r w:rsidR="00CA2069" w:rsidRPr="008C2C30">
        <w:t>2</w:t>
      </w:r>
      <w:r>
        <w:t xml:space="preserve">.3. </w:t>
      </w:r>
      <w:r w:rsidR="003F7905">
        <w:t>Αν δεν γίνει αποδεκτός, μπορεί να εξετάσει άλλες ανοιχτές ομάδες ή να δημιουργήσει δική του.</w:t>
      </w:r>
    </w:p>
    <w:sectPr w:rsidR="004E7710" w:rsidRPr="007579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31700"/>
    <w:multiLevelType w:val="hybridMultilevel"/>
    <w:tmpl w:val="0FC44CE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6651098"/>
    <w:multiLevelType w:val="hybridMultilevel"/>
    <w:tmpl w:val="6A8262D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1D81BBB"/>
    <w:multiLevelType w:val="hybridMultilevel"/>
    <w:tmpl w:val="81D402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5341376F"/>
    <w:multiLevelType w:val="hybridMultilevel"/>
    <w:tmpl w:val="4E5C94B2"/>
    <w:lvl w:ilvl="0" w:tplc="F20A05F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53727AF0"/>
    <w:multiLevelType w:val="hybridMultilevel"/>
    <w:tmpl w:val="AED0D4A0"/>
    <w:lvl w:ilvl="0" w:tplc="0408000F">
      <w:start w:val="2"/>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936911792">
    <w:abstractNumId w:val="2"/>
  </w:num>
  <w:num w:numId="2" w16cid:durableId="1238710739">
    <w:abstractNumId w:val="4"/>
  </w:num>
  <w:num w:numId="3" w16cid:durableId="49352352">
    <w:abstractNumId w:val="1"/>
  </w:num>
  <w:num w:numId="4" w16cid:durableId="433483129">
    <w:abstractNumId w:val="3"/>
  </w:num>
  <w:num w:numId="5" w16cid:durableId="1810898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B7"/>
    <w:rsid w:val="00292541"/>
    <w:rsid w:val="0029270E"/>
    <w:rsid w:val="002B58ED"/>
    <w:rsid w:val="002C1429"/>
    <w:rsid w:val="00316749"/>
    <w:rsid w:val="003F7905"/>
    <w:rsid w:val="004D2106"/>
    <w:rsid w:val="004E7710"/>
    <w:rsid w:val="0051615F"/>
    <w:rsid w:val="005C1E8D"/>
    <w:rsid w:val="005C4FA8"/>
    <w:rsid w:val="00604476"/>
    <w:rsid w:val="00683FDA"/>
    <w:rsid w:val="007050B7"/>
    <w:rsid w:val="0075792F"/>
    <w:rsid w:val="0076515A"/>
    <w:rsid w:val="007A721C"/>
    <w:rsid w:val="008C2C30"/>
    <w:rsid w:val="008E6A48"/>
    <w:rsid w:val="00972FF1"/>
    <w:rsid w:val="009A5272"/>
    <w:rsid w:val="00C9267F"/>
    <w:rsid w:val="00CA2069"/>
    <w:rsid w:val="00D67DFB"/>
    <w:rsid w:val="00F5335D"/>
    <w:rsid w:val="00FA6BE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2248"/>
  <w15:chartTrackingRefBased/>
  <w15:docId w15:val="{E98CAE33-25BB-4226-841F-2A9A3478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050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7050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7050B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7050B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7050B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7050B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050B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050B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050B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050B7"/>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7050B7"/>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rsid w:val="007050B7"/>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7050B7"/>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7050B7"/>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7050B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7050B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7050B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7050B7"/>
    <w:rPr>
      <w:rFonts w:eastAsiaTheme="majorEastAsia" w:cstheme="majorBidi"/>
      <w:color w:val="272727" w:themeColor="text1" w:themeTint="D8"/>
    </w:rPr>
  </w:style>
  <w:style w:type="paragraph" w:styleId="a3">
    <w:name w:val="Title"/>
    <w:basedOn w:val="a"/>
    <w:next w:val="a"/>
    <w:link w:val="Char"/>
    <w:uiPriority w:val="10"/>
    <w:qFormat/>
    <w:rsid w:val="00705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050B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050B7"/>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7050B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050B7"/>
    <w:pPr>
      <w:spacing w:before="160"/>
      <w:jc w:val="center"/>
    </w:pPr>
    <w:rPr>
      <w:i/>
      <w:iCs/>
      <w:color w:val="404040" w:themeColor="text1" w:themeTint="BF"/>
    </w:rPr>
  </w:style>
  <w:style w:type="character" w:customStyle="1" w:styleId="Char1">
    <w:name w:val="Απόσπασμα Char"/>
    <w:basedOn w:val="a0"/>
    <w:link w:val="a5"/>
    <w:uiPriority w:val="29"/>
    <w:rsid w:val="007050B7"/>
    <w:rPr>
      <w:i/>
      <w:iCs/>
      <w:color w:val="404040" w:themeColor="text1" w:themeTint="BF"/>
    </w:rPr>
  </w:style>
  <w:style w:type="paragraph" w:styleId="a6">
    <w:name w:val="List Paragraph"/>
    <w:basedOn w:val="a"/>
    <w:uiPriority w:val="34"/>
    <w:qFormat/>
    <w:rsid w:val="007050B7"/>
    <w:pPr>
      <w:ind w:left="720"/>
      <w:contextualSpacing/>
    </w:pPr>
  </w:style>
  <w:style w:type="character" w:styleId="a7">
    <w:name w:val="Intense Emphasis"/>
    <w:basedOn w:val="a0"/>
    <w:uiPriority w:val="21"/>
    <w:qFormat/>
    <w:rsid w:val="007050B7"/>
    <w:rPr>
      <w:i/>
      <w:iCs/>
      <w:color w:val="2F5496" w:themeColor="accent1" w:themeShade="BF"/>
    </w:rPr>
  </w:style>
  <w:style w:type="paragraph" w:styleId="a8">
    <w:name w:val="Intense Quote"/>
    <w:basedOn w:val="a"/>
    <w:next w:val="a"/>
    <w:link w:val="Char2"/>
    <w:uiPriority w:val="30"/>
    <w:qFormat/>
    <w:rsid w:val="007050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7050B7"/>
    <w:rPr>
      <w:i/>
      <w:iCs/>
      <w:color w:val="2F5496" w:themeColor="accent1" w:themeShade="BF"/>
    </w:rPr>
  </w:style>
  <w:style w:type="character" w:styleId="a9">
    <w:name w:val="Intense Reference"/>
    <w:basedOn w:val="a0"/>
    <w:uiPriority w:val="32"/>
    <w:qFormat/>
    <w:rsid w:val="007050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3</Pages>
  <Words>745</Words>
  <Characters>4028</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ΧΑΤΖΗΣ ΓΕΩΡΓΙΟΣ</dc:creator>
  <cp:keywords/>
  <dc:description/>
  <cp:lastModifiedBy>ΧΑΤΖΗΣ ΓΕΩΡΓΙΟΣ</cp:lastModifiedBy>
  <cp:revision>6</cp:revision>
  <dcterms:created xsi:type="dcterms:W3CDTF">2025-05-07T13:18:00Z</dcterms:created>
  <dcterms:modified xsi:type="dcterms:W3CDTF">2025-05-10T12:44:00Z</dcterms:modified>
</cp:coreProperties>
</file>