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2546A638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προαιρετικά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Επιπλέον, το σύστημα υποστηρίζει επεξεργασία ή διαγραφή αξιολόγησης, έλεγχο εγκυρότητας εισόδου, καθώς και αλληλεπίδραση με σχόλια μέσω "</w:t>
      </w:r>
      <w:proofErr w:type="spellStart"/>
      <w:r w:rsidRPr="003E4795">
        <w:rPr>
          <w:rFonts w:ascii="Calibri" w:hAnsi="Calibri" w:cs="Calibri"/>
          <w:sz w:val="24"/>
          <w:szCs w:val="24"/>
        </w:rPr>
        <w:t>Like</w:t>
      </w:r>
      <w:proofErr w:type="spellEnd"/>
      <w:r w:rsidRPr="003E4795">
        <w:rPr>
          <w:rFonts w:ascii="Calibri" w:hAnsi="Calibri" w:cs="Calibri"/>
          <w:sz w:val="24"/>
          <w:szCs w:val="24"/>
        </w:rPr>
        <w:t>", "</w:t>
      </w:r>
      <w:proofErr w:type="spellStart"/>
      <w:r w:rsidRPr="003E4795">
        <w:rPr>
          <w:rFonts w:ascii="Calibri" w:hAnsi="Calibri" w:cs="Calibri"/>
          <w:sz w:val="24"/>
          <w:szCs w:val="24"/>
        </w:rPr>
        <w:t>Dislike</w:t>
      </w:r>
      <w:proofErr w:type="spellEnd"/>
      <w:r w:rsidRPr="003E4795">
        <w:rPr>
          <w:rFonts w:ascii="Calibri" w:hAnsi="Calibri" w:cs="Calibri"/>
          <w:sz w:val="24"/>
          <w:szCs w:val="24"/>
        </w:rPr>
        <w:t xml:space="preserve">" και απαντήσεων, διαμορφώνοντας ένα πιο  </w:t>
      </w:r>
      <w:proofErr w:type="spellStart"/>
      <w:r w:rsidRPr="003E4795">
        <w:rPr>
          <w:rFonts w:ascii="Calibri" w:hAnsi="Calibri" w:cs="Calibri"/>
          <w:sz w:val="24"/>
          <w:szCs w:val="24"/>
        </w:rPr>
        <w:t>διαδραστικό</w:t>
      </w:r>
      <w:proofErr w:type="spellEnd"/>
      <w:r w:rsidRPr="003E4795">
        <w:rPr>
          <w:rFonts w:ascii="Calibri" w:hAnsi="Calibri" w:cs="Calibri"/>
          <w:sz w:val="24"/>
          <w:szCs w:val="24"/>
        </w:rPr>
        <w:t xml:space="preserve"> περιβάλλον αξιολόγησης.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6D327C0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επιλέγει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2B18B05C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αξιολογήσει.</w:t>
      </w:r>
    </w:p>
    <w:p w14:paraId="6E16DAD2" w14:textId="66277AA2" w:rsidR="00827EAC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 Το σύστημα κάνει 5 ερωτήσεις στον χρήστη πριν την ξεκινήσει η αξιολόγηση του.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6.Το σύστημα καταχωρεί την αξιολόγηση και την εμφανίζει στο προφίλ του φοιτητή-καθηγητή.</w:t>
      </w:r>
    </w:p>
    <w:p w14:paraId="45AA2779" w14:textId="77777777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 xml:space="preserve"> 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6818A1C6" w:rsidR="00985D8B" w:rsidRPr="003E4795" w:rsidRDefault="006A6FD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8.</w:t>
      </w:r>
      <w:r w:rsidR="00985D8B" w:rsidRPr="003E4795">
        <w:rPr>
          <w:rFonts w:ascii="Calibri" w:hAnsi="Calibri" w:cs="Calibri"/>
          <w:sz w:val="24"/>
          <w:szCs w:val="24"/>
        </w:rPr>
        <w:t xml:space="preserve"> 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 </w:t>
      </w:r>
    </w:p>
    <w:p w14:paraId="439F34F5" w14:textId="2C65DEE9" w:rsidR="00985D8B" w:rsidRPr="003E4795" w:rsidRDefault="006A6FD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9.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0E028332" w14:textId="1C539BA5" w:rsidR="00BD093E" w:rsidRPr="003E4795" w:rsidRDefault="00BD093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 Το σύστημα δημιουργεί έναν μέσο όρο όλων των αξιολογήσεων αυτόματα, κάθε φορά που καταχωρείται νέα αξιολόγηση.</w:t>
      </w:r>
    </w:p>
    <w:p w14:paraId="183C3432" w14:textId="77777777" w:rsidR="006A6FDA" w:rsidRPr="003E4795" w:rsidRDefault="006A6FDA" w:rsidP="006A6FDA">
      <w:pPr>
        <w:rPr>
          <w:rFonts w:ascii="Calibri" w:hAnsi="Calibri" w:cs="Calibri"/>
          <w:sz w:val="24"/>
          <w:szCs w:val="24"/>
        </w:rPr>
      </w:pPr>
    </w:p>
    <w:p w14:paraId="3971B6C3" w14:textId="2B3480C1" w:rsidR="006A6FDA" w:rsidRPr="003E4795" w:rsidRDefault="006A6FDA" w:rsidP="006A6FDA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– ΑΚΥΡΩΣΗ/ΕΠΕΞΕΡΓΑΣΙΑ ΑΞΙΟΛΟΓΗΣΗΣ </w:t>
      </w:r>
    </w:p>
    <w:p w14:paraId="0FFAD24D" w14:textId="1A1ECF4E" w:rsidR="006A6FDA" w:rsidRPr="003E4795" w:rsidRDefault="006A6FDA" w:rsidP="006A6FD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7.1.1. Ο χρήστης μπορεί να επεξεργαστεί ή να διαγράψει την αξιολόγησή του.</w:t>
      </w:r>
    </w:p>
    <w:p w14:paraId="4512C36D" w14:textId="03968821" w:rsidR="00BD093E" w:rsidRPr="003E4795" w:rsidRDefault="00BD093E" w:rsidP="006A6FD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7.1.2.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ενημερώνει την βάση για οποιαδήποτε αλλαγή ή ακόμα και διαγραφή κάποιας αξιολόγησης.</w:t>
      </w:r>
    </w:p>
    <w:p w14:paraId="2CA1B018" w14:textId="61A63E3B" w:rsidR="00963A8E" w:rsidRPr="003E4795" w:rsidRDefault="00963A8E" w:rsidP="006A6FD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7.1.3. Η ροή συνεχίζεται από το βήμα 5 της βασικής ροής</w:t>
      </w:r>
    </w:p>
    <w:p w14:paraId="4268B15E" w14:textId="5D81F36D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 – ΜΗΝΥΜΑ ΣΥΜΠΛΗΡΩΣΗΣ ΑΞΙΟΛΟΓΗΣΗΣ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</w:p>
    <w:p w14:paraId="72DC75FE" w14:textId="1F463AE9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7.2.1.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 </w:t>
      </w:r>
      <w:r w:rsidR="00040B5E" w:rsidRPr="003E4795">
        <w:rPr>
          <w:rFonts w:ascii="Calibri" w:hAnsi="Calibri" w:cs="Calibri"/>
          <w:sz w:val="24"/>
          <w:szCs w:val="24"/>
        </w:rPr>
        <w:t>(Δηλαδή δεν γίνεται να κάνει ο χρήστης σχόλιο χωρίς να έχει βάλει βαθμολογία με αστεράκια)</w:t>
      </w:r>
    </w:p>
    <w:p w14:paraId="2D32994E" w14:textId="4569472D" w:rsidR="009827C2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7.2.2. Ο χρήστης συμπληρώνει τα απαιτούμενα πεδία και υποβάλλει ξανά την αξιολόγηση.</w:t>
      </w:r>
    </w:p>
    <w:p w14:paraId="4BF5D7DE" w14:textId="24FCA29F" w:rsidR="00963A8E" w:rsidRPr="003E4795" w:rsidRDefault="00963A8E" w:rsidP="00963A8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7.2.3. Η ροή συνεχίζεται από το βήμα 4 της βασικής ροής</w:t>
      </w:r>
    </w:p>
    <w:p w14:paraId="540481D6" w14:textId="77777777" w:rsidR="00963A8E" w:rsidRPr="003E4795" w:rsidRDefault="00963A8E">
      <w:pPr>
        <w:rPr>
          <w:rFonts w:ascii="Calibri" w:hAnsi="Calibri" w:cs="Calibri"/>
          <w:sz w:val="24"/>
          <w:szCs w:val="24"/>
        </w:rPr>
      </w:pPr>
    </w:p>
    <w:p w14:paraId="2914F115" w14:textId="77777777" w:rsidR="00963A8E" w:rsidRPr="003E4795" w:rsidRDefault="00963A8E">
      <w:pPr>
        <w:rPr>
          <w:rFonts w:ascii="Calibri" w:hAnsi="Calibri" w:cs="Calibri"/>
          <w:sz w:val="24"/>
          <w:szCs w:val="24"/>
        </w:rPr>
      </w:pPr>
    </w:p>
    <w:p w14:paraId="6ACB8B91" w14:textId="510788B9" w:rsidR="00B3581F" w:rsidRPr="003E4795" w:rsidRDefault="00B3581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3-  ΑΛΛΗΛΕΠΊΔΡΑΣΗ ΜΕ ΤΟ ΣΧΟΛΙΟ ΚΑΠΟΙΟΥ</w:t>
      </w:r>
    </w:p>
    <w:p w14:paraId="510B3F9F" w14:textId="4971819E" w:rsidR="00B3581F" w:rsidRPr="003E4795" w:rsidRDefault="00B3581F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7.3.1. Ο χρήστης θα μπορεί να αλληλοεπιδράσει με το σχόλιο ενός άλλου χρήστη με το αν συμφωνεί ή όχι με το σχόλιο κάποιου έχοντας δύο κουμπιά: </w:t>
      </w:r>
      <w:r w:rsidRPr="003E4795">
        <w:rPr>
          <w:rFonts w:ascii="Calibri" w:hAnsi="Calibri" w:cs="Calibri"/>
          <w:sz w:val="24"/>
          <w:szCs w:val="24"/>
          <w:lang w:val="en-US"/>
        </w:rPr>
        <w:t>LIKE</w:t>
      </w:r>
      <w:r w:rsidRPr="003E4795">
        <w:rPr>
          <w:rFonts w:ascii="Calibri" w:hAnsi="Calibri" w:cs="Calibri"/>
          <w:sz w:val="24"/>
          <w:szCs w:val="24"/>
        </w:rPr>
        <w:t xml:space="preserve"> και </w:t>
      </w:r>
      <w:r w:rsidRPr="003E4795">
        <w:rPr>
          <w:rFonts w:ascii="Calibri" w:hAnsi="Calibri" w:cs="Calibri"/>
          <w:sz w:val="24"/>
          <w:szCs w:val="24"/>
          <w:lang w:val="en-US"/>
        </w:rPr>
        <w:t>DISLIKE</w:t>
      </w:r>
      <w:r w:rsidRPr="003E4795">
        <w:rPr>
          <w:rFonts w:ascii="Calibri" w:hAnsi="Calibri" w:cs="Calibri"/>
          <w:sz w:val="24"/>
          <w:szCs w:val="24"/>
        </w:rPr>
        <w:t>.</w:t>
      </w:r>
    </w:p>
    <w:p w14:paraId="65B2B3F4" w14:textId="1C2C7C38" w:rsidR="00B3581F" w:rsidRPr="003E4795" w:rsidRDefault="00B3581F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7.3.2. Ο χρήστης θα μπορεί να απαντάει σε σχόλια, ακόμα κι ο φοιτητής καθηγητής που δέχεται την αξιολόγηση, </w:t>
      </w:r>
      <w:r w:rsidR="00BD093E" w:rsidRPr="003E4795">
        <w:rPr>
          <w:rFonts w:ascii="Calibri" w:hAnsi="Calibri" w:cs="Calibri"/>
          <w:sz w:val="24"/>
          <w:szCs w:val="24"/>
        </w:rPr>
        <w:t>για το αν συμφωνεί ή όχι με το σχόλιο καθώς και να συμπληρώσει κάτι στην συγκεκριμένη παρατήρηση. Όλα αυτά θα πρέπει να αποθηκεύονται σε ένα προσωρινό αρχείο</w:t>
      </w:r>
      <w:r w:rsidR="00040B5E" w:rsidRPr="003E4795">
        <w:rPr>
          <w:rFonts w:ascii="Calibri" w:hAnsi="Calibri" w:cs="Calibri"/>
          <w:sz w:val="24"/>
          <w:szCs w:val="24"/>
        </w:rPr>
        <w:t xml:space="preserve"> το οποίο επικοινωνεί άμεσα με την βάση.</w:t>
      </w:r>
    </w:p>
    <w:p w14:paraId="65FD68F1" w14:textId="31845C9D" w:rsidR="00963A8E" w:rsidRPr="003E4795" w:rsidRDefault="00963A8E" w:rsidP="00963A8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7.3.3. Η ροή συνεχίζεται από το βήμα 7 της βασικής ροής</w:t>
      </w:r>
    </w:p>
    <w:p w14:paraId="4FBECE4E" w14:textId="77777777" w:rsidR="00963A8E" w:rsidRPr="003E4795" w:rsidRDefault="00963A8E">
      <w:pPr>
        <w:rPr>
          <w:rFonts w:ascii="Calibri" w:hAnsi="Calibri" w:cs="Calibri"/>
          <w:sz w:val="24"/>
          <w:szCs w:val="24"/>
        </w:rPr>
      </w:pPr>
    </w:p>
    <w:p w14:paraId="538F63B4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391D4D7E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</w:t>
      </w:r>
      <w:proofErr w:type="spellStart"/>
      <w:r w:rsidRPr="003E4795">
        <w:rPr>
          <w:rFonts w:ascii="Calibri" w:hAnsi="Calibri" w:cs="Calibri"/>
          <w:sz w:val="24"/>
          <w:szCs w:val="24"/>
        </w:rPr>
        <w:t>push</w:t>
      </w:r>
      <w:proofErr w:type="spellEnd"/>
      <w:r w:rsidRPr="003E4795">
        <w:rPr>
          <w:rFonts w:ascii="Calibri" w:hAnsi="Calibri" w:cs="Calibri"/>
          <w:sz w:val="24"/>
          <w:szCs w:val="24"/>
        </w:rPr>
        <w:t>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52B045A" w14:textId="226515C1" w:rsidR="00C76A4C" w:rsidRPr="003E4795" w:rsidRDefault="00C76A4C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1E0E1528" w:rsidR="00A04254" w:rsidRPr="003E4795" w:rsidRDefault="000E7758" w:rsidP="00404885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52181D"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065BB36C" w:rsidR="00373960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404885"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>Για κάθε χρήστη, το σύστημα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D210591" w:rsidR="00404885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404885" w:rsidRPr="003E4795">
        <w:rPr>
          <w:rFonts w:ascii="Calibri" w:hAnsi="Calibri" w:cs="Calibri"/>
          <w:sz w:val="24"/>
          <w:szCs w:val="24"/>
        </w:rPr>
        <w:t xml:space="preserve">3. Οι χρήστες λαμβάνουν ειδοποιήσεις μέσα από διάφορα κανάλια (εντός της εφαρμογής, email ή </w:t>
      </w:r>
      <w:proofErr w:type="spellStart"/>
      <w:r w:rsidR="00404885" w:rsidRPr="003E4795">
        <w:rPr>
          <w:rFonts w:ascii="Calibri" w:hAnsi="Calibri" w:cs="Calibri"/>
          <w:sz w:val="24"/>
          <w:szCs w:val="24"/>
        </w:rPr>
        <w:t>push</w:t>
      </w:r>
      <w:proofErr w:type="spellEnd"/>
      <w:r w:rsidR="00404885" w:rsidRPr="003E47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4885" w:rsidRPr="003E4795">
        <w:rPr>
          <w:rFonts w:ascii="Calibri" w:hAnsi="Calibri" w:cs="Calibri"/>
          <w:sz w:val="24"/>
          <w:szCs w:val="24"/>
        </w:rPr>
        <w:t>notifications</w:t>
      </w:r>
      <w:proofErr w:type="spellEnd"/>
      <w:r w:rsidR="00404885" w:rsidRPr="003E4795">
        <w:rPr>
          <w:rFonts w:ascii="Calibri" w:hAnsi="Calibri" w:cs="Calibri"/>
          <w:sz w:val="24"/>
          <w:szCs w:val="24"/>
        </w:rPr>
        <w:t>), ανάλογα με τις επιλογές τους.</w:t>
      </w:r>
    </w:p>
    <w:p w14:paraId="4D5CC1E2" w14:textId="03F36672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52181D" w:rsidRPr="003E4795">
        <w:rPr>
          <w:rFonts w:ascii="Calibri" w:hAnsi="Calibri" w:cs="Calibri"/>
          <w:sz w:val="24"/>
          <w:szCs w:val="24"/>
        </w:rPr>
        <w:t>4.</w:t>
      </w:r>
      <w:r w:rsidRPr="003E4795">
        <w:rPr>
          <w:rFonts w:ascii="Calibri" w:hAnsi="Calibri" w:cs="Calibri"/>
          <w:sz w:val="24"/>
          <w:szCs w:val="24"/>
        </w:rPr>
        <w:t xml:space="preserve"> Κάθε ειδοποίηση περιλαμβάνει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7A86D40A" w14:textId="131757AF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>10.5. Αν η ειδοποίηση απαιτεί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218174C7" w14:textId="6B9DE43B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10.6. Αν ο χρήστης δεν αντιδρά, το σύστημα μπορεί να ενεργοποιήσει επαναληπτικές ειδοποιήσεις, αν το γεγονός κρίνεται κρίσιμο, με βάση προκαθορισμένους κανόνες.</w:t>
      </w:r>
    </w:p>
    <w:p w14:paraId="7E69B48E" w14:textId="2670D783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10.7.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5191AFB4" w:rsidR="000E7758" w:rsidRPr="003E4795" w:rsidRDefault="00631CBE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0E7758" w:rsidRPr="003E4795">
        <w:rPr>
          <w:rFonts w:ascii="Calibri" w:hAnsi="Calibri" w:cs="Calibri"/>
          <w:sz w:val="24"/>
          <w:szCs w:val="24"/>
        </w:rPr>
        <w:t xml:space="preserve">8.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 για συγκεκριμένο χρονικό διάστημα, ώστε οι χρήστες να μπορούν να τις ανατρέξουν αν χρειαστεί.</w:t>
      </w:r>
    </w:p>
    <w:p w14:paraId="6DB33DDB" w14:textId="31D98ED0" w:rsidR="00273B1E" w:rsidRPr="003E4795" w:rsidRDefault="00273B1E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</w:t>
      </w:r>
      <w:r w:rsidR="00A04BD9" w:rsidRPr="003E4795">
        <w:rPr>
          <w:rFonts w:ascii="Calibri" w:hAnsi="Calibri" w:cs="Calibri"/>
          <w:sz w:val="24"/>
          <w:szCs w:val="24"/>
        </w:rPr>
        <w:t>9</w:t>
      </w:r>
      <w:r w:rsidRPr="003E4795">
        <w:rPr>
          <w:rFonts w:ascii="Calibri" w:hAnsi="Calibri" w:cs="Calibri"/>
          <w:sz w:val="24"/>
          <w:szCs w:val="24"/>
        </w:rPr>
        <w:t>. Αν η ειδοποίηση απαιτεί δράση, αλλά ο χρήστης δεν ανταποκριθεί, το σύστημα μπορεί να υπενθυμίσει την ενέργεια σε μεταγενέστερο χρόνο.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675DF4EE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1 – Καθυστερημένη ή Μη Λήψη Ειδοποιήσεων</w:t>
      </w:r>
    </w:p>
    <w:p w14:paraId="5F31516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10.1.1 Αν ένας χρήστης δεν λάβει ειδοποίηση λόγω τεχνικών περιορισμών ή προσωπικών ρυθμίσεων, το σύστημα του δίνει πρόσβαση στις σχετικές πληροφορίες μέσω εναλλακτικών οδών. </w:t>
      </w:r>
    </w:p>
    <w:p w14:paraId="020C247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10.1.2. Ο χρήστης μπορεί να ελέγξει τις ειδοποιήσεις του μέσα από την πλατφόρμα και να ανατρέξει σε παρελθόντα μηνύματα που του αφορούν. </w:t>
      </w:r>
    </w:p>
    <w:p w14:paraId="26DF0F52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10.1.3.  Το σύστημα ενσωματώνει μηχανισμό αναδρομής, ώστε να επισημαίνει ειδοποιήσεις που δεν έχουν διαβαστεί και να προτρέπει τον χρήστη να τις ελέγξει όταν επιστρέψει στην εφαρμογή.</w:t>
      </w:r>
    </w:p>
    <w:p w14:paraId="37AF5092" w14:textId="5743420B" w:rsidR="000E7758" w:rsidRPr="003E4795" w:rsidRDefault="00BB6330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4B7C92" w:rsidRPr="003E4795">
        <w:rPr>
          <w:rFonts w:ascii="Calibri" w:hAnsi="Calibri" w:cs="Calibri"/>
          <w:sz w:val="24"/>
          <w:szCs w:val="24"/>
        </w:rPr>
        <w:t>3 της βασικής ροής.</w:t>
      </w:r>
    </w:p>
    <w:p w14:paraId="565B7177" w14:textId="74F6B5F4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 – Απόρριψη ή Διαγραφή Ειδοποίησης</w:t>
      </w:r>
    </w:p>
    <w:p w14:paraId="0D1CC750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10.2.1. Οι χρήστες έχουν τη δυνατότητα να απορρίψουν ή να αγνοήσουν τις ειδοποιήσεις, αν θεωρούν πως δεν είναι χρήσιμες για αυτούς. </w:t>
      </w:r>
    </w:p>
    <w:p w14:paraId="2416FCD0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10.2.2. Αν η ειδοποίηση αφορά κρίσιμο γεγονός, το σύστημα ενδέχεται να ζητήσει επιβεβαίωση πριν τη διαγραφή. </w:t>
      </w:r>
    </w:p>
    <w:p w14:paraId="3331761D" w14:textId="6D68672F" w:rsidR="00A04BD9" w:rsidRPr="003E4795" w:rsidRDefault="00A04BD9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10.2.3.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>ο βήμα 8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4"/>
  </w:num>
  <w:num w:numId="2" w16cid:durableId="1860854224">
    <w:abstractNumId w:val="1"/>
  </w:num>
  <w:num w:numId="3" w16cid:durableId="1964386427">
    <w:abstractNumId w:val="0"/>
  </w:num>
  <w:num w:numId="4" w16cid:durableId="673455567">
    <w:abstractNumId w:val="3"/>
  </w:num>
  <w:num w:numId="5" w16cid:durableId="146068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51FF"/>
    <w:rsid w:val="00040B5E"/>
    <w:rsid w:val="0004391F"/>
    <w:rsid w:val="000E7758"/>
    <w:rsid w:val="00142B87"/>
    <w:rsid w:val="00161EFB"/>
    <w:rsid w:val="00172A2F"/>
    <w:rsid w:val="00186702"/>
    <w:rsid w:val="002469B8"/>
    <w:rsid w:val="00270AF6"/>
    <w:rsid w:val="00273B1E"/>
    <w:rsid w:val="002B44FB"/>
    <w:rsid w:val="00373960"/>
    <w:rsid w:val="00393B6F"/>
    <w:rsid w:val="003E4795"/>
    <w:rsid w:val="00404885"/>
    <w:rsid w:val="00441738"/>
    <w:rsid w:val="0045016F"/>
    <w:rsid w:val="004B7C92"/>
    <w:rsid w:val="0052181D"/>
    <w:rsid w:val="00583A3B"/>
    <w:rsid w:val="0059506A"/>
    <w:rsid w:val="005C6A5E"/>
    <w:rsid w:val="00601DE9"/>
    <w:rsid w:val="00631CBE"/>
    <w:rsid w:val="006A6FDA"/>
    <w:rsid w:val="00827EAC"/>
    <w:rsid w:val="008D49C8"/>
    <w:rsid w:val="008F726A"/>
    <w:rsid w:val="00963A8E"/>
    <w:rsid w:val="009827C2"/>
    <w:rsid w:val="00985D8B"/>
    <w:rsid w:val="00991B42"/>
    <w:rsid w:val="009C6A18"/>
    <w:rsid w:val="009D297B"/>
    <w:rsid w:val="00A04254"/>
    <w:rsid w:val="00A04BD9"/>
    <w:rsid w:val="00A6186A"/>
    <w:rsid w:val="00A637CA"/>
    <w:rsid w:val="00B3581F"/>
    <w:rsid w:val="00B467F3"/>
    <w:rsid w:val="00B7282A"/>
    <w:rsid w:val="00BB6330"/>
    <w:rsid w:val="00BD093E"/>
    <w:rsid w:val="00BF0913"/>
    <w:rsid w:val="00C67CD2"/>
    <w:rsid w:val="00C76A4C"/>
    <w:rsid w:val="00CC3AEA"/>
    <w:rsid w:val="00D50C17"/>
    <w:rsid w:val="00D6038F"/>
    <w:rsid w:val="00DA3AE6"/>
    <w:rsid w:val="00EA341C"/>
    <w:rsid w:val="00F31B7A"/>
    <w:rsid w:val="00F354D4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2F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18</cp:revision>
  <dcterms:created xsi:type="dcterms:W3CDTF">2025-05-09T16:45:00Z</dcterms:created>
  <dcterms:modified xsi:type="dcterms:W3CDTF">2025-05-11T13:20:00Z</dcterms:modified>
</cp:coreProperties>
</file>