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B982" w14:textId="36B6A476" w:rsidR="00755611" w:rsidRPr="005D23C4" w:rsidRDefault="005D23C4">
      <w:r>
        <w:t xml:space="preserve">Για να τρέξει το συγκεκριμένο </w:t>
      </w:r>
      <w:r>
        <w:rPr>
          <w:lang w:val="en-US"/>
        </w:rPr>
        <w:t>Use</w:t>
      </w:r>
      <w:r w:rsidRPr="005D23C4">
        <w:t xml:space="preserve"> </w:t>
      </w:r>
      <w:r>
        <w:rPr>
          <w:lang w:val="en-US"/>
        </w:rPr>
        <w:t>Case</w:t>
      </w:r>
      <w:r w:rsidRPr="005D23C4">
        <w:t xml:space="preserve"> </w:t>
      </w:r>
      <w:r>
        <w:t xml:space="preserve">πρέπει να φτιαχτεί </w:t>
      </w:r>
      <w:r>
        <w:rPr>
          <w:lang w:val="en-US"/>
        </w:rPr>
        <w:t>MySQL</w:t>
      </w:r>
      <w:r w:rsidRPr="005D23C4">
        <w:t xml:space="preserve"> </w:t>
      </w:r>
      <w:r>
        <w:rPr>
          <w:lang w:val="en-US"/>
        </w:rPr>
        <w:t>Database</w:t>
      </w:r>
      <w:r>
        <w:t xml:space="preserve">. Απλά αντιγραφή τα περιεχόμενα του αρχείου </w:t>
      </w:r>
      <w:r w:rsidRPr="005D23C4">
        <w:t>studySwapDatabase.txt</w:t>
      </w:r>
      <w:r>
        <w:t xml:space="preserve"> και επικόλληση στο </w:t>
      </w:r>
      <w:r>
        <w:rPr>
          <w:lang w:val="en-US"/>
        </w:rPr>
        <w:t>MySQL</w:t>
      </w:r>
      <w:r w:rsidRPr="005D23C4">
        <w:t xml:space="preserve"> </w:t>
      </w:r>
      <w:r>
        <w:rPr>
          <w:lang w:val="en-US"/>
        </w:rPr>
        <w:t>Workbench</w:t>
      </w:r>
      <w:r w:rsidRPr="005D23C4">
        <w:t xml:space="preserve"> </w:t>
      </w:r>
      <w:r>
        <w:t xml:space="preserve">και </w:t>
      </w:r>
      <w:r>
        <w:rPr>
          <w:lang w:val="en-US"/>
        </w:rPr>
        <w:t>Execute</w:t>
      </w:r>
      <w:r w:rsidRPr="005D23C4">
        <w:t>.</w:t>
      </w:r>
      <w:r w:rsidRPr="005D23C4">
        <w:br/>
      </w:r>
      <w:r w:rsidRPr="005D23C4">
        <w:rPr>
          <w:lang w:val="en-US"/>
        </w:rPr>
        <w:drawing>
          <wp:inline distT="0" distB="0" distL="0" distR="0" wp14:anchorId="6FCFC794" wp14:editId="112870BB">
            <wp:extent cx="2419688" cy="1124107"/>
            <wp:effectExtent l="0" t="0" r="0" b="0"/>
            <wp:docPr id="4411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91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3C4">
        <w:rPr>
          <w:noProof/>
        </w:rPr>
        <w:t xml:space="preserve"> </w:t>
      </w:r>
      <w:r w:rsidRPr="005D23C4">
        <w:drawing>
          <wp:inline distT="0" distB="0" distL="0" distR="0" wp14:anchorId="6E93FF79" wp14:editId="6E9AB045">
            <wp:extent cx="2632260" cy="1037420"/>
            <wp:effectExtent l="0" t="0" r="0" b="0"/>
            <wp:docPr id="128643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5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383" cy="10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3C4">
        <w:br/>
      </w:r>
    </w:p>
    <w:sectPr w:rsidR="00755611" w:rsidRPr="005D23C4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B"/>
    <w:rsid w:val="00103219"/>
    <w:rsid w:val="001E27BB"/>
    <w:rsid w:val="00246997"/>
    <w:rsid w:val="0031169D"/>
    <w:rsid w:val="005318CC"/>
    <w:rsid w:val="005D23C4"/>
    <w:rsid w:val="00755611"/>
    <w:rsid w:val="00BE75A2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F550"/>
  <w15:chartTrackingRefBased/>
  <w15:docId w15:val="{9B95AC3C-5D32-4362-AA3A-7797BE88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2025-05-30T16:47:00Z</dcterms:created>
  <dcterms:modified xsi:type="dcterms:W3CDTF">2025-05-30T16:52:00Z</dcterms:modified>
</cp:coreProperties>
</file>