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629E1" w14:textId="6B5699CC" w:rsidR="004E6475" w:rsidRDefault="00DE4B77" w:rsidP="00DE4B77">
      <w:pPr>
        <w:pStyle w:val="Heading1"/>
      </w:pPr>
      <w:r>
        <w:rPr>
          <w:lang w:val="el-GR"/>
        </w:rPr>
        <w:t>Έλεγχος Περίπτωσης Χρήσης 10: Αποστολή Ειδοποιήσεων</w:t>
      </w:r>
    </w:p>
    <w:p w14:paraId="4DBFE2EA" w14:textId="77777777" w:rsidR="00DE4B77" w:rsidRPr="00DE4B77" w:rsidRDefault="00DE4B77" w:rsidP="00DE4B77"/>
    <w:p w14:paraId="2A216532" w14:textId="77777777" w:rsidR="004E6475" w:rsidRPr="00DE4B77" w:rsidRDefault="00000000">
      <w:pPr>
        <w:rPr>
          <w:lang w:val="el-GR"/>
        </w:rPr>
      </w:pPr>
      <w:r w:rsidRPr="00DE4B77">
        <w:rPr>
          <w:lang w:val="el-GR"/>
        </w:rPr>
        <w:t xml:space="preserve">Το παρόν </w:t>
      </w:r>
      <w:r>
        <w:t>test</w:t>
      </w:r>
      <w:r w:rsidRPr="00DE4B77">
        <w:rPr>
          <w:lang w:val="el-GR"/>
        </w:rPr>
        <w:t xml:space="preserve"> </w:t>
      </w:r>
      <w:r>
        <w:t>case</w:t>
      </w:r>
      <w:r w:rsidRPr="00DE4B77">
        <w:rPr>
          <w:lang w:val="el-GR"/>
        </w:rPr>
        <w:t xml:space="preserve"> αφορά τη λειτουργία αποστολής ειδοποιήσεων σε χρήστες, την εμφάνισή τους μέσω </w:t>
      </w:r>
      <w:r>
        <w:t>GUI</w:t>
      </w:r>
      <w:r w:rsidRPr="00DE4B77">
        <w:rPr>
          <w:lang w:val="el-GR"/>
        </w:rPr>
        <w:t xml:space="preserve"> και την αποστολή υπενθυμίσεων αν δεν έχουν αναγνωστεί. Η δοκιμή βασίζεται στην τεχνική </w:t>
      </w:r>
      <w:r>
        <w:t>Basic</w:t>
      </w:r>
      <w:r w:rsidRPr="00DE4B77">
        <w:rPr>
          <w:lang w:val="el-GR"/>
        </w:rPr>
        <w:t xml:space="preserve"> </w:t>
      </w:r>
      <w:r>
        <w:t>Path</w:t>
      </w:r>
      <w:r w:rsidRPr="00DE4B77">
        <w:rPr>
          <w:lang w:val="el-GR"/>
        </w:rPr>
        <w:t xml:space="preserve"> </w:t>
      </w:r>
      <w:r>
        <w:t>Testing</w:t>
      </w:r>
      <w:r w:rsidRPr="00DE4B77">
        <w:rPr>
          <w:lang w:val="el-GR"/>
        </w:rPr>
        <w:t>.</w:t>
      </w:r>
    </w:p>
    <w:p w14:paraId="5E33FB71" w14:textId="3A9D57C5" w:rsidR="004E6475" w:rsidRPr="00DE4B77" w:rsidRDefault="00000000">
      <w:pPr>
        <w:pStyle w:val="Heading2"/>
        <w:rPr>
          <w:lang w:val="el-GR"/>
        </w:rPr>
      </w:pPr>
      <w:r w:rsidRPr="00DE4B77">
        <w:rPr>
          <w:lang w:val="el-GR"/>
        </w:rPr>
        <w:t>Κλάση που ελέγχεται</w:t>
      </w:r>
    </w:p>
    <w:p w14:paraId="0B41F472" w14:textId="77777777" w:rsidR="004E6475" w:rsidRDefault="00000000">
      <w:proofErr w:type="spellStart"/>
      <w:r>
        <w:t>NotificationGUI</w:t>
      </w:r>
      <w:proofErr w:type="spellEnd"/>
      <w:r>
        <w:t xml:space="preserve">, </w:t>
      </w:r>
      <w:proofErr w:type="spellStart"/>
      <w:r>
        <w:t>NotificationManagementPage</w:t>
      </w:r>
      <w:proofErr w:type="spellEnd"/>
      <w:r>
        <w:t xml:space="preserve">, </w:t>
      </w:r>
      <w:proofErr w:type="spellStart"/>
      <w:r>
        <w:t>MessagePanel</w:t>
      </w:r>
      <w:proofErr w:type="spellEnd"/>
      <w:r>
        <w:t>, Notification, User</w:t>
      </w:r>
    </w:p>
    <w:p w14:paraId="7C4B7D72" w14:textId="57CB4574" w:rsidR="004E6475" w:rsidRDefault="00000000">
      <w:pPr>
        <w:pStyle w:val="Heading2"/>
      </w:pPr>
      <w:r w:rsidRPr="00DE4B77">
        <w:rPr>
          <w:lang w:val="el-GR"/>
        </w:rPr>
        <w:t>Τεχνική Ελέγχου</w:t>
      </w:r>
      <w:r w:rsidR="00DE4B77">
        <w:t>:</w:t>
      </w:r>
    </w:p>
    <w:p w14:paraId="77187BEA" w14:textId="70882457" w:rsidR="004E6475" w:rsidRDefault="00000000">
      <w:r>
        <w:t>Basic Path Testing</w:t>
      </w:r>
    </w:p>
    <w:p w14:paraId="0156C9CE" w14:textId="18D4BAB4" w:rsidR="004E6475" w:rsidRPr="00DE4B77" w:rsidRDefault="00000000">
      <w:pPr>
        <w:pStyle w:val="Heading2"/>
      </w:pPr>
      <w:r w:rsidRPr="00DE4B77">
        <w:rPr>
          <w:lang w:val="el-GR"/>
        </w:rPr>
        <w:t>Βασικές</w:t>
      </w:r>
      <w:r w:rsidRPr="00DE4B77">
        <w:t xml:space="preserve"> </w:t>
      </w:r>
      <w:r w:rsidRPr="00DE4B77">
        <w:rPr>
          <w:lang w:val="el-GR"/>
        </w:rPr>
        <w:t>Διαδρομές</w:t>
      </w:r>
      <w:r w:rsidRPr="00DE4B77">
        <w:t xml:space="preserve"> (</w:t>
      </w:r>
      <w:r>
        <w:t>Independent</w:t>
      </w:r>
      <w:r w:rsidRPr="00DE4B77">
        <w:t xml:space="preserve"> </w:t>
      </w:r>
      <w:r>
        <w:t>Paths</w:t>
      </w:r>
      <w:r w:rsidRPr="00DE4B77">
        <w:t>)</w:t>
      </w:r>
    </w:p>
    <w:p w14:paraId="798898CF" w14:textId="77777777" w:rsidR="004E6475" w:rsidRPr="00DE4B77" w:rsidRDefault="00000000">
      <w:pPr>
        <w:rPr>
          <w:lang w:val="el-GR"/>
        </w:rPr>
      </w:pPr>
      <w:r>
        <w:t>P</w:t>
      </w:r>
      <w:r w:rsidRPr="00DE4B77">
        <w:rPr>
          <w:lang w:val="el-GR"/>
        </w:rPr>
        <w:t xml:space="preserve">1: Είσοδος χρήστη με έγκυρο </w:t>
      </w:r>
      <w:r>
        <w:t>email</w:t>
      </w:r>
      <w:r w:rsidRPr="00DE4B77">
        <w:rPr>
          <w:lang w:val="el-GR"/>
        </w:rPr>
        <w:t xml:space="preserve"> -&gt; Αποστολή ειδοποίησης -&gt; Ειδοποίηση καταχωρείται &amp; εμφανίζεται</w:t>
      </w:r>
    </w:p>
    <w:p w14:paraId="085B2727" w14:textId="77777777" w:rsidR="004E6475" w:rsidRPr="00DE4B77" w:rsidRDefault="00000000">
      <w:pPr>
        <w:rPr>
          <w:lang w:val="el-GR"/>
        </w:rPr>
      </w:pPr>
      <w:r>
        <w:t>P</w:t>
      </w:r>
      <w:r w:rsidRPr="00DE4B77">
        <w:rPr>
          <w:lang w:val="el-GR"/>
        </w:rPr>
        <w:t>2: Επιλογή ειδοποίησης -&gt; Αποστολή υπενθύμισης -&gt; Ειδοποίηση δεν έχει αναγνωστεί -&gt; Υπενθύμιση αποστέλλεται</w:t>
      </w:r>
    </w:p>
    <w:p w14:paraId="2BF9BC0A" w14:textId="77777777" w:rsidR="004E6475" w:rsidRPr="00DE4B77" w:rsidRDefault="00000000">
      <w:pPr>
        <w:rPr>
          <w:lang w:val="el-GR"/>
        </w:rPr>
      </w:pPr>
      <w:r>
        <w:t>P</w:t>
      </w:r>
      <w:r w:rsidRPr="00DE4B77">
        <w:rPr>
          <w:lang w:val="el-GR"/>
        </w:rPr>
        <w:t>3: Διαγραφή όλων των ειδοποιήσεων -&gt; Η λίστα εκκαθαρίζεται</w:t>
      </w:r>
    </w:p>
    <w:p w14:paraId="26AFA04E" w14:textId="77777777" w:rsidR="004E6475" w:rsidRDefault="00000000">
      <w:pPr>
        <w:pStyle w:val="Heading2"/>
      </w:pPr>
      <w:r>
        <w:t>5.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2158"/>
        <w:gridCol w:w="2157"/>
      </w:tblGrid>
      <w:tr w:rsidR="004E6475" w14:paraId="592DD96D" w14:textId="77777777">
        <w:tc>
          <w:tcPr>
            <w:tcW w:w="2160" w:type="dxa"/>
          </w:tcPr>
          <w:p w14:paraId="3AA58D8E" w14:textId="77777777" w:rsidR="004E6475" w:rsidRDefault="00000000">
            <w:r>
              <w:t>Διαδρομή</w:t>
            </w:r>
          </w:p>
        </w:tc>
        <w:tc>
          <w:tcPr>
            <w:tcW w:w="2160" w:type="dxa"/>
          </w:tcPr>
          <w:p w14:paraId="7C34436B" w14:textId="77777777" w:rsidR="004E6475" w:rsidRDefault="00000000">
            <w:r>
              <w:t>Είσοδοι</w:t>
            </w:r>
          </w:p>
        </w:tc>
        <w:tc>
          <w:tcPr>
            <w:tcW w:w="2160" w:type="dxa"/>
          </w:tcPr>
          <w:p w14:paraId="7C0B60F8" w14:textId="77777777" w:rsidR="004E6475" w:rsidRDefault="00000000">
            <w:r>
              <w:t>Αναμενόμενη Έξοδος</w:t>
            </w:r>
          </w:p>
        </w:tc>
        <w:tc>
          <w:tcPr>
            <w:tcW w:w="2160" w:type="dxa"/>
          </w:tcPr>
          <w:p w14:paraId="5B940919" w14:textId="77777777" w:rsidR="004E6475" w:rsidRDefault="00000000">
            <w:r>
              <w:t>Αποτέλεσμα</w:t>
            </w:r>
          </w:p>
        </w:tc>
      </w:tr>
      <w:tr w:rsidR="004E6475" w14:paraId="663C0A1A" w14:textId="77777777">
        <w:tc>
          <w:tcPr>
            <w:tcW w:w="2160" w:type="dxa"/>
          </w:tcPr>
          <w:p w14:paraId="4EFB002A" w14:textId="77777777" w:rsidR="004E6475" w:rsidRDefault="00000000">
            <w:r>
              <w:t>P1</w:t>
            </w:r>
          </w:p>
        </w:tc>
        <w:tc>
          <w:tcPr>
            <w:tcW w:w="2160" w:type="dxa"/>
          </w:tcPr>
          <w:p w14:paraId="0E4235BC" w14:textId="77777777" w:rsidR="004E6475" w:rsidRDefault="00000000">
            <w:r>
              <w:t>Έγκυρο email: test@example.com, Μήνυμα: 'Hello user'</w:t>
            </w:r>
          </w:p>
        </w:tc>
        <w:tc>
          <w:tcPr>
            <w:tcW w:w="2160" w:type="dxa"/>
          </w:tcPr>
          <w:p w14:paraId="1D14250C" w14:textId="77777777" w:rsidR="004E6475" w:rsidRPr="00DE4B77" w:rsidRDefault="00000000">
            <w:pPr>
              <w:rPr>
                <w:lang w:val="el-GR"/>
              </w:rPr>
            </w:pPr>
            <w:r w:rsidRPr="00DE4B77">
              <w:rPr>
                <w:lang w:val="el-GR"/>
              </w:rPr>
              <w:t>Η ειδοποίηση καταχωρείται και εμφανίζεται στη λίστα</w:t>
            </w:r>
          </w:p>
        </w:tc>
        <w:tc>
          <w:tcPr>
            <w:tcW w:w="2160" w:type="dxa"/>
          </w:tcPr>
          <w:p w14:paraId="28DDF63B" w14:textId="77777777" w:rsidR="004E6475" w:rsidRDefault="00000000">
            <w:r>
              <w:t>OK</w:t>
            </w:r>
          </w:p>
        </w:tc>
      </w:tr>
      <w:tr w:rsidR="004E6475" w14:paraId="42345823" w14:textId="77777777">
        <w:tc>
          <w:tcPr>
            <w:tcW w:w="2160" w:type="dxa"/>
          </w:tcPr>
          <w:p w14:paraId="285C6B07" w14:textId="77777777" w:rsidR="004E6475" w:rsidRDefault="00000000">
            <w:r>
              <w:t>P2</w:t>
            </w:r>
          </w:p>
        </w:tc>
        <w:tc>
          <w:tcPr>
            <w:tcW w:w="2160" w:type="dxa"/>
          </w:tcPr>
          <w:p w14:paraId="7C82AE60" w14:textId="77777777" w:rsidR="004E6475" w:rsidRPr="00DE4B77" w:rsidRDefault="00000000">
            <w:pPr>
              <w:rPr>
                <w:lang w:val="el-GR"/>
              </w:rPr>
            </w:pPr>
            <w:r w:rsidRPr="00DE4B77">
              <w:rPr>
                <w:lang w:val="el-GR"/>
              </w:rPr>
              <w:t>Επιλεγμένη ειδοποίηση χωρίς αναγνώριση (</w:t>
            </w:r>
            <w:r>
              <w:t>seen</w:t>
            </w:r>
            <w:r w:rsidRPr="00DE4B77">
              <w:rPr>
                <w:lang w:val="el-GR"/>
              </w:rPr>
              <w:t>=0)</w:t>
            </w:r>
          </w:p>
        </w:tc>
        <w:tc>
          <w:tcPr>
            <w:tcW w:w="2160" w:type="dxa"/>
          </w:tcPr>
          <w:p w14:paraId="3C6899FA" w14:textId="77777777" w:rsidR="004E6475" w:rsidRDefault="00000000">
            <w:r>
              <w:t>Αποστέλλεται υπενθύμιση</w:t>
            </w:r>
          </w:p>
        </w:tc>
        <w:tc>
          <w:tcPr>
            <w:tcW w:w="2160" w:type="dxa"/>
          </w:tcPr>
          <w:p w14:paraId="13E7E477" w14:textId="77777777" w:rsidR="004E6475" w:rsidRDefault="00000000">
            <w:r>
              <w:t>OK</w:t>
            </w:r>
          </w:p>
        </w:tc>
      </w:tr>
      <w:tr w:rsidR="004E6475" w14:paraId="5392C347" w14:textId="77777777">
        <w:tc>
          <w:tcPr>
            <w:tcW w:w="2160" w:type="dxa"/>
          </w:tcPr>
          <w:p w14:paraId="6D260550" w14:textId="77777777" w:rsidR="004E6475" w:rsidRDefault="00000000">
            <w:r>
              <w:t>P3</w:t>
            </w:r>
          </w:p>
        </w:tc>
        <w:tc>
          <w:tcPr>
            <w:tcW w:w="2160" w:type="dxa"/>
          </w:tcPr>
          <w:p w14:paraId="66A6BCA8" w14:textId="77777777" w:rsidR="004E6475" w:rsidRDefault="00000000">
            <w:r>
              <w:t>Κουμπί 'Διαγραφή Όλων' πατημένο</w:t>
            </w:r>
          </w:p>
        </w:tc>
        <w:tc>
          <w:tcPr>
            <w:tcW w:w="2160" w:type="dxa"/>
          </w:tcPr>
          <w:p w14:paraId="25A056C5" w14:textId="77777777" w:rsidR="004E6475" w:rsidRPr="00DE4B77" w:rsidRDefault="00000000">
            <w:pPr>
              <w:rPr>
                <w:lang w:val="el-GR"/>
              </w:rPr>
            </w:pPr>
            <w:r w:rsidRPr="00DE4B77">
              <w:rPr>
                <w:lang w:val="el-GR"/>
              </w:rPr>
              <w:t>Όλες οι ειδοποιήσεις διαγράφονται από τον πίνακα</w:t>
            </w:r>
          </w:p>
        </w:tc>
        <w:tc>
          <w:tcPr>
            <w:tcW w:w="2160" w:type="dxa"/>
          </w:tcPr>
          <w:p w14:paraId="132D7FF6" w14:textId="77777777" w:rsidR="004E6475" w:rsidRDefault="00000000">
            <w:r>
              <w:t>OK</w:t>
            </w:r>
          </w:p>
        </w:tc>
      </w:tr>
    </w:tbl>
    <w:p w14:paraId="405A5C80" w14:textId="77777777" w:rsidR="004E6475" w:rsidRDefault="00000000">
      <w:r w:rsidRPr="00DE4B77">
        <w:rPr>
          <w:lang w:val="el-GR"/>
        </w:rPr>
        <w:br/>
        <w:t>Η εφαρμογή ελέγχθηκε επιτυχώς για τις παραπάνω βασικές διαδρομές και λειτουργεί σύμφωνα με τις προδιαγραφές.</w:t>
      </w:r>
    </w:p>
    <w:p w14:paraId="7550AA9C" w14:textId="643CA246" w:rsidR="00DE4B77" w:rsidRDefault="00DE4B77">
      <w:r>
        <w:rPr>
          <w:noProof/>
        </w:rPr>
        <w:lastRenderedPageBreak/>
        <w:drawing>
          <wp:inline distT="0" distB="0" distL="0" distR="0" wp14:anchorId="4ADE0B08" wp14:editId="1672E631">
            <wp:extent cx="5486400" cy="3627120"/>
            <wp:effectExtent l="0" t="0" r="0" b="0"/>
            <wp:docPr id="54151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82B4" w14:textId="45F20106" w:rsidR="00DE4B77" w:rsidRPr="00DE4B77" w:rsidRDefault="00DE4B77">
      <w:r w:rsidRPr="00DE4B77">
        <w:drawing>
          <wp:inline distT="0" distB="0" distL="0" distR="0" wp14:anchorId="701E1752" wp14:editId="290990BC">
            <wp:extent cx="5486400" cy="3604260"/>
            <wp:effectExtent l="0" t="0" r="0" b="0"/>
            <wp:docPr id="896097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978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B77" w:rsidRPr="00DE4B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661786">
    <w:abstractNumId w:val="8"/>
  </w:num>
  <w:num w:numId="2" w16cid:durableId="958875554">
    <w:abstractNumId w:val="6"/>
  </w:num>
  <w:num w:numId="3" w16cid:durableId="2107801147">
    <w:abstractNumId w:val="5"/>
  </w:num>
  <w:num w:numId="4" w16cid:durableId="1036584200">
    <w:abstractNumId w:val="4"/>
  </w:num>
  <w:num w:numId="5" w16cid:durableId="1625573507">
    <w:abstractNumId w:val="7"/>
  </w:num>
  <w:num w:numId="6" w16cid:durableId="233782940">
    <w:abstractNumId w:val="3"/>
  </w:num>
  <w:num w:numId="7" w16cid:durableId="931476098">
    <w:abstractNumId w:val="2"/>
  </w:num>
  <w:num w:numId="8" w16cid:durableId="195697320">
    <w:abstractNumId w:val="1"/>
  </w:num>
  <w:num w:numId="9" w16cid:durableId="110750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6475"/>
    <w:rsid w:val="00AA1D8D"/>
    <w:rsid w:val="00B47730"/>
    <w:rsid w:val="00C074DF"/>
    <w:rsid w:val="00CB0664"/>
    <w:rsid w:val="00DE4B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2580E"/>
  <w14:defaultImageDpi w14:val="300"/>
  <w15:docId w15:val="{A9CCE41F-7D8B-459A-A80E-989A7071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agstoukaspao@gmail.com</cp:lastModifiedBy>
  <cp:revision>2</cp:revision>
  <dcterms:created xsi:type="dcterms:W3CDTF">2025-05-30T15:40:00Z</dcterms:created>
  <dcterms:modified xsi:type="dcterms:W3CDTF">2025-05-30T15:40:00Z</dcterms:modified>
  <cp:category/>
</cp:coreProperties>
</file>