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478E" w14:textId="77777777" w:rsidR="004764F6" w:rsidRPr="00177BEB" w:rsidRDefault="00000000">
      <w:pPr>
        <w:pStyle w:val="Title"/>
        <w:rPr>
          <w:lang w:val="el-GR"/>
        </w:rPr>
      </w:pPr>
      <w:r w:rsidRPr="00177BEB">
        <w:rPr>
          <w:lang w:val="el-GR"/>
        </w:rPr>
        <w:t>Έλεγχος Περίπτωσης Χρήσης: Διαχείριση Προφίλ και Ομάδες Μελέτης</w:t>
      </w:r>
    </w:p>
    <w:p w14:paraId="1CD80501" w14:textId="77777777" w:rsidR="004764F6" w:rsidRPr="00177BEB" w:rsidRDefault="00000000">
      <w:pPr>
        <w:pStyle w:val="Heading1"/>
        <w:rPr>
          <w:lang w:val="el-GR"/>
        </w:rPr>
      </w:pPr>
      <w:r w:rsidRPr="00177BEB">
        <w:rPr>
          <w:lang w:val="el-GR"/>
        </w:rPr>
        <w:t xml:space="preserve">Τεχνική Ελέγχου: </w:t>
      </w:r>
      <w:r>
        <w:t>Basic</w:t>
      </w:r>
      <w:r w:rsidRPr="00177BEB">
        <w:rPr>
          <w:lang w:val="el-GR"/>
        </w:rPr>
        <w:t xml:space="preserve"> </w:t>
      </w:r>
      <w:r>
        <w:t>Path</w:t>
      </w:r>
      <w:r w:rsidRPr="00177BEB">
        <w:rPr>
          <w:lang w:val="el-GR"/>
        </w:rPr>
        <w:t xml:space="preserve"> </w:t>
      </w:r>
      <w:r>
        <w:t>Testing</w:t>
      </w:r>
    </w:p>
    <w:p w14:paraId="2644B8ED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 xml:space="preserve">Εφαρμόστηκε η τεχνική του ελέγχου βασικών μονοπατιών, κατά την οποία προσδιορίζονται όλες οι ανεξάρτητες διαδρομές μέσα από τον κώδικα ώστε να διασφαλιστεί η πληρότητα του ελέγχου. Η τεχνική εφαρμόστηκε σε βασικές λειτουργίες της εφαρμογής </w:t>
      </w:r>
      <w:r>
        <w:t>GUI</w:t>
      </w:r>
      <w:r w:rsidRPr="00177BEB">
        <w:rPr>
          <w:lang w:val="el-GR"/>
        </w:rPr>
        <w:t xml:space="preserve"> που περιλαμβάνουν την εγγραφή χρήστη, τη σύνδεση, την εμφάνιση και την επεξεργασία προφίλ, καθώς και τη διαχείριση ομάδων μελέτης.</w:t>
      </w:r>
    </w:p>
    <w:p w14:paraId="35773377" w14:textId="77777777" w:rsidR="004764F6" w:rsidRDefault="00000000">
      <w:pPr>
        <w:pStyle w:val="Heading1"/>
      </w:pPr>
      <w:r>
        <w:t>Βα</w:t>
      </w:r>
      <w:proofErr w:type="spellStart"/>
      <w:r>
        <w:t>σικά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πάτια και </w:t>
      </w:r>
      <w:proofErr w:type="spellStart"/>
      <w:r>
        <w:t>Αν</w:t>
      </w:r>
      <w:proofErr w:type="spellEnd"/>
      <w:r>
        <w:t xml:space="preserve">αμενόμενη </w:t>
      </w:r>
      <w:proofErr w:type="spellStart"/>
      <w:r>
        <w:t>Συμ</w:t>
      </w:r>
      <w:proofErr w:type="spellEnd"/>
      <w:r>
        <w:t>περιφορά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64F6" w14:paraId="2C468448" w14:textId="77777777">
        <w:tc>
          <w:tcPr>
            <w:tcW w:w="2160" w:type="dxa"/>
          </w:tcPr>
          <w:p w14:paraId="38FE2E21" w14:textId="77777777" w:rsidR="004764F6" w:rsidRDefault="00000000">
            <w:r>
              <w:t>Test Case ID</w:t>
            </w:r>
          </w:p>
        </w:tc>
        <w:tc>
          <w:tcPr>
            <w:tcW w:w="2160" w:type="dxa"/>
          </w:tcPr>
          <w:p w14:paraId="0A3C6FEC" w14:textId="77777777" w:rsidR="004764F6" w:rsidRDefault="00000000">
            <w:r>
              <w:t>Συνθήκες Εισόδου</w:t>
            </w:r>
          </w:p>
        </w:tc>
        <w:tc>
          <w:tcPr>
            <w:tcW w:w="2160" w:type="dxa"/>
          </w:tcPr>
          <w:p w14:paraId="4B9E7299" w14:textId="77777777" w:rsidR="004764F6" w:rsidRDefault="00000000">
            <w:r>
              <w:t>Αναμενόμενη Συμπεριφορά</w:t>
            </w:r>
          </w:p>
        </w:tc>
        <w:tc>
          <w:tcPr>
            <w:tcW w:w="2160" w:type="dxa"/>
          </w:tcPr>
          <w:p w14:paraId="189F2476" w14:textId="77777777" w:rsidR="004764F6" w:rsidRDefault="00000000">
            <w:r>
              <w:t>Αποτέλεσμα</w:t>
            </w:r>
          </w:p>
        </w:tc>
      </w:tr>
      <w:tr w:rsidR="004764F6" w14:paraId="7B9CC111" w14:textId="77777777">
        <w:tc>
          <w:tcPr>
            <w:tcW w:w="2160" w:type="dxa"/>
          </w:tcPr>
          <w:p w14:paraId="284D8796" w14:textId="77777777" w:rsidR="004764F6" w:rsidRDefault="00000000">
            <w:r>
              <w:t>TC1</w:t>
            </w:r>
          </w:p>
        </w:tc>
        <w:tc>
          <w:tcPr>
            <w:tcW w:w="2160" w:type="dxa"/>
          </w:tcPr>
          <w:p w14:paraId="41575FA2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Εγγραφή με μη έγκυρο </w:t>
            </w:r>
            <w:r>
              <w:t>email</w:t>
            </w:r>
          </w:p>
        </w:tc>
        <w:tc>
          <w:tcPr>
            <w:tcW w:w="2160" w:type="dxa"/>
          </w:tcPr>
          <w:p w14:paraId="4FFC9108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Μη έγκυρο </w:t>
            </w:r>
            <w:r>
              <w:t>email</w:t>
            </w:r>
            <w:r w:rsidRPr="00177BEB">
              <w:rPr>
                <w:lang w:val="el-GR"/>
              </w:rPr>
              <w:t>.</w:t>
            </w:r>
          </w:p>
        </w:tc>
        <w:tc>
          <w:tcPr>
            <w:tcW w:w="2160" w:type="dxa"/>
          </w:tcPr>
          <w:p w14:paraId="2754CF2D" w14:textId="77777777" w:rsidR="004764F6" w:rsidRDefault="00000000">
            <w:r>
              <w:t>OK</w:t>
            </w:r>
          </w:p>
        </w:tc>
      </w:tr>
      <w:tr w:rsidR="004764F6" w14:paraId="12BA5847" w14:textId="77777777">
        <w:tc>
          <w:tcPr>
            <w:tcW w:w="2160" w:type="dxa"/>
          </w:tcPr>
          <w:p w14:paraId="47A7B391" w14:textId="77777777" w:rsidR="004764F6" w:rsidRDefault="00000000">
            <w:r>
              <w:t>TC2</w:t>
            </w:r>
          </w:p>
        </w:tc>
        <w:tc>
          <w:tcPr>
            <w:tcW w:w="2160" w:type="dxa"/>
          </w:tcPr>
          <w:p w14:paraId="07A0AE67" w14:textId="77777777" w:rsidR="004764F6" w:rsidRDefault="00000000">
            <w:r>
              <w:t>Εγγραφή με υπάρχον email</w:t>
            </w:r>
          </w:p>
        </w:tc>
        <w:tc>
          <w:tcPr>
            <w:tcW w:w="2160" w:type="dxa"/>
          </w:tcPr>
          <w:p w14:paraId="3A4F4809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Το </w:t>
            </w:r>
            <w:r>
              <w:t>email</w:t>
            </w:r>
            <w:r w:rsidRPr="00177BEB">
              <w:rPr>
                <w:lang w:val="el-GR"/>
              </w:rPr>
              <w:t xml:space="preserve"> χρησιμοποιείται ήδη.</w:t>
            </w:r>
          </w:p>
        </w:tc>
        <w:tc>
          <w:tcPr>
            <w:tcW w:w="2160" w:type="dxa"/>
          </w:tcPr>
          <w:p w14:paraId="0E8B57F7" w14:textId="77777777" w:rsidR="004764F6" w:rsidRDefault="00000000">
            <w:r>
              <w:t>OK</w:t>
            </w:r>
          </w:p>
        </w:tc>
      </w:tr>
      <w:tr w:rsidR="004764F6" w14:paraId="459A277E" w14:textId="77777777">
        <w:tc>
          <w:tcPr>
            <w:tcW w:w="2160" w:type="dxa"/>
          </w:tcPr>
          <w:p w14:paraId="11D96274" w14:textId="77777777" w:rsidR="004764F6" w:rsidRDefault="00000000">
            <w:r>
              <w:t>TC3</w:t>
            </w:r>
          </w:p>
        </w:tc>
        <w:tc>
          <w:tcPr>
            <w:tcW w:w="2160" w:type="dxa"/>
          </w:tcPr>
          <w:p w14:paraId="5BA2BAA1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Εγγραφή με μη έγκυρο τηλέφωνο</w:t>
            </w:r>
          </w:p>
        </w:tc>
        <w:tc>
          <w:tcPr>
            <w:tcW w:w="2160" w:type="dxa"/>
          </w:tcPr>
          <w:p w14:paraId="0CDE9F10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Μη έγκυρος αριθμός τηλεφώνου.</w:t>
            </w:r>
          </w:p>
        </w:tc>
        <w:tc>
          <w:tcPr>
            <w:tcW w:w="2160" w:type="dxa"/>
          </w:tcPr>
          <w:p w14:paraId="5388E3DB" w14:textId="77777777" w:rsidR="004764F6" w:rsidRDefault="00000000">
            <w:r>
              <w:t>OK</w:t>
            </w:r>
          </w:p>
        </w:tc>
      </w:tr>
      <w:tr w:rsidR="004764F6" w14:paraId="00CE7B14" w14:textId="77777777">
        <w:tc>
          <w:tcPr>
            <w:tcW w:w="2160" w:type="dxa"/>
          </w:tcPr>
          <w:p w14:paraId="45E9EBEF" w14:textId="77777777" w:rsidR="004764F6" w:rsidRDefault="00000000">
            <w:r>
              <w:t>TC4</w:t>
            </w:r>
          </w:p>
        </w:tc>
        <w:tc>
          <w:tcPr>
            <w:tcW w:w="2160" w:type="dxa"/>
          </w:tcPr>
          <w:p w14:paraId="3A0CFD87" w14:textId="77777777" w:rsidR="004764F6" w:rsidRDefault="00000000">
            <w:r>
              <w:t>Εγγραφή με βιογραφικό &gt; 500 χαρακτήρες</w:t>
            </w:r>
          </w:p>
        </w:tc>
        <w:tc>
          <w:tcPr>
            <w:tcW w:w="2160" w:type="dxa"/>
          </w:tcPr>
          <w:p w14:paraId="1F66E562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Το βιογραφικό είναι πολύ μεγάλο.</w:t>
            </w:r>
          </w:p>
        </w:tc>
        <w:tc>
          <w:tcPr>
            <w:tcW w:w="2160" w:type="dxa"/>
          </w:tcPr>
          <w:p w14:paraId="497AA310" w14:textId="77777777" w:rsidR="004764F6" w:rsidRDefault="00000000">
            <w:r>
              <w:t>OK</w:t>
            </w:r>
          </w:p>
        </w:tc>
      </w:tr>
      <w:tr w:rsidR="004764F6" w14:paraId="16EE5B4F" w14:textId="77777777">
        <w:tc>
          <w:tcPr>
            <w:tcW w:w="2160" w:type="dxa"/>
          </w:tcPr>
          <w:p w14:paraId="0C544EB7" w14:textId="77777777" w:rsidR="004764F6" w:rsidRDefault="00000000">
            <w:r>
              <w:t>TC5</w:t>
            </w:r>
          </w:p>
        </w:tc>
        <w:tc>
          <w:tcPr>
            <w:tcW w:w="2160" w:type="dxa"/>
          </w:tcPr>
          <w:p w14:paraId="195C688C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Εγγραφή με μη ταιριαστούς κωδικούς</w:t>
            </w:r>
          </w:p>
        </w:tc>
        <w:tc>
          <w:tcPr>
            <w:tcW w:w="2160" w:type="dxa"/>
          </w:tcPr>
          <w:p w14:paraId="09238C55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Οι κωδικοί δεν ταιριάζουν.</w:t>
            </w:r>
          </w:p>
        </w:tc>
        <w:tc>
          <w:tcPr>
            <w:tcW w:w="2160" w:type="dxa"/>
          </w:tcPr>
          <w:p w14:paraId="33CB3CF5" w14:textId="77777777" w:rsidR="004764F6" w:rsidRDefault="00000000">
            <w:r>
              <w:t>OK</w:t>
            </w:r>
          </w:p>
        </w:tc>
      </w:tr>
      <w:tr w:rsidR="004764F6" w14:paraId="01FF2215" w14:textId="77777777">
        <w:tc>
          <w:tcPr>
            <w:tcW w:w="2160" w:type="dxa"/>
          </w:tcPr>
          <w:p w14:paraId="5131AECB" w14:textId="77777777" w:rsidR="004764F6" w:rsidRDefault="00000000">
            <w:r>
              <w:lastRenderedPageBreak/>
              <w:t>TC6</w:t>
            </w:r>
          </w:p>
        </w:tc>
        <w:tc>
          <w:tcPr>
            <w:tcW w:w="2160" w:type="dxa"/>
          </w:tcPr>
          <w:p w14:paraId="7A0B6FB5" w14:textId="77777777" w:rsidR="004764F6" w:rsidRDefault="00000000">
            <w:r>
              <w:t>Επιτυχής εγγραφή</w:t>
            </w:r>
          </w:p>
        </w:tc>
        <w:tc>
          <w:tcPr>
            <w:tcW w:w="2160" w:type="dxa"/>
          </w:tcPr>
          <w:p w14:paraId="23C95FB4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επιτυχίας και επιστροφή στο μενού</w:t>
            </w:r>
          </w:p>
        </w:tc>
        <w:tc>
          <w:tcPr>
            <w:tcW w:w="2160" w:type="dxa"/>
          </w:tcPr>
          <w:p w14:paraId="7F69340F" w14:textId="77777777" w:rsidR="004764F6" w:rsidRDefault="00000000">
            <w:r>
              <w:t>OK</w:t>
            </w:r>
          </w:p>
        </w:tc>
      </w:tr>
      <w:tr w:rsidR="004764F6" w14:paraId="128FC8C0" w14:textId="77777777">
        <w:tc>
          <w:tcPr>
            <w:tcW w:w="2160" w:type="dxa"/>
          </w:tcPr>
          <w:p w14:paraId="33CB3235" w14:textId="77777777" w:rsidR="004764F6" w:rsidRDefault="00000000">
            <w:r>
              <w:t>TC7</w:t>
            </w:r>
          </w:p>
        </w:tc>
        <w:tc>
          <w:tcPr>
            <w:tcW w:w="2160" w:type="dxa"/>
          </w:tcPr>
          <w:p w14:paraId="1551E60A" w14:textId="77777777" w:rsidR="004764F6" w:rsidRDefault="00000000">
            <w:r>
              <w:t>Σύνδεση με λάθος στοιχεία</w:t>
            </w:r>
          </w:p>
        </w:tc>
        <w:tc>
          <w:tcPr>
            <w:tcW w:w="2160" w:type="dxa"/>
          </w:tcPr>
          <w:p w14:paraId="01F2BC64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Λάθος </w:t>
            </w:r>
            <w:r>
              <w:t>email</w:t>
            </w:r>
            <w:r w:rsidRPr="00177BEB">
              <w:rPr>
                <w:lang w:val="el-GR"/>
              </w:rPr>
              <w:t xml:space="preserve"> ή κωδικός.</w:t>
            </w:r>
          </w:p>
        </w:tc>
        <w:tc>
          <w:tcPr>
            <w:tcW w:w="2160" w:type="dxa"/>
          </w:tcPr>
          <w:p w14:paraId="583208FD" w14:textId="77777777" w:rsidR="004764F6" w:rsidRDefault="00000000">
            <w:r>
              <w:t>OK</w:t>
            </w:r>
          </w:p>
        </w:tc>
      </w:tr>
      <w:tr w:rsidR="004764F6" w14:paraId="707860D4" w14:textId="77777777">
        <w:tc>
          <w:tcPr>
            <w:tcW w:w="2160" w:type="dxa"/>
          </w:tcPr>
          <w:p w14:paraId="31153B60" w14:textId="77777777" w:rsidR="004764F6" w:rsidRDefault="00000000">
            <w:r>
              <w:t>TC8</w:t>
            </w:r>
          </w:p>
        </w:tc>
        <w:tc>
          <w:tcPr>
            <w:tcW w:w="2160" w:type="dxa"/>
          </w:tcPr>
          <w:p w14:paraId="1693B29C" w14:textId="77777777" w:rsidR="004764F6" w:rsidRDefault="00000000">
            <w:r>
              <w:t>Σύνδεση με σωστά στοιχεία</w:t>
            </w:r>
          </w:p>
        </w:tc>
        <w:tc>
          <w:tcPr>
            <w:tcW w:w="2160" w:type="dxa"/>
          </w:tcPr>
          <w:p w14:paraId="3B37D141" w14:textId="77777777" w:rsidR="004764F6" w:rsidRDefault="00000000">
            <w:r>
              <w:t>Εμφάνιση σελίδας προφίλ</w:t>
            </w:r>
          </w:p>
        </w:tc>
        <w:tc>
          <w:tcPr>
            <w:tcW w:w="2160" w:type="dxa"/>
          </w:tcPr>
          <w:p w14:paraId="6763887F" w14:textId="77777777" w:rsidR="004764F6" w:rsidRDefault="00000000">
            <w:r>
              <w:t>OK</w:t>
            </w:r>
          </w:p>
        </w:tc>
      </w:tr>
      <w:tr w:rsidR="004764F6" w14:paraId="5A1A101E" w14:textId="77777777">
        <w:tc>
          <w:tcPr>
            <w:tcW w:w="2160" w:type="dxa"/>
          </w:tcPr>
          <w:p w14:paraId="5527860C" w14:textId="77777777" w:rsidR="004764F6" w:rsidRDefault="00000000">
            <w:r>
              <w:t>TC9</w:t>
            </w:r>
          </w:p>
        </w:tc>
        <w:tc>
          <w:tcPr>
            <w:tcW w:w="2160" w:type="dxa"/>
          </w:tcPr>
          <w:p w14:paraId="684E5CE3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Αλλαγή κωδικού με λάθος τρέχον</w:t>
            </w:r>
          </w:p>
        </w:tc>
        <w:tc>
          <w:tcPr>
            <w:tcW w:w="2160" w:type="dxa"/>
          </w:tcPr>
          <w:p w14:paraId="214E6B33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Λάθος τρέχων κωδικός.</w:t>
            </w:r>
          </w:p>
        </w:tc>
        <w:tc>
          <w:tcPr>
            <w:tcW w:w="2160" w:type="dxa"/>
          </w:tcPr>
          <w:p w14:paraId="58734B3C" w14:textId="77777777" w:rsidR="004764F6" w:rsidRDefault="00000000">
            <w:r>
              <w:t>OK</w:t>
            </w:r>
          </w:p>
        </w:tc>
      </w:tr>
      <w:tr w:rsidR="004764F6" w14:paraId="1B2EC0EB" w14:textId="77777777">
        <w:tc>
          <w:tcPr>
            <w:tcW w:w="2160" w:type="dxa"/>
          </w:tcPr>
          <w:p w14:paraId="34E92824" w14:textId="77777777" w:rsidR="004764F6" w:rsidRDefault="00000000">
            <w:r>
              <w:t>TC10</w:t>
            </w:r>
          </w:p>
        </w:tc>
        <w:tc>
          <w:tcPr>
            <w:tcW w:w="2160" w:type="dxa"/>
          </w:tcPr>
          <w:p w14:paraId="6FB5AD5D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Αλλαγή κωδικού με μη ταιριαστούς νέους</w:t>
            </w:r>
          </w:p>
        </w:tc>
        <w:tc>
          <w:tcPr>
            <w:tcW w:w="2160" w:type="dxa"/>
          </w:tcPr>
          <w:p w14:paraId="27C8C325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Οι νέοι κωδικοί δεν ταιριάζουν.</w:t>
            </w:r>
          </w:p>
        </w:tc>
        <w:tc>
          <w:tcPr>
            <w:tcW w:w="2160" w:type="dxa"/>
          </w:tcPr>
          <w:p w14:paraId="5BF32DBE" w14:textId="77777777" w:rsidR="004764F6" w:rsidRDefault="00000000">
            <w:r>
              <w:t>OK</w:t>
            </w:r>
          </w:p>
        </w:tc>
      </w:tr>
      <w:tr w:rsidR="004764F6" w14:paraId="0FC9A13F" w14:textId="77777777">
        <w:tc>
          <w:tcPr>
            <w:tcW w:w="2160" w:type="dxa"/>
          </w:tcPr>
          <w:p w14:paraId="6BABCA9D" w14:textId="77777777" w:rsidR="004764F6" w:rsidRDefault="00000000">
            <w:r>
              <w:t>TC11</w:t>
            </w:r>
          </w:p>
        </w:tc>
        <w:tc>
          <w:tcPr>
            <w:tcW w:w="2160" w:type="dxa"/>
          </w:tcPr>
          <w:p w14:paraId="3888E1AC" w14:textId="77777777" w:rsidR="004764F6" w:rsidRDefault="00000000">
            <w:r>
              <w:t>Επιτυχής αλλαγή κωδικού</w:t>
            </w:r>
          </w:p>
        </w:tc>
        <w:tc>
          <w:tcPr>
            <w:tcW w:w="2160" w:type="dxa"/>
          </w:tcPr>
          <w:p w14:paraId="7646480A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Ενημέρωση και επιστροφή στο προφίλ</w:t>
            </w:r>
          </w:p>
        </w:tc>
        <w:tc>
          <w:tcPr>
            <w:tcW w:w="2160" w:type="dxa"/>
          </w:tcPr>
          <w:p w14:paraId="0146AF8F" w14:textId="77777777" w:rsidR="004764F6" w:rsidRDefault="00000000">
            <w:r>
              <w:t>OK</w:t>
            </w:r>
          </w:p>
        </w:tc>
      </w:tr>
      <w:tr w:rsidR="004764F6" w14:paraId="75D06DEF" w14:textId="77777777">
        <w:tc>
          <w:tcPr>
            <w:tcW w:w="2160" w:type="dxa"/>
          </w:tcPr>
          <w:p w14:paraId="453BAC61" w14:textId="77777777" w:rsidR="004764F6" w:rsidRDefault="00000000">
            <w:r>
              <w:t>TC12</w:t>
            </w:r>
          </w:p>
        </w:tc>
        <w:tc>
          <w:tcPr>
            <w:tcW w:w="2160" w:type="dxa"/>
          </w:tcPr>
          <w:p w14:paraId="1D50D6F3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Ο χρήστης δεν ανήκει σε ομάδα</w:t>
            </w:r>
          </w:p>
        </w:tc>
        <w:tc>
          <w:tcPr>
            <w:tcW w:w="2160" w:type="dxa"/>
          </w:tcPr>
          <w:p w14:paraId="4152F202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Μήνυμα: Δεν είσαι εγγεγραμμένος σε κάποια ομάδα.</w:t>
            </w:r>
          </w:p>
        </w:tc>
        <w:tc>
          <w:tcPr>
            <w:tcW w:w="2160" w:type="dxa"/>
          </w:tcPr>
          <w:p w14:paraId="261B0661" w14:textId="77777777" w:rsidR="004764F6" w:rsidRDefault="00000000">
            <w:r>
              <w:t>OK</w:t>
            </w:r>
          </w:p>
        </w:tc>
      </w:tr>
      <w:tr w:rsidR="004764F6" w14:paraId="2988B19B" w14:textId="77777777">
        <w:tc>
          <w:tcPr>
            <w:tcW w:w="2160" w:type="dxa"/>
          </w:tcPr>
          <w:p w14:paraId="58165A97" w14:textId="77777777" w:rsidR="004764F6" w:rsidRDefault="00000000">
            <w:r>
              <w:t>TC13</w:t>
            </w:r>
          </w:p>
        </w:tc>
        <w:tc>
          <w:tcPr>
            <w:tcW w:w="2160" w:type="dxa"/>
          </w:tcPr>
          <w:p w14:paraId="6C9E3AEE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Ο χρήστης ανήκει σε ομάδα</w:t>
            </w:r>
          </w:p>
        </w:tc>
        <w:tc>
          <w:tcPr>
            <w:tcW w:w="2160" w:type="dxa"/>
          </w:tcPr>
          <w:p w14:paraId="0D47A1C4" w14:textId="77777777" w:rsidR="004764F6" w:rsidRDefault="00000000">
            <w:proofErr w:type="spellStart"/>
            <w:r>
              <w:t>Εμφάνιση</w:t>
            </w:r>
            <w:proofErr w:type="spellEnd"/>
            <w:r>
              <w:t xml:space="preserve"> </w:t>
            </w:r>
            <w:proofErr w:type="spellStart"/>
            <w:r>
              <w:t>λίστ</w:t>
            </w:r>
            <w:proofErr w:type="spellEnd"/>
            <w:r>
              <w:t xml:space="preserve">ας </w:t>
            </w:r>
            <w:proofErr w:type="spellStart"/>
            <w:r>
              <w:t>ομάδων</w:t>
            </w:r>
            <w:proofErr w:type="spellEnd"/>
          </w:p>
        </w:tc>
        <w:tc>
          <w:tcPr>
            <w:tcW w:w="2160" w:type="dxa"/>
          </w:tcPr>
          <w:p w14:paraId="1015A5DC" w14:textId="77777777" w:rsidR="004764F6" w:rsidRDefault="00000000">
            <w:r>
              <w:t>OK</w:t>
            </w:r>
          </w:p>
        </w:tc>
      </w:tr>
    </w:tbl>
    <w:p w14:paraId="7C124220" w14:textId="77777777" w:rsidR="004764F6" w:rsidRDefault="00000000">
      <w:pPr>
        <w:pStyle w:val="Heading1"/>
      </w:pPr>
      <w:r>
        <w:t>Υπολογισμός Κυκλωματικής Πολυπλοκότητας</w:t>
      </w:r>
    </w:p>
    <w:p w14:paraId="637FB604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 xml:space="preserve">Η τεχνική εφαρμόστηκε στις βασικές μεθόδους του </w:t>
      </w:r>
      <w:r>
        <w:t>GUI</w:t>
      </w:r>
      <w:r w:rsidRPr="00177BEB">
        <w:rPr>
          <w:lang w:val="el-GR"/>
        </w:rPr>
        <w:t>, όπως οι `</w:t>
      </w:r>
      <w:r>
        <w:t>submit</w:t>
      </w:r>
      <w:r w:rsidRPr="00177BEB">
        <w:rPr>
          <w:lang w:val="el-GR"/>
        </w:rPr>
        <w:t>()` (στην εγγραφή), `</w:t>
      </w:r>
      <w:r>
        <w:t>submit</w:t>
      </w:r>
      <w:r w:rsidRPr="00177BEB">
        <w:rPr>
          <w:lang w:val="el-GR"/>
        </w:rPr>
        <w:t>()` (στη σύνδεση), `</w:t>
      </w:r>
      <w:r>
        <w:t>save</w:t>
      </w:r>
      <w:r w:rsidRPr="00177BEB">
        <w:rPr>
          <w:lang w:val="el-GR"/>
        </w:rPr>
        <w:t>()` (στην επεξεργασία προφίλ) και `</w:t>
      </w:r>
      <w:r>
        <w:t>change</w:t>
      </w:r>
      <w:r w:rsidRPr="00177BEB">
        <w:rPr>
          <w:lang w:val="el-GR"/>
        </w:rPr>
        <w:t>()` (στην αλλαγή κωδικού). Οι μέθοδοι περιλαμβάνουν διαδοχικά `</w:t>
      </w:r>
      <w:r>
        <w:t>if</w:t>
      </w:r>
      <w:r w:rsidRPr="00177BEB">
        <w:rPr>
          <w:lang w:val="el-GR"/>
        </w:rPr>
        <w:t xml:space="preserve">` </w:t>
      </w:r>
      <w:r>
        <w:t>statements</w:t>
      </w:r>
      <w:r w:rsidRPr="00177BEB">
        <w:rPr>
          <w:lang w:val="el-GR"/>
        </w:rPr>
        <w:t xml:space="preserve"> με πολλαπλούς ελέγχους εγκυρότητας. Για παράδειγμα, η μέθοδος εγγραφής περιλαμβάνει συνολικά 6 διαδοχικές αποφάσεις (`</w:t>
      </w:r>
      <w:r>
        <w:t>if</w:t>
      </w:r>
      <w:r w:rsidRPr="00177BEB">
        <w:rPr>
          <w:lang w:val="el-GR"/>
        </w:rPr>
        <w:t>`) για την εγκυρότητα των πεδίων (</w:t>
      </w:r>
      <w:r>
        <w:t>email</w:t>
      </w:r>
      <w:r w:rsidRPr="00177BEB">
        <w:rPr>
          <w:lang w:val="el-GR"/>
        </w:rPr>
        <w:t xml:space="preserve">, τηλέφωνο, </w:t>
      </w:r>
      <w:r>
        <w:t>bio</w:t>
      </w:r>
      <w:r w:rsidRPr="00177BEB">
        <w:rPr>
          <w:lang w:val="el-GR"/>
        </w:rPr>
        <w:t xml:space="preserve">, ύπαρξη </w:t>
      </w:r>
      <w:r>
        <w:t>email</w:t>
      </w:r>
      <w:r w:rsidRPr="00177BEB">
        <w:rPr>
          <w:lang w:val="el-GR"/>
        </w:rPr>
        <w:t>, κωδικός, επιβεβαίωση κωδικού).</w:t>
      </w:r>
    </w:p>
    <w:p w14:paraId="3576A2FA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>Η κυκλωματική πολυπλοκότητα του γράφου ροής ελέγχου είναι:</w:t>
      </w:r>
      <w:r w:rsidRPr="00177BEB">
        <w:rPr>
          <w:lang w:val="el-GR"/>
        </w:rPr>
        <w:br/>
      </w:r>
      <w:r>
        <w:t>V</w:t>
      </w:r>
      <w:r w:rsidRPr="00177BEB">
        <w:rPr>
          <w:lang w:val="el-GR"/>
        </w:rPr>
        <w:t>(</w:t>
      </w:r>
      <w:r>
        <w:t>G</w:t>
      </w:r>
      <w:r w:rsidRPr="00177BEB">
        <w:rPr>
          <w:lang w:val="el-GR"/>
        </w:rPr>
        <w:t xml:space="preserve">) = </w:t>
      </w:r>
      <w:r>
        <w:t>P</w:t>
      </w:r>
      <w:r w:rsidRPr="00177BEB">
        <w:rPr>
          <w:lang w:val="el-GR"/>
        </w:rPr>
        <w:t xml:space="preserve"> + 1 = 6 + 1 = 7</w:t>
      </w:r>
      <w:r w:rsidRPr="00177BEB">
        <w:rPr>
          <w:lang w:val="el-GR"/>
        </w:rPr>
        <w:br/>
        <w:t>Συνεπώς, προσδιορίστηκαν 7 βασικά μονοπάτια για την εγγραφή χρήστη.</w:t>
      </w:r>
    </w:p>
    <w:p w14:paraId="23571D66" w14:textId="77777777" w:rsidR="004764F6" w:rsidRPr="00177BEB" w:rsidRDefault="00000000">
      <w:pPr>
        <w:pStyle w:val="Heading1"/>
        <w:rPr>
          <w:lang w:val="el-GR"/>
        </w:rPr>
      </w:pPr>
      <w:r w:rsidRPr="00177BEB">
        <w:rPr>
          <w:lang w:val="el-GR"/>
        </w:rPr>
        <w:lastRenderedPageBreak/>
        <w:t>Βασικά Μονοπάτια και Αναμενόμενη Συμπεριφορά</w:t>
      </w:r>
    </w:p>
    <w:p w14:paraId="600F9DF5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 xml:space="preserve">Α. Έλεγχος Κλάσεων και Μεθόδων αρχείου </w:t>
      </w:r>
      <w:r>
        <w:t>main</w:t>
      </w:r>
      <w:r w:rsidRPr="00177BEB">
        <w:rPr>
          <w:lang w:val="el-GR"/>
        </w:rPr>
        <w:t>.</w:t>
      </w:r>
      <w:proofErr w:type="spellStart"/>
      <w:r>
        <w:t>py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64F6" w14:paraId="2E79673A" w14:textId="77777777">
        <w:tc>
          <w:tcPr>
            <w:tcW w:w="2160" w:type="dxa"/>
          </w:tcPr>
          <w:p w14:paraId="522B99EB" w14:textId="77777777" w:rsidR="004764F6" w:rsidRDefault="00000000">
            <w:r>
              <w:t>Test Case ID</w:t>
            </w:r>
          </w:p>
        </w:tc>
        <w:tc>
          <w:tcPr>
            <w:tcW w:w="2160" w:type="dxa"/>
          </w:tcPr>
          <w:p w14:paraId="6DBCA502" w14:textId="77777777" w:rsidR="004764F6" w:rsidRDefault="00000000">
            <w:r>
              <w:t>Συνθήκες Εισόδου</w:t>
            </w:r>
          </w:p>
        </w:tc>
        <w:tc>
          <w:tcPr>
            <w:tcW w:w="2160" w:type="dxa"/>
          </w:tcPr>
          <w:p w14:paraId="7913395B" w14:textId="77777777" w:rsidR="004764F6" w:rsidRDefault="00000000">
            <w:r>
              <w:t>Αναμενόμενη Συμπεριφορά</w:t>
            </w:r>
          </w:p>
        </w:tc>
        <w:tc>
          <w:tcPr>
            <w:tcW w:w="2160" w:type="dxa"/>
          </w:tcPr>
          <w:p w14:paraId="718C4D2B" w14:textId="77777777" w:rsidR="004764F6" w:rsidRDefault="00000000">
            <w:r>
              <w:t>Αποτέλεσμα</w:t>
            </w:r>
          </w:p>
        </w:tc>
      </w:tr>
      <w:tr w:rsidR="004764F6" w14:paraId="33879281" w14:textId="77777777">
        <w:tc>
          <w:tcPr>
            <w:tcW w:w="2160" w:type="dxa"/>
          </w:tcPr>
          <w:p w14:paraId="0279F89C" w14:textId="77777777" w:rsidR="004764F6" w:rsidRDefault="00000000">
            <w:r>
              <w:t>TC1</w:t>
            </w:r>
          </w:p>
        </w:tc>
        <w:tc>
          <w:tcPr>
            <w:tcW w:w="2160" w:type="dxa"/>
          </w:tcPr>
          <w:p w14:paraId="1C4338AA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Εγγραφή με μη έγκυρο </w:t>
            </w:r>
            <w:r>
              <w:t>email</w:t>
            </w:r>
          </w:p>
        </w:tc>
        <w:tc>
          <w:tcPr>
            <w:tcW w:w="2160" w:type="dxa"/>
          </w:tcPr>
          <w:p w14:paraId="59E189E1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Μη έγκυρο </w:t>
            </w:r>
            <w:r>
              <w:t>email</w:t>
            </w:r>
            <w:r w:rsidRPr="00177BEB">
              <w:rPr>
                <w:lang w:val="el-GR"/>
              </w:rPr>
              <w:t>.</w:t>
            </w:r>
          </w:p>
        </w:tc>
        <w:tc>
          <w:tcPr>
            <w:tcW w:w="2160" w:type="dxa"/>
          </w:tcPr>
          <w:p w14:paraId="3C736F74" w14:textId="77777777" w:rsidR="004764F6" w:rsidRDefault="00000000">
            <w:r>
              <w:t>OK</w:t>
            </w:r>
          </w:p>
        </w:tc>
      </w:tr>
      <w:tr w:rsidR="004764F6" w14:paraId="533BF021" w14:textId="77777777">
        <w:tc>
          <w:tcPr>
            <w:tcW w:w="2160" w:type="dxa"/>
          </w:tcPr>
          <w:p w14:paraId="730C1EC6" w14:textId="77777777" w:rsidR="004764F6" w:rsidRDefault="00000000">
            <w:r>
              <w:t>TC2</w:t>
            </w:r>
          </w:p>
        </w:tc>
        <w:tc>
          <w:tcPr>
            <w:tcW w:w="2160" w:type="dxa"/>
          </w:tcPr>
          <w:p w14:paraId="33058FCF" w14:textId="77777777" w:rsidR="004764F6" w:rsidRDefault="00000000">
            <w:r>
              <w:t>Εγγραφή με υπάρχον email</w:t>
            </w:r>
          </w:p>
        </w:tc>
        <w:tc>
          <w:tcPr>
            <w:tcW w:w="2160" w:type="dxa"/>
          </w:tcPr>
          <w:p w14:paraId="776AD808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Το </w:t>
            </w:r>
            <w:r>
              <w:t>email</w:t>
            </w:r>
            <w:r w:rsidRPr="00177BEB">
              <w:rPr>
                <w:lang w:val="el-GR"/>
              </w:rPr>
              <w:t xml:space="preserve"> χρησιμοποιείται ήδη.</w:t>
            </w:r>
          </w:p>
        </w:tc>
        <w:tc>
          <w:tcPr>
            <w:tcW w:w="2160" w:type="dxa"/>
          </w:tcPr>
          <w:p w14:paraId="58EE90F5" w14:textId="77777777" w:rsidR="004764F6" w:rsidRDefault="00000000">
            <w:r>
              <w:t>OK</w:t>
            </w:r>
          </w:p>
        </w:tc>
      </w:tr>
      <w:tr w:rsidR="004764F6" w14:paraId="41370DE3" w14:textId="77777777">
        <w:tc>
          <w:tcPr>
            <w:tcW w:w="2160" w:type="dxa"/>
          </w:tcPr>
          <w:p w14:paraId="3D77F5C2" w14:textId="77777777" w:rsidR="004764F6" w:rsidRDefault="00000000">
            <w:r>
              <w:t>TC3</w:t>
            </w:r>
          </w:p>
        </w:tc>
        <w:tc>
          <w:tcPr>
            <w:tcW w:w="2160" w:type="dxa"/>
          </w:tcPr>
          <w:p w14:paraId="3E1BF02A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Εγγραφή με μη έγκυρο τηλέφωνο</w:t>
            </w:r>
          </w:p>
        </w:tc>
        <w:tc>
          <w:tcPr>
            <w:tcW w:w="2160" w:type="dxa"/>
          </w:tcPr>
          <w:p w14:paraId="50D9492F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Μη έγκυρος αριθμός τηλεφώνου.</w:t>
            </w:r>
          </w:p>
        </w:tc>
        <w:tc>
          <w:tcPr>
            <w:tcW w:w="2160" w:type="dxa"/>
          </w:tcPr>
          <w:p w14:paraId="3AD96651" w14:textId="77777777" w:rsidR="004764F6" w:rsidRDefault="00000000">
            <w:r>
              <w:t>OK</w:t>
            </w:r>
          </w:p>
        </w:tc>
      </w:tr>
      <w:tr w:rsidR="004764F6" w14:paraId="7BCD588D" w14:textId="77777777">
        <w:tc>
          <w:tcPr>
            <w:tcW w:w="2160" w:type="dxa"/>
          </w:tcPr>
          <w:p w14:paraId="781C9CD8" w14:textId="77777777" w:rsidR="004764F6" w:rsidRDefault="00000000">
            <w:r>
              <w:t>TC4</w:t>
            </w:r>
          </w:p>
        </w:tc>
        <w:tc>
          <w:tcPr>
            <w:tcW w:w="2160" w:type="dxa"/>
          </w:tcPr>
          <w:p w14:paraId="7CBA136F" w14:textId="77777777" w:rsidR="004764F6" w:rsidRDefault="00000000">
            <w:r>
              <w:t>Εγγραφή με βιογραφικό &gt; 500 χαρακτήρες</w:t>
            </w:r>
          </w:p>
        </w:tc>
        <w:tc>
          <w:tcPr>
            <w:tcW w:w="2160" w:type="dxa"/>
          </w:tcPr>
          <w:p w14:paraId="09888B07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Το βιογραφικό είναι πολύ μεγάλο.</w:t>
            </w:r>
          </w:p>
        </w:tc>
        <w:tc>
          <w:tcPr>
            <w:tcW w:w="2160" w:type="dxa"/>
          </w:tcPr>
          <w:p w14:paraId="564A4F34" w14:textId="77777777" w:rsidR="004764F6" w:rsidRDefault="00000000">
            <w:r>
              <w:t>OK</w:t>
            </w:r>
          </w:p>
        </w:tc>
      </w:tr>
      <w:tr w:rsidR="004764F6" w14:paraId="02AEB14E" w14:textId="77777777">
        <w:tc>
          <w:tcPr>
            <w:tcW w:w="2160" w:type="dxa"/>
          </w:tcPr>
          <w:p w14:paraId="0FCB1130" w14:textId="77777777" w:rsidR="004764F6" w:rsidRDefault="00000000">
            <w:r>
              <w:t>TC5</w:t>
            </w:r>
          </w:p>
        </w:tc>
        <w:tc>
          <w:tcPr>
            <w:tcW w:w="2160" w:type="dxa"/>
          </w:tcPr>
          <w:p w14:paraId="7C5F0A91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Εγγραφή με μη ταιριαστούς κωδικούς</w:t>
            </w:r>
          </w:p>
        </w:tc>
        <w:tc>
          <w:tcPr>
            <w:tcW w:w="2160" w:type="dxa"/>
          </w:tcPr>
          <w:p w14:paraId="65255C5A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Οι κωδικοί δεν ταιριάζουν.</w:t>
            </w:r>
          </w:p>
        </w:tc>
        <w:tc>
          <w:tcPr>
            <w:tcW w:w="2160" w:type="dxa"/>
          </w:tcPr>
          <w:p w14:paraId="6554D650" w14:textId="77777777" w:rsidR="004764F6" w:rsidRDefault="00000000">
            <w:r>
              <w:t>OK</w:t>
            </w:r>
          </w:p>
        </w:tc>
      </w:tr>
      <w:tr w:rsidR="004764F6" w14:paraId="51488C3D" w14:textId="77777777">
        <w:tc>
          <w:tcPr>
            <w:tcW w:w="2160" w:type="dxa"/>
          </w:tcPr>
          <w:p w14:paraId="02D4A294" w14:textId="77777777" w:rsidR="004764F6" w:rsidRDefault="00000000">
            <w:r>
              <w:t>TC6</w:t>
            </w:r>
          </w:p>
        </w:tc>
        <w:tc>
          <w:tcPr>
            <w:tcW w:w="2160" w:type="dxa"/>
          </w:tcPr>
          <w:p w14:paraId="326DC5CF" w14:textId="77777777" w:rsidR="004764F6" w:rsidRDefault="00000000">
            <w:r>
              <w:t>Επιτυχής εγγραφή</w:t>
            </w:r>
          </w:p>
        </w:tc>
        <w:tc>
          <w:tcPr>
            <w:tcW w:w="2160" w:type="dxa"/>
          </w:tcPr>
          <w:p w14:paraId="384A6FF6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επιτυχίας και επιστροφή στο μενού</w:t>
            </w:r>
          </w:p>
        </w:tc>
        <w:tc>
          <w:tcPr>
            <w:tcW w:w="2160" w:type="dxa"/>
          </w:tcPr>
          <w:p w14:paraId="1AB5F36E" w14:textId="77777777" w:rsidR="004764F6" w:rsidRDefault="00000000">
            <w:r>
              <w:t>OK</w:t>
            </w:r>
          </w:p>
        </w:tc>
      </w:tr>
      <w:tr w:rsidR="004764F6" w14:paraId="10C9E878" w14:textId="77777777">
        <w:tc>
          <w:tcPr>
            <w:tcW w:w="2160" w:type="dxa"/>
          </w:tcPr>
          <w:p w14:paraId="6738F2B9" w14:textId="77777777" w:rsidR="004764F6" w:rsidRDefault="00000000">
            <w:r>
              <w:t>TC7</w:t>
            </w:r>
          </w:p>
        </w:tc>
        <w:tc>
          <w:tcPr>
            <w:tcW w:w="2160" w:type="dxa"/>
          </w:tcPr>
          <w:p w14:paraId="0EC498FF" w14:textId="77777777" w:rsidR="004764F6" w:rsidRDefault="00000000">
            <w:r>
              <w:t>Σύνδεση με λάθος στοιχεία</w:t>
            </w:r>
          </w:p>
        </w:tc>
        <w:tc>
          <w:tcPr>
            <w:tcW w:w="2160" w:type="dxa"/>
          </w:tcPr>
          <w:p w14:paraId="272E36CB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 xml:space="preserve">Μήνυμα σφάλματος: Λάθος </w:t>
            </w:r>
            <w:r>
              <w:t>email</w:t>
            </w:r>
            <w:r w:rsidRPr="00177BEB">
              <w:rPr>
                <w:lang w:val="el-GR"/>
              </w:rPr>
              <w:t xml:space="preserve"> ή κωδικός.</w:t>
            </w:r>
          </w:p>
        </w:tc>
        <w:tc>
          <w:tcPr>
            <w:tcW w:w="2160" w:type="dxa"/>
          </w:tcPr>
          <w:p w14:paraId="32F8E084" w14:textId="77777777" w:rsidR="004764F6" w:rsidRDefault="00000000">
            <w:r>
              <w:t>OK</w:t>
            </w:r>
          </w:p>
        </w:tc>
      </w:tr>
      <w:tr w:rsidR="004764F6" w14:paraId="6DA65B8F" w14:textId="77777777">
        <w:tc>
          <w:tcPr>
            <w:tcW w:w="2160" w:type="dxa"/>
          </w:tcPr>
          <w:p w14:paraId="2CE80622" w14:textId="77777777" w:rsidR="004764F6" w:rsidRDefault="00000000">
            <w:r>
              <w:t>TC8</w:t>
            </w:r>
          </w:p>
        </w:tc>
        <w:tc>
          <w:tcPr>
            <w:tcW w:w="2160" w:type="dxa"/>
          </w:tcPr>
          <w:p w14:paraId="5C400537" w14:textId="77777777" w:rsidR="004764F6" w:rsidRDefault="00000000">
            <w:r>
              <w:t>Σύνδεση με σωστά στοιχεία</w:t>
            </w:r>
          </w:p>
        </w:tc>
        <w:tc>
          <w:tcPr>
            <w:tcW w:w="2160" w:type="dxa"/>
          </w:tcPr>
          <w:p w14:paraId="1F14F808" w14:textId="77777777" w:rsidR="004764F6" w:rsidRDefault="00000000">
            <w:r>
              <w:t>Εμφάνιση σελίδας προφίλ</w:t>
            </w:r>
          </w:p>
        </w:tc>
        <w:tc>
          <w:tcPr>
            <w:tcW w:w="2160" w:type="dxa"/>
          </w:tcPr>
          <w:p w14:paraId="027C17B6" w14:textId="77777777" w:rsidR="004764F6" w:rsidRDefault="00000000">
            <w:r>
              <w:t>OK</w:t>
            </w:r>
          </w:p>
        </w:tc>
      </w:tr>
      <w:tr w:rsidR="004764F6" w14:paraId="5F726258" w14:textId="77777777">
        <w:tc>
          <w:tcPr>
            <w:tcW w:w="2160" w:type="dxa"/>
          </w:tcPr>
          <w:p w14:paraId="221370DE" w14:textId="77777777" w:rsidR="004764F6" w:rsidRDefault="00000000">
            <w:r>
              <w:t>TC9</w:t>
            </w:r>
          </w:p>
        </w:tc>
        <w:tc>
          <w:tcPr>
            <w:tcW w:w="2160" w:type="dxa"/>
          </w:tcPr>
          <w:p w14:paraId="5EDDBF0D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Αλλαγή κωδικού με λάθος τρέχον</w:t>
            </w:r>
          </w:p>
        </w:tc>
        <w:tc>
          <w:tcPr>
            <w:tcW w:w="2160" w:type="dxa"/>
          </w:tcPr>
          <w:p w14:paraId="7BF73DB8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Λάθος τρέχων κωδικός.</w:t>
            </w:r>
          </w:p>
        </w:tc>
        <w:tc>
          <w:tcPr>
            <w:tcW w:w="2160" w:type="dxa"/>
          </w:tcPr>
          <w:p w14:paraId="5707C08A" w14:textId="77777777" w:rsidR="004764F6" w:rsidRDefault="00000000">
            <w:r>
              <w:t>OK</w:t>
            </w:r>
          </w:p>
        </w:tc>
      </w:tr>
      <w:tr w:rsidR="004764F6" w14:paraId="57DD7198" w14:textId="77777777">
        <w:tc>
          <w:tcPr>
            <w:tcW w:w="2160" w:type="dxa"/>
          </w:tcPr>
          <w:p w14:paraId="4233BF9B" w14:textId="77777777" w:rsidR="004764F6" w:rsidRDefault="00000000">
            <w:r>
              <w:lastRenderedPageBreak/>
              <w:t>TC10</w:t>
            </w:r>
          </w:p>
        </w:tc>
        <w:tc>
          <w:tcPr>
            <w:tcW w:w="2160" w:type="dxa"/>
          </w:tcPr>
          <w:p w14:paraId="564A7DE4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Αλλαγή κωδικού με μη ταιριαστούς νέους</w:t>
            </w:r>
          </w:p>
        </w:tc>
        <w:tc>
          <w:tcPr>
            <w:tcW w:w="2160" w:type="dxa"/>
          </w:tcPr>
          <w:p w14:paraId="02CC72D7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 σφάλματος: Οι νέοι κωδικοί δεν ταιριάζουν.</w:t>
            </w:r>
          </w:p>
        </w:tc>
        <w:tc>
          <w:tcPr>
            <w:tcW w:w="2160" w:type="dxa"/>
          </w:tcPr>
          <w:p w14:paraId="785E61DE" w14:textId="77777777" w:rsidR="004764F6" w:rsidRDefault="00000000">
            <w:r>
              <w:t>OK</w:t>
            </w:r>
          </w:p>
        </w:tc>
      </w:tr>
      <w:tr w:rsidR="004764F6" w14:paraId="17C9AAC8" w14:textId="77777777">
        <w:tc>
          <w:tcPr>
            <w:tcW w:w="2160" w:type="dxa"/>
          </w:tcPr>
          <w:p w14:paraId="655BAD02" w14:textId="77777777" w:rsidR="004764F6" w:rsidRDefault="00000000">
            <w:r>
              <w:t>TC11</w:t>
            </w:r>
          </w:p>
        </w:tc>
        <w:tc>
          <w:tcPr>
            <w:tcW w:w="2160" w:type="dxa"/>
          </w:tcPr>
          <w:p w14:paraId="090908EF" w14:textId="77777777" w:rsidR="004764F6" w:rsidRDefault="00000000">
            <w:r>
              <w:t>Επιτυχής αλλαγή κωδικού</w:t>
            </w:r>
          </w:p>
        </w:tc>
        <w:tc>
          <w:tcPr>
            <w:tcW w:w="2160" w:type="dxa"/>
          </w:tcPr>
          <w:p w14:paraId="3AA87F2F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Ενημέρωση και επιστροφή στο προφίλ</w:t>
            </w:r>
          </w:p>
        </w:tc>
        <w:tc>
          <w:tcPr>
            <w:tcW w:w="2160" w:type="dxa"/>
          </w:tcPr>
          <w:p w14:paraId="6D23F70D" w14:textId="77777777" w:rsidR="004764F6" w:rsidRDefault="00000000">
            <w:r>
              <w:t>OK</w:t>
            </w:r>
          </w:p>
        </w:tc>
      </w:tr>
    </w:tbl>
    <w:p w14:paraId="2EA97447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 xml:space="preserve">Β. Έλεγχος Κλάσεων και Μεθόδων αρχείου </w:t>
      </w:r>
      <w:r>
        <w:t>study</w:t>
      </w:r>
      <w:r w:rsidRPr="00177BEB">
        <w:rPr>
          <w:lang w:val="el-GR"/>
        </w:rPr>
        <w:t>_</w:t>
      </w:r>
      <w:r>
        <w:t>groups</w:t>
      </w:r>
      <w:r w:rsidRPr="00177BEB">
        <w:rPr>
          <w:lang w:val="el-GR"/>
        </w:rPr>
        <w:t>.</w:t>
      </w:r>
      <w:proofErr w:type="spellStart"/>
      <w:r>
        <w:t>py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64F6" w14:paraId="2AF550D0" w14:textId="77777777">
        <w:tc>
          <w:tcPr>
            <w:tcW w:w="2160" w:type="dxa"/>
          </w:tcPr>
          <w:p w14:paraId="35DE956B" w14:textId="77777777" w:rsidR="004764F6" w:rsidRDefault="00000000">
            <w:r>
              <w:t>Test Case ID</w:t>
            </w:r>
          </w:p>
        </w:tc>
        <w:tc>
          <w:tcPr>
            <w:tcW w:w="2160" w:type="dxa"/>
          </w:tcPr>
          <w:p w14:paraId="37170A9B" w14:textId="77777777" w:rsidR="004764F6" w:rsidRDefault="00000000">
            <w:r>
              <w:t>Συνθήκες Εισόδου</w:t>
            </w:r>
          </w:p>
        </w:tc>
        <w:tc>
          <w:tcPr>
            <w:tcW w:w="2160" w:type="dxa"/>
          </w:tcPr>
          <w:p w14:paraId="09FEA2E5" w14:textId="77777777" w:rsidR="004764F6" w:rsidRDefault="00000000">
            <w:r>
              <w:t>Αναμενόμενη Συμπεριφορά</w:t>
            </w:r>
          </w:p>
        </w:tc>
        <w:tc>
          <w:tcPr>
            <w:tcW w:w="2160" w:type="dxa"/>
          </w:tcPr>
          <w:p w14:paraId="08BBE2B8" w14:textId="77777777" w:rsidR="004764F6" w:rsidRDefault="00000000">
            <w:r>
              <w:t>Αποτέλεσμα</w:t>
            </w:r>
          </w:p>
        </w:tc>
      </w:tr>
      <w:tr w:rsidR="004764F6" w14:paraId="144E3F4A" w14:textId="77777777">
        <w:tc>
          <w:tcPr>
            <w:tcW w:w="2160" w:type="dxa"/>
          </w:tcPr>
          <w:p w14:paraId="2029F63C" w14:textId="77777777" w:rsidR="004764F6" w:rsidRDefault="00000000">
            <w:r>
              <w:t>TC12</w:t>
            </w:r>
          </w:p>
        </w:tc>
        <w:tc>
          <w:tcPr>
            <w:tcW w:w="2160" w:type="dxa"/>
          </w:tcPr>
          <w:p w14:paraId="04D817E5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Ο χρήστης δεν ανήκει σε ομάδα</w:t>
            </w:r>
          </w:p>
        </w:tc>
        <w:tc>
          <w:tcPr>
            <w:tcW w:w="2160" w:type="dxa"/>
          </w:tcPr>
          <w:p w14:paraId="7119533A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Μήνυμα: Δεν είσαι εγγεγραμμένος σε κάποια ομάδα.</w:t>
            </w:r>
          </w:p>
        </w:tc>
        <w:tc>
          <w:tcPr>
            <w:tcW w:w="2160" w:type="dxa"/>
          </w:tcPr>
          <w:p w14:paraId="739ACA42" w14:textId="77777777" w:rsidR="004764F6" w:rsidRDefault="00000000">
            <w:r>
              <w:t>OK</w:t>
            </w:r>
          </w:p>
        </w:tc>
      </w:tr>
      <w:tr w:rsidR="004764F6" w14:paraId="08818192" w14:textId="77777777">
        <w:tc>
          <w:tcPr>
            <w:tcW w:w="2160" w:type="dxa"/>
          </w:tcPr>
          <w:p w14:paraId="18DEB05C" w14:textId="77777777" w:rsidR="004764F6" w:rsidRDefault="00000000">
            <w:r>
              <w:t>TC13</w:t>
            </w:r>
          </w:p>
        </w:tc>
        <w:tc>
          <w:tcPr>
            <w:tcW w:w="2160" w:type="dxa"/>
          </w:tcPr>
          <w:p w14:paraId="32206EEC" w14:textId="77777777" w:rsidR="004764F6" w:rsidRPr="00177BEB" w:rsidRDefault="00000000">
            <w:pPr>
              <w:rPr>
                <w:lang w:val="el-GR"/>
              </w:rPr>
            </w:pPr>
            <w:r w:rsidRPr="00177BEB">
              <w:rPr>
                <w:lang w:val="el-GR"/>
              </w:rPr>
              <w:t>Ο χρήστης ανήκει σε ομάδα</w:t>
            </w:r>
          </w:p>
        </w:tc>
        <w:tc>
          <w:tcPr>
            <w:tcW w:w="2160" w:type="dxa"/>
          </w:tcPr>
          <w:p w14:paraId="214C21BD" w14:textId="77777777" w:rsidR="004764F6" w:rsidRDefault="00000000">
            <w:proofErr w:type="spellStart"/>
            <w:r>
              <w:t>Εμφάνιση</w:t>
            </w:r>
            <w:proofErr w:type="spellEnd"/>
            <w:r>
              <w:t xml:space="preserve"> </w:t>
            </w:r>
            <w:proofErr w:type="spellStart"/>
            <w:r>
              <w:t>λίστ</w:t>
            </w:r>
            <w:proofErr w:type="spellEnd"/>
            <w:r>
              <w:t xml:space="preserve">ας </w:t>
            </w:r>
            <w:proofErr w:type="spellStart"/>
            <w:r>
              <w:t>ομάδων</w:t>
            </w:r>
            <w:proofErr w:type="spellEnd"/>
          </w:p>
        </w:tc>
        <w:tc>
          <w:tcPr>
            <w:tcW w:w="2160" w:type="dxa"/>
          </w:tcPr>
          <w:p w14:paraId="00B70683" w14:textId="77777777" w:rsidR="004764F6" w:rsidRDefault="00000000">
            <w:r>
              <w:t>OK</w:t>
            </w:r>
          </w:p>
        </w:tc>
      </w:tr>
    </w:tbl>
    <w:p w14:paraId="6B54776F" w14:textId="77777777" w:rsidR="004764F6" w:rsidRDefault="00000000">
      <w:pPr>
        <w:pStyle w:val="Heading1"/>
      </w:pPr>
      <w:r>
        <w:t>Υπολογισμός Κυκλωματικής Πολυπλοκότητας</w:t>
      </w:r>
    </w:p>
    <w:p w14:paraId="2276C7E9" w14:textId="77777777" w:rsidR="004764F6" w:rsidRPr="00177BEB" w:rsidRDefault="00000000">
      <w:pPr>
        <w:rPr>
          <w:lang w:val="el-GR"/>
        </w:rPr>
      </w:pPr>
      <w:r w:rsidRPr="00177BEB">
        <w:rPr>
          <w:lang w:val="el-GR"/>
        </w:rPr>
        <w:t>Για το αρχείο `</w:t>
      </w:r>
      <w:r>
        <w:t>main</w:t>
      </w:r>
      <w:r w:rsidRPr="00177BEB">
        <w:rPr>
          <w:lang w:val="el-GR"/>
        </w:rPr>
        <w:t>.</w:t>
      </w:r>
      <w:proofErr w:type="spellStart"/>
      <w:r>
        <w:t>py</w:t>
      </w:r>
      <w:proofErr w:type="spellEnd"/>
      <w:r w:rsidRPr="00177BEB">
        <w:rPr>
          <w:lang w:val="el-GR"/>
        </w:rPr>
        <w:t>`:</w:t>
      </w:r>
      <w:r w:rsidRPr="00177BEB">
        <w:rPr>
          <w:lang w:val="el-GR"/>
        </w:rPr>
        <w:br/>
        <w:t>Η μέθοδος εγγραφής περιλαμβάνει 6 αποφάσεις (</w:t>
      </w:r>
      <w:r>
        <w:t>if</w:t>
      </w:r>
      <w:r w:rsidRPr="00177BEB">
        <w:rPr>
          <w:lang w:val="el-GR"/>
        </w:rPr>
        <w:t>-</w:t>
      </w:r>
      <w:r>
        <w:t>statements</w:t>
      </w:r>
      <w:r w:rsidRPr="00177BEB">
        <w:rPr>
          <w:lang w:val="el-GR"/>
        </w:rPr>
        <w:t>):</w:t>
      </w:r>
      <w:r w:rsidRPr="00177BEB">
        <w:rPr>
          <w:lang w:val="el-GR"/>
        </w:rPr>
        <w:br/>
      </w:r>
      <w:r>
        <w:t>V</w:t>
      </w:r>
      <w:r w:rsidRPr="00177BEB">
        <w:rPr>
          <w:lang w:val="el-GR"/>
        </w:rPr>
        <w:t>(</w:t>
      </w:r>
      <w:r>
        <w:t>G</w:t>
      </w:r>
      <w:r w:rsidRPr="00177BEB">
        <w:rPr>
          <w:lang w:val="el-GR"/>
        </w:rPr>
        <w:t xml:space="preserve">) = </w:t>
      </w:r>
      <w:r>
        <w:t>P</w:t>
      </w:r>
      <w:r w:rsidRPr="00177BEB">
        <w:rPr>
          <w:lang w:val="el-GR"/>
        </w:rPr>
        <w:t xml:space="preserve"> + 1 = 6 + 1 = 7.</w:t>
      </w:r>
      <w:r w:rsidRPr="00177BEB">
        <w:rPr>
          <w:lang w:val="el-GR"/>
        </w:rPr>
        <w:br/>
        <w:t>Συνεπώς, προσδιορίστηκαν 7 βασικά μονοπάτια.</w:t>
      </w:r>
      <w:r w:rsidRPr="00177BEB">
        <w:rPr>
          <w:lang w:val="el-GR"/>
        </w:rPr>
        <w:br/>
      </w:r>
    </w:p>
    <w:p w14:paraId="41E00B23" w14:textId="041D62E3" w:rsidR="004764F6" w:rsidRDefault="00000000">
      <w:pPr>
        <w:rPr>
          <w:lang w:val="el-GR"/>
        </w:rPr>
      </w:pPr>
      <w:r w:rsidRPr="00177BEB">
        <w:rPr>
          <w:lang w:val="el-GR"/>
        </w:rPr>
        <w:t>Για το αρχείο `</w:t>
      </w:r>
      <w:r>
        <w:t>study</w:t>
      </w:r>
      <w:r w:rsidRPr="00177BEB">
        <w:rPr>
          <w:lang w:val="el-GR"/>
        </w:rPr>
        <w:t>_</w:t>
      </w:r>
      <w:r>
        <w:t>groups</w:t>
      </w:r>
      <w:r w:rsidRPr="00177BEB">
        <w:rPr>
          <w:lang w:val="el-GR"/>
        </w:rPr>
        <w:t>.</w:t>
      </w:r>
      <w:proofErr w:type="spellStart"/>
      <w:r>
        <w:t>py</w:t>
      </w:r>
      <w:proofErr w:type="spellEnd"/>
      <w:r w:rsidRPr="00177BEB">
        <w:rPr>
          <w:lang w:val="el-GR"/>
        </w:rPr>
        <w:t>`:</w:t>
      </w:r>
      <w:r w:rsidRPr="00177BEB">
        <w:rPr>
          <w:lang w:val="el-GR"/>
        </w:rPr>
        <w:br/>
        <w:t xml:space="preserve">Οι μέθοδοι περιλαμβάνουν εναλλαγή </w:t>
      </w:r>
      <w:r>
        <w:t>GUI</w:t>
      </w:r>
      <w:r w:rsidRPr="00177BEB">
        <w:rPr>
          <w:lang w:val="el-GR"/>
        </w:rPr>
        <w:t xml:space="preserve">, ελέγχους </w:t>
      </w:r>
      <w:proofErr w:type="spellStart"/>
      <w:r w:rsidRPr="00177BEB">
        <w:rPr>
          <w:lang w:val="el-GR"/>
        </w:rPr>
        <w:t>ανήκειν</w:t>
      </w:r>
      <w:proofErr w:type="spellEnd"/>
      <w:r w:rsidRPr="00177BEB">
        <w:rPr>
          <w:lang w:val="el-GR"/>
        </w:rPr>
        <w:t xml:space="preserve"> σε ομάδα, και ρόλο χρήστη (μέλος/καθηγητής). Π.χ. στη `</w:t>
      </w:r>
      <w:r>
        <w:t>show</w:t>
      </w:r>
      <w:r w:rsidRPr="00177BEB">
        <w:rPr>
          <w:lang w:val="el-GR"/>
        </w:rPr>
        <w:t>_</w:t>
      </w:r>
      <w:r>
        <w:t>study</w:t>
      </w:r>
      <w:r w:rsidRPr="00177BEB">
        <w:rPr>
          <w:lang w:val="el-GR"/>
        </w:rPr>
        <w:t>_</w:t>
      </w:r>
      <w:r>
        <w:t>groups</w:t>
      </w:r>
      <w:r w:rsidRPr="00177BEB">
        <w:rPr>
          <w:lang w:val="el-GR"/>
        </w:rPr>
        <w:t>_</w:t>
      </w:r>
      <w:r>
        <w:t>screen</w:t>
      </w:r>
      <w:r w:rsidRPr="00177BEB">
        <w:rPr>
          <w:lang w:val="el-GR"/>
        </w:rPr>
        <w:t>` έχουμε 2 βασικές αποφάσεις:</w:t>
      </w:r>
      <w:r w:rsidRPr="00177BEB">
        <w:rPr>
          <w:lang w:val="el-GR"/>
        </w:rPr>
        <w:br/>
      </w:r>
      <w:r>
        <w:t>V</w:t>
      </w:r>
      <w:r w:rsidRPr="00177BEB">
        <w:rPr>
          <w:lang w:val="el-GR"/>
        </w:rPr>
        <w:t>(</w:t>
      </w:r>
      <w:r>
        <w:t>G</w:t>
      </w:r>
      <w:r w:rsidRPr="00177BEB">
        <w:rPr>
          <w:lang w:val="el-GR"/>
        </w:rPr>
        <w:t xml:space="preserve">) = </w:t>
      </w:r>
      <w:r>
        <w:t>P</w:t>
      </w:r>
      <w:r w:rsidRPr="00177BEB">
        <w:rPr>
          <w:lang w:val="el-GR"/>
        </w:rPr>
        <w:t xml:space="preserve"> + 1 = 2 + 1 = 3.</w:t>
      </w:r>
      <w:r w:rsidRPr="00177BEB">
        <w:rPr>
          <w:lang w:val="el-GR"/>
        </w:rPr>
        <w:br/>
      </w:r>
      <w:r>
        <w:t>Συνεπώς, προσδιορίστηκαν 3 βασικά μονοπάτια.</w:t>
      </w:r>
      <w:r>
        <w:br/>
      </w:r>
      <w:r w:rsidR="00177BEB">
        <w:rPr>
          <w:noProof/>
          <w:lang w:val="el-GR"/>
        </w:rPr>
        <w:lastRenderedPageBreak/>
        <w:drawing>
          <wp:inline distT="0" distB="0" distL="0" distR="0" wp14:anchorId="093B48BE" wp14:editId="463F80C9">
            <wp:extent cx="5486400" cy="4282440"/>
            <wp:effectExtent l="0" t="0" r="0" b="3810"/>
            <wp:docPr id="9573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2A7A02DC" wp14:editId="5E20305B">
            <wp:extent cx="5478780" cy="6172200"/>
            <wp:effectExtent l="0" t="0" r="7620" b="0"/>
            <wp:docPr id="66494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6CB07749" wp14:editId="6695491B">
            <wp:extent cx="5433060" cy="3375660"/>
            <wp:effectExtent l="0" t="0" r="0" b="0"/>
            <wp:docPr id="349929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drawing>
          <wp:inline distT="0" distB="0" distL="0" distR="0" wp14:anchorId="243A410C" wp14:editId="4B944824">
            <wp:extent cx="5486400" cy="4030980"/>
            <wp:effectExtent l="0" t="0" r="0" b="7620"/>
            <wp:docPr id="229125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0A66A276" wp14:editId="026AE330">
            <wp:extent cx="5486400" cy="2827020"/>
            <wp:effectExtent l="0" t="0" r="0" b="0"/>
            <wp:docPr id="1550726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drawing>
          <wp:inline distT="0" distB="0" distL="0" distR="0" wp14:anchorId="2FFE4BF6" wp14:editId="40207610">
            <wp:extent cx="5478780" cy="4488180"/>
            <wp:effectExtent l="0" t="0" r="7620" b="7620"/>
            <wp:docPr id="1691763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2757DFFC" wp14:editId="14DD51BE">
            <wp:extent cx="5478780" cy="3749040"/>
            <wp:effectExtent l="0" t="0" r="7620" b="3810"/>
            <wp:docPr id="430317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drawing>
          <wp:inline distT="0" distB="0" distL="0" distR="0" wp14:anchorId="514FCA3F" wp14:editId="49D3DA7F">
            <wp:extent cx="4808220" cy="3276600"/>
            <wp:effectExtent l="0" t="0" r="0" b="0"/>
            <wp:docPr id="775367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589D9D50" wp14:editId="388AB546">
            <wp:extent cx="5478780" cy="3695700"/>
            <wp:effectExtent l="0" t="0" r="7620" b="0"/>
            <wp:docPr id="1323649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22778A56" wp14:editId="3890A4C6">
            <wp:extent cx="5478780" cy="5448300"/>
            <wp:effectExtent l="0" t="0" r="7620" b="0"/>
            <wp:docPr id="2058984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BEB">
        <w:rPr>
          <w:noProof/>
        </w:rPr>
        <w:lastRenderedPageBreak/>
        <w:drawing>
          <wp:inline distT="0" distB="0" distL="0" distR="0" wp14:anchorId="2A5A4E84" wp14:editId="7F6295E5">
            <wp:extent cx="5486400" cy="3840480"/>
            <wp:effectExtent l="0" t="0" r="0" b="7620"/>
            <wp:docPr id="12639675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1E89" w14:textId="77777777" w:rsidR="00177BEB" w:rsidRPr="00177BEB" w:rsidRDefault="00177BEB">
      <w:pPr>
        <w:rPr>
          <w:lang w:val="el-GR"/>
        </w:rPr>
      </w:pPr>
    </w:p>
    <w:sectPr w:rsidR="00177BEB" w:rsidRPr="00177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402745">
    <w:abstractNumId w:val="8"/>
  </w:num>
  <w:num w:numId="2" w16cid:durableId="1949583920">
    <w:abstractNumId w:val="6"/>
  </w:num>
  <w:num w:numId="3" w16cid:durableId="1190487787">
    <w:abstractNumId w:val="5"/>
  </w:num>
  <w:num w:numId="4" w16cid:durableId="819272491">
    <w:abstractNumId w:val="4"/>
  </w:num>
  <w:num w:numId="5" w16cid:durableId="502203910">
    <w:abstractNumId w:val="7"/>
  </w:num>
  <w:num w:numId="6" w16cid:durableId="401104915">
    <w:abstractNumId w:val="3"/>
  </w:num>
  <w:num w:numId="7" w16cid:durableId="1596353631">
    <w:abstractNumId w:val="2"/>
  </w:num>
  <w:num w:numId="8" w16cid:durableId="441534998">
    <w:abstractNumId w:val="1"/>
  </w:num>
  <w:num w:numId="9" w16cid:durableId="9668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BEB"/>
    <w:rsid w:val="0029639D"/>
    <w:rsid w:val="00326F90"/>
    <w:rsid w:val="004764F6"/>
    <w:rsid w:val="009C54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03D42"/>
  <w14:defaultImageDpi w14:val="300"/>
  <w15:docId w15:val="{B18E3006-4CA6-42B8-AEF3-C34A1F16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ΚΩΝΣΤΑΝΤΟΠΟΥΛΟΣ ΑΛΕΞΙΟΣ</cp:lastModifiedBy>
  <cp:revision>2</cp:revision>
  <dcterms:created xsi:type="dcterms:W3CDTF">2025-05-30T18:55:00Z</dcterms:created>
  <dcterms:modified xsi:type="dcterms:W3CDTF">2025-05-30T18:55:00Z</dcterms:modified>
  <cp:category/>
</cp:coreProperties>
</file>