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C38B" w14:textId="1F74FAF2" w:rsidR="00817104" w:rsidRDefault="00817104" w:rsidP="00817104">
      <w:r>
        <w:t>P</w:t>
      </w:r>
      <w:r w:rsidR="006E4980">
        <w:t>rediction</w:t>
      </w:r>
      <w:r>
        <w:t xml:space="preserve"> ONE: Kyoto</w:t>
      </w:r>
    </w:p>
    <w:p w14:paraId="2647DA85" w14:textId="5922607E" w:rsidR="00817104" w:rsidRDefault="005D5E20" w:rsidP="00817104">
      <w:pPr>
        <w:rPr>
          <w:rStyle w:val="Hyperlink"/>
        </w:rPr>
      </w:pPr>
      <w:hyperlink r:id="rId4" w:history="1">
        <w:r w:rsidR="00817104" w:rsidRPr="0068255F">
          <w:rPr>
            <w:rStyle w:val="Hyperlink"/>
          </w:rPr>
          <w:t>https://www.data.jma.go.jp/obd/stats/etrn/view/monthly_s3_en.php?block_no=47759&amp;view=1</w:t>
        </w:r>
      </w:hyperlink>
    </w:p>
    <w:p w14:paraId="2D96D717" w14:textId="77777777" w:rsidR="00817104" w:rsidRDefault="00817104" w:rsidP="00817104">
      <w:pPr>
        <w:rPr>
          <w:rStyle w:val="Hyperlink"/>
        </w:rPr>
      </w:pPr>
    </w:p>
    <w:p w14:paraId="0EC65EBB" w14:textId="77777777" w:rsidR="00817104" w:rsidRDefault="00817104" w:rsidP="00817104">
      <w:pPr>
        <w:rPr>
          <w:rStyle w:val="Hyperlink"/>
        </w:rPr>
      </w:pPr>
      <w:r>
        <w:rPr>
          <w:rStyle w:val="Hyperlink"/>
        </w:rPr>
        <w:t>Station info:</w:t>
      </w:r>
    </w:p>
    <w:p w14:paraId="6B2CE973" w14:textId="77777777" w:rsidR="00817104" w:rsidRDefault="00817104" w:rsidP="00817104"/>
    <w:p w14:paraId="3504BF7D" w14:textId="77777777" w:rsidR="00817104" w:rsidRDefault="00817104" w:rsidP="00817104">
      <w:pPr>
        <w:rPr>
          <w:rFonts w:ascii="Verdana" w:hAnsi="Verdana"/>
          <w:b/>
          <w:bCs/>
          <w:color w:val="2B478E"/>
          <w:sz w:val="20"/>
          <w:szCs w:val="20"/>
          <w:shd w:val="clear" w:color="auto" w:fill="9BA8CA"/>
        </w:rPr>
      </w:pPr>
      <w:r>
        <w:rPr>
          <w:rFonts w:ascii="Verdana" w:hAnsi="Verdana"/>
          <w:b/>
          <w:bCs/>
          <w:color w:val="2B478E"/>
          <w:sz w:val="20"/>
          <w:szCs w:val="20"/>
          <w:shd w:val="clear" w:color="auto" w:fill="9BA8CA"/>
        </w:rPr>
        <w:t>KYOTO   WMO Station ID:47759 Lat 35</w:t>
      </w:r>
      <w:r>
        <w:rPr>
          <w:rFonts w:ascii="Verdana" w:hAnsi="Verdana"/>
          <w:b/>
          <w:bCs/>
          <w:color w:val="2B478E"/>
          <w:shd w:val="clear" w:color="auto" w:fill="9BA8CA"/>
          <w:vertAlign w:val="superscript"/>
        </w:rPr>
        <w:t>o</w:t>
      </w:r>
      <w:r>
        <w:rPr>
          <w:rFonts w:ascii="Verdana" w:hAnsi="Verdana"/>
          <w:b/>
          <w:bCs/>
          <w:color w:val="2B478E"/>
          <w:sz w:val="20"/>
          <w:szCs w:val="20"/>
          <w:shd w:val="clear" w:color="auto" w:fill="9BA8CA"/>
        </w:rPr>
        <w:t>00.8'</w:t>
      </w:r>
      <w:proofErr w:type="gramStart"/>
      <w:r>
        <w:rPr>
          <w:rFonts w:ascii="Verdana" w:hAnsi="Verdana"/>
          <w:b/>
          <w:bCs/>
          <w:color w:val="2B478E"/>
          <w:sz w:val="20"/>
          <w:szCs w:val="20"/>
          <w:shd w:val="clear" w:color="auto" w:fill="9BA8CA"/>
        </w:rPr>
        <w:t>N  Lon</w:t>
      </w:r>
      <w:proofErr w:type="gramEnd"/>
      <w:r>
        <w:rPr>
          <w:rFonts w:ascii="Verdana" w:hAnsi="Verdana"/>
          <w:b/>
          <w:bCs/>
          <w:color w:val="2B478E"/>
          <w:sz w:val="20"/>
          <w:szCs w:val="20"/>
          <w:shd w:val="clear" w:color="auto" w:fill="9BA8CA"/>
        </w:rPr>
        <w:t> 135</w:t>
      </w:r>
      <w:r>
        <w:rPr>
          <w:rFonts w:ascii="Verdana" w:hAnsi="Verdana"/>
          <w:b/>
          <w:bCs/>
          <w:color w:val="2B478E"/>
          <w:shd w:val="clear" w:color="auto" w:fill="9BA8CA"/>
          <w:vertAlign w:val="superscript"/>
        </w:rPr>
        <w:t>o</w:t>
      </w:r>
      <w:r>
        <w:rPr>
          <w:rFonts w:ascii="Verdana" w:hAnsi="Verdana"/>
          <w:b/>
          <w:bCs/>
          <w:color w:val="2B478E"/>
          <w:sz w:val="20"/>
          <w:szCs w:val="20"/>
          <w:shd w:val="clear" w:color="auto" w:fill="9BA8CA"/>
        </w:rPr>
        <w:t>43.9'E</w:t>
      </w:r>
    </w:p>
    <w:p w14:paraId="1232E8AB" w14:textId="77777777" w:rsidR="00817104" w:rsidRDefault="00817104" w:rsidP="00817104">
      <w:pPr>
        <w:rPr>
          <w:rFonts w:ascii="Verdana" w:hAnsi="Verdana"/>
          <w:b/>
          <w:bCs/>
          <w:color w:val="2B478E"/>
          <w:sz w:val="20"/>
          <w:szCs w:val="20"/>
          <w:shd w:val="clear" w:color="auto" w:fill="9BA8CA"/>
        </w:rPr>
      </w:pPr>
    </w:p>
    <w:p w14:paraId="46149BD2" w14:textId="7E52747A" w:rsidR="00817104" w:rsidRDefault="005D5E20" w:rsidP="00817104">
      <w:pPr>
        <w:rPr>
          <w:rStyle w:val="Hyperlink"/>
        </w:rPr>
      </w:pPr>
      <w:hyperlink r:id="rId5" w:history="1">
        <w:r w:rsidR="00817104">
          <w:rPr>
            <w:rStyle w:val="Hyperlink"/>
          </w:rPr>
          <w:t>https://www.data.jma.go.jp/obd/stats/etrn/view/monthly_s3_en.php?block_no=47759&amp;view=14</w:t>
        </w:r>
      </w:hyperlink>
    </w:p>
    <w:p w14:paraId="3C4B5A8A" w14:textId="31DD4177" w:rsidR="005D5E20" w:rsidRDefault="005D5E20" w:rsidP="00817104">
      <w:pPr>
        <w:rPr>
          <w:rStyle w:val="Hyperlink"/>
        </w:rPr>
      </w:pPr>
    </w:p>
    <w:p w14:paraId="10254A33" w14:textId="15587FCE" w:rsidR="005D5E20" w:rsidRDefault="005D5E20" w:rsidP="00817104">
      <w:pPr>
        <w:rPr>
          <w:rStyle w:val="Hyperlink"/>
        </w:rPr>
      </w:pPr>
      <w:r>
        <w:rPr>
          <w:rStyle w:val="Hyperlink"/>
        </w:rPr>
        <w:t>ALL STATIONS: CHECK ON THE 26</w:t>
      </w:r>
      <w:r w:rsidRPr="005D5E20">
        <w:rPr>
          <w:rStyle w:val="Hyperlink"/>
          <w:vertAlign w:val="superscript"/>
        </w:rPr>
        <w:t>th</w:t>
      </w:r>
      <w:r>
        <w:rPr>
          <w:rStyle w:val="Hyperlink"/>
        </w:rPr>
        <w:t>:</w:t>
      </w:r>
    </w:p>
    <w:p w14:paraId="62D439BD" w14:textId="6398438B" w:rsidR="005D5E20" w:rsidRDefault="005D5E20" w:rsidP="00817104">
      <w:pPr>
        <w:rPr>
          <w:rStyle w:val="Hyperlink"/>
        </w:rPr>
      </w:pPr>
      <w:r w:rsidRPr="005D5E20">
        <w:rPr>
          <w:rStyle w:val="Hyperlink"/>
        </w:rPr>
        <w:t>https://www.ncdc.noaa.gov/cdo-web/confirmation</w:t>
      </w:r>
    </w:p>
    <w:p w14:paraId="65EDAAA1" w14:textId="69B7DD39" w:rsidR="005D5E20" w:rsidRDefault="005D5E20" w:rsidP="00817104">
      <w:pPr>
        <w:rPr>
          <w:rStyle w:val="Hyperlink"/>
        </w:rPr>
      </w:pPr>
    </w:p>
    <w:p w14:paraId="4DAEB26A" w14:textId="41FF7D20" w:rsidR="005D5E20" w:rsidRDefault="005D5E20" w:rsidP="00817104">
      <w:pPr>
        <w:rPr>
          <w:rStyle w:val="Hyperlink"/>
        </w:rPr>
      </w:pPr>
    </w:p>
    <w:p w14:paraId="01700EB1" w14:textId="77777777" w:rsidR="005D5E20" w:rsidRDefault="005D5E20" w:rsidP="00817104"/>
    <w:p w14:paraId="5AFEC4B1" w14:textId="7ACCA1B3" w:rsidR="006E4980" w:rsidRDefault="006E4980" w:rsidP="00817104"/>
    <w:p w14:paraId="17644358" w14:textId="0A80B582" w:rsidR="006E4980" w:rsidRDefault="006E4980" w:rsidP="00817104">
      <w:r>
        <w:t xml:space="preserve">Prediction </w:t>
      </w:r>
      <w:proofErr w:type="gramStart"/>
      <w:r>
        <w:t>two :</w:t>
      </w:r>
      <w:proofErr w:type="gramEnd"/>
      <w:r>
        <w:t xml:space="preserve"> Washington</w:t>
      </w:r>
    </w:p>
    <w:p w14:paraId="06BFE092" w14:textId="0A16F831" w:rsidR="006E4980" w:rsidRDefault="006E4980" w:rsidP="00817104"/>
    <w:p w14:paraId="2E3C174A" w14:textId="35A0B2D0" w:rsidR="006E4980" w:rsidRDefault="005D5E20" w:rsidP="00817104">
      <w:hyperlink r:id="rId6" w:tgtFrame="_blank" w:history="1">
        <w:r w:rsidR="006E4980" w:rsidRPr="006E4980">
          <w:rPr>
            <w:rFonts w:ascii="Roboto" w:hAnsi="Roboto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https://www.ncdc.noaa.gov/data-access/land-based-station-data/land-based-datasets/global-historical-climatology-network-ghcn</w:t>
        </w:r>
      </w:hyperlink>
    </w:p>
    <w:p w14:paraId="70F8AE33" w14:textId="77777777" w:rsidR="006E4980" w:rsidRDefault="006E4980" w:rsidP="00817104"/>
    <w:p w14:paraId="6B91E2AC" w14:textId="77777777" w:rsidR="00817104" w:rsidRDefault="00817104" w:rsidP="00817104"/>
    <w:p w14:paraId="2C26A751" w14:textId="465F6D37" w:rsidR="00945C79" w:rsidRDefault="005D5E20">
      <w:hyperlink r:id="rId7" w:tgtFrame="_blank" w:history="1">
        <w:r w:rsidR="006E4980" w:rsidRPr="006E4980">
          <w:rPr>
            <w:rFonts w:ascii="Roboto" w:hAnsi="Roboto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http://www.wmo.int/pages/themes/climate/climate_data_and_products.php</w:t>
        </w:r>
      </w:hyperlink>
    </w:p>
    <w:p w14:paraId="55EDA7E7" w14:textId="77777777" w:rsidR="006E4980" w:rsidRDefault="006E4980"/>
    <w:p w14:paraId="22580D02" w14:textId="194F295A" w:rsidR="006E4980" w:rsidRDefault="005D5E20">
      <w:hyperlink r:id="rId8" w:tgtFrame="_blank" w:history="1">
        <w:r w:rsidR="006E4980" w:rsidRPr="006E4980">
          <w:rPr>
            <w:rFonts w:ascii="Roboto" w:hAnsi="Roboto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http://iridl.ldeo.columbia.edu/SOURCES/.NOAA/.NCEP-NCAR/.CDAS-1/.DAILY/datasetdatafiles.html</w:t>
        </w:r>
      </w:hyperlink>
    </w:p>
    <w:p w14:paraId="0CF232C5" w14:textId="42927793" w:rsidR="006E4980" w:rsidRDefault="006E4980"/>
    <w:p w14:paraId="26A888B5" w14:textId="77777777" w:rsidR="006E4980" w:rsidRPr="006E4980" w:rsidRDefault="005D5E20" w:rsidP="006E498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AU"/>
        </w:rPr>
      </w:pPr>
      <w:hyperlink r:id="rId9" w:tgtFrame="_blank" w:history="1">
        <w:r w:rsidR="006E4980" w:rsidRPr="006E498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AU"/>
          </w:rPr>
          <w:t>http://www.usgodae.org/ftp/outgoing/fnmoc/models/</w:t>
        </w:r>
      </w:hyperlink>
    </w:p>
    <w:p w14:paraId="2A915B60" w14:textId="77777777" w:rsidR="006E4980" w:rsidRPr="006E4980" w:rsidRDefault="005D5E20" w:rsidP="006E498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AU"/>
        </w:rPr>
      </w:pPr>
      <w:hyperlink r:id="rId10" w:tgtFrame="_blank" w:history="1">
        <w:r w:rsidR="006E4980" w:rsidRPr="006E498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AU"/>
          </w:rPr>
          <w:t>http://www.usgodae.org/ftp/outgoing/fnmoc/models/navgem_0.5/</w:t>
        </w:r>
      </w:hyperlink>
    </w:p>
    <w:p w14:paraId="256B40A0" w14:textId="77777777" w:rsidR="006E4980" w:rsidRPr="006E4980" w:rsidRDefault="005D5E20" w:rsidP="006E498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AU"/>
        </w:rPr>
      </w:pPr>
      <w:hyperlink r:id="rId11" w:tgtFrame="_blank" w:history="1">
        <w:r w:rsidR="006E4980" w:rsidRPr="006E498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AU"/>
          </w:rPr>
          <w:t>http://www.usgodae.org/ftp/outgoing/fnmoc/models/gfs_1.0/</w:t>
        </w:r>
      </w:hyperlink>
    </w:p>
    <w:p w14:paraId="1E9B104B" w14:textId="77777777" w:rsidR="006E4980" w:rsidRPr="006E4980" w:rsidRDefault="005D5E20" w:rsidP="006E498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AU"/>
        </w:rPr>
      </w:pPr>
      <w:hyperlink r:id="rId12" w:tgtFrame="_blank" w:history="1">
        <w:r w:rsidR="006E4980" w:rsidRPr="006E4980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AU"/>
          </w:rPr>
          <w:t>http://www.usgodae.org/ftp/outgoing/fnmoc/models/nogaps/</w:t>
        </w:r>
      </w:hyperlink>
    </w:p>
    <w:p w14:paraId="08020B3D" w14:textId="3DCCE2BD" w:rsidR="006E4980" w:rsidRDefault="006E4980"/>
    <w:p w14:paraId="78235029" w14:textId="623D74E1" w:rsidR="006E4980" w:rsidRDefault="005D5E20">
      <w:pPr>
        <w:rPr>
          <w:rFonts w:ascii="Roboto" w:hAnsi="Roboto"/>
          <w:color w:val="0000FF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hyperlink r:id="rId13" w:tgtFrame="_blank" w:history="1">
        <w:r w:rsidR="006E4980" w:rsidRPr="006E4980">
          <w:rPr>
            <w:rFonts w:ascii="Roboto" w:hAnsi="Roboto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http://globalweather.tamu.edu</w:t>
        </w:r>
      </w:hyperlink>
    </w:p>
    <w:p w14:paraId="6AB9C2B0" w14:textId="736EC9CD" w:rsidR="000A4F88" w:rsidRDefault="000A4F88">
      <w:pPr>
        <w:rPr>
          <w:rFonts w:ascii="Roboto" w:hAnsi="Roboto"/>
          <w:color w:val="0000FF"/>
          <w:sz w:val="21"/>
          <w:szCs w:val="21"/>
          <w:u w:val="single"/>
          <w:bdr w:val="none" w:sz="0" w:space="0" w:color="auto" w:frame="1"/>
          <w:shd w:val="clear" w:color="auto" w:fill="FFFFFF"/>
        </w:rPr>
      </w:pPr>
    </w:p>
    <w:p w14:paraId="7C40C4F1" w14:textId="72238E09" w:rsidR="000A4F88" w:rsidRDefault="005D5E20">
      <w:hyperlink r:id="rId14" w:history="1">
        <w:r w:rsidR="000A4F88" w:rsidRPr="00C06115">
          <w:rPr>
            <w:rStyle w:val="Hyperlink"/>
          </w:rPr>
          <w:t>https://power.larc.nasa.gov/data-access-viewer/</w:t>
        </w:r>
      </w:hyperlink>
    </w:p>
    <w:p w14:paraId="6052C0F8" w14:textId="77777777" w:rsidR="000A4F88" w:rsidRDefault="000A4F88"/>
    <w:sectPr w:rsidR="000A4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2E"/>
    <w:rsid w:val="000A4F88"/>
    <w:rsid w:val="002E6D73"/>
    <w:rsid w:val="005D5E20"/>
    <w:rsid w:val="006E4980"/>
    <w:rsid w:val="00817104"/>
    <w:rsid w:val="00945C79"/>
    <w:rsid w:val="00EC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89DD"/>
  <w15:chartTrackingRefBased/>
  <w15:docId w15:val="{841A6FD1-1654-4D2E-B22F-D0DFB310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0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deref/http%3A%2F%2Firidl.ldeo.columbia.edu%2FSOURCES%2F.NOAA%2F.NCEP-NCAR%2F.CDAS-1%2F.DAILY%2Fdatasetdatafiles.html" TargetMode="External"/><Relationship Id="rId13" Type="http://schemas.openxmlformats.org/officeDocument/2006/relationships/hyperlink" Target="https://www.researchgate.net/deref/http%3A%2F%2Fglobalweather.tam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deref/http%3A%2F%2Fwww.wmo.int%2Fpages%2Fthemes%2Fclimate%2Fclimate_data_and_products.php" TargetMode="External"/><Relationship Id="rId12" Type="http://schemas.openxmlformats.org/officeDocument/2006/relationships/hyperlink" Target="https://www.researchgate.net/deref/http%3A%2F%2Fwww.usgodae.org%2Fftp%2Foutgoing%2Ffnmoc%2Fmodels%2Fnogaps%2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deref/https%3A%2F%2Fwww.ncdc.noaa.gov%2Fdata-access%2Fland-based-station-data%2Fland-based-datasets%2Fglobal-historical-climatology-network-ghcn" TargetMode="External"/><Relationship Id="rId11" Type="http://schemas.openxmlformats.org/officeDocument/2006/relationships/hyperlink" Target="https://www.researchgate.net/deref/http%3A%2F%2Fwww.usgodae.org%2Fftp%2Foutgoing%2Ffnmoc%2Fmodels%2Fgfs_1.0%2F" TargetMode="External"/><Relationship Id="rId5" Type="http://schemas.openxmlformats.org/officeDocument/2006/relationships/hyperlink" Target="https://www.data.jma.go.jp/obd/stats/etrn/view/monthly_s3_en.php?block_no=47759&amp;view=1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deref/http%3A%2F%2Fwww.usgodae.org%2Fftp%2Foutgoing%2Ffnmoc%2Fmodels%2Fnavgem_0.5%2F" TargetMode="External"/><Relationship Id="rId4" Type="http://schemas.openxmlformats.org/officeDocument/2006/relationships/hyperlink" Target="https://www.data.jma.go.jp/obd/stats/etrn/view/monthly_s3_en.php?block_no=47759&amp;view=1" TargetMode="External"/><Relationship Id="rId9" Type="http://schemas.openxmlformats.org/officeDocument/2006/relationships/hyperlink" Target="https://www.researchgate.net/deref/http%3A%2F%2Fwww.usgodae.org%2Fftp%2Foutgoing%2Ffnmoc%2Fmodels%2F" TargetMode="External"/><Relationship Id="rId14" Type="http://schemas.openxmlformats.org/officeDocument/2006/relationships/hyperlink" Target="https://power.larc.nasa.gov/data-access-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Evan McDougall</dc:creator>
  <cp:keywords/>
  <dc:description/>
  <cp:lastModifiedBy>Andrew Evan McDougall</cp:lastModifiedBy>
  <cp:revision>6</cp:revision>
  <dcterms:created xsi:type="dcterms:W3CDTF">2022-02-14T12:05:00Z</dcterms:created>
  <dcterms:modified xsi:type="dcterms:W3CDTF">2022-02-15T05:48:00Z</dcterms:modified>
</cp:coreProperties>
</file>