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 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>
          <w:b/>
          <w:szCs w:val="28"/>
          <w:lang w:val="en-US" w:eastAsia="ru-RU" w:bidi="ar-SA"/>
        </w:rPr>
      </w:pPr>
      <w:r>
        <w:rPr>
          <w:b/>
          <w:szCs w:val="28"/>
          <w:lang w:eastAsia="ru-RU" w:bidi="ar-SA"/>
        </w:rPr>
        <w:t>по лабораторной работе №</w:t>
      </w:r>
      <w:r>
        <w:rPr>
          <w:b/>
          <w:szCs w:val="28"/>
          <w:lang w:val="en-US" w:eastAsia="ru-RU" w:bidi="ar-SA"/>
        </w:rPr>
        <w:t>3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по дисциплине «</w:t>
      </w:r>
      <w:bookmarkStart w:id="0" w:name="построение_и_анализ_алгоритмов"/>
      <w:bookmarkEnd w:id="0"/>
      <w:r>
        <w:rPr>
          <w:rFonts w:eastAsia="Times New Roman" w:cs="Times New Roman"/>
          <w:b/>
          <w:color w:val="auto"/>
          <w:sz w:val="28"/>
          <w:szCs w:val="28"/>
          <w:lang w:eastAsia="ru-RU" w:bidi="ar-SA"/>
        </w:rPr>
        <w:t>Построение и анализ алгоритмов</w:t>
      </w:r>
      <w:r>
        <w:rPr>
          <w:b/>
          <w:szCs w:val="28"/>
          <w:lang w:eastAsia="ru-RU" w:bidi="ar-SA"/>
        </w:rPr>
        <w:t>»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 xml:space="preserve">Тема: </w:t>
      </w:r>
      <w:r>
        <w:rPr/>
        <w:t xml:space="preserve"> </w:t>
      </w:r>
      <w:r>
        <w:rPr>
          <w:b/>
          <w:szCs w:val="28"/>
          <w:lang w:eastAsia="ru-RU" w:bidi="ar-SA"/>
        </w:rPr>
        <w:t>«</w:t>
      </w:r>
      <w:r>
        <w:rPr>
          <w:rFonts w:eastAsia="Times New Roman" w:cs="Times New Roman"/>
          <w:b/>
          <w:color w:val="auto"/>
          <w:kern w:val="2"/>
          <w:sz w:val="28"/>
          <w:szCs w:val="28"/>
          <w:lang w:val="ru-RU" w:eastAsia="ru-RU" w:bidi="ar-SA"/>
        </w:rPr>
        <w:t>Редакционное расстояние</w:t>
      </w:r>
      <w:r>
        <w:rPr/>
        <w:t xml:space="preserve"> </w:t>
      </w:r>
      <w:r>
        <w:rPr>
          <w:b/>
          <w:szCs w:val="28"/>
          <w:lang w:eastAsia="ru-RU" w:bidi="ar-SA"/>
        </w:rPr>
        <w:t>»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1"/>
        <w:gridCol w:w="2610"/>
        <w:gridCol w:w="2903"/>
      </w:tblGrid>
      <w:tr>
        <w:trPr>
          <w:trHeight w:val="614" w:hRule="atLeast"/>
        </w:trPr>
        <w:tc>
          <w:tcPr>
            <w:tcW w:w="4341" w:type="dxa"/>
            <w:tcBorders/>
            <w:vAlign w:val="bottom"/>
          </w:tcPr>
          <w:p>
            <w:pPr>
              <w:pStyle w:val="Standard"/>
              <w:rPr/>
            </w:pPr>
            <w:r>
              <w:rPr>
                <w:szCs w:val="28"/>
              </w:rPr>
              <w:t xml:space="preserve">Студент гр. </w:t>
            </w:r>
            <w:r>
              <w:rPr>
                <w:szCs w:val="28"/>
                <w:lang w:val="en-US"/>
              </w:rPr>
              <w:t>4345</w:t>
            </w:r>
          </w:p>
        </w:tc>
        <w:tc>
          <w:tcPr>
            <w:tcW w:w="2610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Standard"/>
              <w:jc w:val="center"/>
              <w:rPr>
                <w:lang w:val="ru-RU"/>
              </w:rPr>
            </w:pPr>
            <w:r>
              <w:rPr>
                <w:lang w:val="ru-RU"/>
              </w:rPr>
              <w:t>Андросов М.А.</w:t>
            </w:r>
          </w:p>
        </w:tc>
      </w:tr>
      <w:tr>
        <w:trPr>
          <w:trHeight w:val="614" w:hRule="atLeast"/>
        </w:trPr>
        <w:tc>
          <w:tcPr>
            <w:tcW w:w="4341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1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Жангиров Т.Р.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val="en-US" w:eastAsia="ru-RU" w:bidi="ar-SA"/>
        </w:rPr>
      </w:r>
    </w:p>
    <w:p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val="en-US"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>
      <w:pPr>
        <w:pStyle w:val="Heading2"/>
        <w:keepLines w:val="false"/>
        <w:bidi w:val="0"/>
        <w:spacing w:lineRule="auto" w:line="360" w:before="0" w:after="0"/>
        <w:ind w:hanging="0" w:left="0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</w:rPr>
        <w:tab/>
        <w:t>Цель работы</w:t>
      </w:r>
    </w:p>
    <w:p>
      <w:pPr>
        <w:pStyle w:val="Textbody"/>
        <w:ind w:hanging="0" w:left="0"/>
        <w:rPr/>
      </w:pPr>
      <w:r>
        <w:rPr/>
        <w:tab/>
        <w:t>Изуч</w:t>
      </w:r>
      <w:r>
        <w:rPr>
          <w:lang w:val="ru-RU"/>
        </w:rPr>
        <w:t>ить  и реализовать алгоритм Левенштейна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Задание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Над строкой ε (будем считать строкой непрерывную последовательность из латинских букв) заданы следующие операции: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/>
        <w:ind w:firstLine="426"/>
        <w:jc w:val="both"/>
        <w:rPr/>
      </w:pPr>
      <w:r>
        <w:rPr>
          <w:rStyle w:val="Emphasis"/>
          <w:rFonts w:cs="Times New Roman" w:ascii="Times New Roman" w:hAnsi="Times New Roman"/>
          <w:sz w:val="28"/>
          <w:szCs w:val="28"/>
        </w:rPr>
        <w:t>replace(ε, a, b)</w:t>
      </w:r>
      <w:r>
        <w:rPr>
          <w:rFonts w:cs="Times New Roman" w:ascii="Times New Roman" w:hAnsi="Times New Roman"/>
          <w:sz w:val="28"/>
          <w:szCs w:val="28"/>
        </w:rPr>
        <w:t xml:space="preserve"> – заменить символ </w:t>
      </w:r>
      <w:r>
        <w:rPr>
          <w:rStyle w:val="Emphasis"/>
          <w:rFonts w:cs="Times New Roman" w:ascii="Times New Roman" w:hAnsi="Times New Roman"/>
          <w:sz w:val="28"/>
          <w:szCs w:val="28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 на символ </w:t>
      </w:r>
      <w:r>
        <w:rPr>
          <w:rStyle w:val="Emphasis"/>
          <w:rFonts w:cs="Times New Roman" w:ascii="Times New Roman" w:hAnsi="Times New Roman"/>
          <w:sz w:val="28"/>
          <w:szCs w:val="28"/>
        </w:rPr>
        <w:t>b</w:t>
      </w:r>
      <w:r>
        <w:rPr>
          <w:rFonts w:cs="Times New Roman" w:ascii="Times New Roman" w:hAnsi="Times New Roman"/>
          <w:sz w:val="28"/>
          <w:szCs w:val="28"/>
        </w:rPr>
        <w:t xml:space="preserve">.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/>
        <w:ind w:firstLine="426"/>
        <w:jc w:val="both"/>
        <w:rPr/>
      </w:pPr>
      <w:r>
        <w:rPr>
          <w:rStyle w:val="Emphasis"/>
          <w:rFonts w:cs="Times New Roman" w:ascii="Times New Roman" w:hAnsi="Times New Roman"/>
          <w:sz w:val="28"/>
          <w:szCs w:val="28"/>
        </w:rPr>
        <w:t>insert(ε, a)</w:t>
      </w:r>
      <w:r>
        <w:rPr>
          <w:rFonts w:cs="Times New Roman" w:ascii="Times New Roman" w:hAnsi="Times New Roman"/>
          <w:sz w:val="28"/>
          <w:szCs w:val="28"/>
        </w:rPr>
        <w:t xml:space="preserve"> – вставить в строку символ </w:t>
      </w:r>
      <w:r>
        <w:rPr>
          <w:rStyle w:val="Emphasis"/>
          <w:rFonts w:cs="Times New Roman" w:ascii="Times New Roman" w:hAnsi="Times New Roman"/>
          <w:sz w:val="28"/>
          <w:szCs w:val="28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 (на любую позицию).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/>
        <w:ind w:firstLine="426"/>
        <w:jc w:val="both"/>
        <w:rPr/>
      </w:pPr>
      <w:r>
        <w:rPr>
          <w:rStyle w:val="Emphasis"/>
          <w:rFonts w:cs="Times New Roman" w:ascii="Times New Roman" w:hAnsi="Times New Roman"/>
          <w:sz w:val="28"/>
          <w:szCs w:val="28"/>
        </w:rPr>
        <w:t>delete(ε, b)</w:t>
      </w:r>
      <w:r>
        <w:rPr>
          <w:rFonts w:cs="Times New Roman" w:ascii="Times New Roman" w:hAnsi="Times New Roman"/>
          <w:sz w:val="28"/>
          <w:szCs w:val="28"/>
        </w:rPr>
        <w:t xml:space="preserve"> – удалить из строки символ </w:t>
      </w:r>
      <w:r>
        <w:rPr>
          <w:rStyle w:val="Emphasis"/>
          <w:rFonts w:cs="Times New Roman" w:ascii="Times New Roman" w:hAnsi="Times New Roman"/>
          <w:sz w:val="28"/>
          <w:szCs w:val="28"/>
        </w:rPr>
        <w:t>b</w:t>
      </w:r>
      <w:r>
        <w:rPr>
          <w:rFonts w:cs="Times New Roman" w:ascii="Times New Roman" w:hAnsi="Times New Roman"/>
          <w:sz w:val="28"/>
          <w:szCs w:val="28"/>
        </w:rPr>
        <w:t xml:space="preserve">. 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Каждая операция может иметь некоторую цену выполнения (</w:t>
      </w:r>
      <w:r>
        <w:rPr>
          <w:rStyle w:val="Emphasis"/>
          <w:rFonts w:cs="Times New Roman" w:ascii="Times New Roman" w:hAnsi="Times New Roman"/>
          <w:sz w:val="28"/>
          <w:szCs w:val="28"/>
        </w:rPr>
        <w:t>положительное число</w:t>
      </w:r>
      <w:r>
        <w:rPr>
          <w:rFonts w:cs="Times New Roman" w:ascii="Times New Roman" w:hAnsi="Times New Roman"/>
          <w:sz w:val="28"/>
          <w:szCs w:val="28"/>
        </w:rPr>
        <w:t>).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Даны две строки A и B, а также три числа, отвечающие за цену каждой операции. Определите минимальную стоимость операций, которые необходимы для превращения строки A в строку B.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Входные данные</w:t>
      </w:r>
      <w:r>
        <w:rPr>
          <w:rFonts w:cs="Times New Roman" w:ascii="Times New Roman" w:hAnsi="Times New Roman"/>
          <w:sz w:val="28"/>
          <w:szCs w:val="28"/>
        </w:rPr>
        <w:t xml:space="preserve">: первая строка – три числа: цена операции </w:t>
      </w:r>
      <w:r>
        <w:rPr>
          <w:rStyle w:val="Emphasis"/>
          <w:rFonts w:cs="Times New Roman" w:ascii="Times New Roman" w:hAnsi="Times New Roman"/>
          <w:sz w:val="28"/>
          <w:szCs w:val="28"/>
        </w:rPr>
        <w:t>replace</w:t>
      </w:r>
      <w:r>
        <w:rPr>
          <w:rFonts w:cs="Times New Roman" w:ascii="Times New Roman" w:hAnsi="Times New Roman"/>
          <w:sz w:val="28"/>
          <w:szCs w:val="28"/>
        </w:rPr>
        <w:t xml:space="preserve">, цена операции </w:t>
      </w:r>
      <w:r>
        <w:rPr>
          <w:rStyle w:val="Emphasis"/>
          <w:rFonts w:cs="Times New Roman" w:ascii="Times New Roman" w:hAnsi="Times New Roman"/>
          <w:sz w:val="28"/>
          <w:szCs w:val="28"/>
        </w:rPr>
        <w:t>insert</w:t>
      </w:r>
      <w:r>
        <w:rPr>
          <w:rFonts w:cs="Times New Roman" w:ascii="Times New Roman" w:hAnsi="Times New Roman"/>
          <w:sz w:val="28"/>
          <w:szCs w:val="28"/>
        </w:rPr>
        <w:t xml:space="preserve">, цена операции </w:t>
      </w:r>
      <w:r>
        <w:rPr>
          <w:rStyle w:val="Emphasis"/>
          <w:rFonts w:cs="Times New Roman" w:ascii="Times New Roman" w:hAnsi="Times New Roman"/>
          <w:sz w:val="28"/>
          <w:szCs w:val="28"/>
        </w:rPr>
        <w:t>delete</w:t>
      </w:r>
      <w:r>
        <w:rPr>
          <w:rFonts w:cs="Times New Roman" w:ascii="Times New Roman" w:hAnsi="Times New Roman"/>
          <w:sz w:val="28"/>
          <w:szCs w:val="28"/>
        </w:rPr>
        <w:t>; вторая строка – A; третья строка – B.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Выходные данные</w:t>
      </w:r>
      <w:r>
        <w:rPr>
          <w:rFonts w:cs="Times New Roman" w:ascii="Times New Roman" w:hAnsi="Times New Roman"/>
          <w:sz w:val="28"/>
          <w:szCs w:val="28"/>
        </w:rPr>
        <w:t>: одно число – минимальная стоимость операций.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360"/>
        <w:ind w:firstLine="709"/>
        <w:jc w:val="both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Sample Input: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1 1 1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entrance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reenterable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Sample Output: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Times New Roman" w:cs="Times New Roman"/>
          <w:color w:val="auto"/>
          <w:kern w:val="2"/>
          <w:sz w:val="28"/>
          <w:szCs w:val="24"/>
          <w:lang w:val="ru-RU" w:eastAsia="zh-CN" w:bidi="hi-IN"/>
        </w:rPr>
        <w:t>Вариант 4р.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/>
        <w:jc w:val="both"/>
        <w:rPr/>
      </w:pPr>
      <w:bookmarkStart w:id="1" w:name="docs-internal-guid-edab22b8-7fff-2261-7d"/>
      <w:bookmarkEnd w:id="1"/>
      <w:r>
        <w:rPr>
          <w:rFonts w:eastAsia="Times New Roman" w:cs="Times New Roman"/>
          <w:color w:val="auto"/>
          <w:kern w:val="2"/>
          <w:sz w:val="28"/>
          <w:szCs w:val="24"/>
          <w:lang w:val="ru-RU" w:eastAsia="zh-CN" w:bidi="hi-IN"/>
        </w:rPr>
        <w:tab/>
        <w:t>4а. Добавляется 4-я операция со своей стоимостью: замена одного символа  на  два символа.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hanging="0" w:left="0"/>
        <w:jc w:val="both"/>
        <w:rPr/>
      </w:pPr>
      <w:r>
        <w:rPr/>
      </w:r>
    </w:p>
    <w:p>
      <w:pPr>
        <w:pStyle w:val="Normal"/>
        <w:spacing w:lineRule="auto" w:line="360"/>
        <w:ind w:hanging="0" w:left="0"/>
        <w:jc w:val="both"/>
        <w:rPr/>
      </w:pPr>
      <w:r>
        <w:rPr/>
      </w:r>
    </w:p>
    <w:p>
      <w:pPr>
        <w:pStyle w:val="Textbody"/>
        <w:ind w:hanging="0" w:left="0"/>
        <w:rPr>
          <w:b/>
          <w:bCs/>
        </w:rPr>
      </w:pPr>
      <w:r>
        <w:rPr>
          <w:b/>
          <w:bCs/>
        </w:rPr>
        <w:tab/>
        <w:t>Выполнение работы</w:t>
      </w:r>
    </w:p>
    <w:p>
      <w:pPr>
        <w:pStyle w:val="Textbody"/>
        <w:rPr/>
      </w:pPr>
      <w:r>
        <w:rPr/>
        <w:t xml:space="preserve">Разработан </w:t>
      </w:r>
      <w:r>
        <w:rPr>
          <w:lang w:val="ru-RU"/>
        </w:rPr>
        <w:t xml:space="preserve">алгоритм нахождения минимальной стоимости операций для превращения строки </w:t>
      </w:r>
      <w:r>
        <w:rPr>
          <w:lang w:val="en-US"/>
        </w:rPr>
        <w:t xml:space="preserve">A </w:t>
      </w:r>
      <w:r>
        <w:rPr>
          <w:lang w:val="ru-RU"/>
        </w:rPr>
        <w:t xml:space="preserve">в строку </w:t>
      </w:r>
      <w:r>
        <w:rPr>
          <w:lang w:val="en-US"/>
        </w:rPr>
        <w:t>B</w:t>
      </w:r>
      <w:r>
        <w:rPr>
          <w:lang w:val="ru-RU"/>
        </w:rPr>
        <w:t>.</w:t>
      </w:r>
    </w:p>
    <w:p>
      <w:pPr>
        <w:pStyle w:val="Textbody"/>
        <w:rPr>
          <w:lang w:val="ru-RU"/>
        </w:rPr>
      </w:pPr>
      <w:r>
        <w:rPr>
          <w:lang w:val="ru-RU"/>
        </w:rPr>
      </w:r>
    </w:p>
    <w:p>
      <w:pPr>
        <w:pStyle w:val="Textbody"/>
        <w:rPr>
          <w:b/>
          <w:bCs/>
        </w:rPr>
      </w:pPr>
      <w:r>
        <w:rPr>
          <w:b/>
          <w:bCs/>
        </w:rPr>
        <w:t>Описание алгоритма</w:t>
      </w:r>
    </w:p>
    <w:p>
      <w:pPr>
        <w:pStyle w:val="Textbody"/>
        <w:rPr/>
      </w:pPr>
      <w:r>
        <w:rPr/>
        <w:t xml:space="preserve">Строится матрица </w:t>
      </w:r>
      <w:r>
        <w:rPr>
          <w:lang w:val="en-US"/>
        </w:rPr>
        <w:t xml:space="preserve">dp </w:t>
      </w:r>
      <w:r>
        <w:rPr>
          <w:lang w:val="ru-RU"/>
        </w:rPr>
        <w:t xml:space="preserve">размером </w:t>
      </w:r>
      <w:r>
        <w:rPr>
          <w:lang w:val="en-US"/>
        </w:rPr>
        <w:t xml:space="preserve">n+1 </w:t>
      </w:r>
      <w:r>
        <w:rPr>
          <w:lang w:val="ru-RU"/>
        </w:rPr>
        <w:t xml:space="preserve">* </w:t>
      </w:r>
      <w:r>
        <w:rPr>
          <w:lang w:val="en-US"/>
        </w:rPr>
        <w:t xml:space="preserve">m+1. </w:t>
      </w:r>
      <w:r>
        <w:rPr>
          <w:lang w:val="ru-RU"/>
        </w:rPr>
        <w:t xml:space="preserve">Каждый элемент </w:t>
      </w:r>
      <w:r>
        <w:rPr>
          <w:lang w:val="en-US"/>
        </w:rPr>
        <w:t xml:space="preserve">dp[i][j] </w:t>
      </w:r>
      <w:r>
        <w:rPr>
          <w:lang w:val="ru-RU"/>
        </w:rPr>
        <w:t>хранит минимальную стоимость преобразование префикса первой строки длины</w:t>
      </w:r>
      <w:r>
        <w:rPr>
          <w:lang w:val="en-US"/>
        </w:rPr>
        <w:t xml:space="preserve"> i </w:t>
      </w:r>
      <w:r>
        <w:rPr>
          <w:lang w:val="ru-RU"/>
        </w:rPr>
        <w:t xml:space="preserve">в префикс второй строки длины </w:t>
      </w:r>
      <w:r>
        <w:rPr>
          <w:lang w:val="en-US"/>
        </w:rPr>
        <w:t>j</w:t>
      </w:r>
      <w:r>
        <w:rPr>
          <w:lang w:val="ru-RU"/>
        </w:rPr>
        <w:t xml:space="preserve">. </w:t>
      </w:r>
      <w:r>
        <w:rPr>
          <w:lang w:val="ru-RU"/>
        </w:rPr>
        <w:t xml:space="preserve">Dp[0][0] = 0,  первый столбец заполняется как: dp[i][0] = dp[i-1][0] + delete, первая строка заполняется как: dp[0][j] = dp[0][j-1] + insert. Для каждого i,j сравниваются символы word1[i-1] и word2[j-1]. </w:t>
      </w:r>
    </w:p>
    <w:p>
      <w:pPr>
        <w:pStyle w:val="Textbody"/>
        <w:rPr/>
      </w:pPr>
      <w:r>
        <w:rPr>
          <w:lang w:val="ru-RU"/>
        </w:rPr>
        <w:t>Если символы совпадают то стоимость не меняется: dp[i][j] = dp[i-1][j-1].</w:t>
      </w:r>
    </w:p>
    <w:p>
      <w:pPr>
        <w:pStyle w:val="Textbody"/>
        <w:rPr/>
      </w:pPr>
      <w:r>
        <w:rPr>
          <w:lang w:val="ru-RU"/>
        </w:rPr>
        <w:t>Если несовпадают то вычисляются 4 варианта:</w:t>
      </w:r>
    </w:p>
    <w:p>
      <w:pPr>
        <w:pStyle w:val="Textbody"/>
        <w:rPr/>
      </w:pPr>
      <w:r>
        <w:rPr>
          <w:lang w:val="ru-RU"/>
        </w:rPr>
        <w:t>1) replace(заменить word1[i-1] на word2[j-1]): dp[i][j] = replace + dp[i-1][j-1]</w:t>
      </w:r>
    </w:p>
    <w:p>
      <w:pPr>
        <w:pStyle w:val="Textbody"/>
        <w:rPr/>
      </w:pPr>
      <w:r>
        <w:rPr>
          <w:lang w:val="ru-RU"/>
        </w:rPr>
        <w:t>2) delete(удалить word1[i-1]): dp[i][j] = delete + dp[i-1][j]</w:t>
      </w:r>
    </w:p>
    <w:p>
      <w:pPr>
        <w:pStyle w:val="Textbody"/>
        <w:rPr/>
      </w:pPr>
      <w:r>
        <w:rPr>
          <w:lang w:val="ru-RU"/>
        </w:rPr>
        <w:t>3) insert(вставка word2[j-1]): dp[i][j] = insert + dp[i][j-1]</w:t>
      </w:r>
    </w:p>
    <w:p>
      <w:pPr>
        <w:pStyle w:val="Textbody"/>
        <w:rPr/>
      </w:pPr>
      <w:r>
        <w:rPr>
          <w:lang w:val="ru-RU"/>
        </w:rPr>
        <w:t>4)change(замена одного символа на два): dp[i][j] = change + dp[i-1][j-2].</w:t>
      </w:r>
    </w:p>
    <w:p>
      <w:pPr>
        <w:pStyle w:val="Textbody"/>
        <w:ind w:hanging="0"/>
        <w:rPr/>
      </w:pPr>
      <w:r>
        <w:rPr>
          <w:lang w:val="ru-RU"/>
        </w:rPr>
        <w:t xml:space="preserve">Из всех вариантов вычисляется минимальный.Результатом будет dp[n][m] — </w:t>
      </w:r>
      <w:r>
        <w:rPr>
          <w:lang w:val="ru-RU"/>
        </w:rPr>
        <w:t>стоимость преобразования word1 в word2.</w:t>
      </w:r>
    </w:p>
    <w:p>
      <w:pPr>
        <w:pStyle w:val="Textbody"/>
        <w:ind w:hanging="0"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</w:r>
    </w:p>
    <w:p>
      <w:pPr>
        <w:pStyle w:val="Textbody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Оценка сложности алгоритма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/>
        <w:jc w:val="both"/>
        <w:rPr>
          <w:rFonts w:ascii="Times New Roman" w:hAnsi="Times New Roman" w:eastAsia="Times New Roman" w:cs="Times New Roman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Times New Roman" w:cs="Times New Roman"/>
          <w:color w:val="auto"/>
          <w:kern w:val="2"/>
          <w:sz w:val="28"/>
          <w:szCs w:val="24"/>
          <w:lang w:val="ru-RU" w:eastAsia="zh-CN" w:bidi="hi-IN"/>
        </w:rPr>
        <w:t>Временная сложность: O(N*M)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/>
        <w:jc w:val="both"/>
        <w:rPr>
          <w:rFonts w:ascii="Times New Roman" w:hAnsi="Times New Roman" w:eastAsia="Times New Roman" w:cs="Times New Roman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Times New Roman" w:cs="Times New Roman"/>
          <w:color w:val="auto"/>
          <w:kern w:val="2"/>
          <w:sz w:val="28"/>
          <w:szCs w:val="24"/>
          <w:lang w:val="ru-RU" w:eastAsia="zh-CN" w:bidi="hi-IN"/>
        </w:rPr>
        <w:t>Пространственная сложность O(N*M</w:t>
      </w:r>
      <w:r>
        <w:rPr>
          <w:rFonts w:eastAsia="Times New Roman" w:cs="Times New Roman"/>
          <w:color w:val="auto"/>
          <w:kern w:val="2"/>
          <w:sz w:val="28"/>
          <w:szCs w:val="24"/>
          <w:lang w:val="en-US" w:eastAsia="zh-CN" w:bidi="hi-IN"/>
        </w:rPr>
        <w:t>)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/>
        <w:jc w:val="both"/>
        <w:rPr>
          <w:rFonts w:ascii="Times New Roman" w:hAnsi="Times New Roman" w:eastAsia="Times New Roman" w:cs="Times New Roman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Times New Roman" w:cs="Times New Roman"/>
          <w:color w:val="auto"/>
          <w:kern w:val="2"/>
          <w:sz w:val="28"/>
          <w:szCs w:val="24"/>
          <w:lang w:val="ru-RU" w:eastAsia="zh-CN" w:bidi="hi-IN"/>
        </w:rPr>
        <w:t xml:space="preserve">где </w:t>
      </w:r>
      <w:r>
        <w:rPr>
          <w:rFonts w:eastAsia="Times New Roman" w:cs="Times New Roman"/>
          <w:color w:val="auto"/>
          <w:kern w:val="2"/>
          <w:sz w:val="28"/>
          <w:szCs w:val="24"/>
          <w:lang w:val="en-US" w:eastAsia="zh-CN" w:bidi="hi-IN"/>
        </w:rPr>
        <w:t xml:space="preserve">N – </w:t>
      </w:r>
      <w:r>
        <w:rPr>
          <w:rFonts w:eastAsia="Times New Roman" w:cs="Times New Roman"/>
          <w:color w:val="auto"/>
          <w:kern w:val="2"/>
          <w:sz w:val="28"/>
          <w:szCs w:val="24"/>
          <w:lang w:val="ru-RU" w:eastAsia="zh-CN" w:bidi="hi-IN"/>
        </w:rPr>
        <w:t xml:space="preserve">длина 1 строки , а </w:t>
      </w:r>
      <w:r>
        <w:rPr>
          <w:rFonts w:eastAsia="Times New Roman" w:cs="Times New Roman"/>
          <w:color w:val="auto"/>
          <w:kern w:val="2"/>
          <w:sz w:val="28"/>
          <w:szCs w:val="24"/>
          <w:lang w:val="en-US" w:eastAsia="zh-CN" w:bidi="hi-IN"/>
        </w:rPr>
        <w:t xml:space="preserve">M – </w:t>
      </w:r>
      <w:r>
        <w:rPr>
          <w:rFonts w:eastAsia="Times New Roman" w:cs="Times New Roman"/>
          <w:color w:val="auto"/>
          <w:kern w:val="2"/>
          <w:sz w:val="28"/>
          <w:szCs w:val="24"/>
          <w:lang w:val="ru-RU" w:eastAsia="zh-CN" w:bidi="hi-IN"/>
        </w:rPr>
        <w:t>длина 2 строки.</w:t>
      </w:r>
    </w:p>
    <w:p>
      <w:pPr>
        <w:pStyle w:val="Textbody"/>
        <w:rPr>
          <w:lang w:val="ru-RU"/>
        </w:rPr>
      </w:pPr>
      <w:r>
        <w:rPr>
          <w:lang w:val="ru-RU"/>
        </w:rPr>
      </w:r>
    </w:p>
    <w:p>
      <w:pPr>
        <w:pStyle w:val="Textbody"/>
        <w:rPr>
          <w:lang w:val="ru-RU"/>
        </w:rPr>
      </w:pPr>
      <w:r>
        <w:rPr>
          <w:lang w:val="ru-RU"/>
        </w:rPr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  <w:t>Разработанный программный код см. в приложении А.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eastAsia="Times New Roman" w:cs="Times New Roman"/>
          <w:b/>
          <w:bCs/>
          <w:color w:val="auto"/>
          <w:sz w:val="28"/>
          <w:szCs w:val="28"/>
        </w:rPr>
      </w:r>
    </w:p>
    <w:p>
      <w:pPr>
        <w:pStyle w:val="Textbody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  <w:r>
        <w:br w:type="page"/>
      </w:r>
    </w:p>
    <w:p>
      <w:pPr>
        <w:pStyle w:val="Heading2"/>
        <w:keepLines w:val="false"/>
        <w:bidi w:val="0"/>
        <w:spacing w:lineRule="auto" w:line="360" w:before="0" w:after="0"/>
        <w:ind w:firstLine="709" w:left="0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</w:rPr>
        <w:t>Тестирование</w:t>
      </w:r>
    </w:p>
    <w:p>
      <w:pPr>
        <w:pStyle w:val="Standard"/>
        <w:ind w:hanging="0" w:left="0"/>
        <w:rPr/>
      </w:pPr>
      <w:r>
        <w:rPr/>
        <w:t>Таблица 1 — Результаты тестирования.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91"/>
        <w:gridCol w:w="1650"/>
        <w:gridCol w:w="7197"/>
      </w:tblGrid>
      <w:tr>
        <w:trPr/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jc w:val="center"/>
              <w:rPr/>
            </w:pPr>
            <w:r>
              <w:rPr/>
              <w:t>№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jc w:val="center"/>
              <w:rPr/>
            </w:pPr>
            <w:r>
              <w:rPr/>
              <w:t>Входные данные</w:t>
            </w:r>
          </w:p>
        </w:tc>
        <w:tc>
          <w:tcPr>
            <w:tcW w:w="7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jc w:val="center"/>
              <w:rPr/>
            </w:pPr>
            <w:r>
              <w:rPr/>
              <w:t>Выходные данные</w:t>
            </w:r>
          </w:p>
        </w:tc>
      </w:tr>
      <w:tr>
        <w:trPr/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jc w:val="center"/>
              <w:rPr/>
            </w:pPr>
            <w:r>
              <w:rPr/>
              <w:t>1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hanging="0" w:left="0"/>
              <w:jc w:val="center"/>
              <w:rPr/>
            </w:pPr>
            <w:r>
              <w:rPr/>
              <w:t>1 1 1 1</w:t>
            </w:r>
          </w:p>
          <w:p>
            <w:pPr>
              <w:pStyle w:val="Normal"/>
              <w:spacing w:lineRule="auto" w:line="360"/>
              <w:ind w:hanging="0" w:left="0"/>
              <w:jc w:val="center"/>
              <w:rPr/>
            </w:pPr>
            <w:r>
              <w:rPr/>
              <w:t xml:space="preserve">abcd </w:t>
            </w:r>
          </w:p>
          <w:p>
            <w:pPr>
              <w:pStyle w:val="Normal"/>
              <w:spacing w:lineRule="auto" w:line="360"/>
              <w:ind w:hanging="0" w:left="0"/>
              <w:jc w:val="center"/>
              <w:rPr/>
            </w:pPr>
            <w:r>
              <w:rPr/>
              <w:t>aaa</w:t>
            </w:r>
          </w:p>
        </w:tc>
        <w:tc>
          <w:tcPr>
            <w:tcW w:w="7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</w:r>
          </w:p>
          <w:p>
            <w:pPr>
              <w:pStyle w:val="Style19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>
        <w:trPr/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jc w:val="center"/>
              <w:rPr/>
            </w:pPr>
            <w:r>
              <w:rPr/>
              <w:t>2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jc w:val="center"/>
              <w:rPr/>
            </w:pPr>
            <w:r>
              <w:rPr/>
              <w:t>1 1 1 1</w:t>
            </w:r>
          </w:p>
          <w:p>
            <w:pPr>
              <w:pStyle w:val="Style19"/>
              <w:jc w:val="center"/>
              <w:rPr/>
            </w:pPr>
            <w:r>
              <w:rPr/>
              <w:t>abc</w:t>
            </w:r>
          </w:p>
          <w:p>
            <w:pPr>
              <w:pStyle w:val="Style19"/>
              <w:jc w:val="center"/>
              <w:rPr/>
            </w:pPr>
            <w:r>
              <w:rPr/>
              <w:t>a</w:t>
            </w:r>
          </w:p>
        </w:tc>
        <w:tc>
          <w:tcPr>
            <w:tcW w:w="7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  <w:p>
            <w:pPr>
              <w:pStyle w:val="Style19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jc w:val="center"/>
              <w:rPr/>
            </w:pPr>
            <w:r>
              <w:rPr/>
              <w:t>3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jc w:val="center"/>
              <w:rPr/>
            </w:pPr>
            <w:r>
              <w:rPr/>
              <w:t>1 1 1 1</w:t>
            </w:r>
          </w:p>
          <w:p>
            <w:pPr>
              <w:pStyle w:val="Style19"/>
              <w:jc w:val="center"/>
              <w:rPr/>
            </w:pPr>
            <w:r>
              <w:rPr/>
              <w:t>simular</w:t>
            </w:r>
          </w:p>
          <w:p>
            <w:pPr>
              <w:pStyle w:val="Style19"/>
              <w:jc w:val="center"/>
              <w:rPr/>
            </w:pPr>
            <w:r>
              <w:rPr/>
              <w:t xml:space="preserve">simular </w:t>
            </w:r>
          </w:p>
        </w:tc>
        <w:tc>
          <w:tcPr>
            <w:tcW w:w="7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  <w:p>
            <w:pPr>
              <w:pStyle w:val="Style19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jc w:val="center"/>
              <w:rPr/>
            </w:pPr>
            <w:r>
              <w:rPr/>
              <w:t>4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jc w:val="center"/>
              <w:rPr/>
            </w:pPr>
            <w:r>
              <w:rPr/>
              <w:t>1 1 1 1</w:t>
            </w:r>
          </w:p>
          <w:p>
            <w:pPr>
              <w:pStyle w:val="Style19"/>
              <w:jc w:val="center"/>
              <w:rPr/>
            </w:pPr>
            <w:r>
              <w:rPr/>
              <w:t>longstory</w:t>
            </w:r>
          </w:p>
          <w:p>
            <w:pPr>
              <w:pStyle w:val="Style19"/>
              <w:jc w:val="center"/>
              <w:rPr/>
            </w:pPr>
            <w:r>
              <w:rPr/>
              <w:t>lonnnqag</w:t>
            </w:r>
          </w:p>
        </w:tc>
        <w:tc>
          <w:tcPr>
            <w:tcW w:w="7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  <w:p>
            <w:pPr>
              <w:pStyle w:val="Style19"/>
              <w:jc w:val="center"/>
              <w:rPr/>
            </w:pPr>
            <w:r>
              <w:rPr/>
            </w:r>
          </w:p>
        </w:tc>
      </w:tr>
    </w:tbl>
    <w:p>
      <w:pPr>
        <w:pStyle w:val="Standard"/>
        <w:ind w:hanging="0" w:left="0"/>
        <w:rPr/>
      </w:pPr>
      <w:r>
        <w:rPr/>
      </w:r>
      <w:r>
        <w:br w:type="page"/>
      </w:r>
    </w:p>
    <w:p>
      <w:pPr>
        <w:pStyle w:val="Heading2"/>
        <w:keepLines w:val="false"/>
        <w:bidi w:val="0"/>
        <w:spacing w:lineRule="auto" w:line="360" w:before="0" w:after="0"/>
        <w:ind w:hanging="0" w:left="0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</w:rPr>
        <w:tab/>
        <w:t>Вывод</w:t>
      </w:r>
    </w:p>
    <w:p>
      <w:pPr>
        <w:pStyle w:val="Textbody"/>
        <w:rPr>
          <w:szCs w:val="28"/>
          <w:lang w:val="ru-RU" w:eastAsia="ru-RU" w:bidi="ar-SA"/>
        </w:rPr>
      </w:pPr>
      <w:r>
        <w:rPr>
          <w:szCs w:val="28"/>
          <w:lang w:val="ru-RU" w:eastAsia="ru-RU" w:bidi="ar-SA"/>
        </w:rPr>
        <w:t xml:space="preserve">В ходе работы был выполнен алгоритм нахождения минимальной стоимости операций для превращения строки </w:t>
      </w:r>
      <w:r>
        <w:rPr>
          <w:szCs w:val="28"/>
          <w:lang w:val="en-US" w:eastAsia="ru-RU" w:bidi="ar-SA"/>
        </w:rPr>
        <w:t xml:space="preserve">A </w:t>
      </w:r>
      <w:r>
        <w:rPr>
          <w:szCs w:val="28"/>
          <w:lang w:val="ru-RU" w:eastAsia="ru-RU" w:bidi="ar-SA"/>
        </w:rPr>
        <w:t xml:space="preserve">в строку </w:t>
      </w:r>
      <w:r>
        <w:rPr>
          <w:szCs w:val="28"/>
          <w:lang w:val="en-US" w:eastAsia="ru-RU" w:bidi="ar-SA"/>
        </w:rPr>
        <w:t>B</w:t>
      </w:r>
      <w:r>
        <w:rPr>
          <w:szCs w:val="28"/>
          <w:lang w:val="ru-RU" w:eastAsia="ru-RU" w:bidi="ar-SA"/>
        </w:rPr>
        <w:t xml:space="preserve">. </w:t>
      </w:r>
    </w:p>
    <w:p>
      <w:pPr>
        <w:pStyle w:val="Style16"/>
        <w:bidi w:val="0"/>
        <w:jc w:val="left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extbody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extbody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extbody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br w:type="page"/>
      </w:r>
    </w:p>
    <w:p>
      <w:pPr>
        <w:pStyle w:val="Heading1"/>
        <w:keepLines w:val="false"/>
        <w:bidi w:val="0"/>
        <w:spacing w:lineRule="auto" w:line="360" w:before="0" w:after="0"/>
        <w:ind w:hanging="0" w:left="0"/>
        <w:jc w:val="center"/>
        <w:textAlignment w:val="baseline"/>
        <w:rPr>
          <w:rFonts w:ascii="Times New Roman" w:hAnsi="Times New Roman" w:eastAsia="Times New Roman" w:cs="Times New Roman"/>
          <w:b/>
          <w:bCs/>
          <w:caps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aps/>
          <w:color w:val="auto"/>
          <w:sz w:val="28"/>
          <w:szCs w:val="28"/>
        </w:rPr>
        <w:t>Приложение А</w:t>
        <w:br/>
        <w:t>Исходный код программы</w:t>
      </w:r>
    </w:p>
    <w:p>
      <w:pPr>
        <w:pStyle w:val="Standard"/>
        <w:rPr>
          <w:lang w:val="en-US"/>
        </w:rPr>
      </w:pPr>
      <w:r>
        <w:rPr>
          <w:lang w:val="en-US"/>
        </w:rPr>
      </w:r>
    </w:p>
    <w:p>
      <w:pPr>
        <w:pStyle w:val="Standard"/>
        <w:rPr>
          <w:lang w:val="en-US"/>
        </w:rPr>
      </w:pPr>
      <w:r>
        <w:rPr/>
        <w:t>Название</w:t>
      </w:r>
      <w:r>
        <w:rPr>
          <w:lang w:val="en-US"/>
        </w:rPr>
        <w:t xml:space="preserve"> </w:t>
      </w:r>
      <w:r>
        <w:rPr/>
        <w:t>файла</w:t>
      </w:r>
      <w:r>
        <w:rPr>
          <w:lang w:val="en-US"/>
        </w:rPr>
        <w:t>: main.py</w:t>
      </w:r>
    </w:p>
    <w:p>
      <w:pPr>
        <w:pStyle w:val="Normal"/>
        <w:bidi w:val="0"/>
        <w:spacing w:lineRule="auto" w:line="360"/>
        <w:ind w:hanging="0" w:left="0"/>
        <w:jc w:val="lef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>def minDistance(word1: str, word2: str,replace : int,insert: int,delete: int,change: int) -&gt; int:</w:t>
        <w:br/>
        <w:t xml:space="preserve">    n = len(word1)</w:t>
        <w:br/>
        <w:t xml:space="preserve">    m = len(word2)</w:t>
        <w:br/>
        <w:t xml:space="preserve">    if m &lt; n:</w:t>
        <w:br/>
        <w:t xml:space="preserve">        n,m = m,n</w:t>
        <w:br/>
        <w:t xml:space="preserve">        word1 ,word2 = word2,word1</w:t>
        <w:br/>
        <w:br/>
        <w:t xml:space="preserve">    dp = [[0] * (m+1) for _ in range(n+1)]</w:t>
        <w:br/>
        <w:br/>
        <w:t xml:space="preserve">    dp[0][0] = 0</w:t>
        <w:br/>
        <w:br/>
        <w:t xml:space="preserve">    for i in range(1,n+1):</w:t>
        <w:br/>
        <w:t xml:space="preserve">        dp[i][0] = delete + dp[i-1][0]</w:t>
        <w:br/>
        <w:t xml:space="preserve">        </w:t>
        <w:br/>
        <w:t xml:space="preserve">    for j in range(1,m+1):</w:t>
        <w:br/>
        <w:t xml:space="preserve">        dp[0][j] = insert + dp[0][j-1]</w:t>
        <w:br/>
        <w:t xml:space="preserve">        </w:t>
        <w:br/>
        <w:t xml:space="preserve">    for i in range(1,n+1):</w:t>
        <w:br/>
        <w:t xml:space="preserve">        for j in range(1,m+1):</w:t>
        <w:br/>
        <w:t xml:space="preserve">            if word1[i-1] == word2[j-1]:</w:t>
        <w:br/>
        <w:t xml:space="preserve">                dp[i][j] = dp[i-1][j-1]</w:t>
        <w:br/>
        <w:t xml:space="preserve">            else:</w:t>
        <w:br/>
        <w:t xml:space="preserve">                changed = float("inf")</w:t>
        <w:br/>
        <w:t xml:space="preserve">                if j &gt;1: changed = change + dp[i-1][j-2]</w:t>
        <w:br/>
        <w:t xml:space="preserve">                dp[i][j] = min(</w:t>
        <w:br/>
        <w:t xml:space="preserve">                    changed,</w:t>
        <w:br/>
        <w:t xml:space="preserve">                    replace + dp[i-1][j-1],</w:t>
        <w:br/>
        <w:t xml:space="preserve">                    delete + dp[i-1][j],</w:t>
        <w:br/>
        <w:t xml:space="preserve">                    insert + dp[i][j-1],</w:t>
        <w:br/>
        <w:t xml:space="preserve">                )</w:t>
        <w:br/>
        <w:t xml:space="preserve">    print_matrix(dp,word1,word2)</w:t>
        <w:br/>
        <w:t xml:space="preserve">    return dp[n][m]</w:t>
        <w:br/>
        <w:br/>
        <w:br/>
        <w:br/>
        <w:t>def print_matrix(dp, s1, s2):</w:t>
        <w:br/>
        <w:t xml:space="preserve">    print("    ", " ".join(f"{c:&gt;3}" for c in " " + s2))</w:t>
        <w:br/>
        <w:t xml:space="preserve">    for i, row in enumerate(dp):</w:t>
        <w:br/>
        <w:t xml:space="preserve">        char = " " if i == 0 else s1[i-1]</w:t>
        <w:br/>
        <w:t xml:space="preserve">        print(f"{char:&gt;3}", " ".join(f"{v:&gt;3}" for v in row))</w:t>
        <w:br/>
        <w:br/>
        <w:br/>
        <w:br/>
        <w:br/>
        <w:t>if __name__ == "__main__":</w:t>
        <w:br/>
        <w:t xml:space="preserve">    replace,insert,delete,change = map(int,input().split())</w:t>
        <w:br/>
        <w:t xml:space="preserve">    w1 = input()</w:t>
        <w:br/>
        <w:t xml:space="preserve">    w2 = input()</w:t>
        <w:br/>
        <w:t xml:space="preserve">    ans = minDistance(w1,w2,replace,insert,delete,change)</w:t>
        <w:br/>
        <w:t xml:space="preserve">    print(ans)</w:t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NSimSun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NSimSun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NSimSun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NSimSun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NSimSun" w:cs="Arial"/>
      <w:color w:themeColor="accent1" w:themeShade="bf" w:val="0F4761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NSimSun" w:cs="Arial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NSimSun" w:cs="Arial"/>
      <w:color w:themeColor="dark1" w:themeTint="a6"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outlineLvl w:val="7"/>
    </w:pPr>
    <w:rPr>
      <w:rFonts w:eastAsia="NSimSun" w:cs="Arial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outlineLvl w:val="8"/>
    </w:pPr>
    <w:rPr>
      <w:rFonts w:eastAsia="NSimSun" w:cs="Arial"/>
      <w:color w:themeColor="dark1" w:themeTint="d8" w:val="272727"/>
    </w:rPr>
  </w:style>
  <w:style w:type="character" w:styleId="Style5">
    <w:name w:val="Маркеры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yperlink">
    <w:name w:val="Hyperlink"/>
    <w:basedOn w:val="DefaultParagraphFont"/>
    <w:rPr>
      <w:color w:themeColor="hyperlink" w:val="467886"/>
      <w:u w:val="single"/>
    </w:rPr>
  </w:style>
  <w:style w:type="character" w:styleId="Style6">
    <w:name w:val="Нижний колонтитул Знак"/>
    <w:basedOn w:val="DefaultParagraphFont"/>
    <w:qFormat/>
    <w:rPr>
      <w:rFonts w:ascii="Times New Roman" w:hAnsi="Times New Roman" w:eastAsia="Times New Roman" w:cs="Times New Roman"/>
      <w:kern w:val="2"/>
      <w:sz w:val="28"/>
      <w:lang w:eastAsia="zh-CN" w:bidi="hi-IN"/>
    </w:rPr>
  </w:style>
  <w:style w:type="character" w:styleId="BookTitle">
    <w:name w:val="Book Title"/>
    <w:qFormat/>
    <w:rPr>
      <w:b/>
      <w:bCs w:val="false"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Style7">
    <w:name w:val="Выделенная цитата Знак"/>
    <w:basedOn w:val="DefaultParagraphFont"/>
    <w:qFormat/>
    <w:rPr>
      <w:i/>
      <w:iCs/>
      <w:color w:themeColor="accent1" w:themeShade="bf" w:val="0F4761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2">
    <w:name w:val="Цитата 2 Знак"/>
    <w:basedOn w:val="DefaultParagraphFont"/>
    <w:qFormat/>
    <w:rPr>
      <w:i/>
      <w:iCs/>
      <w:color w:themeColor="dark1" w:themeTint="bf" w:val="404040"/>
    </w:rPr>
  </w:style>
  <w:style w:type="character" w:styleId="Style8">
    <w:name w:val="Подзаголовок Знак"/>
    <w:basedOn w:val="DefaultParagraphFont"/>
    <w:qFormat/>
    <w:rPr>
      <w:rFonts w:eastAsia="NSimSun" w:cs="Arial"/>
      <w:color w:themeColor="dark1" w:themeTint="a6" w:val="595959"/>
      <w:spacing w:val="15"/>
      <w:sz w:val="28"/>
      <w:szCs w:val="28"/>
    </w:rPr>
  </w:style>
  <w:style w:type="character" w:styleId="Style9">
    <w:name w:val="Заголовок Знак"/>
    <w:basedOn w:val="DefaultParagraphFont"/>
    <w:qFormat/>
    <w:rPr>
      <w:rFonts w:ascii="Aptos Display" w:hAnsi="Aptos Display" w:eastAsia="NSimSun" w:cs="Arial"/>
      <w:spacing w:val="-10"/>
      <w:kern w:val="2"/>
      <w:sz w:val="56"/>
      <w:szCs w:val="56"/>
    </w:rPr>
  </w:style>
  <w:style w:type="character" w:styleId="9">
    <w:name w:val="Заголовок 9 Знак"/>
    <w:basedOn w:val="DefaultParagraphFont"/>
    <w:qFormat/>
    <w:rPr>
      <w:rFonts w:eastAsia="NSimSun" w:cs="Arial"/>
      <w:color w:themeColor="dark1" w:themeTint="d8" w:val="272727"/>
    </w:rPr>
  </w:style>
  <w:style w:type="character" w:styleId="8">
    <w:name w:val="Заголовок 8 Знак"/>
    <w:basedOn w:val="DefaultParagraphFont"/>
    <w:qFormat/>
    <w:rPr>
      <w:rFonts w:eastAsia="NSimSun" w:cs="Arial"/>
      <w:i/>
      <w:iCs/>
      <w:color w:themeColor="dark1" w:themeTint="d8" w:val="272727"/>
    </w:rPr>
  </w:style>
  <w:style w:type="character" w:styleId="7">
    <w:name w:val="Заголовок 7 Знак"/>
    <w:basedOn w:val="DefaultParagraphFont"/>
    <w:qFormat/>
    <w:rPr>
      <w:rFonts w:eastAsia="NSimSun" w:cs="Arial"/>
      <w:color w:themeColor="dark1" w:themeTint="a6" w:val="595959"/>
    </w:rPr>
  </w:style>
  <w:style w:type="character" w:styleId="6">
    <w:name w:val="Заголовок 6 Знак"/>
    <w:basedOn w:val="DefaultParagraphFont"/>
    <w:qFormat/>
    <w:rPr>
      <w:rFonts w:eastAsia="NSimSun" w:cs="Arial"/>
      <w:i/>
      <w:iCs/>
      <w:color w:themeColor="dark1" w:themeTint="a6" w:val="595959"/>
    </w:rPr>
  </w:style>
  <w:style w:type="character" w:styleId="5">
    <w:name w:val="Заголовок 5 Знак"/>
    <w:basedOn w:val="DefaultParagraphFont"/>
    <w:qFormat/>
    <w:rPr>
      <w:rFonts w:eastAsia="NSimSun" w:cs="Arial"/>
      <w:color w:themeColor="accent1" w:themeShade="bf" w:val="0F4761"/>
    </w:rPr>
  </w:style>
  <w:style w:type="character" w:styleId="4">
    <w:name w:val="Заголовок 4 Знак"/>
    <w:basedOn w:val="DefaultParagraphFont"/>
    <w:qFormat/>
    <w:rPr>
      <w:rFonts w:eastAsia="NSimSun" w:cs="Arial"/>
      <w:i/>
      <w:iCs/>
      <w:color w:themeColor="accent1" w:themeShade="bf" w:val="0F4761"/>
    </w:rPr>
  </w:style>
  <w:style w:type="character" w:styleId="3">
    <w:name w:val="Заголовок 3 Знак"/>
    <w:basedOn w:val="DefaultParagraphFont"/>
    <w:qFormat/>
    <w:rPr>
      <w:rFonts w:eastAsia="NSimSun" w:cs="Arial"/>
      <w:color w:themeColor="accent1" w:themeShade="bf" w:val="0F4761"/>
      <w:sz w:val="28"/>
      <w:szCs w:val="28"/>
    </w:rPr>
  </w:style>
  <w:style w:type="character" w:styleId="21">
    <w:name w:val="Заголовок 2 Знак"/>
    <w:basedOn w:val="DefaultParagraphFont"/>
    <w:qFormat/>
    <w:rPr>
      <w:rFonts w:ascii="Aptos Display" w:hAnsi="Aptos Display" w:eastAsia="NSimSun" w:cs="Arial"/>
      <w:color w:themeColor="accent1" w:themeShade="bf" w:val="0F4761"/>
      <w:sz w:val="32"/>
      <w:szCs w:val="32"/>
    </w:rPr>
  </w:style>
  <w:style w:type="character" w:styleId="1">
    <w:name w:val="Заголовок 1 Знак"/>
    <w:basedOn w:val="DefaultParagraphFont"/>
    <w:qFormat/>
    <w:rPr>
      <w:rFonts w:ascii="Aptos Display" w:hAnsi="Aptos Display" w:eastAsia="NSimSun" w:cs="Arial"/>
      <w:color w:themeColor="accent1" w:themeShade="bf" w:val="0F4761"/>
      <w:sz w:val="40"/>
      <w:szCs w:val="40"/>
    </w:rPr>
  </w:style>
  <w:style w:type="character" w:styleId="DefaultParagraphFont">
    <w:name w:val="Default Paragraph Font"/>
    <w:qFormat/>
    <w:rPr/>
  </w:style>
  <w:style w:type="character" w:styleId="Style10">
    <w:name w:val="Символ сноски"/>
    <w:qFormat/>
    <w:rPr/>
  </w:style>
  <w:style w:type="character" w:styleId="Style11">
    <w:name w:val="Символ концевой сноски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character" w:styleId="Style13">
    <w:name w:val="Символ нумерации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aption1">
    <w:name w:val="Caption1"/>
    <w:basedOn w:val="Standard1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andard1">
    <w:name w:val="Standard1"/>
    <w:qFormat/>
    <w:pPr>
      <w:widowControl/>
      <w:suppressAutoHyphens w:val="true"/>
      <w:bidi w:val="0"/>
      <w:spacing w:lineRule="auto" w:line="360" w:before="0" w:after="160"/>
      <w:ind w:firstLine="709" w:left="0" w:right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NormalWeb">
    <w:name w:val="Normal (Web)"/>
    <w:basedOn w:val="Normal"/>
    <w:qFormat/>
    <w:pPr/>
    <w:rPr>
      <w:rFonts w:ascii="Times New Roman" w:hAnsi="Times New Roman"/>
      <w:szCs w:val="21"/>
    </w:rPr>
  </w:style>
  <w:style w:type="paragraph" w:styleId="Style17">
    <w:name w:val="Колонтитулы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andard"/>
    <w:pPr>
      <w:suppressLineNumbers/>
      <w:tabs>
        <w:tab w:val="clear" w:pos="709"/>
        <w:tab w:val="center" w:pos="4677" w:leader="none"/>
        <w:tab w:val="right" w:pos="9355" w:leader="none"/>
      </w:tabs>
      <w:textAlignment w:val="baseline"/>
    </w:pPr>
    <w:rPr/>
  </w:style>
  <w:style w:type="paragraph" w:styleId="Times142">
    <w:name w:val="Times14_РИО2"/>
    <w:basedOn w:val="Standard"/>
    <w:qFormat/>
    <w:pPr>
      <w:tabs>
        <w:tab w:val="left" w:pos="709" w:leader="none"/>
      </w:tabs>
      <w:spacing w:lineRule="auto" w:line="312"/>
    </w:pPr>
    <w:rPr>
      <w:lang w:eastAsia="ru-RU" w:bidi="ar-SA"/>
    </w:rPr>
  </w:style>
  <w:style w:type="paragraph" w:styleId="Standard">
    <w:name w:val="Standard"/>
    <w:qFormat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/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Quote">
    <w:name w:val="Quote"/>
    <w:basedOn w:val="Normal"/>
    <w:next w:val="Normal"/>
    <w:qFormat/>
    <w:pPr>
      <w:spacing w:before="160" w:after="0"/>
      <w:jc w:val="center"/>
    </w:pPr>
    <w:rPr>
      <w:i/>
      <w:iCs/>
      <w:color w:themeColor="dark1" w:themeTint="bf" w:val="404040"/>
    </w:rPr>
  </w:style>
  <w:style w:type="paragraph" w:styleId="Subtitle">
    <w:name w:val="Subtitle"/>
    <w:basedOn w:val="Normal"/>
    <w:next w:val="Normal"/>
    <w:qFormat/>
    <w:pPr/>
    <w:rPr>
      <w:rFonts w:eastAsia="NSimSun" w:cs="Arial"/>
      <w:color w:themeColor="dark1" w:themeTint="a6" w:val="595959"/>
      <w:spacing w:val="15"/>
      <w:sz w:val="28"/>
      <w:szCs w:val="28"/>
    </w:rPr>
  </w:style>
  <w:style w:type="paragraph" w:styleId="Title">
    <w:name w:val="Title"/>
    <w:basedOn w:val="Normal"/>
    <w:next w:val="Normal"/>
    <w:qFormat/>
    <w:pPr>
      <w:spacing w:before="0" w:after="80"/>
      <w:contextualSpacing/>
    </w:pPr>
    <w:rPr>
      <w:rFonts w:ascii="Aptos Display" w:hAnsi="Aptos Display" w:eastAsia="NSimSun" w:cs="Arial"/>
      <w:spacing w:val="-10"/>
      <w:kern w:val="2"/>
      <w:sz w:val="56"/>
      <w:szCs w:val="56"/>
    </w:rPr>
  </w:style>
  <w:style w:type="paragraph" w:styleId="Style18">
    <w:name w:val="Содержимое списка"/>
    <w:basedOn w:val="Normal"/>
    <w:qFormat/>
    <w:pPr>
      <w:ind w:left="567"/>
    </w:pPr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numbering" w:styleId="Style20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79</TotalTime>
  <Application>LibreOffice/24.2.7.2$Linux_X86_64 LibreOffice_project/420$Build-2</Application>
  <AppVersion>15.0000</AppVersion>
  <Pages>7</Pages>
  <Words>568</Words>
  <Characters>3292</Characters>
  <CharactersWithSpaces>4147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2025-10-07T18:33:25Z</dcterms:created>
  <dc:creator/>
  <dc:description/>
  <dc:language>ru-RU</dc:language>
  <cp:lastModifiedBy/>
  <dcterms:modified xsi:type="dcterms:W3CDTF">2026-05-26T12:45:38Z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