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8A7A" w14:textId="31FDCF8D" w:rsidR="00F4408F" w:rsidRDefault="00F4408F" w:rsidP="00F4408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 xml:space="preserve">EXERCÍCIOS DAS AULA 22 E 23 </w:t>
      </w:r>
      <w:r w:rsidRPr="00F4408F">
        <w:rPr>
          <w:rFonts w:ascii="Arial" w:hAnsi="Arial" w:cs="Arial"/>
          <w:b/>
          <w:sz w:val="24"/>
          <w:szCs w:val="24"/>
        </w:rPr>
        <w:t>TRATAMENTO DE EXCEÇÕES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C199A">
        <w:rPr>
          <w:rFonts w:ascii="Arial" w:hAnsi="Arial" w:cs="Arial"/>
          <w:b/>
          <w:sz w:val="24"/>
          <w:szCs w:val="24"/>
        </w:rPr>
        <w:t>PARA RESOLVER</w:t>
      </w:r>
    </w:p>
    <w:bookmarkEnd w:id="0"/>
    <w:p w14:paraId="711025F7" w14:textId="138D7B74" w:rsidR="009C199A" w:rsidRDefault="009C199A" w:rsidP="00F4408F">
      <w:pPr>
        <w:jc w:val="center"/>
        <w:rPr>
          <w:rFonts w:ascii="Arial" w:hAnsi="Arial" w:cs="Arial"/>
          <w:b/>
          <w:sz w:val="24"/>
          <w:szCs w:val="24"/>
        </w:rPr>
      </w:pPr>
    </w:p>
    <w:p w14:paraId="35C5DB65" w14:textId="77777777" w:rsidR="009C199A" w:rsidRDefault="009C199A" w:rsidP="00F4408F">
      <w:pPr>
        <w:jc w:val="center"/>
        <w:rPr>
          <w:rFonts w:ascii="Arial" w:hAnsi="Arial" w:cs="Arial"/>
          <w:b/>
          <w:sz w:val="24"/>
          <w:szCs w:val="24"/>
        </w:rPr>
      </w:pPr>
    </w:p>
    <w:p w14:paraId="10146B0D" w14:textId="77777777" w:rsidR="00F4408F" w:rsidRDefault="00F4408F" w:rsidP="00F4408F">
      <w:pPr>
        <w:jc w:val="both"/>
        <w:rPr>
          <w:rFonts w:ascii="Arial" w:hAnsi="Arial" w:cs="Arial"/>
          <w:b/>
          <w:sz w:val="24"/>
          <w:szCs w:val="24"/>
        </w:rPr>
      </w:pPr>
    </w:p>
    <w:p w14:paraId="7A5B8798" w14:textId="77777777" w:rsidR="00F4408F" w:rsidRPr="00F4408F" w:rsidRDefault="00F4408F" w:rsidP="00F4408F">
      <w:pPr>
        <w:jc w:val="both"/>
        <w:rPr>
          <w:rFonts w:ascii="Arial" w:hAnsi="Arial" w:cs="Arial"/>
          <w:b/>
          <w:sz w:val="24"/>
          <w:szCs w:val="24"/>
        </w:rPr>
      </w:pPr>
      <w:r w:rsidRPr="00F4408F">
        <w:rPr>
          <w:rFonts w:ascii="Arial" w:hAnsi="Arial" w:cs="Arial"/>
          <w:b/>
          <w:sz w:val="24"/>
          <w:szCs w:val="24"/>
        </w:rPr>
        <w:t>EXERCÍCIO 1: MANIPULAÇÃO BÁSICA DE EXCEÇÕES</w:t>
      </w:r>
    </w:p>
    <w:p w14:paraId="246DC310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  <w:r w:rsidRPr="00F4408F">
        <w:rPr>
          <w:rFonts w:ascii="Arial" w:hAnsi="Arial" w:cs="Arial"/>
          <w:sz w:val="24"/>
          <w:szCs w:val="24"/>
        </w:rPr>
        <w:t xml:space="preserve">Descrição: Crie um programa que leia um número inteiro do usuário e </w:t>
      </w:r>
      <w:proofErr w:type="spellStart"/>
      <w:r w:rsidRPr="00F4408F">
        <w:rPr>
          <w:rFonts w:ascii="Arial" w:hAnsi="Arial" w:cs="Arial"/>
          <w:sz w:val="24"/>
          <w:szCs w:val="24"/>
        </w:rPr>
        <w:t>divida</w:t>
      </w:r>
      <w:proofErr w:type="spellEnd"/>
      <w:r w:rsidRPr="00F4408F">
        <w:rPr>
          <w:rFonts w:ascii="Arial" w:hAnsi="Arial" w:cs="Arial"/>
          <w:sz w:val="24"/>
          <w:szCs w:val="24"/>
        </w:rPr>
        <w:t xml:space="preserve"> 100 por esse número. Trate as exceções que possam ocorrer, como a tentativa de divisão por zero e a entrada inválida do usuário.</w:t>
      </w:r>
    </w:p>
    <w:p w14:paraId="21E10592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p w14:paraId="7D6FA9D1" w14:textId="77777777" w:rsid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p w14:paraId="3FD2B089" w14:textId="77777777" w:rsidR="00F4408F" w:rsidRPr="00F4408F" w:rsidRDefault="00F4408F" w:rsidP="00F4408F">
      <w:pPr>
        <w:rPr>
          <w:rFonts w:ascii="Arial" w:hAnsi="Arial" w:cs="Arial"/>
          <w:b/>
          <w:sz w:val="24"/>
          <w:szCs w:val="24"/>
        </w:rPr>
      </w:pPr>
      <w:r w:rsidRPr="00F4408F">
        <w:rPr>
          <w:rFonts w:ascii="Arial" w:hAnsi="Arial" w:cs="Arial"/>
          <w:b/>
          <w:sz w:val="24"/>
          <w:szCs w:val="24"/>
        </w:rPr>
        <w:t>EXERCÍCIO 2:LANÇAMENTOECAPTURA DE EXCEÇÕES PERSONALIZADAS</w:t>
      </w:r>
    </w:p>
    <w:p w14:paraId="10CB4A1E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  <w:r w:rsidRPr="00F4408F">
        <w:rPr>
          <w:rFonts w:ascii="Arial" w:hAnsi="Arial" w:cs="Arial"/>
          <w:sz w:val="24"/>
          <w:szCs w:val="24"/>
        </w:rPr>
        <w:t xml:space="preserve">Descrição: Crie uma exceção personalizada chamada </w:t>
      </w:r>
      <w:proofErr w:type="spellStart"/>
      <w:r w:rsidRPr="00F4408F">
        <w:rPr>
          <w:rFonts w:ascii="Arial" w:hAnsi="Arial" w:cs="Arial"/>
          <w:sz w:val="24"/>
          <w:szCs w:val="24"/>
        </w:rPr>
        <w:t>InvalidAgeException</w:t>
      </w:r>
      <w:proofErr w:type="spellEnd"/>
      <w:r w:rsidRPr="00F4408F">
        <w:rPr>
          <w:rFonts w:ascii="Arial" w:hAnsi="Arial" w:cs="Arial"/>
          <w:sz w:val="24"/>
          <w:szCs w:val="24"/>
        </w:rPr>
        <w:t xml:space="preserve"> para lidar com erros relacionados à idade. Implemente uma função que verifica se a idade fornecida está dentro de um intervalo válido (0 a 120 anos). Lance e capture a exceção personalizada se a idade estiver fora do intervalo.</w:t>
      </w:r>
    </w:p>
    <w:p w14:paraId="61E72C46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p w14:paraId="5CAC4297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p w14:paraId="5783760B" w14:textId="77777777" w:rsidR="00F4408F" w:rsidRPr="00F4408F" w:rsidRDefault="00F4408F" w:rsidP="00F4408F">
      <w:pPr>
        <w:jc w:val="both"/>
        <w:rPr>
          <w:rFonts w:ascii="Arial" w:hAnsi="Arial" w:cs="Arial"/>
          <w:b/>
          <w:sz w:val="24"/>
          <w:szCs w:val="24"/>
        </w:rPr>
      </w:pPr>
      <w:r w:rsidRPr="00F4408F">
        <w:rPr>
          <w:rFonts w:ascii="Arial" w:hAnsi="Arial" w:cs="Arial"/>
          <w:b/>
          <w:sz w:val="24"/>
          <w:szCs w:val="24"/>
        </w:rPr>
        <w:t>EXERCÍCIO 3: TRATAMENTO DE EXCEÇÕES EM OPERAÇÕES DE ARQUIVO</w:t>
      </w:r>
    </w:p>
    <w:p w14:paraId="69546001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  <w:r w:rsidRPr="00F4408F">
        <w:rPr>
          <w:rFonts w:ascii="Arial" w:hAnsi="Arial" w:cs="Arial"/>
          <w:sz w:val="24"/>
          <w:szCs w:val="24"/>
        </w:rPr>
        <w:t>Descrição: Crie um programa que tente ler um arquivo de texto e exiba seu conteúdo. Trate as exceções que possam ocorrer, como arquivos não encontrados e problemas de acesso ao arquivo.</w:t>
      </w:r>
    </w:p>
    <w:p w14:paraId="64F408A9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p w14:paraId="7D566A11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p w14:paraId="7730047C" w14:textId="77777777" w:rsidR="00F4408F" w:rsidRPr="00F4408F" w:rsidRDefault="00F4408F" w:rsidP="00F4408F">
      <w:pPr>
        <w:jc w:val="both"/>
        <w:rPr>
          <w:rFonts w:ascii="Arial" w:hAnsi="Arial" w:cs="Arial"/>
          <w:b/>
          <w:sz w:val="24"/>
          <w:szCs w:val="24"/>
        </w:rPr>
      </w:pPr>
      <w:r w:rsidRPr="00F4408F">
        <w:rPr>
          <w:rFonts w:ascii="Arial" w:hAnsi="Arial" w:cs="Arial"/>
          <w:b/>
          <w:sz w:val="24"/>
          <w:szCs w:val="24"/>
        </w:rPr>
        <w:t>EXERCÍCIO 4: RE-LANÇAMENTO DE EXCEÇÕES</w:t>
      </w:r>
    </w:p>
    <w:p w14:paraId="0829020F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  <w:r w:rsidRPr="00F4408F">
        <w:rPr>
          <w:rFonts w:ascii="Arial" w:hAnsi="Arial" w:cs="Arial"/>
          <w:sz w:val="24"/>
          <w:szCs w:val="24"/>
        </w:rPr>
        <w:t>Descrição: Crie uma função que lança uma exceção quando um valor inválido é passado. No bloco de captura, relance a exceção para que seja tratada em um nível superior.</w:t>
      </w:r>
    </w:p>
    <w:p w14:paraId="2840BA6A" w14:textId="77777777" w:rsidR="00F4408F" w:rsidRPr="00F4408F" w:rsidRDefault="00F4408F" w:rsidP="00F4408F">
      <w:pPr>
        <w:jc w:val="both"/>
        <w:rPr>
          <w:rFonts w:ascii="Arial" w:hAnsi="Arial" w:cs="Arial"/>
          <w:sz w:val="24"/>
          <w:szCs w:val="24"/>
        </w:rPr>
      </w:pPr>
    </w:p>
    <w:sectPr w:rsidR="00F4408F" w:rsidRPr="00F4408F" w:rsidSect="00F4408F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8F"/>
    <w:rsid w:val="001C727D"/>
    <w:rsid w:val="009C199A"/>
    <w:rsid w:val="00ED7E16"/>
    <w:rsid w:val="00F4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D9C1"/>
  <w15:chartTrackingRefBased/>
  <w15:docId w15:val="{656C8AB9-0280-42E7-8779-B12C43C1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Ricardo Stati</dc:creator>
  <cp:keywords/>
  <dc:description/>
  <cp:lastModifiedBy>Cesar Ricardo Stati</cp:lastModifiedBy>
  <cp:revision>2</cp:revision>
  <cp:lastPrinted>2024-08-16T22:34:00Z</cp:lastPrinted>
  <dcterms:created xsi:type="dcterms:W3CDTF">2024-08-16T22:35:00Z</dcterms:created>
  <dcterms:modified xsi:type="dcterms:W3CDTF">2024-08-16T22:35:00Z</dcterms:modified>
</cp:coreProperties>
</file>