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557AA" w14:textId="188AE369" w:rsidR="005D3FB0" w:rsidRPr="00B91534" w:rsidRDefault="00B91534" w:rsidP="005D3FB0">
      <w:pPr>
        <w:jc w:val="center"/>
        <w:rPr>
          <w:rFonts w:ascii="Cambria Math" w:hAnsi="Cambria Math"/>
          <w:b/>
          <w:bCs/>
          <w:u w:val="single"/>
          <w:lang w:val="es-ES"/>
        </w:rPr>
      </w:pPr>
      <w:r w:rsidRPr="00B91534">
        <w:rPr>
          <w:rFonts w:ascii="Cambria Math" w:hAnsi="Cambria Math"/>
          <w:b/>
          <w:bCs/>
          <w:u w:val="single"/>
          <w:lang w:val="es-ES"/>
        </w:rPr>
        <w:t>CONTRATO DE INTERMEDIACIÓN INMOBILIARIA</w:t>
      </w:r>
    </w:p>
    <w:p w14:paraId="282F2752" w14:textId="77777777" w:rsidR="00796C9C" w:rsidRDefault="00B91534" w:rsidP="00B91534">
      <w:pPr>
        <w:jc w:val="both"/>
        <w:rPr>
          <w:rFonts w:ascii="Cambria Math" w:hAnsi="Cambria Math"/>
          <w:lang w:val="es-ES"/>
        </w:rPr>
      </w:pPr>
      <w:r w:rsidRPr="00B91534">
        <w:rPr>
          <w:rFonts w:ascii="Cambria Math" w:hAnsi="Cambria Math"/>
          <w:lang w:val="es-ES"/>
        </w:rPr>
        <w:t>Conste por el presente documento, el contrato de Intermediación Inmobiliaria que celebran de una parte:</w:t>
      </w:r>
    </w:p>
    <w:p w14:paraId="4E2EF86A" w14:textId="110C83F6" w:rsidR="00FD0BB2" w:rsidRPr="00796C9C" w:rsidRDefault="00B91534" w:rsidP="00B91534">
      <w:pPr>
        <w:jc w:val="both"/>
        <w:rPr>
          <w:rFonts w:ascii="Cambria Math" w:hAnsi="Cambria Math"/>
          <w:lang w:val="es-ES"/>
        </w:rPr>
      </w:pPr>
      <w:r w:rsidRPr="00B91534">
        <w:rPr>
          <w:rFonts w:ascii="Cambria Math" w:hAnsi="Cambria Math"/>
          <w:b/>
          <w:lang w:val="es-ES"/>
        </w:rPr>
        <w:t>EL PROPIETARIO:</w:t>
      </w:r>
      <w:r w:rsidR="00FD0BB2">
        <w:rPr>
          <w:rFonts w:ascii="Cambria Math" w:hAnsi="Cambria Math"/>
          <w:b/>
          <w:lang w:val="es-ES"/>
        </w:rPr>
        <w:t xml:space="preserve"> </w:t>
      </w:r>
      <w:r w:rsidRPr="00B91534">
        <w:rPr>
          <w:rFonts w:ascii="Cambria Math" w:hAnsi="Cambria Math"/>
          <w:lang w:val="es-ES"/>
        </w:rPr>
        <w:t xml:space="preserve">Don____________________________________________________ identificado con DNI N° __________, de estado civil soltero, con domicilio en ________________________________________ del Distrito de __________, Provincia y Departamento de ________, a quien se le denominara </w:t>
      </w:r>
      <w:r w:rsidRPr="00B91534">
        <w:rPr>
          <w:rFonts w:ascii="Cambria Math" w:hAnsi="Cambria Math"/>
          <w:b/>
          <w:lang w:val="es-ES"/>
        </w:rPr>
        <w:t>EL PROPIETARIO</w:t>
      </w:r>
      <w:r w:rsidRPr="00B91534">
        <w:rPr>
          <w:rFonts w:ascii="Cambria Math" w:hAnsi="Cambria Math"/>
          <w:lang w:val="es-ES"/>
        </w:rPr>
        <w:t>; y de la otra parte:</w:t>
      </w:r>
      <w:r w:rsidR="00FD0BB2">
        <w:rPr>
          <w:rFonts w:ascii="Cambria Math" w:hAnsi="Cambria Math"/>
          <w:b/>
          <w:lang w:val="es-ES"/>
        </w:rPr>
        <w:t xml:space="preserve"> </w:t>
      </w:r>
    </w:p>
    <w:p w14:paraId="15FC9E58" w14:textId="258DDB9E" w:rsidR="00B91534" w:rsidRPr="00FD0BB2" w:rsidRDefault="00B91534" w:rsidP="00B91534">
      <w:pPr>
        <w:jc w:val="both"/>
        <w:rPr>
          <w:rFonts w:ascii="Cambria Math" w:hAnsi="Cambria Math"/>
          <w:b/>
          <w:lang w:val="es-ES"/>
        </w:rPr>
      </w:pPr>
      <w:r w:rsidRPr="00B91534">
        <w:rPr>
          <w:rFonts w:ascii="Cambria Math" w:hAnsi="Cambria Math"/>
          <w:b/>
          <w:lang w:val="es-ES"/>
        </w:rPr>
        <w:t xml:space="preserve">EL/LA </w:t>
      </w:r>
      <w:r w:rsidRPr="00F011A0">
        <w:rPr>
          <w:rFonts w:ascii="Cambria Math" w:hAnsi="Cambria Math"/>
          <w:b/>
          <w:lang w:val="es-ES"/>
        </w:rPr>
        <w:t>ASESOR INMOBILIARIO (A):</w:t>
      </w:r>
      <w:r w:rsidR="00FD0BB2">
        <w:rPr>
          <w:rFonts w:ascii="Cambria Math" w:hAnsi="Cambria Math"/>
          <w:b/>
          <w:lang w:val="es-ES"/>
        </w:rPr>
        <w:t xml:space="preserve"> </w:t>
      </w:r>
      <w:r w:rsidRPr="00B91534">
        <w:rPr>
          <w:rFonts w:ascii="Cambria Math" w:hAnsi="Cambria Math"/>
          <w:lang w:val="es-ES"/>
        </w:rPr>
        <w:t xml:space="preserve">Don(ña)__________________________________________________ identificado con DNI N° _________, con domicilio en _________________________________ del Distrito de ___________, Provincia y Departamento de ______, </w:t>
      </w:r>
      <w:r w:rsidRPr="00F011A0">
        <w:rPr>
          <w:rFonts w:ascii="Cambria Math" w:hAnsi="Cambria Math"/>
          <w:lang w:val="es-ES"/>
        </w:rPr>
        <w:t>con ID de Asesor Inmobiliario ViveHG N°______,</w:t>
      </w:r>
      <w:r w:rsidRPr="00B91534">
        <w:rPr>
          <w:rFonts w:ascii="Cambria Math" w:hAnsi="Cambria Math"/>
          <w:lang w:val="es-ES"/>
        </w:rPr>
        <w:t xml:space="preserve"> a quien en adelante se le denominará </w:t>
      </w:r>
      <w:r w:rsidRPr="00B91534">
        <w:rPr>
          <w:rFonts w:ascii="Cambria Math" w:hAnsi="Cambria Math"/>
          <w:b/>
          <w:lang w:val="es-ES"/>
        </w:rPr>
        <w:t>EL/LA</w:t>
      </w:r>
      <w:r w:rsidRPr="00B91534">
        <w:rPr>
          <w:rFonts w:ascii="Cambria Math" w:hAnsi="Cambria Math"/>
          <w:lang w:val="es-ES"/>
        </w:rPr>
        <w:t xml:space="preserve"> </w:t>
      </w:r>
      <w:r w:rsidRPr="00B91534">
        <w:rPr>
          <w:rFonts w:ascii="Cambria Math" w:hAnsi="Cambria Math"/>
          <w:b/>
          <w:lang w:val="es-ES"/>
        </w:rPr>
        <w:t>ASESOR INMOBILIARIO (A)</w:t>
      </w:r>
      <w:r w:rsidRPr="00B91534">
        <w:rPr>
          <w:rFonts w:ascii="Cambria Math" w:hAnsi="Cambria Math"/>
          <w:lang w:val="es-ES"/>
        </w:rPr>
        <w:t>; el mismo que se celebra dentro de los siguientes términos:</w:t>
      </w:r>
    </w:p>
    <w:p w14:paraId="0AF4D81A" w14:textId="23F56214" w:rsidR="00B91534" w:rsidRPr="00C17960" w:rsidRDefault="00B91534" w:rsidP="00B91534">
      <w:pPr>
        <w:jc w:val="both"/>
        <w:rPr>
          <w:rFonts w:ascii="Cambria Math" w:hAnsi="Cambria Math"/>
          <w:b/>
          <w:u w:val="single"/>
          <w:lang w:val="es-ES"/>
        </w:rPr>
      </w:pPr>
      <w:r w:rsidRPr="00C17960">
        <w:rPr>
          <w:rFonts w:ascii="Cambria Math" w:hAnsi="Cambria Math"/>
          <w:b/>
          <w:u w:val="single"/>
          <w:lang w:val="es-ES"/>
        </w:rPr>
        <w:t xml:space="preserve">PRIMERO: </w:t>
      </w:r>
      <w:r w:rsidR="007F233B" w:rsidRPr="00C17960">
        <w:rPr>
          <w:rFonts w:ascii="Cambria Math" w:hAnsi="Cambria Math"/>
          <w:b/>
          <w:u w:val="single"/>
          <w:lang w:val="es-ES"/>
        </w:rPr>
        <w:t xml:space="preserve">ANTECEDENTES </w:t>
      </w:r>
    </w:p>
    <w:p w14:paraId="065BD3CF" w14:textId="087A9977" w:rsidR="00B91534" w:rsidRPr="00FD0BB2" w:rsidRDefault="00B91534" w:rsidP="000522A5">
      <w:pPr>
        <w:jc w:val="both"/>
        <w:rPr>
          <w:rFonts w:ascii="Cambria Math" w:hAnsi="Cambria Math"/>
          <w:lang w:val="es-ES"/>
        </w:rPr>
      </w:pPr>
      <w:r w:rsidRPr="00B91534">
        <w:rPr>
          <w:rFonts w:ascii="Cambria Math" w:hAnsi="Cambria Math"/>
          <w:b/>
          <w:lang w:val="es-ES"/>
        </w:rPr>
        <w:t>EL PROPIETARIO</w:t>
      </w:r>
      <w:r w:rsidR="007B610A">
        <w:rPr>
          <w:rFonts w:ascii="Cambria Math" w:hAnsi="Cambria Math"/>
          <w:b/>
          <w:lang w:val="es-ES"/>
        </w:rPr>
        <w:t xml:space="preserve">, </w:t>
      </w:r>
      <w:r w:rsidR="007B610A">
        <w:rPr>
          <w:rFonts w:ascii="Cambria Math" w:hAnsi="Cambria Math"/>
          <w:lang w:val="es-ES"/>
        </w:rPr>
        <w:t>es una persona natural quien</w:t>
      </w:r>
      <w:r w:rsidRPr="00B91534">
        <w:rPr>
          <w:rFonts w:ascii="Cambria Math" w:hAnsi="Cambria Math"/>
          <w:lang w:val="es-ES"/>
        </w:rPr>
        <w:t xml:space="preserve"> declara ser titular de la propiedad ubicada en: ____________________________________________________</w:t>
      </w:r>
      <w:r w:rsidRPr="00B91534">
        <w:rPr>
          <w:rFonts w:ascii="Cambria Math" w:hAnsi="Cambria Math"/>
        </w:rPr>
        <w:t>,</w:t>
      </w:r>
      <w:r w:rsidRPr="00B91534">
        <w:rPr>
          <w:rFonts w:ascii="Cambria Math" w:hAnsi="Cambria Math"/>
          <w:lang w:val="es-ES"/>
        </w:rPr>
        <w:t xml:space="preserve"> la misma que se encuentra inscrita en la Partida Electrónica/Ficha /Tomo N</w:t>
      </w:r>
      <w:r w:rsidR="001D7EEC" w:rsidRPr="00B91534">
        <w:rPr>
          <w:rFonts w:ascii="Cambria Math" w:hAnsi="Cambria Math"/>
          <w:lang w:val="es-ES"/>
        </w:rPr>
        <w:t>° _</w:t>
      </w:r>
      <w:r w:rsidRPr="00B91534">
        <w:rPr>
          <w:rFonts w:ascii="Cambria Math" w:hAnsi="Cambria Math"/>
          <w:lang w:val="es-ES"/>
        </w:rPr>
        <w:t>___</w:t>
      </w:r>
      <w:r w:rsidR="001D7EEC" w:rsidRPr="00B91534">
        <w:rPr>
          <w:rFonts w:ascii="Cambria Math" w:hAnsi="Cambria Math"/>
          <w:lang w:val="es-ES"/>
        </w:rPr>
        <w:t>_ del</w:t>
      </w:r>
      <w:r w:rsidR="007B610A">
        <w:rPr>
          <w:rFonts w:ascii="Cambria Math" w:hAnsi="Cambria Math"/>
          <w:lang w:val="es-ES"/>
        </w:rPr>
        <w:t xml:space="preserve"> Registro de Predios de </w:t>
      </w:r>
      <w:r w:rsidR="007B610A" w:rsidRPr="00FD0BB2">
        <w:rPr>
          <w:rFonts w:ascii="Cambria Math" w:hAnsi="Cambria Math"/>
          <w:lang w:val="es-ES"/>
        </w:rPr>
        <w:t>SUNARP y cuya área, medidas y linderos obran en la referida PE/Ficha/Tomo</w:t>
      </w:r>
      <w:r w:rsidRPr="00FD0BB2">
        <w:rPr>
          <w:rFonts w:ascii="Cambria Math" w:hAnsi="Cambria Math"/>
          <w:lang w:val="es-ES"/>
        </w:rPr>
        <w:t>.</w:t>
      </w:r>
      <w:r w:rsidR="007E3B69" w:rsidRPr="00FD0BB2">
        <w:rPr>
          <w:rFonts w:ascii="Cambria Math" w:hAnsi="Cambria Math"/>
          <w:lang w:val="es-ES"/>
        </w:rPr>
        <w:t xml:space="preserve"> </w:t>
      </w:r>
      <w:r w:rsidR="00FD0BB2" w:rsidRPr="00FD0BB2">
        <w:rPr>
          <w:rFonts w:ascii="Cambria Math" w:hAnsi="Cambria Math"/>
          <w:lang w:val="es-ES"/>
        </w:rPr>
        <w:t>Asimismo</w:t>
      </w:r>
      <w:r w:rsidR="00FD0BB2">
        <w:rPr>
          <w:rFonts w:ascii="Cambria Math" w:hAnsi="Cambria Math"/>
          <w:lang w:val="es-ES"/>
        </w:rPr>
        <w:t>,</w:t>
      </w:r>
      <w:r w:rsidR="00FD0BB2" w:rsidRPr="00FD0BB2">
        <w:rPr>
          <w:rFonts w:ascii="Cambria Math" w:hAnsi="Cambria Math"/>
          <w:lang w:val="es-ES"/>
        </w:rPr>
        <w:t xml:space="preserve"> el Propietario declara </w:t>
      </w:r>
      <w:r w:rsidR="009A1228" w:rsidRPr="00FD0BB2">
        <w:rPr>
          <w:rFonts w:ascii="Cambria Math" w:hAnsi="Cambria Math"/>
          <w:lang w:val="es-ES"/>
        </w:rPr>
        <w:t>que</w:t>
      </w:r>
      <w:r w:rsidR="007E3B69" w:rsidRPr="00FD0BB2">
        <w:rPr>
          <w:rFonts w:ascii="Cambria Math" w:hAnsi="Cambria Math"/>
          <w:lang w:val="es-ES"/>
        </w:rPr>
        <w:t xml:space="preserve"> el bien inmueble se encuentra libre de cualquiera afectación judicial o extrajudicial que limite o perturbe el ejercicio pleno de los derec</w:t>
      </w:r>
      <w:r w:rsidR="00FD0BB2">
        <w:rPr>
          <w:rFonts w:ascii="Cambria Math" w:hAnsi="Cambria Math"/>
          <w:lang w:val="es-ES"/>
        </w:rPr>
        <w:t>hos inheren</w:t>
      </w:r>
      <w:r w:rsidR="00F011A0">
        <w:rPr>
          <w:rFonts w:ascii="Cambria Math" w:hAnsi="Cambria Math"/>
          <w:lang w:val="es-ES"/>
        </w:rPr>
        <w:t>tes a la propiedad, garantizando el saneamiento físico – legal del inmueble</w:t>
      </w:r>
      <w:r w:rsidR="00FD0BB2">
        <w:rPr>
          <w:rFonts w:ascii="Cambria Math" w:hAnsi="Cambria Math"/>
          <w:lang w:val="es-ES"/>
        </w:rPr>
        <w:t>.</w:t>
      </w:r>
    </w:p>
    <w:p w14:paraId="5E167286" w14:textId="088BB300" w:rsidR="00B91534" w:rsidRPr="000522A5" w:rsidRDefault="00B91534" w:rsidP="000522A5">
      <w:pPr>
        <w:jc w:val="both"/>
        <w:rPr>
          <w:rFonts w:ascii="Cambria Math" w:hAnsi="Cambria Math"/>
          <w:lang w:val="es-ES"/>
        </w:rPr>
      </w:pPr>
      <w:r w:rsidRPr="000522A5">
        <w:rPr>
          <w:rFonts w:ascii="Cambria Math" w:hAnsi="Cambria Math"/>
          <w:b/>
          <w:lang w:val="es-ES"/>
        </w:rPr>
        <w:t xml:space="preserve">EL/LA ASESOR INMOBILIARIO(A) </w:t>
      </w:r>
      <w:r w:rsidRPr="000522A5">
        <w:rPr>
          <w:rFonts w:ascii="Cambria Math" w:hAnsi="Cambria Math"/>
          <w:lang w:val="es-ES"/>
        </w:rPr>
        <w:t>declara dedicarse a la actividad de intermediación inmobiliaria</w:t>
      </w:r>
      <w:r w:rsidR="009A1228" w:rsidRPr="000522A5">
        <w:rPr>
          <w:rFonts w:ascii="Cambria Math" w:hAnsi="Cambria Math"/>
          <w:lang w:val="es-ES"/>
        </w:rPr>
        <w:t xml:space="preserve"> y contar con la certificación de asesor inmobiliario de ViveHG Academy </w:t>
      </w:r>
      <w:r w:rsidR="009A1228" w:rsidRPr="000522A5">
        <w:rPr>
          <w:rFonts w:ascii="Arial" w:hAnsi="Arial" w:cs="Arial"/>
          <w:color w:val="4D5156"/>
          <w:sz w:val="21"/>
          <w:szCs w:val="21"/>
          <w:shd w:val="clear" w:color="auto" w:fill="FFFFFF"/>
        </w:rPr>
        <w:t>“</w:t>
      </w:r>
      <w:r w:rsidR="009A1228" w:rsidRPr="000522A5">
        <w:rPr>
          <w:rFonts w:ascii="Cambria Math" w:hAnsi="Cambria Math"/>
          <w:lang w:val="es-ES"/>
        </w:rPr>
        <w:t>Centro Especializado de Asesores Inmobiliarios</w:t>
      </w:r>
      <w:r w:rsidR="009A1228" w:rsidRPr="000522A5">
        <w:rPr>
          <w:rFonts w:ascii="Arial" w:hAnsi="Arial" w:cs="Arial"/>
          <w:color w:val="4D5156"/>
          <w:sz w:val="21"/>
          <w:szCs w:val="21"/>
          <w:shd w:val="clear" w:color="auto" w:fill="FFFFFF"/>
        </w:rPr>
        <w:t>”</w:t>
      </w:r>
      <w:r w:rsidRPr="000522A5">
        <w:rPr>
          <w:rFonts w:ascii="Cambria Math" w:hAnsi="Cambria Math"/>
          <w:lang w:val="es-ES"/>
        </w:rPr>
        <w:t xml:space="preserve">, encontrándose en la disponibilidad de vender el inmueble de </w:t>
      </w:r>
      <w:r w:rsidRPr="000522A5">
        <w:rPr>
          <w:rFonts w:ascii="Cambria Math" w:hAnsi="Cambria Math"/>
          <w:b/>
          <w:lang w:val="es-ES"/>
        </w:rPr>
        <w:t xml:space="preserve">EL PROPIETARIO. </w:t>
      </w:r>
    </w:p>
    <w:p w14:paraId="43FD4587" w14:textId="10548863" w:rsidR="00447015" w:rsidRPr="00B762E0" w:rsidRDefault="00B91534" w:rsidP="00712572">
      <w:pPr>
        <w:jc w:val="both"/>
        <w:rPr>
          <w:rFonts w:ascii="Cambria Math" w:hAnsi="Cambria Math"/>
          <w:b/>
          <w:highlight w:val="yellow"/>
          <w:u w:val="single"/>
          <w:lang w:val="es-ES"/>
        </w:rPr>
      </w:pPr>
      <w:r w:rsidRPr="00B762E0">
        <w:rPr>
          <w:rFonts w:ascii="Cambria Math" w:hAnsi="Cambria Math"/>
          <w:b/>
          <w:u w:val="single"/>
          <w:lang w:val="es-ES"/>
        </w:rPr>
        <w:t>SEGUNDO:</w:t>
      </w:r>
      <w:r w:rsidR="006F5761" w:rsidRPr="00B762E0">
        <w:rPr>
          <w:rFonts w:ascii="Cambria Math" w:hAnsi="Cambria Math"/>
          <w:b/>
          <w:u w:val="single"/>
          <w:lang w:val="es-ES"/>
        </w:rPr>
        <w:t xml:space="preserve"> DEL OBJETO</w:t>
      </w:r>
      <w:r w:rsidRPr="00B762E0">
        <w:rPr>
          <w:rFonts w:ascii="Cambria Math" w:hAnsi="Cambria Math"/>
          <w:b/>
          <w:highlight w:val="yellow"/>
          <w:u w:val="single"/>
          <w:lang w:val="es-ES"/>
        </w:rPr>
        <w:t xml:space="preserve"> </w:t>
      </w:r>
    </w:p>
    <w:p w14:paraId="10B3DA9E" w14:textId="5785D305" w:rsidR="00712572" w:rsidRDefault="00712572" w:rsidP="00712572">
      <w:pPr>
        <w:jc w:val="both"/>
        <w:rPr>
          <w:rFonts w:ascii="Cambria Math" w:hAnsi="Cambria Math"/>
          <w:lang w:val="es-ES"/>
        </w:rPr>
      </w:pPr>
      <w:r>
        <w:rPr>
          <w:rFonts w:ascii="Cambria Math" w:hAnsi="Cambria Math"/>
          <w:lang w:val="es-ES"/>
        </w:rPr>
        <w:t xml:space="preserve">Por el presente documento </w:t>
      </w:r>
      <w:r w:rsidR="00B91534" w:rsidRPr="00B91534">
        <w:rPr>
          <w:rFonts w:ascii="Cambria Math" w:hAnsi="Cambria Math"/>
          <w:b/>
          <w:lang w:val="es-ES"/>
        </w:rPr>
        <w:t>EL PROPIETARIO</w:t>
      </w:r>
      <w:r w:rsidR="00B91534" w:rsidRPr="00B91534">
        <w:rPr>
          <w:rFonts w:ascii="Cambria Math" w:hAnsi="Cambria Math"/>
          <w:lang w:val="es-ES"/>
        </w:rPr>
        <w:t xml:space="preserve"> </w:t>
      </w:r>
      <w:r>
        <w:rPr>
          <w:rFonts w:ascii="Cambria Math" w:hAnsi="Cambria Math"/>
          <w:lang w:val="es-ES"/>
        </w:rPr>
        <w:t xml:space="preserve">contrata los servicios de </w:t>
      </w:r>
      <w:r w:rsidRPr="00303DE3">
        <w:rPr>
          <w:rFonts w:ascii="Cambria Math" w:hAnsi="Cambria Math"/>
          <w:b/>
          <w:lang w:val="es-ES"/>
        </w:rPr>
        <w:t>EL/LA ASESOR INMOBILIARIO(A)</w:t>
      </w:r>
      <w:r>
        <w:rPr>
          <w:rFonts w:ascii="Cambria Math" w:hAnsi="Cambria Math"/>
          <w:b/>
          <w:lang w:val="es-ES"/>
        </w:rPr>
        <w:t xml:space="preserve"> </w:t>
      </w:r>
      <w:r>
        <w:rPr>
          <w:rFonts w:ascii="Cambria Math" w:hAnsi="Cambria Math"/>
          <w:lang w:val="es-ES"/>
        </w:rPr>
        <w:t xml:space="preserve">de forma independiente y sin relación de subordinación, para que este último se encarga de la venta del bien inmueble </w:t>
      </w:r>
      <w:r w:rsidRPr="00303DE3">
        <w:rPr>
          <w:rFonts w:ascii="Cambria Math" w:hAnsi="Cambria Math"/>
          <w:lang w:val="es-ES"/>
        </w:rPr>
        <w:t>descrito</w:t>
      </w:r>
      <w:r>
        <w:rPr>
          <w:rFonts w:ascii="Cambria Math" w:hAnsi="Cambria Math"/>
          <w:lang w:val="es-ES"/>
        </w:rPr>
        <w:t xml:space="preserve"> en la cláusula precedente.</w:t>
      </w:r>
    </w:p>
    <w:p w14:paraId="007CB28D" w14:textId="310F1757" w:rsidR="00712572" w:rsidRPr="00712572" w:rsidRDefault="00712572" w:rsidP="00712572">
      <w:pPr>
        <w:jc w:val="both"/>
        <w:rPr>
          <w:rFonts w:ascii="Cambria Math" w:hAnsi="Cambria Math"/>
          <w:lang w:val="es-ES"/>
        </w:rPr>
      </w:pPr>
      <w:r>
        <w:rPr>
          <w:rFonts w:ascii="Cambria Math" w:hAnsi="Cambria Math"/>
          <w:lang w:val="es-ES"/>
        </w:rPr>
        <w:t xml:space="preserve">Quedando establecido por las partes que los servicios prestados por </w:t>
      </w:r>
      <w:r w:rsidRPr="00303DE3">
        <w:rPr>
          <w:rFonts w:ascii="Cambria Math" w:hAnsi="Cambria Math"/>
          <w:b/>
          <w:lang w:val="es-ES"/>
        </w:rPr>
        <w:t>EL/LA ASESOR INMOBILIARIO(A)</w:t>
      </w:r>
      <w:r>
        <w:rPr>
          <w:rFonts w:ascii="Cambria Math" w:hAnsi="Cambria Math"/>
          <w:b/>
          <w:lang w:val="es-ES"/>
        </w:rPr>
        <w:t xml:space="preserve"> </w:t>
      </w:r>
      <w:r>
        <w:rPr>
          <w:rFonts w:ascii="Cambria Math" w:hAnsi="Cambria Math"/>
          <w:lang w:val="es-ES"/>
        </w:rPr>
        <w:t>incluye la colocación, negociación y/o cualquier otra actividad necesaria para lograr la venta definitiva del bien inmueble.</w:t>
      </w:r>
    </w:p>
    <w:p w14:paraId="60DC86F0" w14:textId="2A094FCF" w:rsidR="00447015" w:rsidRPr="00B762E0" w:rsidRDefault="00B91534" w:rsidP="00712572">
      <w:pPr>
        <w:jc w:val="both"/>
        <w:rPr>
          <w:rFonts w:ascii="Cambria Math" w:hAnsi="Cambria Math"/>
          <w:b/>
          <w:highlight w:val="yellow"/>
          <w:u w:val="single"/>
          <w:lang w:val="es-ES"/>
        </w:rPr>
      </w:pPr>
      <w:r w:rsidRPr="00B762E0">
        <w:rPr>
          <w:rFonts w:ascii="Cambria Math" w:hAnsi="Cambria Math"/>
          <w:b/>
          <w:u w:val="single"/>
          <w:lang w:val="es-ES"/>
        </w:rPr>
        <w:t>TERCERO:</w:t>
      </w:r>
      <w:r w:rsidR="006F5761" w:rsidRPr="00B762E0">
        <w:rPr>
          <w:rFonts w:ascii="Cambria Math" w:hAnsi="Cambria Math"/>
          <w:b/>
          <w:u w:val="single"/>
          <w:lang w:val="es-ES"/>
        </w:rPr>
        <w:t xml:space="preserve"> SOBRE LA</w:t>
      </w:r>
      <w:r w:rsidRPr="00B762E0">
        <w:rPr>
          <w:rFonts w:ascii="Cambria Math" w:hAnsi="Cambria Math"/>
          <w:b/>
          <w:u w:val="single"/>
          <w:lang w:val="es-ES"/>
        </w:rPr>
        <w:t xml:space="preserve"> </w:t>
      </w:r>
      <w:r w:rsidR="006F5761" w:rsidRPr="00B762E0">
        <w:rPr>
          <w:rFonts w:ascii="Cambria Math" w:hAnsi="Cambria Math"/>
          <w:b/>
          <w:u w:val="single"/>
          <w:lang w:val="es-ES"/>
        </w:rPr>
        <w:t>COMISIÓN</w:t>
      </w:r>
    </w:p>
    <w:p w14:paraId="37AC40CE" w14:textId="5FA53B30" w:rsidR="00712572" w:rsidRPr="00B91534" w:rsidRDefault="00712572" w:rsidP="00712572">
      <w:pPr>
        <w:jc w:val="both"/>
        <w:rPr>
          <w:rFonts w:ascii="Cambria Math" w:hAnsi="Cambria Math"/>
          <w:lang w:val="es-ES"/>
        </w:rPr>
      </w:pPr>
      <w:r w:rsidRPr="00B91534">
        <w:rPr>
          <w:rFonts w:ascii="Cambria Math" w:hAnsi="Cambria Math"/>
          <w:b/>
          <w:lang w:val="es-ES"/>
        </w:rPr>
        <w:t>EL PROPIETARIO</w:t>
      </w:r>
      <w:r w:rsidRPr="00B91534">
        <w:rPr>
          <w:rFonts w:ascii="Cambria Math" w:hAnsi="Cambria Math"/>
          <w:lang w:val="es-ES"/>
        </w:rPr>
        <w:t xml:space="preserve"> establece como precio de venta del </w:t>
      </w:r>
      <w:r>
        <w:rPr>
          <w:rFonts w:ascii="Cambria Math" w:hAnsi="Cambria Math"/>
          <w:lang w:val="es-ES"/>
        </w:rPr>
        <w:t xml:space="preserve">bien </w:t>
      </w:r>
      <w:r w:rsidRPr="00B91534">
        <w:rPr>
          <w:rFonts w:ascii="Cambria Math" w:hAnsi="Cambria Math"/>
          <w:lang w:val="es-ES"/>
        </w:rPr>
        <w:t>inm</w:t>
      </w:r>
      <w:r>
        <w:rPr>
          <w:rFonts w:ascii="Cambria Math" w:hAnsi="Cambria Math"/>
          <w:lang w:val="es-ES"/>
        </w:rPr>
        <w:t>ueble a razón de US$ __________</w:t>
      </w:r>
      <w:r w:rsidRPr="00B91534">
        <w:rPr>
          <w:rFonts w:ascii="Cambria Math" w:hAnsi="Cambria Math"/>
          <w:lang w:val="es-ES"/>
        </w:rPr>
        <w:t xml:space="preserve"> (_____________________________________ y 00/100 Dólares Americanos). </w:t>
      </w:r>
    </w:p>
    <w:p w14:paraId="425D16AA" w14:textId="7AECC532" w:rsidR="00B91534" w:rsidRDefault="00B91534" w:rsidP="00B91534">
      <w:pPr>
        <w:jc w:val="both"/>
        <w:rPr>
          <w:rFonts w:ascii="Cambria Math" w:hAnsi="Cambria Math"/>
          <w:b/>
          <w:lang w:val="es-ES"/>
        </w:rPr>
      </w:pPr>
      <w:r w:rsidRPr="00B91534">
        <w:rPr>
          <w:rFonts w:ascii="Cambria Math" w:hAnsi="Cambria Math"/>
          <w:lang w:val="es-ES"/>
        </w:rPr>
        <w:t>Las partes establecen que</w:t>
      </w:r>
      <w:r w:rsidRPr="00B91534">
        <w:rPr>
          <w:rFonts w:ascii="Cambria Math" w:hAnsi="Cambria Math"/>
          <w:b/>
          <w:lang w:val="es-ES"/>
        </w:rPr>
        <w:t xml:space="preserve"> EL/LA ASESOR INMOBILIARIO(A)</w:t>
      </w:r>
      <w:r w:rsidRPr="00B91534">
        <w:rPr>
          <w:rFonts w:ascii="Cambria Math" w:hAnsi="Cambria Math"/>
          <w:lang w:val="es-ES"/>
        </w:rPr>
        <w:t xml:space="preserve"> cob</w:t>
      </w:r>
      <w:r w:rsidR="00C250A7">
        <w:rPr>
          <w:rFonts w:ascii="Cambria Math" w:hAnsi="Cambria Math"/>
          <w:lang w:val="es-ES"/>
        </w:rPr>
        <w:t xml:space="preserve">rará por sus servicios el </w:t>
      </w:r>
      <w:r w:rsidRPr="00B91534">
        <w:rPr>
          <w:rFonts w:ascii="Cambria Math" w:hAnsi="Cambria Math"/>
          <w:b/>
          <w:lang w:val="es-ES"/>
        </w:rPr>
        <w:t>(</w:t>
      </w:r>
      <w:r w:rsidRPr="00B91534">
        <w:rPr>
          <w:rFonts w:ascii="Cambria Math" w:hAnsi="Cambria Math"/>
          <w:lang w:val="es-ES"/>
        </w:rPr>
        <w:t>_____</w:t>
      </w:r>
      <w:r w:rsidRPr="00B91534">
        <w:rPr>
          <w:rFonts w:ascii="Cambria Math" w:hAnsi="Cambria Math"/>
          <w:b/>
          <w:lang w:val="es-ES"/>
        </w:rPr>
        <w:t xml:space="preserve">) % </w:t>
      </w:r>
      <w:r w:rsidRPr="00B91534">
        <w:rPr>
          <w:rFonts w:ascii="Cambria Math" w:hAnsi="Cambria Math"/>
          <w:lang w:val="es-ES"/>
        </w:rPr>
        <w:t>del precio total de la transferencia de compra venta</w:t>
      </w:r>
      <w:r w:rsidRPr="00B91534">
        <w:rPr>
          <w:rFonts w:ascii="Cambria Math" w:hAnsi="Cambria Math"/>
          <w:b/>
          <w:lang w:val="es-ES"/>
        </w:rPr>
        <w:t xml:space="preserve">. EL PROPIETARIO, </w:t>
      </w:r>
      <w:r w:rsidRPr="00B91534">
        <w:rPr>
          <w:rFonts w:ascii="Cambria Math" w:hAnsi="Cambria Math"/>
          <w:lang w:val="es-ES"/>
        </w:rPr>
        <w:t xml:space="preserve">a su vez, se obliga a cancelar el porcentaje establecido al momento de la firma de la </w:t>
      </w:r>
      <w:r w:rsidR="003D5B7B" w:rsidRPr="00B91534">
        <w:rPr>
          <w:rFonts w:ascii="Cambria Math" w:hAnsi="Cambria Math"/>
          <w:lang w:val="es-ES"/>
        </w:rPr>
        <w:t xml:space="preserve">Minuta </w:t>
      </w:r>
      <w:r w:rsidR="003D5B7B">
        <w:rPr>
          <w:rFonts w:ascii="Cambria Math" w:hAnsi="Cambria Math"/>
          <w:lang w:val="es-ES"/>
        </w:rPr>
        <w:t>y</w:t>
      </w:r>
      <w:r w:rsidR="003D5B7B" w:rsidRPr="00B91534">
        <w:rPr>
          <w:rFonts w:ascii="Cambria Math" w:hAnsi="Cambria Math"/>
          <w:lang w:val="es-ES"/>
        </w:rPr>
        <w:t>/</w:t>
      </w:r>
      <w:r w:rsidR="003D5B7B">
        <w:rPr>
          <w:rFonts w:ascii="Cambria Math" w:hAnsi="Cambria Math"/>
          <w:lang w:val="es-ES"/>
        </w:rPr>
        <w:t xml:space="preserve">o </w:t>
      </w:r>
      <w:r w:rsidRPr="00B91534">
        <w:rPr>
          <w:rFonts w:ascii="Cambria Math" w:hAnsi="Cambria Math"/>
          <w:lang w:val="es-ES"/>
        </w:rPr>
        <w:t xml:space="preserve">Escritura Pública a favor de </w:t>
      </w:r>
      <w:r w:rsidRPr="00B91534">
        <w:rPr>
          <w:rFonts w:ascii="Cambria Math" w:hAnsi="Cambria Math"/>
          <w:b/>
          <w:lang w:val="es-ES"/>
        </w:rPr>
        <w:t>EL/LA</w:t>
      </w:r>
      <w:r w:rsidRPr="00B91534">
        <w:rPr>
          <w:rFonts w:ascii="Cambria Math" w:hAnsi="Cambria Math"/>
          <w:lang w:val="es-ES"/>
        </w:rPr>
        <w:t xml:space="preserve"> </w:t>
      </w:r>
      <w:r w:rsidRPr="00B91534">
        <w:rPr>
          <w:rFonts w:ascii="Cambria Math" w:hAnsi="Cambria Math"/>
          <w:b/>
          <w:lang w:val="es-ES"/>
        </w:rPr>
        <w:t>ASESOR INMOBILIARIO(A).</w:t>
      </w:r>
    </w:p>
    <w:p w14:paraId="731E89DB" w14:textId="236BAF42" w:rsidR="00035A9D" w:rsidRPr="006F5761" w:rsidRDefault="00035A9D" w:rsidP="006F5761">
      <w:pPr>
        <w:jc w:val="both"/>
        <w:rPr>
          <w:rFonts w:ascii="Cambria Math" w:hAnsi="Cambria Math"/>
          <w:lang w:val="es-ES"/>
        </w:rPr>
      </w:pPr>
      <w:r w:rsidRPr="006F5761">
        <w:rPr>
          <w:rFonts w:ascii="Cambria Math" w:hAnsi="Cambria Math"/>
          <w:lang w:val="es-ES"/>
        </w:rPr>
        <w:lastRenderedPageBreak/>
        <w:t>Asimismo, las par</w:t>
      </w:r>
      <w:r w:rsidR="006F5761">
        <w:rPr>
          <w:rFonts w:ascii="Cambria Math" w:hAnsi="Cambria Math"/>
          <w:lang w:val="es-ES"/>
        </w:rPr>
        <w:t>tes acuerdan expresamente que, al</w:t>
      </w:r>
      <w:r w:rsidRPr="006F5761">
        <w:rPr>
          <w:rFonts w:ascii="Cambria Math" w:hAnsi="Cambria Math"/>
          <w:lang w:val="es-ES"/>
        </w:rPr>
        <w:t xml:space="preserve"> pago de la comisión p</w:t>
      </w:r>
      <w:r w:rsidR="00303DE3" w:rsidRPr="006F5761">
        <w:rPr>
          <w:rFonts w:ascii="Cambria Math" w:hAnsi="Cambria Math"/>
          <w:lang w:val="es-ES"/>
        </w:rPr>
        <w:t>actada en el párrafo precedente,</w:t>
      </w:r>
      <w:r w:rsidR="006F5761">
        <w:rPr>
          <w:rFonts w:ascii="Cambria Math" w:hAnsi="Cambria Math"/>
          <w:lang w:val="es-ES"/>
        </w:rPr>
        <w:t xml:space="preserve"> </w:t>
      </w:r>
      <w:r w:rsidR="00303DE3" w:rsidRPr="006F5761">
        <w:rPr>
          <w:rFonts w:ascii="Cambria Math" w:hAnsi="Cambria Math"/>
          <w:b/>
          <w:lang w:val="es-ES"/>
        </w:rPr>
        <w:t>EL/LA</w:t>
      </w:r>
      <w:r w:rsidR="00303DE3" w:rsidRPr="006F5761">
        <w:rPr>
          <w:rFonts w:ascii="Cambria Math" w:hAnsi="Cambria Math"/>
          <w:lang w:val="es-ES"/>
        </w:rPr>
        <w:t xml:space="preserve"> </w:t>
      </w:r>
      <w:r w:rsidR="006F5761">
        <w:rPr>
          <w:rFonts w:ascii="Cambria Math" w:hAnsi="Cambria Math"/>
          <w:b/>
          <w:lang w:val="es-ES"/>
        </w:rPr>
        <w:t xml:space="preserve">ASESOR INMOBILIARIO(A) </w:t>
      </w:r>
      <w:r w:rsidR="006F5761">
        <w:rPr>
          <w:rFonts w:ascii="Cambria Math" w:hAnsi="Cambria Math"/>
          <w:lang w:val="es-ES"/>
        </w:rPr>
        <w:t>emitirá el respectivo recibo por honorarios</w:t>
      </w:r>
      <w:r w:rsidR="007F3A53">
        <w:rPr>
          <w:rFonts w:ascii="Cambria Math" w:hAnsi="Cambria Math"/>
          <w:lang w:val="es-ES"/>
        </w:rPr>
        <w:t xml:space="preserve"> y/o factura </w:t>
      </w:r>
      <w:r w:rsidR="006F5761">
        <w:rPr>
          <w:rFonts w:ascii="Cambria Math" w:hAnsi="Cambria Math"/>
          <w:lang w:val="es-ES"/>
        </w:rPr>
        <w:t xml:space="preserve">a </w:t>
      </w:r>
      <w:r w:rsidR="006F5761" w:rsidRPr="00B91534">
        <w:rPr>
          <w:rFonts w:ascii="Cambria Math" w:hAnsi="Cambria Math"/>
          <w:b/>
          <w:lang w:val="es-ES"/>
        </w:rPr>
        <w:t>EL PROPIETARIO</w:t>
      </w:r>
      <w:r w:rsidR="006F5761">
        <w:rPr>
          <w:rFonts w:ascii="Cambria Math" w:hAnsi="Cambria Math"/>
          <w:b/>
          <w:lang w:val="es-ES"/>
        </w:rPr>
        <w:t>.</w:t>
      </w:r>
    </w:p>
    <w:p w14:paraId="7594C6AB" w14:textId="348D312F" w:rsidR="00FD1A8F" w:rsidRDefault="00303DE3" w:rsidP="00B91534">
      <w:pPr>
        <w:jc w:val="both"/>
        <w:rPr>
          <w:rFonts w:ascii="Cambria Math" w:hAnsi="Cambria Math"/>
          <w:lang w:val="es-ES"/>
        </w:rPr>
      </w:pPr>
      <w:r>
        <w:rPr>
          <w:rFonts w:ascii="Cambria Math" w:hAnsi="Cambria Math"/>
          <w:lang w:val="es-ES"/>
        </w:rPr>
        <w:t>Ambas partes acuerdan que el p</w:t>
      </w:r>
      <w:r w:rsidR="00FD1A8F">
        <w:rPr>
          <w:rFonts w:ascii="Cambria Math" w:hAnsi="Cambria Math"/>
          <w:lang w:val="es-ES"/>
        </w:rPr>
        <w:t>ago de la comisión se hará e</w:t>
      </w:r>
      <w:r w:rsidR="00AE5A2E">
        <w:rPr>
          <w:rFonts w:ascii="Cambria Math" w:hAnsi="Cambria Math"/>
          <w:lang w:val="es-ES"/>
        </w:rPr>
        <w:t>n</w:t>
      </w:r>
      <w:r>
        <w:rPr>
          <w:rFonts w:ascii="Cambria Math" w:hAnsi="Cambria Math"/>
          <w:lang w:val="es-ES"/>
        </w:rPr>
        <w:t xml:space="preserve"> cuenta bancaria </w:t>
      </w:r>
      <w:r w:rsidR="00AE5A2E">
        <w:rPr>
          <w:rFonts w:ascii="Cambria Math" w:hAnsi="Cambria Math"/>
          <w:lang w:val="es-ES"/>
        </w:rPr>
        <w:t>y/o Cheque</w:t>
      </w:r>
      <w:r w:rsidR="00FD1A8F">
        <w:rPr>
          <w:rFonts w:ascii="Cambria Math" w:hAnsi="Cambria Math"/>
          <w:lang w:val="es-ES"/>
        </w:rPr>
        <w:t xml:space="preserve"> de Gerencia</w:t>
      </w:r>
      <w:r w:rsidR="00AE5A2E">
        <w:rPr>
          <w:rFonts w:ascii="Cambria Math" w:hAnsi="Cambria Math"/>
          <w:lang w:val="es-ES"/>
        </w:rPr>
        <w:t xml:space="preserve"> a nombre </w:t>
      </w:r>
      <w:r>
        <w:rPr>
          <w:rFonts w:ascii="Cambria Math" w:hAnsi="Cambria Math"/>
          <w:lang w:val="es-ES"/>
        </w:rPr>
        <w:t xml:space="preserve">de </w:t>
      </w:r>
      <w:r w:rsidRPr="00B91534">
        <w:rPr>
          <w:rFonts w:ascii="Cambria Math" w:hAnsi="Cambria Math"/>
          <w:b/>
          <w:lang w:val="es-ES"/>
        </w:rPr>
        <w:t>EL/LA</w:t>
      </w:r>
      <w:r w:rsidRPr="00B91534">
        <w:rPr>
          <w:rFonts w:ascii="Cambria Math" w:hAnsi="Cambria Math"/>
          <w:lang w:val="es-ES"/>
        </w:rPr>
        <w:t xml:space="preserve"> </w:t>
      </w:r>
      <w:r w:rsidR="00FD1A8F">
        <w:rPr>
          <w:rFonts w:ascii="Cambria Math" w:hAnsi="Cambria Math"/>
          <w:b/>
          <w:lang w:val="es-ES"/>
        </w:rPr>
        <w:t>ASESOR INMOBILIARIO(A).</w:t>
      </w:r>
    </w:p>
    <w:p w14:paraId="5E14E105" w14:textId="48295AFF" w:rsidR="00447015" w:rsidRPr="00FD1A8F" w:rsidRDefault="00B91534" w:rsidP="00B91534">
      <w:pPr>
        <w:jc w:val="both"/>
        <w:rPr>
          <w:rFonts w:ascii="Cambria Math" w:hAnsi="Cambria Math"/>
          <w:lang w:val="es-ES"/>
        </w:rPr>
      </w:pPr>
      <w:r w:rsidRPr="00C17960">
        <w:rPr>
          <w:rFonts w:ascii="Cambria Math" w:hAnsi="Cambria Math"/>
          <w:b/>
          <w:u w:val="single"/>
          <w:lang w:val="es-ES"/>
        </w:rPr>
        <w:t xml:space="preserve">CUARTO: </w:t>
      </w:r>
      <w:r w:rsidR="006F5761" w:rsidRPr="00C17960">
        <w:rPr>
          <w:rFonts w:ascii="Cambria Math" w:hAnsi="Cambria Math"/>
          <w:b/>
          <w:u w:val="single"/>
          <w:lang w:val="es-ES"/>
        </w:rPr>
        <w:t>LA DURACIÓN</w:t>
      </w:r>
    </w:p>
    <w:p w14:paraId="65491CAD" w14:textId="7C8ECFB6" w:rsidR="00B91534" w:rsidRDefault="00B91534" w:rsidP="00B91534">
      <w:pPr>
        <w:jc w:val="both"/>
        <w:rPr>
          <w:rFonts w:ascii="Cambria Math" w:hAnsi="Cambria Math"/>
          <w:lang w:val="es-ES"/>
        </w:rPr>
      </w:pPr>
      <w:r w:rsidRPr="001F10D8">
        <w:rPr>
          <w:rFonts w:ascii="Cambria Math" w:hAnsi="Cambria Math"/>
          <w:lang w:val="es-ES"/>
        </w:rPr>
        <w:t xml:space="preserve">El plazo de vigencia </w:t>
      </w:r>
      <w:r w:rsidR="00C250A7" w:rsidRPr="001F10D8">
        <w:rPr>
          <w:rFonts w:ascii="Cambria Math" w:hAnsi="Cambria Math"/>
          <w:lang w:val="es-ES"/>
        </w:rPr>
        <w:t>del presente contrato es de</w:t>
      </w:r>
      <w:r w:rsidRPr="001F10D8">
        <w:rPr>
          <w:rFonts w:ascii="Cambria Math" w:hAnsi="Cambria Math"/>
          <w:lang w:val="es-ES"/>
        </w:rPr>
        <w:t xml:space="preserve"> (_______) meses contados a partir de la firma del presente documento. Las partes establecen que al vencimiento del presente contrato el mismo se prorrogará automáticamente, salvo que una de las partes comun</w:t>
      </w:r>
      <w:r w:rsidR="00162ED9" w:rsidRPr="001F10D8">
        <w:rPr>
          <w:rFonts w:ascii="Cambria Math" w:hAnsi="Cambria Math"/>
          <w:lang w:val="es-ES"/>
        </w:rPr>
        <w:t>ique por escrito</w:t>
      </w:r>
      <w:r w:rsidR="001F10D8">
        <w:rPr>
          <w:rFonts w:ascii="Cambria Math" w:hAnsi="Cambria Math"/>
          <w:lang w:val="es-ES"/>
        </w:rPr>
        <w:t xml:space="preserve">, carta notarial y/o correo electrónico </w:t>
      </w:r>
      <w:r w:rsidR="00FD1A8F">
        <w:rPr>
          <w:rFonts w:ascii="Cambria Math" w:hAnsi="Cambria Math"/>
          <w:lang w:val="es-ES"/>
        </w:rPr>
        <w:t>con una antelación</w:t>
      </w:r>
      <w:r w:rsidR="001F10D8" w:rsidRPr="001F10D8">
        <w:rPr>
          <w:rFonts w:ascii="Cambria Math" w:hAnsi="Cambria Math"/>
          <w:lang w:val="es-ES"/>
        </w:rPr>
        <w:t xml:space="preserve"> no menor de ____ días calendarios </w:t>
      </w:r>
      <w:r w:rsidR="00162ED9" w:rsidRPr="001F10D8">
        <w:rPr>
          <w:rFonts w:ascii="Cambria Math" w:hAnsi="Cambria Math"/>
          <w:lang w:val="es-ES"/>
        </w:rPr>
        <w:t xml:space="preserve">a la otra su voluntad de no aplicar la </w:t>
      </w:r>
      <w:r w:rsidRPr="001F10D8">
        <w:rPr>
          <w:rFonts w:ascii="Cambria Math" w:hAnsi="Cambria Math"/>
          <w:lang w:val="es-ES"/>
        </w:rPr>
        <w:t>prórroga.</w:t>
      </w:r>
    </w:p>
    <w:p w14:paraId="573D489D" w14:textId="77777777" w:rsidR="004413A4" w:rsidRPr="004413A4" w:rsidRDefault="004413A4" w:rsidP="004413A4">
      <w:pPr>
        <w:jc w:val="both"/>
        <w:rPr>
          <w:rFonts w:ascii="Cambria Math" w:hAnsi="Cambria Math"/>
          <w:b/>
          <w:u w:val="single"/>
          <w:lang w:val="es-ES"/>
        </w:rPr>
      </w:pPr>
      <w:r w:rsidRPr="004413A4">
        <w:rPr>
          <w:rFonts w:ascii="Cambria Math" w:hAnsi="Cambria Math"/>
          <w:b/>
          <w:u w:val="single"/>
          <w:lang w:val="es-ES"/>
        </w:rPr>
        <w:t>QUINTO:</w:t>
      </w:r>
      <w:r w:rsidRPr="004413A4">
        <w:rPr>
          <w:rFonts w:ascii="Cambria Math" w:hAnsi="Cambria Math"/>
          <w:u w:val="single"/>
          <w:lang w:val="es-ES"/>
        </w:rPr>
        <w:t xml:space="preserve"> </w:t>
      </w:r>
      <w:r w:rsidRPr="004413A4">
        <w:rPr>
          <w:rFonts w:ascii="Cambria Math" w:hAnsi="Cambria Math"/>
          <w:b/>
          <w:u w:val="single"/>
          <w:lang w:val="es-ES"/>
        </w:rPr>
        <w:t>DE LA EXCLUSIVIDAD</w:t>
      </w:r>
    </w:p>
    <w:p w14:paraId="0FF8811E" w14:textId="200130BF" w:rsidR="003E0528" w:rsidRPr="003E0528" w:rsidRDefault="003E0528" w:rsidP="003E0528">
      <w:pPr>
        <w:jc w:val="both"/>
        <w:rPr>
          <w:rFonts w:ascii="Cambria Math" w:hAnsi="Cambria Math"/>
          <w:lang w:val="es-ES"/>
        </w:rPr>
      </w:pPr>
      <w:r w:rsidRPr="003E0528">
        <w:rPr>
          <w:rFonts w:ascii="Cambria Math" w:hAnsi="Cambria Math"/>
          <w:lang w:val="es-ES"/>
        </w:rPr>
        <w:t xml:space="preserve">El presente contrato es </w:t>
      </w:r>
      <w:r w:rsidRPr="003E0528">
        <w:rPr>
          <w:rFonts w:ascii="Cambria Math" w:hAnsi="Cambria Math"/>
          <w:b/>
          <w:lang w:val="es-ES"/>
        </w:rPr>
        <w:t>CON EXCLUSIVIDAD</w:t>
      </w:r>
      <w:r w:rsidRPr="003E0528">
        <w:rPr>
          <w:rFonts w:ascii="Cambria Math" w:hAnsi="Cambria Math"/>
          <w:lang w:val="es-ES"/>
        </w:rPr>
        <w:t xml:space="preserve"> para </w:t>
      </w:r>
      <w:r w:rsidRPr="003E0528">
        <w:rPr>
          <w:rFonts w:ascii="Cambria Math" w:hAnsi="Cambria Math"/>
          <w:b/>
          <w:lang w:val="es-ES"/>
        </w:rPr>
        <w:t>EL/LA ASESOR INMOBILIARIO(A)</w:t>
      </w:r>
      <w:r w:rsidRPr="003E0528">
        <w:rPr>
          <w:rFonts w:ascii="Cambria Math" w:hAnsi="Cambria Math"/>
          <w:lang w:val="es-ES"/>
        </w:rPr>
        <w:t xml:space="preserve">. Es decir, </w:t>
      </w:r>
      <w:r w:rsidR="00361567">
        <w:rPr>
          <w:rFonts w:ascii="Cambria Math" w:hAnsi="Cambria Math"/>
          <w:b/>
          <w:lang w:val="es-ES"/>
        </w:rPr>
        <w:t>EL PROPIETARIO</w:t>
      </w:r>
      <w:r w:rsidR="00361567">
        <w:rPr>
          <w:rFonts w:ascii="Cambria Math" w:hAnsi="Cambria Math"/>
          <w:lang w:val="es-ES"/>
        </w:rPr>
        <w:t xml:space="preserve"> no podrá</w:t>
      </w:r>
      <w:r w:rsidR="00361567" w:rsidRPr="0075147C">
        <w:rPr>
          <w:rFonts w:ascii="Cambria Math" w:hAnsi="Cambria Math"/>
          <w:lang w:val="es-ES"/>
        </w:rPr>
        <w:t xml:space="preserve"> </w:t>
      </w:r>
      <w:r w:rsidR="00361567">
        <w:rPr>
          <w:rFonts w:ascii="Cambria Math" w:hAnsi="Cambria Math"/>
          <w:lang w:val="es-ES"/>
        </w:rPr>
        <w:t>convenir contrato de compraventa</w:t>
      </w:r>
      <w:r w:rsidR="00361567" w:rsidRPr="004513C3">
        <w:rPr>
          <w:rFonts w:ascii="Cambria Math" w:hAnsi="Cambria Math"/>
          <w:lang w:val="es-ES"/>
        </w:rPr>
        <w:t xml:space="preserve"> </w:t>
      </w:r>
      <w:r w:rsidR="00E75F01">
        <w:rPr>
          <w:rFonts w:ascii="Cambria Math" w:hAnsi="Cambria Math"/>
          <w:lang w:val="es-ES"/>
        </w:rPr>
        <w:t>alguno con pot</w:t>
      </w:r>
      <w:r w:rsidR="00FD1A8F">
        <w:rPr>
          <w:rFonts w:ascii="Cambria Math" w:hAnsi="Cambria Math"/>
          <w:lang w:val="es-ES"/>
        </w:rPr>
        <w:t>enciales</w:t>
      </w:r>
      <w:r w:rsidR="00361567">
        <w:rPr>
          <w:rFonts w:ascii="Cambria Math" w:hAnsi="Cambria Math"/>
          <w:lang w:val="es-ES"/>
        </w:rPr>
        <w:t xml:space="preserve"> compradores</w:t>
      </w:r>
      <w:r w:rsidR="00AE5A2E">
        <w:rPr>
          <w:rFonts w:ascii="Cambria Math" w:hAnsi="Cambria Math"/>
          <w:lang w:val="es-ES"/>
        </w:rPr>
        <w:t>,</w:t>
      </w:r>
      <w:r w:rsidR="00361567">
        <w:rPr>
          <w:rFonts w:ascii="Cambria Math" w:hAnsi="Cambria Math"/>
          <w:lang w:val="es-ES"/>
        </w:rPr>
        <w:t xml:space="preserve"> </w:t>
      </w:r>
      <w:r w:rsidR="00AE5A2E">
        <w:rPr>
          <w:rFonts w:ascii="Cambria Math" w:hAnsi="Cambria Math"/>
          <w:lang w:val="es-ES"/>
        </w:rPr>
        <w:t xml:space="preserve">ni </w:t>
      </w:r>
      <w:r w:rsidR="00AE5A2E" w:rsidRPr="003E0528">
        <w:rPr>
          <w:rFonts w:ascii="Cambria Math" w:hAnsi="Cambria Math"/>
          <w:lang w:val="es-ES"/>
        </w:rPr>
        <w:t xml:space="preserve">firmar otros contratos de intermediación </w:t>
      </w:r>
      <w:r w:rsidR="00AE5A2E">
        <w:rPr>
          <w:rFonts w:ascii="Cambria Math" w:hAnsi="Cambria Math"/>
          <w:lang w:val="es-ES"/>
        </w:rPr>
        <w:t>con otros agentes inmobiliarios</w:t>
      </w:r>
      <w:r w:rsidR="00AE5A2E" w:rsidRPr="004513C3">
        <w:rPr>
          <w:rFonts w:ascii="Cambria Math" w:hAnsi="Cambria Math"/>
          <w:lang w:val="es-ES"/>
        </w:rPr>
        <w:t xml:space="preserve"> </w:t>
      </w:r>
      <w:r w:rsidR="00AE5A2E">
        <w:rPr>
          <w:rFonts w:ascii="Cambria Math" w:hAnsi="Cambria Math"/>
          <w:lang w:val="es-ES"/>
        </w:rPr>
        <w:t xml:space="preserve">o agencias inmobiliarias </w:t>
      </w:r>
      <w:r w:rsidR="00361567" w:rsidRPr="004513C3">
        <w:rPr>
          <w:rFonts w:ascii="Cambria Math" w:hAnsi="Cambria Math"/>
          <w:lang w:val="es-ES"/>
        </w:rPr>
        <w:t>sin la intervención de</w:t>
      </w:r>
      <w:r w:rsidR="00361567" w:rsidRPr="004513C3">
        <w:rPr>
          <w:rFonts w:ascii="Cambria Math" w:hAnsi="Cambria Math"/>
          <w:b/>
          <w:lang w:val="es-ES"/>
        </w:rPr>
        <w:t xml:space="preserve"> </w:t>
      </w:r>
      <w:r w:rsidR="00361567" w:rsidRPr="0075147C">
        <w:rPr>
          <w:rFonts w:ascii="Cambria Math" w:hAnsi="Cambria Math"/>
          <w:b/>
          <w:lang w:val="es-ES"/>
        </w:rPr>
        <w:t>EL/LA ASESOR INMOBILIARIO(A)</w:t>
      </w:r>
      <w:r>
        <w:rPr>
          <w:rFonts w:ascii="Cambria Math" w:hAnsi="Cambria Math"/>
          <w:lang w:val="es-ES"/>
        </w:rPr>
        <w:t xml:space="preserve">, </w:t>
      </w:r>
      <w:r w:rsidRPr="003E0528">
        <w:rPr>
          <w:rFonts w:ascii="Cambria Math" w:hAnsi="Cambria Math"/>
          <w:lang w:val="es-ES"/>
        </w:rPr>
        <w:t xml:space="preserve">caso contrario </w:t>
      </w:r>
      <w:r w:rsidRPr="003E0528">
        <w:rPr>
          <w:rFonts w:ascii="Cambria Math" w:hAnsi="Cambria Math"/>
          <w:b/>
          <w:lang w:val="es-ES"/>
        </w:rPr>
        <w:t xml:space="preserve">EL PROPIETARIO </w:t>
      </w:r>
      <w:r w:rsidRPr="003E0528">
        <w:rPr>
          <w:rFonts w:ascii="Cambria Math" w:hAnsi="Cambria Math"/>
          <w:lang w:val="es-ES"/>
        </w:rPr>
        <w:t xml:space="preserve">pagará a </w:t>
      </w:r>
      <w:r w:rsidRPr="003E0528">
        <w:rPr>
          <w:rFonts w:ascii="Cambria Math" w:hAnsi="Cambria Math"/>
          <w:b/>
          <w:lang w:val="es-ES"/>
        </w:rPr>
        <w:t>EL/LA ASESOR INMOBILIARIO(A)</w:t>
      </w:r>
      <w:r w:rsidRPr="003E0528">
        <w:rPr>
          <w:rFonts w:ascii="Cambria Math" w:hAnsi="Cambria Math"/>
          <w:lang w:val="es-ES"/>
        </w:rPr>
        <w:t xml:space="preserve"> la cantidad del </w:t>
      </w:r>
      <w:r w:rsidRPr="003E0528">
        <w:rPr>
          <w:rFonts w:ascii="Cambria Math" w:hAnsi="Cambria Math"/>
          <w:b/>
          <w:lang w:val="es-ES"/>
        </w:rPr>
        <w:t>(</w:t>
      </w:r>
      <w:r w:rsidRPr="003E0528">
        <w:rPr>
          <w:rFonts w:ascii="Cambria Math" w:hAnsi="Cambria Math"/>
          <w:lang w:val="es-ES"/>
        </w:rPr>
        <w:t>_____</w:t>
      </w:r>
      <w:r w:rsidRPr="003E0528">
        <w:rPr>
          <w:rFonts w:ascii="Cambria Math" w:hAnsi="Cambria Math"/>
          <w:b/>
          <w:lang w:val="es-ES"/>
        </w:rPr>
        <w:t xml:space="preserve">) % </w:t>
      </w:r>
      <w:r w:rsidRPr="003E0528">
        <w:rPr>
          <w:rFonts w:ascii="Cambria Math" w:hAnsi="Cambria Math"/>
          <w:lang w:val="es-ES"/>
        </w:rPr>
        <w:t>del precio de venta por concepto de indemnización de daños y perjuicios en</w:t>
      </w:r>
      <w:r>
        <w:rPr>
          <w:rFonts w:ascii="Cambria Math" w:hAnsi="Cambria Math"/>
          <w:lang w:val="es-ES"/>
        </w:rPr>
        <w:t xml:space="preserve"> la modalidad de lucro cesante, sin perjuicio de resolver el contrato.</w:t>
      </w:r>
    </w:p>
    <w:p w14:paraId="02FE07A5" w14:textId="34813AD4" w:rsidR="00447015" w:rsidRPr="003E0528" w:rsidRDefault="0007321D" w:rsidP="00B91534">
      <w:pPr>
        <w:jc w:val="both"/>
        <w:rPr>
          <w:rFonts w:ascii="Cambria Math" w:hAnsi="Cambria Math"/>
          <w:b/>
          <w:u w:val="single"/>
          <w:lang w:val="es-ES"/>
        </w:rPr>
      </w:pPr>
      <w:r>
        <w:rPr>
          <w:rFonts w:ascii="Cambria Math" w:hAnsi="Cambria Math"/>
          <w:b/>
          <w:u w:val="single"/>
          <w:lang w:val="es-ES"/>
        </w:rPr>
        <w:t>SEXTO</w:t>
      </w:r>
      <w:r w:rsidR="00B91534" w:rsidRPr="003E0528">
        <w:rPr>
          <w:rFonts w:ascii="Cambria Math" w:hAnsi="Cambria Math"/>
          <w:b/>
          <w:u w:val="single"/>
          <w:lang w:val="es-ES"/>
        </w:rPr>
        <w:t>:</w:t>
      </w:r>
      <w:r w:rsidR="00B91534" w:rsidRPr="003E0528">
        <w:rPr>
          <w:rFonts w:ascii="Cambria Math" w:hAnsi="Cambria Math"/>
          <w:u w:val="single"/>
          <w:lang w:val="es-ES"/>
        </w:rPr>
        <w:t xml:space="preserve"> </w:t>
      </w:r>
      <w:r w:rsidR="006F5761" w:rsidRPr="003E0528">
        <w:rPr>
          <w:rFonts w:ascii="Cambria Math" w:hAnsi="Cambria Math"/>
          <w:b/>
          <w:u w:val="single"/>
          <w:lang w:val="es-ES"/>
        </w:rPr>
        <w:t>OBLIGACIONES DE LAS PARTES</w:t>
      </w:r>
    </w:p>
    <w:p w14:paraId="204A8349" w14:textId="6E42616F" w:rsidR="00447015" w:rsidRDefault="00447015" w:rsidP="00447015">
      <w:pPr>
        <w:jc w:val="both"/>
        <w:rPr>
          <w:rFonts w:ascii="Cambria Math" w:hAnsi="Cambria Math"/>
          <w:lang w:val="es-ES"/>
        </w:rPr>
      </w:pPr>
      <w:r w:rsidRPr="00B91534">
        <w:rPr>
          <w:rFonts w:ascii="Cambria Math" w:hAnsi="Cambria Math"/>
          <w:b/>
          <w:lang w:val="es-ES"/>
        </w:rPr>
        <w:t>EL PROPIETARIO</w:t>
      </w:r>
      <w:r>
        <w:rPr>
          <w:rFonts w:ascii="Cambria Math" w:hAnsi="Cambria Math"/>
          <w:b/>
          <w:lang w:val="es-ES"/>
        </w:rPr>
        <w:t xml:space="preserve"> </w:t>
      </w:r>
      <w:r>
        <w:rPr>
          <w:rFonts w:ascii="Cambria Math" w:hAnsi="Cambria Math"/>
          <w:lang w:val="es-ES"/>
        </w:rPr>
        <w:t xml:space="preserve">se obliga a: </w:t>
      </w:r>
    </w:p>
    <w:p w14:paraId="03A0D497" w14:textId="76C25439" w:rsidR="00FD0BB2" w:rsidRDefault="00C250A7" w:rsidP="00254E56">
      <w:pPr>
        <w:pStyle w:val="Prrafodelista"/>
        <w:numPr>
          <w:ilvl w:val="0"/>
          <w:numId w:val="4"/>
        </w:numPr>
        <w:jc w:val="both"/>
        <w:rPr>
          <w:rFonts w:ascii="Cambria Math" w:hAnsi="Cambria Math"/>
          <w:lang w:val="es-ES"/>
        </w:rPr>
      </w:pPr>
      <w:r>
        <w:rPr>
          <w:rFonts w:ascii="Cambria Math" w:hAnsi="Cambria Math"/>
          <w:lang w:val="es-ES"/>
        </w:rPr>
        <w:t xml:space="preserve">Respetar la </w:t>
      </w:r>
      <w:r w:rsidR="00FD0BB2" w:rsidRPr="00C250A7">
        <w:rPr>
          <w:rFonts w:ascii="Cambria Math" w:hAnsi="Cambria Math"/>
          <w:b/>
          <w:lang w:val="es-ES"/>
        </w:rPr>
        <w:t>EXCLUSIVIDAD</w:t>
      </w:r>
      <w:r>
        <w:rPr>
          <w:rFonts w:ascii="Cambria Math" w:hAnsi="Cambria Math"/>
          <w:lang w:val="es-ES"/>
        </w:rPr>
        <w:t xml:space="preserve"> brindada a </w:t>
      </w:r>
      <w:r w:rsidR="00FD0BB2" w:rsidRPr="00FD0BB2">
        <w:rPr>
          <w:rFonts w:ascii="Cambria Math" w:hAnsi="Cambria Math"/>
          <w:b/>
          <w:lang w:val="es-ES"/>
        </w:rPr>
        <w:t>EL/LA ASESOR INMOBILIARIO(A)</w:t>
      </w:r>
      <w:r w:rsidR="004236DB">
        <w:rPr>
          <w:rFonts w:ascii="Cambria Math" w:hAnsi="Cambria Math"/>
          <w:lang w:val="es-ES"/>
        </w:rPr>
        <w:t>.</w:t>
      </w:r>
    </w:p>
    <w:p w14:paraId="4437A0E6" w14:textId="6A42CB59" w:rsidR="00FD0BB2" w:rsidRDefault="00FD0BB2" w:rsidP="00254E56">
      <w:pPr>
        <w:pStyle w:val="Prrafodelista"/>
        <w:numPr>
          <w:ilvl w:val="0"/>
          <w:numId w:val="4"/>
        </w:numPr>
        <w:jc w:val="both"/>
        <w:rPr>
          <w:rFonts w:ascii="Cambria Math" w:hAnsi="Cambria Math"/>
          <w:lang w:val="es-ES"/>
        </w:rPr>
      </w:pPr>
      <w:r>
        <w:rPr>
          <w:rFonts w:ascii="Cambria Math" w:hAnsi="Cambria Math"/>
          <w:lang w:val="es-ES"/>
        </w:rPr>
        <w:t xml:space="preserve">Remitir a </w:t>
      </w:r>
      <w:r w:rsidRPr="00FD0BB2">
        <w:rPr>
          <w:rFonts w:ascii="Cambria Math" w:hAnsi="Cambria Math"/>
          <w:b/>
          <w:lang w:val="es-ES"/>
        </w:rPr>
        <w:t>EL/LA ASESOR INMOBILIARIO(A)</w:t>
      </w:r>
      <w:r w:rsidRPr="00FD0BB2">
        <w:rPr>
          <w:rFonts w:ascii="Cambria Math" w:hAnsi="Cambria Math"/>
          <w:lang w:val="es-ES"/>
        </w:rPr>
        <w:t xml:space="preserve"> </w:t>
      </w:r>
      <w:r>
        <w:rPr>
          <w:rFonts w:ascii="Cambria Math" w:hAnsi="Cambria Math"/>
          <w:lang w:val="es-ES"/>
        </w:rPr>
        <w:t>toda la documentación</w:t>
      </w:r>
      <w:r w:rsidR="00F011A0">
        <w:rPr>
          <w:rFonts w:ascii="Cambria Math" w:hAnsi="Cambria Math"/>
          <w:lang w:val="es-ES"/>
        </w:rPr>
        <w:t xml:space="preserve"> necesaria, </w:t>
      </w:r>
      <w:r>
        <w:rPr>
          <w:rFonts w:ascii="Cambria Math" w:hAnsi="Cambria Math"/>
          <w:lang w:val="es-ES"/>
        </w:rPr>
        <w:t>con el fin de br</w:t>
      </w:r>
      <w:r w:rsidR="00AE5A2E">
        <w:rPr>
          <w:rFonts w:ascii="Cambria Math" w:hAnsi="Cambria Math"/>
          <w:lang w:val="es-ES"/>
        </w:rPr>
        <w:t xml:space="preserve">indarle todas las facilidades </w:t>
      </w:r>
      <w:r>
        <w:rPr>
          <w:rFonts w:ascii="Cambria Math" w:hAnsi="Cambria Math"/>
          <w:lang w:val="es-ES"/>
        </w:rPr>
        <w:t>para el cumplimiento de su labor encomendada.</w:t>
      </w:r>
    </w:p>
    <w:p w14:paraId="3C569784" w14:textId="520C216D" w:rsidR="00F011A0" w:rsidRDefault="00F011A0" w:rsidP="004413A4">
      <w:pPr>
        <w:pStyle w:val="Prrafodelista"/>
        <w:numPr>
          <w:ilvl w:val="0"/>
          <w:numId w:val="4"/>
        </w:numPr>
        <w:spacing w:after="200" w:line="276" w:lineRule="auto"/>
        <w:jc w:val="both"/>
        <w:rPr>
          <w:rFonts w:ascii="Cambria Math" w:hAnsi="Cambria Math"/>
          <w:lang w:val="es-ES"/>
        </w:rPr>
      </w:pPr>
      <w:r>
        <w:rPr>
          <w:rFonts w:ascii="Cambria Math" w:hAnsi="Cambria Math"/>
          <w:lang w:val="es-ES"/>
        </w:rPr>
        <w:t xml:space="preserve">Garantizar el saneamiento físico – legal del inmueble, asumiendo total responsabilidad sobre cualquier </w:t>
      </w:r>
      <w:r w:rsidRPr="00FD0BB2">
        <w:rPr>
          <w:rFonts w:ascii="Cambria Math" w:hAnsi="Cambria Math"/>
          <w:lang w:val="es-ES"/>
        </w:rPr>
        <w:t>afectación judicial o extrajudicial que limite o perturbe el ejercicio pleno de los derec</w:t>
      </w:r>
      <w:r w:rsidR="004413A4">
        <w:rPr>
          <w:rFonts w:ascii="Cambria Math" w:hAnsi="Cambria Math"/>
          <w:lang w:val="es-ES"/>
        </w:rPr>
        <w:t xml:space="preserve">hos inherentes a la propiedad, </w:t>
      </w:r>
      <w:r w:rsidR="004413A4" w:rsidRPr="004413A4">
        <w:rPr>
          <w:rFonts w:ascii="Cambria Math" w:hAnsi="Cambria Math"/>
          <w:lang w:val="es-ES"/>
        </w:rPr>
        <w:t>así como no adeudar ningún tipo de tributo municipal, ni a la SUNAT, ni tener deudas con terceros, por lo que tienen la l</w:t>
      </w:r>
      <w:r w:rsidR="004413A4">
        <w:rPr>
          <w:rFonts w:ascii="Cambria Math" w:hAnsi="Cambria Math"/>
          <w:lang w:val="es-ES"/>
        </w:rPr>
        <w:t>ibre disposición del inmueble.</w:t>
      </w:r>
    </w:p>
    <w:p w14:paraId="3D710E9E" w14:textId="1F801337" w:rsidR="00F011A0" w:rsidRPr="00FD0BB2" w:rsidRDefault="00F011A0" w:rsidP="00254E56">
      <w:pPr>
        <w:pStyle w:val="Prrafodelista"/>
        <w:numPr>
          <w:ilvl w:val="0"/>
          <w:numId w:val="4"/>
        </w:numPr>
        <w:jc w:val="both"/>
        <w:rPr>
          <w:rFonts w:ascii="Cambria Math" w:hAnsi="Cambria Math"/>
          <w:lang w:val="es-ES"/>
        </w:rPr>
      </w:pPr>
      <w:r>
        <w:rPr>
          <w:rFonts w:ascii="Cambria Math" w:hAnsi="Cambria Math"/>
          <w:lang w:val="es-ES"/>
        </w:rPr>
        <w:t xml:space="preserve">Respetar y cumplir de forma oportuna con el Pago pactado de la comisión a </w:t>
      </w:r>
      <w:r w:rsidRPr="00FD0BB2">
        <w:rPr>
          <w:rFonts w:ascii="Cambria Math" w:hAnsi="Cambria Math"/>
          <w:b/>
          <w:lang w:val="es-ES"/>
        </w:rPr>
        <w:t>EL/LA ASESOR INMOBILIARIO(A)</w:t>
      </w:r>
      <w:r w:rsidR="00AE5A2E">
        <w:rPr>
          <w:rFonts w:ascii="Cambria Math" w:hAnsi="Cambria Math"/>
          <w:b/>
          <w:lang w:val="es-ES"/>
        </w:rPr>
        <w:t>.</w:t>
      </w:r>
    </w:p>
    <w:p w14:paraId="46F5988E" w14:textId="0E1997E2" w:rsidR="00447015" w:rsidRPr="00447015" w:rsidRDefault="00447015" w:rsidP="00447015">
      <w:pPr>
        <w:jc w:val="both"/>
        <w:rPr>
          <w:rFonts w:ascii="Cambria Math" w:hAnsi="Cambria Math"/>
          <w:lang w:val="es-ES"/>
        </w:rPr>
      </w:pPr>
      <w:r w:rsidRPr="00B91534">
        <w:rPr>
          <w:rFonts w:ascii="Cambria Math" w:hAnsi="Cambria Math"/>
          <w:b/>
          <w:lang w:val="es-ES"/>
        </w:rPr>
        <w:t>EL/LA ASESOR INMOBILIARIO(A)</w:t>
      </w:r>
      <w:r>
        <w:rPr>
          <w:rFonts w:ascii="Cambria Math" w:hAnsi="Cambria Math"/>
          <w:b/>
          <w:lang w:val="es-ES"/>
        </w:rPr>
        <w:t xml:space="preserve"> </w:t>
      </w:r>
      <w:r>
        <w:rPr>
          <w:rFonts w:ascii="Cambria Math" w:hAnsi="Cambria Math"/>
          <w:lang w:val="es-ES"/>
        </w:rPr>
        <w:t>se obliga a:</w:t>
      </w:r>
    </w:p>
    <w:p w14:paraId="681A7800" w14:textId="43F77959" w:rsidR="00E325FC" w:rsidRDefault="00E325FC" w:rsidP="00254E56">
      <w:pPr>
        <w:pStyle w:val="Prrafodelista"/>
        <w:numPr>
          <w:ilvl w:val="0"/>
          <w:numId w:val="5"/>
        </w:numPr>
        <w:jc w:val="both"/>
        <w:rPr>
          <w:rFonts w:ascii="Cambria Math" w:hAnsi="Cambria Math"/>
          <w:lang w:val="es-ES"/>
        </w:rPr>
      </w:pPr>
      <w:r>
        <w:rPr>
          <w:rFonts w:ascii="Cambria Math" w:hAnsi="Cambria Math"/>
          <w:lang w:val="es-ES"/>
        </w:rPr>
        <w:t xml:space="preserve">Brindar a los potenciales compradores, la información adecuada del bien </w:t>
      </w:r>
      <w:r w:rsidR="000522A5">
        <w:rPr>
          <w:rFonts w:ascii="Cambria Math" w:hAnsi="Cambria Math"/>
          <w:lang w:val="es-ES"/>
        </w:rPr>
        <w:t>inmueble, así como cualquier otra información que sea relevante y/o requerida por ellos.</w:t>
      </w:r>
    </w:p>
    <w:p w14:paraId="25202D53" w14:textId="54FB01B7" w:rsidR="00AE5A2E" w:rsidRPr="00AE5A2E" w:rsidRDefault="000522A5" w:rsidP="00AE5A2E">
      <w:pPr>
        <w:pStyle w:val="Prrafodelista"/>
        <w:numPr>
          <w:ilvl w:val="0"/>
          <w:numId w:val="5"/>
        </w:numPr>
        <w:jc w:val="both"/>
        <w:rPr>
          <w:rFonts w:ascii="Cambria Math" w:hAnsi="Cambria Math"/>
          <w:lang w:val="es-ES"/>
        </w:rPr>
      </w:pPr>
      <w:r>
        <w:rPr>
          <w:rFonts w:ascii="Cambria Math" w:hAnsi="Cambria Math"/>
          <w:lang w:val="es-ES"/>
        </w:rPr>
        <w:t>Programar y realizar diligentemente las visitas guiadas a los potenciales compradores, así como h</w:t>
      </w:r>
      <w:r w:rsidR="00E325FC">
        <w:rPr>
          <w:rFonts w:ascii="Cambria Math" w:hAnsi="Cambria Math"/>
          <w:lang w:val="es-ES"/>
        </w:rPr>
        <w:t>acer</w:t>
      </w:r>
      <w:r w:rsidR="00B91534" w:rsidRPr="00FD0BB2">
        <w:rPr>
          <w:rFonts w:ascii="Cambria Math" w:hAnsi="Cambria Math"/>
          <w:lang w:val="es-ES"/>
        </w:rPr>
        <w:t xml:space="preserve"> firmar </w:t>
      </w:r>
      <w:r w:rsidR="00E325FC">
        <w:rPr>
          <w:rFonts w:ascii="Cambria Math" w:hAnsi="Cambria Math"/>
          <w:lang w:val="es-ES"/>
        </w:rPr>
        <w:t xml:space="preserve">a cada cliente </w:t>
      </w:r>
      <w:r w:rsidR="00B91534" w:rsidRPr="00FD0BB2">
        <w:rPr>
          <w:rFonts w:ascii="Cambria Math" w:hAnsi="Cambria Math"/>
          <w:lang w:val="es-ES"/>
        </w:rPr>
        <w:t>un docum</w:t>
      </w:r>
      <w:r>
        <w:rPr>
          <w:rFonts w:ascii="Cambria Math" w:hAnsi="Cambria Math"/>
          <w:lang w:val="es-ES"/>
        </w:rPr>
        <w:t>ento denominado Orden de Visita</w:t>
      </w:r>
      <w:r w:rsidR="00E325FC">
        <w:rPr>
          <w:rFonts w:ascii="Cambria Math" w:hAnsi="Cambria Math"/>
          <w:lang w:val="es-ES"/>
        </w:rPr>
        <w:t xml:space="preserve"> </w:t>
      </w:r>
      <w:r>
        <w:rPr>
          <w:rFonts w:ascii="Cambria Math" w:hAnsi="Cambria Math"/>
          <w:lang w:val="es-ES"/>
        </w:rPr>
        <w:t>y enviar</w:t>
      </w:r>
      <w:r w:rsidR="00B91534" w:rsidRPr="00FD0BB2">
        <w:rPr>
          <w:rFonts w:ascii="Cambria Math" w:hAnsi="Cambria Math"/>
          <w:lang w:val="es-ES"/>
        </w:rPr>
        <w:t xml:space="preserve"> la relación cada ____ días a </w:t>
      </w:r>
      <w:r w:rsidR="00B91534" w:rsidRPr="00FD0BB2">
        <w:rPr>
          <w:rFonts w:ascii="Cambria Math" w:hAnsi="Cambria Math"/>
          <w:b/>
          <w:lang w:val="es-ES"/>
        </w:rPr>
        <w:t>EL PROPIETARIO</w:t>
      </w:r>
      <w:r w:rsidR="00B91534" w:rsidRPr="00FD0BB2">
        <w:rPr>
          <w:rFonts w:ascii="Cambria Math" w:hAnsi="Cambria Math"/>
          <w:lang w:val="es-ES"/>
        </w:rPr>
        <w:t>.</w:t>
      </w:r>
    </w:p>
    <w:p w14:paraId="7E8D6022" w14:textId="48D02625" w:rsidR="001F10D8" w:rsidRPr="003E0528" w:rsidRDefault="00E325FC" w:rsidP="000522A5">
      <w:pPr>
        <w:pStyle w:val="Prrafodelista"/>
        <w:numPr>
          <w:ilvl w:val="0"/>
          <w:numId w:val="5"/>
        </w:numPr>
        <w:jc w:val="both"/>
        <w:rPr>
          <w:rFonts w:ascii="Cambria Math" w:hAnsi="Cambria Math"/>
          <w:b/>
          <w:lang w:val="es-ES"/>
        </w:rPr>
      </w:pPr>
      <w:r>
        <w:rPr>
          <w:rFonts w:ascii="Cambria Math" w:hAnsi="Cambria Math"/>
          <w:lang w:val="es-ES"/>
        </w:rPr>
        <w:t xml:space="preserve">Se </w:t>
      </w:r>
      <w:r w:rsidR="00BD60E1" w:rsidRPr="00FD0BB2">
        <w:rPr>
          <w:rFonts w:ascii="Cambria Math" w:hAnsi="Cambria Math"/>
          <w:bCs/>
          <w:lang w:val="es-ES"/>
        </w:rPr>
        <w:t xml:space="preserve">compromete a realizar bajo su costo los gastos de toda publicidad para la venta de la propiedad por los medios que estime convenientes publicando la oferta ya sea en forma física (carteles, revistas, banners, periódicos) o mediante plataformas digitales (redes </w:t>
      </w:r>
      <w:r w:rsidR="00BD60E1" w:rsidRPr="00FD0BB2">
        <w:rPr>
          <w:rFonts w:ascii="Cambria Math" w:hAnsi="Cambria Math"/>
          <w:bCs/>
          <w:lang w:val="es-ES"/>
        </w:rPr>
        <w:lastRenderedPageBreak/>
        <w:t>sociales, página</w:t>
      </w:r>
      <w:r w:rsidR="00B56A0C" w:rsidRPr="00FD0BB2">
        <w:rPr>
          <w:rFonts w:ascii="Cambria Math" w:hAnsi="Cambria Math"/>
          <w:bCs/>
          <w:lang w:val="es-ES"/>
        </w:rPr>
        <w:t>s</w:t>
      </w:r>
      <w:r w:rsidR="00BD60E1" w:rsidRPr="00FD0BB2">
        <w:rPr>
          <w:rFonts w:ascii="Cambria Math" w:hAnsi="Cambria Math"/>
          <w:bCs/>
          <w:lang w:val="es-ES"/>
        </w:rPr>
        <w:t xml:space="preserve"> web, </w:t>
      </w:r>
      <w:r w:rsidR="00B81011">
        <w:rPr>
          <w:rFonts w:ascii="Cambria Math" w:hAnsi="Cambria Math"/>
          <w:bCs/>
          <w:lang w:val="es-ES"/>
        </w:rPr>
        <w:t xml:space="preserve">portales inmobiliarios, </w:t>
      </w:r>
      <w:r w:rsidR="00BD60E1" w:rsidRPr="00FD0BB2">
        <w:rPr>
          <w:rFonts w:ascii="Cambria Math" w:hAnsi="Cambria Math"/>
          <w:bCs/>
          <w:lang w:val="es-ES"/>
        </w:rPr>
        <w:t>mailing</w:t>
      </w:r>
      <w:r w:rsidR="00FD0BB2" w:rsidRPr="00FD0BB2">
        <w:rPr>
          <w:rFonts w:ascii="Cambria Math" w:hAnsi="Cambria Math"/>
          <w:bCs/>
          <w:lang w:val="es-ES"/>
        </w:rPr>
        <w:t xml:space="preserve"> </w:t>
      </w:r>
      <w:r w:rsidR="00BD60E1" w:rsidRPr="00FD0BB2">
        <w:rPr>
          <w:rFonts w:ascii="Cambria Math" w:hAnsi="Cambria Math"/>
          <w:bCs/>
          <w:lang w:val="es-ES"/>
        </w:rPr>
        <w:t>y demás</w:t>
      </w:r>
      <w:r w:rsidR="001D7EEC" w:rsidRPr="00FD0BB2">
        <w:rPr>
          <w:rFonts w:ascii="Cambria Math" w:hAnsi="Cambria Math"/>
          <w:bCs/>
          <w:lang w:val="es-ES"/>
        </w:rPr>
        <w:t xml:space="preserve"> </w:t>
      </w:r>
      <w:r w:rsidR="00BD60E1" w:rsidRPr="00FD0BB2">
        <w:rPr>
          <w:rFonts w:ascii="Cambria Math" w:hAnsi="Cambria Math"/>
          <w:bCs/>
          <w:lang w:val="es-ES"/>
        </w:rPr>
        <w:t>similares).</w:t>
      </w:r>
      <w:r w:rsidR="00FD0BB2" w:rsidRPr="00FD0BB2">
        <w:rPr>
          <w:rFonts w:ascii="Cambria Math" w:hAnsi="Cambria Math"/>
          <w:bCs/>
          <w:lang w:val="es-ES"/>
        </w:rPr>
        <w:t xml:space="preserve"> I</w:t>
      </w:r>
      <w:r w:rsidR="00B56A0C" w:rsidRPr="00FD0BB2">
        <w:rPr>
          <w:rFonts w:ascii="Cambria Math" w:hAnsi="Cambria Math"/>
          <w:bCs/>
          <w:lang w:val="es-ES"/>
        </w:rPr>
        <w:t>ncluyendo listar dentro de su propio portal inmobiliario de ViveHG (</w:t>
      </w:r>
      <w:hyperlink r:id="rId8" w:history="1">
        <w:r w:rsidR="00B56A0C" w:rsidRPr="00FD0BB2">
          <w:rPr>
            <w:rStyle w:val="Hipervnculo"/>
            <w:rFonts w:ascii="Cambria Math" w:hAnsi="Cambria Math"/>
            <w:bCs/>
            <w:lang w:val="es-ES"/>
          </w:rPr>
          <w:t>www.vivehg.com</w:t>
        </w:r>
      </w:hyperlink>
      <w:r w:rsidR="00B56A0C" w:rsidRPr="00FD0BB2">
        <w:rPr>
          <w:rFonts w:ascii="Cambria Math" w:hAnsi="Cambria Math"/>
          <w:bCs/>
          <w:lang w:val="es-ES"/>
        </w:rPr>
        <w:t xml:space="preserve">). </w:t>
      </w:r>
    </w:p>
    <w:p w14:paraId="1F8CF0D1" w14:textId="60B1890C" w:rsidR="007F67D1" w:rsidRPr="00A97ABE" w:rsidRDefault="0007321D" w:rsidP="000522A5">
      <w:pPr>
        <w:jc w:val="both"/>
        <w:rPr>
          <w:rFonts w:ascii="Cambria Math" w:hAnsi="Cambria Math"/>
          <w:u w:val="single"/>
          <w:lang w:val="es-ES"/>
        </w:rPr>
      </w:pPr>
      <w:r>
        <w:rPr>
          <w:rFonts w:ascii="Cambria Math" w:hAnsi="Cambria Math"/>
          <w:b/>
          <w:u w:val="single"/>
          <w:lang w:val="es-ES"/>
        </w:rPr>
        <w:t>SÉPTIMO</w:t>
      </w:r>
      <w:r w:rsidR="00B91534" w:rsidRPr="00A97ABE">
        <w:rPr>
          <w:rFonts w:ascii="Cambria Math" w:hAnsi="Cambria Math"/>
          <w:u w:val="single"/>
          <w:lang w:val="es-ES"/>
        </w:rPr>
        <w:t xml:space="preserve">: </w:t>
      </w:r>
      <w:r w:rsidR="006F5761" w:rsidRPr="00A97ABE">
        <w:rPr>
          <w:rFonts w:ascii="Cambria Math" w:hAnsi="Cambria Math"/>
          <w:b/>
          <w:u w:val="single"/>
          <w:lang w:val="es-ES"/>
        </w:rPr>
        <w:t>CAUSALES DE RESOLUCIÓN</w:t>
      </w:r>
    </w:p>
    <w:p w14:paraId="6C8AF985" w14:textId="6ED6912B" w:rsidR="00A60986" w:rsidRPr="00A60986" w:rsidRDefault="00DF596D" w:rsidP="00A60986">
      <w:pPr>
        <w:pStyle w:val="Prrafodelista"/>
        <w:numPr>
          <w:ilvl w:val="0"/>
          <w:numId w:val="6"/>
        </w:numPr>
        <w:jc w:val="both"/>
        <w:rPr>
          <w:rFonts w:ascii="Cambria Math" w:hAnsi="Cambria Math"/>
          <w:lang w:val="es-ES"/>
        </w:rPr>
      </w:pPr>
      <w:r w:rsidRPr="00A60986">
        <w:rPr>
          <w:rFonts w:ascii="Cambria Math" w:hAnsi="Cambria Math"/>
          <w:b/>
          <w:lang w:val="es-ES"/>
        </w:rPr>
        <w:t xml:space="preserve">EL/LA ASESOR INMOBILIARIO(A) </w:t>
      </w:r>
      <w:r w:rsidRPr="00A60986">
        <w:rPr>
          <w:rFonts w:ascii="Cambria Math" w:hAnsi="Cambria Math"/>
          <w:lang w:val="es-ES"/>
        </w:rPr>
        <w:t xml:space="preserve">se reserva el derecho de resolver el presente contrato de forma unilateral, automática y de pleno derecho en caso </w:t>
      </w:r>
      <w:r w:rsidR="004344B1" w:rsidRPr="00A60986">
        <w:rPr>
          <w:rFonts w:ascii="Cambria Math" w:hAnsi="Cambria Math"/>
          <w:b/>
          <w:lang w:val="es-ES"/>
        </w:rPr>
        <w:t xml:space="preserve">EL PROPIETARIO </w:t>
      </w:r>
      <w:r w:rsidR="004344B1" w:rsidRPr="00A60986">
        <w:rPr>
          <w:rFonts w:ascii="Cambria Math" w:hAnsi="Cambria Math"/>
          <w:lang w:val="es-ES"/>
        </w:rPr>
        <w:t>no cumpla con una o más obligaciones establecidas en la cláusula precedente, sin perjuicio de reclamar por los daños y perjuicios causados.</w:t>
      </w:r>
    </w:p>
    <w:p w14:paraId="02FF543A" w14:textId="429700A9" w:rsidR="00B81011" w:rsidRDefault="004344B1" w:rsidP="00B81011">
      <w:pPr>
        <w:pStyle w:val="Prrafodelista"/>
        <w:numPr>
          <w:ilvl w:val="0"/>
          <w:numId w:val="6"/>
        </w:numPr>
        <w:jc w:val="both"/>
        <w:rPr>
          <w:rFonts w:ascii="Cambria Math" w:hAnsi="Cambria Math"/>
          <w:lang w:val="es-ES"/>
        </w:rPr>
      </w:pPr>
      <w:r w:rsidRPr="00A60986">
        <w:rPr>
          <w:rFonts w:ascii="Cambria Math" w:hAnsi="Cambria Math"/>
          <w:b/>
          <w:lang w:val="es-ES"/>
        </w:rPr>
        <w:t xml:space="preserve">EL PROPIETARIO </w:t>
      </w:r>
      <w:r w:rsidR="00F06F3B" w:rsidRPr="00A60986">
        <w:rPr>
          <w:rFonts w:ascii="Cambria Math" w:hAnsi="Cambria Math"/>
          <w:lang w:val="es-ES"/>
        </w:rPr>
        <w:t xml:space="preserve">se reserva el derecho de resolver el presente contrato de forma unilateral, automática y de pleno derecho en caso </w:t>
      </w:r>
      <w:r w:rsidRPr="00A60986">
        <w:rPr>
          <w:rFonts w:ascii="Cambria Math" w:hAnsi="Cambria Math"/>
          <w:b/>
          <w:lang w:val="es-ES"/>
        </w:rPr>
        <w:t xml:space="preserve">EL/LA ASESOR INMOBILIARIO(A) </w:t>
      </w:r>
      <w:r w:rsidR="00F06F3B">
        <w:rPr>
          <w:rFonts w:ascii="Cambria Math" w:hAnsi="Cambria Math"/>
          <w:lang w:val="es-ES"/>
        </w:rPr>
        <w:t xml:space="preserve">no justifique la falta de cumplimiento </w:t>
      </w:r>
      <w:r w:rsidRPr="00A60986">
        <w:rPr>
          <w:rFonts w:ascii="Cambria Math" w:hAnsi="Cambria Math"/>
          <w:lang w:val="es-ES"/>
        </w:rPr>
        <w:t>de una o más obligaciones</w:t>
      </w:r>
      <w:r w:rsidR="00E664D8">
        <w:rPr>
          <w:rFonts w:ascii="Cambria Math" w:hAnsi="Cambria Math"/>
          <w:lang w:val="es-ES"/>
        </w:rPr>
        <w:t xml:space="preserve"> establecidas en la cláusula precedente.</w:t>
      </w:r>
    </w:p>
    <w:p w14:paraId="54D16170" w14:textId="03ADADD2" w:rsidR="003D5B7B" w:rsidRDefault="003D5B7B" w:rsidP="003D5B7B">
      <w:pPr>
        <w:jc w:val="both"/>
        <w:rPr>
          <w:rFonts w:ascii="Cambria Math" w:hAnsi="Cambria Math"/>
          <w:b/>
          <w:u w:val="single"/>
          <w:lang w:val="es-ES"/>
        </w:rPr>
      </w:pPr>
      <w:r w:rsidRPr="003D5B7B">
        <w:rPr>
          <w:rFonts w:ascii="Cambria Math" w:hAnsi="Cambria Math"/>
          <w:b/>
          <w:u w:val="single"/>
          <w:lang w:val="es-ES"/>
        </w:rPr>
        <w:t>OCTAVO:</w:t>
      </w:r>
      <w:r>
        <w:rPr>
          <w:rFonts w:ascii="Cambria Math" w:hAnsi="Cambria Math"/>
          <w:b/>
          <w:u w:val="single"/>
          <w:lang w:val="es-ES"/>
        </w:rPr>
        <w:t xml:space="preserve"> LIBERACIÓN DE RESPONSABILIDAD</w:t>
      </w:r>
    </w:p>
    <w:p w14:paraId="36281485" w14:textId="1FEDB65F" w:rsidR="003D5B7B" w:rsidRPr="003D5B7B" w:rsidRDefault="003D5B7B" w:rsidP="003D5B7B">
      <w:pPr>
        <w:jc w:val="both"/>
        <w:rPr>
          <w:rFonts w:ascii="Cambria Math" w:hAnsi="Cambria Math"/>
          <w:lang w:val="es-ES"/>
        </w:rPr>
      </w:pPr>
      <w:r>
        <w:rPr>
          <w:rFonts w:ascii="Cambria Math" w:hAnsi="Cambria Math"/>
          <w:lang w:val="es-ES"/>
        </w:rPr>
        <w:t>S</w:t>
      </w:r>
      <w:r w:rsidRPr="003D5B7B">
        <w:rPr>
          <w:rFonts w:ascii="Cambria Math" w:hAnsi="Cambria Math"/>
          <w:lang w:val="es-ES"/>
        </w:rPr>
        <w:t>i el inmueble materia de</w:t>
      </w:r>
      <w:r>
        <w:rPr>
          <w:rFonts w:ascii="Cambria Math" w:hAnsi="Cambria Math"/>
          <w:lang w:val="es-ES"/>
        </w:rPr>
        <w:t>l presente</w:t>
      </w:r>
      <w:r w:rsidRPr="003D5B7B">
        <w:rPr>
          <w:rFonts w:ascii="Cambria Math" w:hAnsi="Cambria Math"/>
          <w:lang w:val="es-ES"/>
        </w:rPr>
        <w:t xml:space="preserve"> contrato se vendiera en condiciones diferentes a las pactadas en este documento o si el bien no llegara a venderse en el plazo establecido, “</w:t>
      </w:r>
      <w:r w:rsidRPr="00A60986">
        <w:rPr>
          <w:rFonts w:ascii="Cambria Math" w:hAnsi="Cambria Math"/>
          <w:b/>
          <w:lang w:val="es-ES"/>
        </w:rPr>
        <w:t>EL/LA ASESOR INMOBILIARIO(A)</w:t>
      </w:r>
      <w:r w:rsidRPr="003D5B7B">
        <w:rPr>
          <w:rFonts w:ascii="Cambria Math" w:hAnsi="Cambria Math"/>
          <w:lang w:val="es-ES"/>
        </w:rPr>
        <w:t>” se exi</w:t>
      </w:r>
      <w:r>
        <w:rPr>
          <w:rFonts w:ascii="Cambria Math" w:hAnsi="Cambria Math"/>
          <w:lang w:val="es-ES"/>
        </w:rPr>
        <w:t>me de pagar indemnización algun</w:t>
      </w:r>
      <w:r w:rsidRPr="003D5B7B">
        <w:rPr>
          <w:rFonts w:ascii="Cambria Math" w:hAnsi="Cambria Math"/>
          <w:lang w:val="es-ES"/>
        </w:rPr>
        <w:t xml:space="preserve">a </w:t>
      </w:r>
      <w:r>
        <w:rPr>
          <w:rFonts w:ascii="Cambria Math" w:hAnsi="Cambria Math"/>
          <w:lang w:val="es-ES"/>
        </w:rPr>
        <w:t xml:space="preserve">a </w:t>
      </w:r>
      <w:r w:rsidRPr="003D5B7B">
        <w:rPr>
          <w:rFonts w:ascii="Cambria Math" w:hAnsi="Cambria Math"/>
          <w:lang w:val="es-ES"/>
        </w:rPr>
        <w:t>“</w:t>
      </w:r>
      <w:r>
        <w:rPr>
          <w:rFonts w:ascii="Cambria Math" w:hAnsi="Cambria Math"/>
          <w:b/>
          <w:lang w:val="es-ES"/>
        </w:rPr>
        <w:t>EL PROPIETARIO</w:t>
      </w:r>
      <w:r>
        <w:rPr>
          <w:rFonts w:ascii="Cambria Math" w:hAnsi="Cambria Math"/>
          <w:lang w:val="es-ES"/>
        </w:rPr>
        <w:t>” siempre y cuando justifique</w:t>
      </w:r>
      <w:r w:rsidRPr="003D5B7B">
        <w:rPr>
          <w:rFonts w:ascii="Cambria Math" w:hAnsi="Cambria Math"/>
          <w:lang w:val="es-ES"/>
        </w:rPr>
        <w:t xml:space="preserve"> el cumplimiento de sus obligaciones.</w:t>
      </w:r>
    </w:p>
    <w:p w14:paraId="684E042F" w14:textId="5DB63150" w:rsidR="007F67D1" w:rsidRPr="00A97ABE" w:rsidRDefault="003D5B7B" w:rsidP="007F67D1">
      <w:pPr>
        <w:jc w:val="both"/>
        <w:rPr>
          <w:rFonts w:ascii="Cambria Math" w:hAnsi="Cambria Math"/>
          <w:b/>
          <w:u w:val="single"/>
          <w:lang w:val="es-ES"/>
        </w:rPr>
      </w:pPr>
      <w:r>
        <w:rPr>
          <w:rFonts w:ascii="Cambria Math" w:hAnsi="Cambria Math"/>
          <w:b/>
          <w:u w:val="single"/>
          <w:lang w:val="es-ES"/>
        </w:rPr>
        <w:t>NOVENO</w:t>
      </w:r>
      <w:r w:rsidR="007F67D1" w:rsidRPr="00A97ABE">
        <w:rPr>
          <w:rFonts w:ascii="Cambria Math" w:hAnsi="Cambria Math"/>
          <w:b/>
          <w:u w:val="single"/>
          <w:lang w:val="es-ES"/>
        </w:rPr>
        <w:t>:</w:t>
      </w:r>
      <w:r w:rsidR="006F5761" w:rsidRPr="00A97ABE">
        <w:rPr>
          <w:rFonts w:ascii="Cambria Math" w:hAnsi="Cambria Math"/>
          <w:b/>
          <w:u w:val="single"/>
          <w:lang w:val="es-ES"/>
        </w:rPr>
        <w:t xml:space="preserve"> SOBRE LAS VARIACIONES</w:t>
      </w:r>
    </w:p>
    <w:p w14:paraId="0B8A8684" w14:textId="52E9B6F3" w:rsidR="00CB6EA4" w:rsidRDefault="00CB6EA4" w:rsidP="007F67D1">
      <w:pPr>
        <w:jc w:val="both"/>
        <w:rPr>
          <w:rFonts w:ascii="Cambria Math" w:hAnsi="Cambria Math"/>
          <w:lang w:val="es-ES"/>
        </w:rPr>
      </w:pPr>
      <w:r w:rsidRPr="00CB6EA4">
        <w:rPr>
          <w:rFonts w:ascii="Cambria Math" w:hAnsi="Cambria Math"/>
          <w:lang w:val="es-ES"/>
        </w:rPr>
        <w:t>Las partes acuerdan de manera expresa que se podrá variar y/o modificar los términos del presente contrato siempre que exis</w:t>
      </w:r>
      <w:r>
        <w:rPr>
          <w:rFonts w:ascii="Cambria Math" w:hAnsi="Cambria Math"/>
          <w:lang w:val="es-ES"/>
        </w:rPr>
        <w:t>ta negociación y acuerdo previo</w:t>
      </w:r>
      <w:r w:rsidRPr="00CB6EA4">
        <w:rPr>
          <w:rFonts w:ascii="Cambria Math" w:hAnsi="Cambria Math"/>
          <w:lang w:val="es-ES"/>
        </w:rPr>
        <w:t xml:space="preserve"> entre ambas. Asimismo, las modificaciones y/o variaciones de los términos del contrato deberán pactarse mediante la suscripción de adenda o mediante Cláusula Adicional.</w:t>
      </w:r>
    </w:p>
    <w:p w14:paraId="6117A7ED" w14:textId="3EBC1818" w:rsidR="007F67D1" w:rsidRPr="00A97ABE" w:rsidRDefault="003D5B7B" w:rsidP="007F67D1">
      <w:pPr>
        <w:jc w:val="both"/>
        <w:rPr>
          <w:rFonts w:ascii="Cambria Math" w:hAnsi="Cambria Math"/>
          <w:b/>
          <w:u w:val="single"/>
          <w:lang w:val="es-ES"/>
        </w:rPr>
      </w:pPr>
      <w:r>
        <w:rPr>
          <w:rFonts w:ascii="Cambria Math" w:hAnsi="Cambria Math"/>
          <w:b/>
          <w:u w:val="single"/>
          <w:lang w:val="es-ES"/>
        </w:rPr>
        <w:t>DÉCIMO</w:t>
      </w:r>
      <w:r w:rsidR="007F67D1" w:rsidRPr="00A97ABE">
        <w:rPr>
          <w:rFonts w:ascii="Cambria Math" w:hAnsi="Cambria Math"/>
          <w:b/>
          <w:u w:val="single"/>
          <w:lang w:val="es-ES"/>
        </w:rPr>
        <w:t>:</w:t>
      </w:r>
      <w:r w:rsidR="006F5761" w:rsidRPr="00A97ABE">
        <w:rPr>
          <w:rFonts w:ascii="Cambria Math" w:hAnsi="Cambria Math"/>
          <w:b/>
          <w:u w:val="single"/>
          <w:lang w:val="es-ES"/>
        </w:rPr>
        <w:t xml:space="preserve"> RESOLUCIÓN DE CONTROVERSIAS</w:t>
      </w:r>
    </w:p>
    <w:p w14:paraId="0D5958C3" w14:textId="77777777" w:rsidR="00DF596D" w:rsidRDefault="00DF596D" w:rsidP="00DF596D">
      <w:pPr>
        <w:jc w:val="both"/>
        <w:rPr>
          <w:rFonts w:ascii="Cambria Math" w:hAnsi="Cambria Math"/>
          <w:lang w:val="es-ES"/>
        </w:rPr>
      </w:pPr>
      <w:r w:rsidRPr="007F67D1">
        <w:rPr>
          <w:rFonts w:ascii="Cambria Math" w:hAnsi="Cambria Math"/>
          <w:lang w:val="es-ES"/>
        </w:rPr>
        <w:t xml:space="preserve">Las partes acuerdan que cualquier duda o controversia en torno a la validez, interpretación o ejecución del presente contrato, será resuelto </w:t>
      </w:r>
      <w:r>
        <w:rPr>
          <w:rFonts w:ascii="Cambria Math" w:hAnsi="Cambria Math"/>
          <w:lang w:val="es-ES"/>
        </w:rPr>
        <w:t>mediante trato directo entre las partes</w:t>
      </w:r>
      <w:r w:rsidRPr="007F67D1">
        <w:rPr>
          <w:rFonts w:ascii="Cambria Math" w:hAnsi="Cambria Math"/>
          <w:lang w:val="es-ES"/>
        </w:rPr>
        <w:t xml:space="preserve">. Para este efecto </w:t>
      </w:r>
      <w:r>
        <w:rPr>
          <w:rFonts w:ascii="Cambria Math" w:hAnsi="Cambria Math"/>
          <w:lang w:val="es-ES"/>
        </w:rPr>
        <w:t>la parte que se considere afectada cursará a la otra, una comunicación por escrito estableciendo los puntos objeto de la controversia o discrepancia. Si la controversia se solucionara se suscribirá un acta de entendimiento entre las partes.</w:t>
      </w:r>
    </w:p>
    <w:p w14:paraId="37AEEE35" w14:textId="77777777" w:rsidR="00DF596D" w:rsidRDefault="00DF596D" w:rsidP="00DF596D">
      <w:pPr>
        <w:jc w:val="both"/>
        <w:rPr>
          <w:rFonts w:ascii="Cambria Math" w:hAnsi="Cambria Math"/>
          <w:lang w:val="es-ES"/>
        </w:rPr>
      </w:pPr>
      <w:r>
        <w:rPr>
          <w:rFonts w:ascii="Cambria Math" w:hAnsi="Cambria Math"/>
          <w:lang w:val="es-ES"/>
        </w:rPr>
        <w:t xml:space="preserve">En caso de persistir la controversia, </w:t>
      </w:r>
      <w:r w:rsidRPr="007F67D1">
        <w:rPr>
          <w:rFonts w:ascii="Cambria Math" w:hAnsi="Cambria Math"/>
          <w:lang w:val="es-ES"/>
        </w:rPr>
        <w:t xml:space="preserve">las partes se comprometen a realizar sus mayores esfuerzos sobre las bases de la regla de la buena fe y atendiendo a la común intención de solucionar la controversia mediante un proceso de Conciliación Extrajudicial. </w:t>
      </w:r>
    </w:p>
    <w:p w14:paraId="4CF53807" w14:textId="4C26E1D9" w:rsidR="00DF596D" w:rsidRDefault="00DF596D" w:rsidP="00DF596D">
      <w:pPr>
        <w:jc w:val="both"/>
        <w:rPr>
          <w:rFonts w:ascii="Cambria Math" w:hAnsi="Cambria Math"/>
          <w:lang w:val="es-ES"/>
        </w:rPr>
      </w:pPr>
      <w:r>
        <w:rPr>
          <w:rFonts w:ascii="Cambria Math" w:hAnsi="Cambria Math"/>
          <w:lang w:val="es-ES"/>
        </w:rPr>
        <w:t xml:space="preserve">Sólo en caso que las discrepancias o controversias no hubieran podido resolverse en el plazo de 30 días computados desde el requerimiento para iniciar conversaciones que </w:t>
      </w:r>
      <w:r w:rsidR="00E75F01">
        <w:rPr>
          <w:rFonts w:ascii="Cambria Math" w:hAnsi="Cambria Math"/>
          <w:lang w:val="es-ES"/>
        </w:rPr>
        <w:t>efectúe una de las partes, estás</w:t>
      </w:r>
      <w:r>
        <w:rPr>
          <w:rFonts w:ascii="Cambria Math" w:hAnsi="Cambria Math"/>
          <w:lang w:val="es-ES"/>
        </w:rPr>
        <w:t xml:space="preserve"> deberán ser resueltas de forma definitiva mediante arbitraje inapelable de conformidad con los reglamentos de arbitraje dictados por el estado </w:t>
      </w:r>
      <w:r w:rsidR="00A60986">
        <w:rPr>
          <w:rFonts w:ascii="Cambria Math" w:hAnsi="Cambria Math"/>
          <w:lang w:val="es-ES"/>
        </w:rPr>
        <w:t>___________</w:t>
      </w:r>
      <w:r>
        <w:rPr>
          <w:rFonts w:ascii="Cambria Math" w:hAnsi="Cambria Math"/>
          <w:lang w:val="es-ES"/>
        </w:rPr>
        <w:t>.</w:t>
      </w:r>
    </w:p>
    <w:p w14:paraId="04FBC7D5" w14:textId="0CDDDD9A" w:rsidR="00AE5A2E" w:rsidRDefault="00DF596D" w:rsidP="000522A5">
      <w:pPr>
        <w:jc w:val="both"/>
        <w:rPr>
          <w:rFonts w:ascii="Cambria Math" w:hAnsi="Cambria Math"/>
          <w:lang w:val="es-ES"/>
        </w:rPr>
      </w:pPr>
      <w:r w:rsidRPr="007F67D1">
        <w:rPr>
          <w:rFonts w:ascii="Cambria Math" w:hAnsi="Cambria Math"/>
          <w:lang w:val="es-ES"/>
        </w:rPr>
        <w:t>Sin perj</w:t>
      </w:r>
      <w:r>
        <w:rPr>
          <w:rFonts w:ascii="Cambria Math" w:hAnsi="Cambria Math"/>
          <w:lang w:val="es-ES"/>
        </w:rPr>
        <w:t>uicio de lo expuesto</w:t>
      </w:r>
      <w:r w:rsidR="00E75F01">
        <w:rPr>
          <w:rFonts w:ascii="Cambria Math" w:hAnsi="Cambria Math"/>
          <w:lang w:val="es-ES"/>
        </w:rPr>
        <w:t>,</w:t>
      </w:r>
      <w:r>
        <w:rPr>
          <w:rFonts w:ascii="Cambria Math" w:hAnsi="Cambria Math"/>
          <w:lang w:val="es-ES"/>
        </w:rPr>
        <w:t xml:space="preserve"> las partes renuncian a sus domicilios y se </w:t>
      </w:r>
      <w:r w:rsidR="00CB6EA4">
        <w:rPr>
          <w:rFonts w:ascii="Cambria Math" w:hAnsi="Cambria Math"/>
          <w:lang w:val="es-ES"/>
        </w:rPr>
        <w:t xml:space="preserve">someten a </w:t>
      </w:r>
      <w:r w:rsidRPr="007F67D1">
        <w:rPr>
          <w:rFonts w:ascii="Cambria Math" w:hAnsi="Cambria Math"/>
          <w:lang w:val="es-ES"/>
        </w:rPr>
        <w:t>la Jurisdicción y competencia de los Jueces y tribunales</w:t>
      </w:r>
      <w:r>
        <w:rPr>
          <w:rFonts w:ascii="Cambria Math" w:hAnsi="Cambria Math"/>
          <w:lang w:val="es-ES"/>
        </w:rPr>
        <w:t xml:space="preserve"> del Distrito de ______________</w:t>
      </w:r>
      <w:r w:rsidR="00E75F01">
        <w:rPr>
          <w:rFonts w:ascii="Cambria Math" w:hAnsi="Cambria Math"/>
          <w:lang w:val="es-ES"/>
        </w:rPr>
        <w:t>,</w:t>
      </w:r>
      <w:r>
        <w:rPr>
          <w:rFonts w:ascii="Cambria Math" w:hAnsi="Cambria Math"/>
          <w:lang w:val="es-ES"/>
        </w:rPr>
        <w:t xml:space="preserve"> en caso no hayan podido solucionar sus controversias ya sea de forma directa, vía conciliación extrajudicial o mediante el arbitraje.</w:t>
      </w:r>
      <w:r w:rsidR="00B81011">
        <w:rPr>
          <w:rFonts w:ascii="Cambria Math" w:hAnsi="Cambria Math"/>
          <w:lang w:val="es-ES"/>
        </w:rPr>
        <w:t xml:space="preserve"> </w:t>
      </w:r>
    </w:p>
    <w:p w14:paraId="368B221B" w14:textId="77777777" w:rsidR="007F47DC" w:rsidRDefault="007F47DC" w:rsidP="000522A5">
      <w:pPr>
        <w:jc w:val="both"/>
        <w:rPr>
          <w:rFonts w:ascii="Cambria Math" w:hAnsi="Cambria Math"/>
          <w:lang w:val="es-ES"/>
        </w:rPr>
      </w:pPr>
    </w:p>
    <w:p w14:paraId="32900604" w14:textId="5A345DDA" w:rsidR="00400624" w:rsidRPr="00400624" w:rsidRDefault="0007321D" w:rsidP="00400624">
      <w:pPr>
        <w:jc w:val="both"/>
        <w:rPr>
          <w:rFonts w:ascii="Cambria Math" w:hAnsi="Cambria Math"/>
          <w:b/>
          <w:u w:val="single"/>
          <w:lang w:val="es-ES"/>
        </w:rPr>
      </w:pPr>
      <w:r>
        <w:rPr>
          <w:rFonts w:ascii="Cambria Math" w:hAnsi="Cambria Math"/>
          <w:b/>
          <w:u w:val="single"/>
          <w:lang w:val="es-ES"/>
        </w:rPr>
        <w:lastRenderedPageBreak/>
        <w:t>DÉCIMO</w:t>
      </w:r>
      <w:r w:rsidR="003D5B7B">
        <w:rPr>
          <w:rFonts w:ascii="Cambria Math" w:hAnsi="Cambria Math"/>
          <w:b/>
          <w:u w:val="single"/>
          <w:lang w:val="es-ES"/>
        </w:rPr>
        <w:t xml:space="preserve"> PRIMERO</w:t>
      </w:r>
      <w:r w:rsidR="00400624" w:rsidRPr="00400624">
        <w:rPr>
          <w:rFonts w:ascii="Cambria Math" w:hAnsi="Cambria Math"/>
          <w:b/>
          <w:u w:val="single"/>
          <w:lang w:val="es-ES"/>
        </w:rPr>
        <w:t>: DOMICILIO</w:t>
      </w:r>
    </w:p>
    <w:p w14:paraId="006C6AA7" w14:textId="345905D1" w:rsidR="00400624" w:rsidRPr="00400624" w:rsidRDefault="00400624" w:rsidP="00400624">
      <w:pPr>
        <w:shd w:val="clear" w:color="auto" w:fill="FFFFFF"/>
        <w:spacing w:after="200" w:line="240" w:lineRule="auto"/>
        <w:jc w:val="both"/>
        <w:rPr>
          <w:rFonts w:ascii="Cambria Math" w:hAnsi="Cambria Math"/>
          <w:lang w:val="es-ES"/>
        </w:rPr>
      </w:pPr>
      <w:r w:rsidRPr="00400624">
        <w:rPr>
          <w:rFonts w:ascii="Cambria Math" w:hAnsi="Cambria Math"/>
          <w:lang w:val="es-ES"/>
        </w:rPr>
        <w:t>Las partes establecen como sus domicilios los mencionados en la parte introductoria y que toda comunicación cursada a éstos se reputará como válida si la variación no es comunicada por conducto notarial con anticipación no menor a diez (10) días calendarios.</w:t>
      </w:r>
    </w:p>
    <w:p w14:paraId="6CFF7174" w14:textId="04AA2754" w:rsidR="00400624" w:rsidRPr="00400624" w:rsidRDefault="00400624" w:rsidP="00400624">
      <w:pPr>
        <w:jc w:val="both"/>
        <w:rPr>
          <w:rFonts w:ascii="Cambria Math" w:hAnsi="Cambria Math"/>
          <w:b/>
          <w:u w:val="single"/>
          <w:lang w:val="es-ES"/>
        </w:rPr>
      </w:pPr>
      <w:r w:rsidRPr="00400624">
        <w:rPr>
          <w:rFonts w:ascii="Cambria Math" w:hAnsi="Cambria Math"/>
          <w:b/>
          <w:u w:val="single"/>
          <w:lang w:val="es-ES"/>
        </w:rPr>
        <w:t>DÉCIMO</w:t>
      </w:r>
      <w:r w:rsidR="003D5B7B">
        <w:rPr>
          <w:rFonts w:ascii="Cambria Math" w:hAnsi="Cambria Math"/>
          <w:b/>
          <w:u w:val="single"/>
          <w:lang w:val="es-ES"/>
        </w:rPr>
        <w:t xml:space="preserve"> SEGUNDO</w:t>
      </w:r>
      <w:r w:rsidRPr="00400624">
        <w:rPr>
          <w:rFonts w:ascii="Cambria Math" w:hAnsi="Cambria Math"/>
          <w:b/>
          <w:u w:val="single"/>
          <w:lang w:val="es-ES"/>
        </w:rPr>
        <w:t>: APLICACIÓN SUPLETORIA</w:t>
      </w:r>
    </w:p>
    <w:p w14:paraId="1EB05E30" w14:textId="77777777" w:rsidR="00400624" w:rsidRPr="00400624" w:rsidRDefault="00400624" w:rsidP="00400624">
      <w:pPr>
        <w:jc w:val="both"/>
        <w:rPr>
          <w:rFonts w:ascii="Cambria Math" w:hAnsi="Cambria Math"/>
          <w:lang w:val="es-ES"/>
        </w:rPr>
      </w:pPr>
      <w:r w:rsidRPr="00400624">
        <w:rPr>
          <w:rFonts w:ascii="Cambria Math" w:hAnsi="Cambria Math"/>
          <w:lang w:val="es-ES"/>
        </w:rPr>
        <w:t>En todo lo no previsto por las partes en el presente contrato, ambas se someten a lo establecido por el código civil y demás normas legales del sistema jurídico que resulten aplicables.</w:t>
      </w:r>
    </w:p>
    <w:p w14:paraId="6F1A1267" w14:textId="77777777" w:rsidR="00400624" w:rsidRPr="00400624" w:rsidRDefault="00400624" w:rsidP="00400624">
      <w:pPr>
        <w:jc w:val="both"/>
        <w:rPr>
          <w:rFonts w:ascii="Cambria Math" w:hAnsi="Cambria Math"/>
          <w:lang w:val="es-ES"/>
        </w:rPr>
      </w:pPr>
      <w:r w:rsidRPr="00400624">
        <w:rPr>
          <w:rFonts w:ascii="Cambria Math" w:hAnsi="Cambria Math"/>
          <w:lang w:val="es-ES"/>
        </w:rPr>
        <w:t>En señal de conformidad, las partes firman el presente documento en la ciudad de _______ a los ________días del mes de _______________ del año dos mil ____________.</w:t>
      </w:r>
    </w:p>
    <w:p w14:paraId="224B2FEC" w14:textId="6CF42DD4" w:rsidR="006F5761" w:rsidRDefault="006F5761" w:rsidP="00B91534">
      <w:pPr>
        <w:jc w:val="both"/>
        <w:rPr>
          <w:rFonts w:ascii="Cambria Math" w:hAnsi="Cambria Math"/>
          <w:lang w:val="es-ES"/>
        </w:rPr>
      </w:pPr>
    </w:p>
    <w:p w14:paraId="6E8EFE85" w14:textId="7EC732B8" w:rsidR="00B81011" w:rsidRDefault="00B81011" w:rsidP="00B91534">
      <w:pPr>
        <w:jc w:val="both"/>
        <w:rPr>
          <w:rFonts w:ascii="Cambria Math" w:hAnsi="Cambria Math"/>
          <w:lang w:val="es-ES"/>
        </w:rPr>
      </w:pPr>
    </w:p>
    <w:p w14:paraId="3AF1A72B" w14:textId="63A6ECDE" w:rsidR="00B81011" w:rsidRDefault="00B81011" w:rsidP="00B91534">
      <w:pPr>
        <w:jc w:val="both"/>
        <w:rPr>
          <w:rFonts w:ascii="Cambria Math" w:hAnsi="Cambria Math"/>
          <w:lang w:val="es-ES"/>
        </w:rPr>
      </w:pPr>
    </w:p>
    <w:p w14:paraId="15D9EF18" w14:textId="64B63B84" w:rsidR="00B81011" w:rsidRDefault="00B81011" w:rsidP="00B91534">
      <w:pPr>
        <w:jc w:val="both"/>
        <w:rPr>
          <w:rFonts w:ascii="Cambria Math" w:hAnsi="Cambria Math"/>
          <w:lang w:val="es-ES"/>
        </w:rPr>
      </w:pPr>
    </w:p>
    <w:p w14:paraId="3E1621F3" w14:textId="77777777" w:rsidR="00B81011" w:rsidRDefault="00B81011" w:rsidP="00B91534">
      <w:pPr>
        <w:jc w:val="both"/>
        <w:rPr>
          <w:rFonts w:ascii="Cambria Math" w:hAnsi="Cambria Math"/>
          <w:lang w:val="es-ES"/>
        </w:rPr>
      </w:pPr>
    </w:p>
    <w:p w14:paraId="36FE713E" w14:textId="2F326155" w:rsidR="00B91534" w:rsidRDefault="00B91534" w:rsidP="00B91534">
      <w:pPr>
        <w:jc w:val="both"/>
        <w:rPr>
          <w:rFonts w:ascii="Cambria Math" w:hAnsi="Cambria Math"/>
          <w:lang w:val="es-ES"/>
        </w:rPr>
      </w:pPr>
      <w:r>
        <w:rPr>
          <w:rFonts w:ascii="Cambria Math" w:hAnsi="Cambria Math"/>
          <w:noProof/>
          <w:lang w:val="en-US"/>
        </w:rPr>
        <mc:AlternateContent>
          <mc:Choice Requires="wps">
            <w:drawing>
              <wp:anchor distT="0" distB="0" distL="114300" distR="114300" simplePos="0" relativeHeight="251663360" behindDoc="0" locked="0" layoutInCell="1" allowOverlap="1" wp14:anchorId="42CB394B" wp14:editId="1597C0A6">
                <wp:simplePos x="0" y="0"/>
                <wp:positionH relativeFrom="margin">
                  <wp:posOffset>3112135</wp:posOffset>
                </wp:positionH>
                <wp:positionV relativeFrom="paragraph">
                  <wp:posOffset>223520</wp:posOffset>
                </wp:positionV>
                <wp:extent cx="2051050" cy="7620"/>
                <wp:effectExtent l="0" t="0" r="25400" b="30480"/>
                <wp:wrapNone/>
                <wp:docPr id="8" name="Conector recto 8"/>
                <wp:cNvGraphicFramePr/>
                <a:graphic xmlns:a="http://schemas.openxmlformats.org/drawingml/2006/main">
                  <a:graphicData uri="http://schemas.microsoft.com/office/word/2010/wordprocessingShape">
                    <wps:wsp>
                      <wps:cNvCnPr/>
                      <wps:spPr>
                        <a:xfrm>
                          <a:off x="0" y="0"/>
                          <a:ext cx="2051050" cy="762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3BE219C" id="Conector recto 8"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245.05pt,17.6pt" to="406.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" strokecolor="black [3213]" strokeweight="1pt">
                <v:stroke joinstyle="miter"/>
                <w10:wrap anchorx="margin"/>
              </v:line>
            </w:pict>
          </mc:Fallback>
        </mc:AlternateContent>
      </w:r>
      <w:r>
        <w:rPr>
          <w:rFonts w:ascii="Cambria Math" w:hAnsi="Cambria Math"/>
          <w:noProof/>
          <w:lang w:val="en-US"/>
        </w:rPr>
        <mc:AlternateContent>
          <mc:Choice Requires="wps">
            <w:drawing>
              <wp:anchor distT="0" distB="0" distL="114300" distR="114300" simplePos="0" relativeHeight="251661312" behindDoc="0" locked="0" layoutInCell="1" allowOverlap="1" wp14:anchorId="1792FA81" wp14:editId="66EA59A6">
                <wp:simplePos x="0" y="0"/>
                <wp:positionH relativeFrom="margin">
                  <wp:posOffset>515843</wp:posOffset>
                </wp:positionH>
                <wp:positionV relativeFrom="paragraph">
                  <wp:posOffset>215265</wp:posOffset>
                </wp:positionV>
                <wp:extent cx="2051050" cy="7620"/>
                <wp:effectExtent l="0" t="0" r="25400" b="30480"/>
                <wp:wrapNone/>
                <wp:docPr id="6" name="Conector recto 6"/>
                <wp:cNvGraphicFramePr/>
                <a:graphic xmlns:a="http://schemas.openxmlformats.org/drawingml/2006/main">
                  <a:graphicData uri="http://schemas.microsoft.com/office/word/2010/wordprocessingShape">
                    <wps:wsp>
                      <wps:cNvCnPr/>
                      <wps:spPr>
                        <a:xfrm>
                          <a:off x="0" y="0"/>
                          <a:ext cx="2051050" cy="76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EF46AB7" id="Conector recto 6"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40.6pt,16.95pt" to="202.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" strokecolor="black [3200]" strokeweight="1pt">
                <v:stroke joinstyle="miter"/>
                <w10:wrap anchorx="margin"/>
              </v:line>
            </w:pict>
          </mc:Fallback>
        </mc:AlternateContent>
      </w:r>
    </w:p>
    <w:p w14:paraId="18F4B62D" w14:textId="3095D21F" w:rsidR="007B3F45" w:rsidRPr="006F5761" w:rsidRDefault="00B91534" w:rsidP="006F5761">
      <w:pPr>
        <w:spacing w:line="600" w:lineRule="auto"/>
        <w:jc w:val="both"/>
        <w:rPr>
          <w:rFonts w:ascii="Cambria Math" w:hAnsi="Cambria Math"/>
          <w:b/>
          <w:bCs/>
          <w:lang w:val="es-ES"/>
        </w:rPr>
      </w:pPr>
      <w:r w:rsidRPr="00B91534">
        <w:rPr>
          <w:rFonts w:ascii="Cambria Math" w:hAnsi="Cambria Math"/>
          <w:b/>
          <w:bCs/>
          <w:lang w:val="es-ES"/>
        </w:rPr>
        <w:t xml:space="preserve">              </w:t>
      </w:r>
      <w:r>
        <w:rPr>
          <w:rFonts w:ascii="Cambria Math" w:hAnsi="Cambria Math"/>
          <w:b/>
          <w:bCs/>
          <w:lang w:val="es-ES"/>
        </w:rPr>
        <w:t xml:space="preserve">                 </w:t>
      </w:r>
      <w:r w:rsidR="00D453D5">
        <w:rPr>
          <w:rFonts w:ascii="Cambria Math" w:hAnsi="Cambria Math"/>
          <w:b/>
          <w:bCs/>
          <w:lang w:val="es-ES"/>
        </w:rPr>
        <w:t xml:space="preserve">  </w:t>
      </w:r>
      <w:r w:rsidRPr="00B91534">
        <w:rPr>
          <w:rFonts w:ascii="Cambria Math" w:hAnsi="Cambria Math"/>
          <w:b/>
          <w:bCs/>
          <w:lang w:val="es-ES"/>
        </w:rPr>
        <w:t xml:space="preserve">EL PROPIETARIO   </w:t>
      </w:r>
      <w:r>
        <w:rPr>
          <w:rFonts w:ascii="Cambria Math" w:hAnsi="Cambria Math"/>
          <w:b/>
          <w:bCs/>
          <w:lang w:val="es-ES"/>
        </w:rPr>
        <w:t xml:space="preserve">                            </w:t>
      </w:r>
      <w:bookmarkStart w:id="0" w:name="_GoBack"/>
      <w:bookmarkEnd w:id="0"/>
      <w:r>
        <w:rPr>
          <w:rFonts w:ascii="Cambria Math" w:hAnsi="Cambria Math"/>
          <w:b/>
          <w:bCs/>
          <w:lang w:val="es-ES"/>
        </w:rPr>
        <w:t xml:space="preserve">    </w:t>
      </w:r>
      <w:r w:rsidR="006F5761">
        <w:rPr>
          <w:rFonts w:ascii="Cambria Math" w:hAnsi="Cambria Math"/>
          <w:b/>
          <w:bCs/>
          <w:lang w:val="es-ES"/>
        </w:rPr>
        <w:t>EL/LA ASESOR INMOBILIARIO(A)</w:t>
      </w:r>
    </w:p>
    <w:sectPr w:rsidR="007B3F45" w:rsidRPr="006F5761">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3D63F" w14:textId="77777777" w:rsidR="004F70F4" w:rsidRDefault="004F70F4" w:rsidP="00B91534">
      <w:pPr>
        <w:spacing w:after="0" w:line="240" w:lineRule="auto"/>
      </w:pPr>
      <w:r>
        <w:separator/>
      </w:r>
    </w:p>
  </w:endnote>
  <w:endnote w:type="continuationSeparator" w:id="0">
    <w:p w14:paraId="0301FFE6" w14:textId="77777777" w:rsidR="004F70F4" w:rsidRDefault="004F70F4" w:rsidP="00B91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18647" w14:textId="6DA17FF8" w:rsidR="00FE19D9" w:rsidRPr="00B91534" w:rsidRDefault="004F70F4" w:rsidP="00B91534">
    <w:pPr>
      <w:pStyle w:val="Piedepgina"/>
      <w:jc w:val="center"/>
      <w:rPr>
        <w:lang w:val="es-MX"/>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135B8" w14:textId="77777777" w:rsidR="004F70F4" w:rsidRDefault="004F70F4" w:rsidP="00B91534">
      <w:pPr>
        <w:spacing w:after="0" w:line="240" w:lineRule="auto"/>
      </w:pPr>
      <w:r>
        <w:separator/>
      </w:r>
    </w:p>
  </w:footnote>
  <w:footnote w:type="continuationSeparator" w:id="0">
    <w:p w14:paraId="1DB23704" w14:textId="77777777" w:rsidR="004F70F4" w:rsidRDefault="004F70F4" w:rsidP="00B91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D76D95" w14:textId="6045C8B5" w:rsidR="00FE19D9" w:rsidRDefault="004F70F4">
    <w:pPr>
      <w:pStyle w:val="Encabezado"/>
    </w:pPr>
    <w:r>
      <w:rPr>
        <w:noProof/>
      </w:rPr>
      <w:pict w14:anchorId="7031A5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9829" o:spid="_x0000_s2050" type="#_x0000_t75" style="position:absolute;margin-left:0;margin-top:0;width:441.6pt;height:180.75pt;z-index:-251655168;mso-position-horizontal:center;mso-position-horizontal-relative:margin;mso-position-vertical:center;mso-position-vertical-relative:margin" o:allowincell="f">
          <v:imagedata r:id="rId1" o:title="Copia de logo final vector 2019 negr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9A659" w14:textId="3B982FD0" w:rsidR="00FE19D9" w:rsidRDefault="004F70F4">
    <w:pPr>
      <w:pStyle w:val="Encabezado"/>
    </w:pPr>
    <w:r>
      <w:rPr>
        <w:noProof/>
      </w:rPr>
      <w:pict w14:anchorId="586F1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9830" o:spid="_x0000_s2051" type="#_x0000_t75" style="position:absolute;margin-left:0;margin-top:0;width:441.6pt;height:180.75pt;z-index:-251654144;mso-position-horizontal:center;mso-position-horizontal-relative:margin;mso-position-vertical:center;mso-position-vertical-relative:margin" o:allowincell="f">
          <v:imagedata r:id="rId1" o:title="Copia de logo final vector 2019 negro" gain="19661f" blacklevel="22938f"/>
          <w10:wrap anchorx="margin" anchory="margin"/>
        </v:shape>
      </w:pict>
    </w:r>
    <w:r w:rsidR="00175EB1">
      <w:rPr>
        <w:noProof/>
        <w:lang w:val="en-US"/>
      </w:rPr>
      <w:drawing>
        <wp:anchor distT="0" distB="0" distL="114300" distR="114300" simplePos="0" relativeHeight="251659264" behindDoc="0" locked="0" layoutInCell="1" allowOverlap="1" wp14:anchorId="05A15A49" wp14:editId="1A115267">
          <wp:simplePos x="0" y="0"/>
          <wp:positionH relativeFrom="column">
            <wp:posOffset>4429760</wp:posOffset>
          </wp:positionH>
          <wp:positionV relativeFrom="paragraph">
            <wp:posOffset>-259905</wp:posOffset>
          </wp:positionV>
          <wp:extent cx="1460500" cy="597535"/>
          <wp:effectExtent l="0" t="0" r="635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a:extLst>
                      <a:ext uri="{28A0092B-C50C-407E-A947-70E740481C1C}">
                        <a14:useLocalDpi xmlns:a14="http://schemas.microsoft.com/office/drawing/2010/main" val="0"/>
                      </a:ext>
                    </a:extLst>
                  </a:blip>
                  <a:stretch>
                    <a:fillRect/>
                  </a:stretch>
                </pic:blipFill>
                <pic:spPr>
                  <a:xfrm>
                    <a:off x="0" y="0"/>
                    <a:ext cx="1460500" cy="59753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EDBFBF" w14:textId="7189611A" w:rsidR="00FE19D9" w:rsidRDefault="004F70F4">
    <w:pPr>
      <w:pStyle w:val="Encabezado"/>
    </w:pPr>
    <w:r>
      <w:rPr>
        <w:noProof/>
      </w:rPr>
      <w:pict w14:anchorId="3E5F12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9828" o:spid="_x0000_s2049" type="#_x0000_t75" style="position:absolute;margin-left:0;margin-top:0;width:441.6pt;height:180.75pt;z-index:-251656192;mso-position-horizontal:center;mso-position-horizontal-relative:margin;mso-position-vertical:center;mso-position-vertical-relative:margin" o:allowincell="f">
          <v:imagedata r:id="rId1" o:title="Copia de logo final vector 2019 negr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B29"/>
    <w:multiLevelType w:val="hybridMultilevel"/>
    <w:tmpl w:val="0CC41AB4"/>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4292"/>
    <w:multiLevelType w:val="hybridMultilevel"/>
    <w:tmpl w:val="467A174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907B47"/>
    <w:multiLevelType w:val="hybridMultilevel"/>
    <w:tmpl w:val="A5821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82F31"/>
    <w:multiLevelType w:val="hybridMultilevel"/>
    <w:tmpl w:val="80C0AD20"/>
    <w:lvl w:ilvl="0" w:tplc="DCE4C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92DF3"/>
    <w:multiLevelType w:val="hybridMultilevel"/>
    <w:tmpl w:val="1DE409C4"/>
    <w:lvl w:ilvl="0" w:tplc="280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F24A1"/>
    <w:multiLevelType w:val="hybridMultilevel"/>
    <w:tmpl w:val="476AFA7C"/>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65D7D36"/>
    <w:multiLevelType w:val="hybridMultilevel"/>
    <w:tmpl w:val="144AD5F4"/>
    <w:lvl w:ilvl="0" w:tplc="14BA8580">
      <w:start w:val="5"/>
      <w:numFmt w:val="bullet"/>
      <w:lvlText w:val="-"/>
      <w:lvlJc w:val="left"/>
      <w:pPr>
        <w:ind w:left="720" w:hanging="360"/>
      </w:pPr>
      <w:rPr>
        <w:rFonts w:ascii="Arial Narrow" w:eastAsia="Times New Roman" w:hAnsi="Arial Narrow" w:cs="Tahoma" w:hint="default"/>
        <w:color w:val="2A2A2A"/>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34"/>
    <w:rsid w:val="00035A9D"/>
    <w:rsid w:val="000522A5"/>
    <w:rsid w:val="0007321D"/>
    <w:rsid w:val="00085862"/>
    <w:rsid w:val="000D709F"/>
    <w:rsid w:val="0011738F"/>
    <w:rsid w:val="00162ED9"/>
    <w:rsid w:val="00174FD4"/>
    <w:rsid w:val="00175EB1"/>
    <w:rsid w:val="001D7EEC"/>
    <w:rsid w:val="001F10D8"/>
    <w:rsid w:val="00254E56"/>
    <w:rsid w:val="002B222C"/>
    <w:rsid w:val="00303DE3"/>
    <w:rsid w:val="00361567"/>
    <w:rsid w:val="003D5B7B"/>
    <w:rsid w:val="003E0528"/>
    <w:rsid w:val="00400624"/>
    <w:rsid w:val="004236DB"/>
    <w:rsid w:val="00423D5E"/>
    <w:rsid w:val="004344B1"/>
    <w:rsid w:val="004413A4"/>
    <w:rsid w:val="00447015"/>
    <w:rsid w:val="004F70F4"/>
    <w:rsid w:val="00546C61"/>
    <w:rsid w:val="005D3FB0"/>
    <w:rsid w:val="0066410B"/>
    <w:rsid w:val="006D681D"/>
    <w:rsid w:val="006F5761"/>
    <w:rsid w:val="00712572"/>
    <w:rsid w:val="00712F04"/>
    <w:rsid w:val="00777ED7"/>
    <w:rsid w:val="00796C9C"/>
    <w:rsid w:val="007B3F45"/>
    <w:rsid w:val="007B610A"/>
    <w:rsid w:val="007E3B69"/>
    <w:rsid w:val="007F233B"/>
    <w:rsid w:val="007F3A53"/>
    <w:rsid w:val="007F47DC"/>
    <w:rsid w:val="007F67D1"/>
    <w:rsid w:val="008D13F5"/>
    <w:rsid w:val="0096058A"/>
    <w:rsid w:val="00966488"/>
    <w:rsid w:val="009A1228"/>
    <w:rsid w:val="00A60986"/>
    <w:rsid w:val="00A855C5"/>
    <w:rsid w:val="00A97ABE"/>
    <w:rsid w:val="00AE5A2E"/>
    <w:rsid w:val="00B15905"/>
    <w:rsid w:val="00B56A0C"/>
    <w:rsid w:val="00B72D1F"/>
    <w:rsid w:val="00B762E0"/>
    <w:rsid w:val="00B81011"/>
    <w:rsid w:val="00B91534"/>
    <w:rsid w:val="00B97DE5"/>
    <w:rsid w:val="00BD60E1"/>
    <w:rsid w:val="00C17960"/>
    <w:rsid w:val="00C250A7"/>
    <w:rsid w:val="00C66018"/>
    <w:rsid w:val="00CB6EA4"/>
    <w:rsid w:val="00D10617"/>
    <w:rsid w:val="00D453D5"/>
    <w:rsid w:val="00D742BA"/>
    <w:rsid w:val="00DD37C6"/>
    <w:rsid w:val="00DF596D"/>
    <w:rsid w:val="00E30448"/>
    <w:rsid w:val="00E3172E"/>
    <w:rsid w:val="00E325FC"/>
    <w:rsid w:val="00E3347B"/>
    <w:rsid w:val="00E664D8"/>
    <w:rsid w:val="00E75F01"/>
    <w:rsid w:val="00EB4A21"/>
    <w:rsid w:val="00EC4844"/>
    <w:rsid w:val="00F011A0"/>
    <w:rsid w:val="00F05791"/>
    <w:rsid w:val="00F06F3B"/>
    <w:rsid w:val="00FD0BB2"/>
    <w:rsid w:val="00FD1A8F"/>
    <w:rsid w:val="00FD6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5DD97E"/>
  <w15:chartTrackingRefBased/>
  <w15:docId w15:val="{DB9D3B8E-CDBF-4D99-B27C-96B72E70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5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534"/>
  </w:style>
  <w:style w:type="paragraph" w:styleId="Piedepgina">
    <w:name w:val="footer"/>
    <w:basedOn w:val="Normal"/>
    <w:link w:val="PiedepginaCar"/>
    <w:uiPriority w:val="99"/>
    <w:unhideWhenUsed/>
    <w:rsid w:val="00B915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534"/>
  </w:style>
  <w:style w:type="character" w:styleId="Hipervnculo">
    <w:name w:val="Hyperlink"/>
    <w:basedOn w:val="Fuentedeprrafopredeter"/>
    <w:uiPriority w:val="99"/>
    <w:unhideWhenUsed/>
    <w:rsid w:val="00B56A0C"/>
    <w:rPr>
      <w:color w:val="0563C1" w:themeColor="hyperlink"/>
      <w:u w:val="single"/>
    </w:rPr>
  </w:style>
  <w:style w:type="character" w:customStyle="1" w:styleId="Mencinsinresolver1">
    <w:name w:val="Mención sin resolver1"/>
    <w:basedOn w:val="Fuentedeprrafopredeter"/>
    <w:uiPriority w:val="99"/>
    <w:semiHidden/>
    <w:unhideWhenUsed/>
    <w:rsid w:val="00B56A0C"/>
    <w:rPr>
      <w:color w:val="605E5C"/>
      <w:shd w:val="clear" w:color="auto" w:fill="E1DFDD"/>
    </w:rPr>
  </w:style>
  <w:style w:type="paragraph" w:styleId="Prrafodelista">
    <w:name w:val="List Paragraph"/>
    <w:basedOn w:val="Normal"/>
    <w:uiPriority w:val="34"/>
    <w:qFormat/>
    <w:rsid w:val="00FD0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5176">
      <w:bodyDiv w:val="1"/>
      <w:marLeft w:val="0"/>
      <w:marRight w:val="0"/>
      <w:marTop w:val="0"/>
      <w:marBottom w:val="0"/>
      <w:divBdr>
        <w:top w:val="none" w:sz="0" w:space="0" w:color="auto"/>
        <w:left w:val="none" w:sz="0" w:space="0" w:color="auto"/>
        <w:bottom w:val="none" w:sz="0" w:space="0" w:color="auto"/>
        <w:right w:val="none" w:sz="0" w:space="0" w:color="auto"/>
      </w:divBdr>
    </w:div>
    <w:div w:id="434595113">
      <w:bodyDiv w:val="1"/>
      <w:marLeft w:val="0"/>
      <w:marRight w:val="0"/>
      <w:marTop w:val="0"/>
      <w:marBottom w:val="0"/>
      <w:divBdr>
        <w:top w:val="none" w:sz="0" w:space="0" w:color="auto"/>
        <w:left w:val="none" w:sz="0" w:space="0" w:color="auto"/>
        <w:bottom w:val="none" w:sz="0" w:space="0" w:color="auto"/>
        <w:right w:val="none" w:sz="0" w:space="0" w:color="auto"/>
      </w:divBdr>
    </w:div>
    <w:div w:id="11140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veh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E083C-055C-4E6C-B046-D51CD2030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1392</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Marco</cp:lastModifiedBy>
  <cp:revision>44</cp:revision>
  <cp:lastPrinted>2022-02-28T14:24:00Z</cp:lastPrinted>
  <dcterms:created xsi:type="dcterms:W3CDTF">2022-02-28T14:10:00Z</dcterms:created>
  <dcterms:modified xsi:type="dcterms:W3CDTF">2022-03-27T22:55:00Z</dcterms:modified>
</cp:coreProperties>
</file>