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1FA40E" w14:textId="77777777" w:rsidR="00D863E8" w:rsidRDefault="00601DA7" w:rsidP="00601DA7">
      <w:pPr>
        <w:jc w:val="center"/>
        <w:rPr>
          <w:lang w:val="en-US"/>
        </w:rPr>
      </w:pPr>
      <w:r>
        <w:rPr>
          <w:lang w:val="en-US"/>
        </w:rPr>
        <w:t>TRADUCERE  site INFLUCID (RO)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84"/>
      </w:tblGrid>
      <w:tr w:rsidR="00601DA7" w14:paraId="5CD946F6" w14:textId="77777777" w:rsidTr="00601DA7">
        <w:tc>
          <w:tcPr>
            <w:tcW w:w="8784" w:type="dxa"/>
          </w:tcPr>
          <w:p w14:paraId="29E54D75" w14:textId="77777777" w:rsidR="00601DA7" w:rsidRDefault="00601DA7" w:rsidP="00C857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</w:t>
            </w:r>
          </w:p>
        </w:tc>
      </w:tr>
      <w:tr w:rsidR="00601DA7" w14:paraId="3EB62DA1" w14:textId="77777777" w:rsidTr="00601DA7">
        <w:tc>
          <w:tcPr>
            <w:tcW w:w="8784" w:type="dxa"/>
          </w:tcPr>
          <w:p w14:paraId="168433D2" w14:textId="77777777" w:rsidR="00601DA7" w:rsidRPr="005C5753" w:rsidRDefault="00601DA7" w:rsidP="00C857A6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lang w:val="ro-MD"/>
              </w:rPr>
              <w:t>ăceală</w:t>
            </w:r>
            <w:r>
              <w:rPr>
                <w:lang w:val="en-US"/>
              </w:rPr>
              <w:t>? Alegerea îți aparține</w:t>
            </w:r>
            <w:r w:rsidRPr="005C5753">
              <w:rPr>
                <w:lang w:val="en-US"/>
              </w:rPr>
              <w:t>. Influcid</w:t>
            </w:r>
          </w:p>
          <w:p w14:paraId="68C4BAB4" w14:textId="77777777" w:rsidR="00601DA7" w:rsidRPr="005C5753" w:rsidRDefault="00601DA7" w:rsidP="00C857A6">
            <w:pPr>
              <w:rPr>
                <w:lang w:val="en-US"/>
              </w:rPr>
            </w:pPr>
          </w:p>
          <w:p w14:paraId="5E3B8D2A" w14:textId="77777777" w:rsidR="00601DA7" w:rsidRPr="005C5753" w:rsidRDefault="00601DA7" w:rsidP="00C857A6">
            <w:pPr>
              <w:rPr>
                <w:lang w:val="en-US"/>
              </w:rPr>
            </w:pPr>
            <w:r>
              <w:rPr>
                <w:lang w:val="en-US"/>
              </w:rPr>
              <w:t>Produs î</w:t>
            </w:r>
            <w:r w:rsidRPr="005C5753">
              <w:rPr>
                <w:lang w:val="en-US"/>
              </w:rPr>
              <w:t>n Germania</w:t>
            </w:r>
          </w:p>
          <w:p w14:paraId="2DA3752D" w14:textId="77777777" w:rsidR="00601DA7" w:rsidRPr="005C5753" w:rsidRDefault="00601DA7" w:rsidP="00C857A6">
            <w:pPr>
              <w:rPr>
                <w:lang w:val="en-US"/>
              </w:rPr>
            </w:pPr>
            <w:r w:rsidRPr="005C5753">
              <w:rPr>
                <w:lang w:val="en-US"/>
              </w:rPr>
              <w:t>Pentru adulți și copii</w:t>
            </w:r>
          </w:p>
          <w:p w14:paraId="72D30EEB" w14:textId="77777777" w:rsidR="00601DA7" w:rsidRPr="005C5753" w:rsidRDefault="00601DA7" w:rsidP="00C857A6">
            <w:pPr>
              <w:rPr>
                <w:lang w:val="en-US"/>
              </w:rPr>
            </w:pPr>
            <w:r>
              <w:rPr>
                <w:lang w:val="en-US"/>
              </w:rPr>
              <w:t>Compoziție</w:t>
            </w:r>
            <w:r w:rsidRPr="005C5753">
              <w:rPr>
                <w:lang w:val="en-US"/>
              </w:rPr>
              <w:t xml:space="preserve"> naturală</w:t>
            </w:r>
          </w:p>
          <w:p w14:paraId="25F049D4" w14:textId="77777777" w:rsidR="00601DA7" w:rsidRDefault="00601DA7" w:rsidP="00C857A6">
            <w:pPr>
              <w:rPr>
                <w:lang w:val="en-US"/>
              </w:rPr>
            </w:pPr>
            <w:r w:rsidRPr="005C5753">
              <w:rPr>
                <w:lang w:val="en-US"/>
              </w:rPr>
              <w:t>Eficiență dovedită</w:t>
            </w:r>
          </w:p>
          <w:p w14:paraId="0E4D189E" w14:textId="77777777" w:rsidR="00601DA7" w:rsidRDefault="00601DA7" w:rsidP="00C857A6">
            <w:pPr>
              <w:rPr>
                <w:lang w:val="en-US"/>
              </w:rPr>
            </w:pPr>
          </w:p>
        </w:tc>
      </w:tr>
      <w:tr w:rsidR="00601DA7" w:rsidRPr="002335DD" w14:paraId="76C6F7F0" w14:textId="77777777" w:rsidTr="00601DA7">
        <w:tc>
          <w:tcPr>
            <w:tcW w:w="8784" w:type="dxa"/>
          </w:tcPr>
          <w:p w14:paraId="6E015739" w14:textId="77777777" w:rsidR="00601DA7" w:rsidRPr="005C5753" w:rsidRDefault="00601DA7" w:rsidP="00C857A6">
            <w:pPr>
              <w:rPr>
                <w:lang w:val="en-US"/>
              </w:rPr>
            </w:pPr>
            <w:r w:rsidRPr="005C5753">
              <w:rPr>
                <w:lang w:val="en-US"/>
              </w:rPr>
              <w:t>BENEFICII</w:t>
            </w:r>
            <w:r>
              <w:rPr>
                <w:lang w:val="en-US"/>
              </w:rPr>
              <w:t xml:space="preserve"> (AVANTAJE)</w:t>
            </w:r>
          </w:p>
          <w:p w14:paraId="447C0876" w14:textId="77777777" w:rsidR="00601DA7" w:rsidRPr="005C5753" w:rsidRDefault="00601DA7" w:rsidP="00C857A6">
            <w:pPr>
              <w:rPr>
                <w:lang w:val="en-US"/>
              </w:rPr>
            </w:pPr>
            <w:r>
              <w:rPr>
                <w:lang w:val="en-US"/>
              </w:rPr>
              <w:t>Elimină simptomele generale ale răcelii.</w:t>
            </w:r>
            <w:r w:rsidRPr="00405AA1">
              <w:rPr>
                <w:lang w:val="en-US"/>
              </w:rPr>
              <w:t xml:space="preserve"> ¹</w:t>
            </w:r>
          </w:p>
          <w:p w14:paraId="655D804A" w14:textId="77777777" w:rsidR="00601DA7" w:rsidRPr="005C5753" w:rsidRDefault="00601DA7" w:rsidP="00C857A6">
            <w:pPr>
              <w:rPr>
                <w:lang w:val="en-US"/>
              </w:rPr>
            </w:pPr>
          </w:p>
          <w:p w14:paraId="4F0F8686" w14:textId="77777777" w:rsidR="00601DA7" w:rsidRPr="005C5753" w:rsidRDefault="00601DA7" w:rsidP="00C857A6">
            <w:pPr>
              <w:rPr>
                <w:lang w:val="en-US"/>
              </w:rPr>
            </w:pPr>
            <w:r>
              <w:rPr>
                <w:lang w:val="en-US"/>
              </w:rPr>
              <w:t>Reduce necesitatea în</w:t>
            </w:r>
            <w:r w:rsidRPr="005C5753">
              <w:rPr>
                <w:lang w:val="en-US"/>
              </w:rPr>
              <w:t xml:space="preserve"> medicamente simptomatice (antipiretice, picături nazale, medicamente pentru tuse) .²</w:t>
            </w:r>
          </w:p>
          <w:p w14:paraId="21A8B53F" w14:textId="77777777" w:rsidR="00601DA7" w:rsidRPr="005C5753" w:rsidRDefault="00601DA7" w:rsidP="00C857A6">
            <w:pPr>
              <w:rPr>
                <w:lang w:val="en-US"/>
              </w:rPr>
            </w:pPr>
          </w:p>
          <w:p w14:paraId="603E014F" w14:textId="77777777" w:rsidR="00601DA7" w:rsidRPr="005C5753" w:rsidRDefault="00601DA7" w:rsidP="00C857A6">
            <w:pPr>
              <w:rPr>
                <w:lang w:val="en-US"/>
              </w:rPr>
            </w:pPr>
            <w:r>
              <w:rPr>
                <w:lang w:val="en-US"/>
              </w:rPr>
              <w:t>Contribuie la</w:t>
            </w:r>
            <w:r w:rsidRPr="005C5753">
              <w:rPr>
                <w:lang w:val="en-US"/>
              </w:rPr>
              <w:t xml:space="preserve"> recuperarea rapidă.¹</w:t>
            </w:r>
          </w:p>
          <w:p w14:paraId="45C52238" w14:textId="77777777" w:rsidR="00601DA7" w:rsidRPr="005C5753" w:rsidRDefault="00601DA7" w:rsidP="00C857A6">
            <w:pPr>
              <w:rPr>
                <w:lang w:val="en-US"/>
              </w:rPr>
            </w:pPr>
          </w:p>
          <w:p w14:paraId="36BE951D" w14:textId="77777777" w:rsidR="00601DA7" w:rsidRPr="005C5753" w:rsidRDefault="00601DA7" w:rsidP="00C857A6">
            <w:pPr>
              <w:rPr>
                <w:lang w:val="en-US"/>
              </w:rPr>
            </w:pPr>
            <w:r>
              <w:rPr>
                <w:lang w:val="en-US"/>
              </w:rPr>
              <w:t>Previne infectarea</w:t>
            </w:r>
            <w:r w:rsidRPr="005C5753">
              <w:rPr>
                <w:lang w:val="en-US"/>
              </w:rPr>
              <w:t xml:space="preserve"> după c</w:t>
            </w:r>
            <w:r>
              <w:rPr>
                <w:lang w:val="en-US"/>
              </w:rPr>
              <w:t>ontactul cu persoanele bolnave</w:t>
            </w:r>
            <w:r w:rsidRPr="005C5753">
              <w:rPr>
                <w:lang w:val="en-US"/>
              </w:rPr>
              <w:t>.</w:t>
            </w:r>
          </w:p>
          <w:p w14:paraId="486B3A0C" w14:textId="77777777" w:rsidR="00601DA7" w:rsidRPr="005C5753" w:rsidRDefault="00601DA7" w:rsidP="00C857A6">
            <w:pPr>
              <w:rPr>
                <w:lang w:val="en-US"/>
              </w:rPr>
            </w:pPr>
          </w:p>
          <w:p w14:paraId="549EC742" w14:textId="66DD7CE7" w:rsidR="00601DA7" w:rsidRPr="0065064E" w:rsidRDefault="002335DD" w:rsidP="00C857A6">
            <w:pPr>
              <w:rPr>
                <w:lang w:val="ro-MD"/>
              </w:rPr>
            </w:pPr>
            <w:r w:rsidRPr="002335DD">
              <w:rPr>
                <w:lang w:val="en-US"/>
              </w:rPr>
              <w:t>Revigoreaz</w:t>
            </w:r>
            <w:r w:rsidRPr="002335DD">
              <w:rPr>
                <w:lang w:val="ro-MD"/>
              </w:rPr>
              <w:t>ă organismul după boală</w:t>
            </w:r>
            <w:r w:rsidR="00601DA7" w:rsidRPr="005C5753">
              <w:rPr>
                <w:lang w:val="en-US"/>
              </w:rPr>
              <w:t>.¹</w:t>
            </w:r>
            <w:r w:rsidR="0065064E">
              <w:rPr>
                <w:lang w:val="en-US"/>
              </w:rPr>
              <w:t xml:space="preserve"> </w:t>
            </w:r>
          </w:p>
          <w:p w14:paraId="6A4F1434" w14:textId="77777777" w:rsidR="00601DA7" w:rsidRDefault="00601DA7" w:rsidP="00C857A6">
            <w:pPr>
              <w:rPr>
                <w:lang w:val="en-US"/>
              </w:rPr>
            </w:pPr>
          </w:p>
        </w:tc>
      </w:tr>
      <w:tr w:rsidR="00601DA7" w14:paraId="57BF75E1" w14:textId="77777777" w:rsidTr="00601DA7">
        <w:tc>
          <w:tcPr>
            <w:tcW w:w="8784" w:type="dxa"/>
          </w:tcPr>
          <w:p w14:paraId="4A22A55A" w14:textId="77777777" w:rsidR="00601DA7" w:rsidRPr="00382331" w:rsidRDefault="00601DA7" w:rsidP="00C857A6">
            <w:pPr>
              <w:rPr>
                <w:lang w:val="en-US"/>
              </w:rPr>
            </w:pPr>
            <w:r w:rsidRPr="00382331">
              <w:rPr>
                <w:lang w:val="en-US"/>
              </w:rPr>
              <w:t xml:space="preserve">Întărește protecția naturală a organismului </w:t>
            </w:r>
          </w:p>
          <w:p w14:paraId="2E2E4E94" w14:textId="6CF875EA" w:rsidR="00601DA7" w:rsidRPr="00382331" w:rsidRDefault="00601DA7" w:rsidP="00C857A6">
            <w:pPr>
              <w:rPr>
                <w:lang w:val="en-US"/>
              </w:rPr>
            </w:pPr>
            <w:r w:rsidRPr="00382331">
              <w:rPr>
                <w:lang w:val="en-US"/>
              </w:rPr>
              <w:t xml:space="preserve">și </w:t>
            </w:r>
            <w:r w:rsidR="002335DD" w:rsidRPr="00382331">
              <w:rPr>
                <w:lang w:val="en-US"/>
              </w:rPr>
              <w:t>favorizeaz</w:t>
            </w:r>
            <w:r w:rsidR="002335DD" w:rsidRPr="00382331">
              <w:rPr>
                <w:lang w:val="ro-MD"/>
              </w:rPr>
              <w:t xml:space="preserve">ă </w:t>
            </w:r>
            <w:r w:rsidRPr="00382331">
              <w:rPr>
                <w:strike/>
                <w:lang w:val="en-US"/>
              </w:rPr>
              <w:t>accelerează</w:t>
            </w:r>
            <w:r w:rsidRPr="00382331">
              <w:rPr>
                <w:lang w:val="en-US"/>
              </w:rPr>
              <w:t xml:space="preserve"> </w:t>
            </w:r>
            <w:r w:rsidR="0065064E" w:rsidRPr="00382331">
              <w:rPr>
                <w:lang w:val="en-US"/>
              </w:rPr>
              <w:t>însănătoșirea</w:t>
            </w:r>
            <w:r w:rsidRPr="00382331">
              <w:rPr>
                <w:lang w:val="en-US"/>
              </w:rPr>
              <w:t xml:space="preserve"> rapidă¹</w:t>
            </w:r>
          </w:p>
          <w:p w14:paraId="41895849" w14:textId="77777777" w:rsidR="00601DA7" w:rsidRPr="00382331" w:rsidRDefault="00601DA7" w:rsidP="00C857A6">
            <w:pPr>
              <w:rPr>
                <w:lang w:val="en-US"/>
              </w:rPr>
            </w:pPr>
          </w:p>
          <w:p w14:paraId="4D0CBE29" w14:textId="77777777" w:rsidR="00601DA7" w:rsidRPr="00382331" w:rsidRDefault="00601DA7" w:rsidP="00C857A6">
            <w:pPr>
              <w:rPr>
                <w:lang w:val="en-US"/>
              </w:rPr>
            </w:pPr>
            <w:r w:rsidRPr="00382331">
              <w:rPr>
                <w:lang w:val="en-US"/>
              </w:rPr>
              <w:t>CUM FUNCȚIONEAZĂ INFLUCID</w:t>
            </w:r>
          </w:p>
          <w:p w14:paraId="7CE81C55" w14:textId="77777777" w:rsidR="00601DA7" w:rsidRPr="00382331" w:rsidRDefault="00601DA7" w:rsidP="00C857A6">
            <w:pPr>
              <w:rPr>
                <w:lang w:val="en-US"/>
              </w:rPr>
            </w:pPr>
            <w:r w:rsidRPr="00382331">
              <w:rPr>
                <w:lang w:val="en-US"/>
              </w:rPr>
              <w:t>Reduce febra</w:t>
            </w:r>
          </w:p>
          <w:p w14:paraId="6F93E93A" w14:textId="1C1C2051" w:rsidR="00601DA7" w:rsidRPr="00382331" w:rsidRDefault="00601DA7" w:rsidP="00C857A6">
            <w:pPr>
              <w:rPr>
                <w:strike/>
                <w:lang w:val="en-US"/>
              </w:rPr>
            </w:pPr>
            <w:r w:rsidRPr="00382331">
              <w:rPr>
                <w:lang w:val="en-US"/>
              </w:rPr>
              <w:t>Elimină dureri</w:t>
            </w:r>
            <w:r w:rsidR="002335DD" w:rsidRPr="00382331">
              <w:rPr>
                <w:lang w:val="en-US"/>
              </w:rPr>
              <w:t xml:space="preserve">le musculare </w:t>
            </w:r>
          </w:p>
          <w:p w14:paraId="18675C1F" w14:textId="003C26FE" w:rsidR="00601DA7" w:rsidRPr="00382331" w:rsidRDefault="00382331" w:rsidP="00C857A6">
            <w:pPr>
              <w:rPr>
                <w:lang w:val="en-US"/>
              </w:rPr>
            </w:pPr>
            <w:r w:rsidRPr="00382331">
              <w:rPr>
                <w:lang w:val="en-US"/>
              </w:rPr>
              <w:t xml:space="preserve">Calmează </w:t>
            </w:r>
            <w:r w:rsidR="002335DD" w:rsidRPr="00382331">
              <w:rPr>
                <w:lang w:val="en-US"/>
              </w:rPr>
              <w:t>cefaleea</w:t>
            </w:r>
          </w:p>
          <w:p w14:paraId="5045C317" w14:textId="77777777" w:rsidR="00601DA7" w:rsidRPr="00382331" w:rsidRDefault="00601DA7" w:rsidP="00C857A6">
            <w:pPr>
              <w:rPr>
                <w:lang w:val="en-US"/>
              </w:rPr>
            </w:pPr>
            <w:r w:rsidRPr="00382331">
              <w:rPr>
                <w:lang w:val="en-US"/>
              </w:rPr>
              <w:t>Reduce congestia nazală</w:t>
            </w:r>
          </w:p>
          <w:p w14:paraId="1F5A1B2E" w14:textId="77777777" w:rsidR="00601DA7" w:rsidRPr="00382331" w:rsidRDefault="00601DA7" w:rsidP="00C857A6">
            <w:pPr>
              <w:rPr>
                <w:lang w:val="en-US"/>
              </w:rPr>
            </w:pPr>
            <w:r w:rsidRPr="00382331">
              <w:rPr>
                <w:lang w:val="en-US"/>
              </w:rPr>
              <w:t>Elimină iritația și durerile în gât</w:t>
            </w:r>
          </w:p>
          <w:p w14:paraId="5ED174AC" w14:textId="77777777" w:rsidR="00601DA7" w:rsidRPr="00382331" w:rsidRDefault="00601DA7" w:rsidP="00C857A6">
            <w:pPr>
              <w:rPr>
                <w:lang w:val="en-US"/>
              </w:rPr>
            </w:pPr>
            <w:r w:rsidRPr="00382331">
              <w:rPr>
                <w:lang w:val="en-US"/>
              </w:rPr>
              <w:t>Previne dezvoltarea  bolii</w:t>
            </w:r>
          </w:p>
          <w:p w14:paraId="2475D6D5" w14:textId="77777777" w:rsidR="00601DA7" w:rsidRPr="00382331" w:rsidRDefault="00601DA7" w:rsidP="00C857A6">
            <w:pPr>
              <w:rPr>
                <w:lang w:val="en-US"/>
              </w:rPr>
            </w:pPr>
          </w:p>
        </w:tc>
      </w:tr>
      <w:tr w:rsidR="00601DA7" w:rsidRPr="00382331" w14:paraId="3342648B" w14:textId="77777777" w:rsidTr="00601DA7">
        <w:tc>
          <w:tcPr>
            <w:tcW w:w="8784" w:type="dxa"/>
          </w:tcPr>
          <w:p w14:paraId="671A2409" w14:textId="77777777" w:rsidR="00601DA7" w:rsidRPr="00382331" w:rsidRDefault="00601DA7" w:rsidP="00C857A6">
            <w:pPr>
              <w:rPr>
                <w:lang w:val="en-US"/>
              </w:rPr>
            </w:pPr>
            <w:r w:rsidRPr="00382331">
              <w:rPr>
                <w:lang w:val="en-US"/>
              </w:rPr>
              <w:t>6 COMPONENTE NATURALE</w:t>
            </w:r>
          </w:p>
          <w:p w14:paraId="70E54B4D" w14:textId="77777777" w:rsidR="00601DA7" w:rsidRPr="00382331" w:rsidRDefault="00601DA7" w:rsidP="00C857A6">
            <w:pPr>
              <w:rPr>
                <w:lang w:val="en-US"/>
              </w:rPr>
            </w:pPr>
            <w:r w:rsidRPr="00382331">
              <w:rPr>
                <w:lang w:val="en-US"/>
              </w:rPr>
              <w:t>PENTRU LUPTA CU VIRUȘII</w:t>
            </w:r>
          </w:p>
          <w:p w14:paraId="2786C79A" w14:textId="77777777" w:rsidR="00601DA7" w:rsidRPr="00382331" w:rsidRDefault="00601DA7" w:rsidP="00C857A6">
            <w:pPr>
              <w:rPr>
                <w:lang w:val="en-US"/>
              </w:rPr>
            </w:pPr>
          </w:p>
          <w:p w14:paraId="78A437E2" w14:textId="77777777" w:rsidR="00601DA7" w:rsidRPr="00382331" w:rsidRDefault="00601DA7" w:rsidP="00C857A6">
            <w:pPr>
              <w:rPr>
                <w:lang w:val="en-US"/>
              </w:rPr>
            </w:pPr>
            <w:r w:rsidRPr="00382331">
              <w:rPr>
                <w:lang w:val="en-US"/>
              </w:rPr>
              <w:t>Bryonia</w:t>
            </w:r>
          </w:p>
          <w:p w14:paraId="4F00CA3E" w14:textId="77777777" w:rsidR="00601DA7" w:rsidRPr="00382331" w:rsidRDefault="00601DA7" w:rsidP="00C857A6">
            <w:pPr>
              <w:rPr>
                <w:lang w:val="en-US"/>
              </w:rPr>
            </w:pPr>
            <w:r w:rsidRPr="00382331">
              <w:rPr>
                <w:lang w:val="en-US"/>
              </w:rPr>
              <w:t>Aconitum</w:t>
            </w:r>
          </w:p>
          <w:p w14:paraId="70D5A8F7" w14:textId="77777777" w:rsidR="00382331" w:rsidRPr="00382331" w:rsidRDefault="00907F05" w:rsidP="00C857A6">
            <w:pPr>
              <w:rPr>
                <w:lang w:val="en-US"/>
              </w:rPr>
            </w:pPr>
            <w:r w:rsidRPr="00382331">
              <w:rPr>
                <w:lang w:val="en-US"/>
              </w:rPr>
              <w:t>I</w:t>
            </w:r>
            <w:r w:rsidR="00601DA7" w:rsidRPr="00382331">
              <w:rPr>
                <w:lang w:val="en-US"/>
              </w:rPr>
              <w:t>pecacuanha</w:t>
            </w:r>
          </w:p>
          <w:p w14:paraId="0FDC5CD6" w14:textId="7524ED2B" w:rsidR="00601DA7" w:rsidRPr="00382331" w:rsidRDefault="00382331" w:rsidP="00C857A6">
            <w:pPr>
              <w:rPr>
                <w:lang w:val="en-US"/>
              </w:rPr>
            </w:pPr>
            <w:r w:rsidRPr="00382331">
              <w:rPr>
                <w:lang w:val="en-US"/>
              </w:rPr>
              <w:t>Salvia indiana</w:t>
            </w:r>
          </w:p>
          <w:p w14:paraId="13E2454D" w14:textId="77777777" w:rsidR="00601DA7" w:rsidRPr="00382331" w:rsidRDefault="00601DA7" w:rsidP="00C857A6">
            <w:pPr>
              <w:rPr>
                <w:lang w:val="en-US"/>
              </w:rPr>
            </w:pPr>
            <w:r w:rsidRPr="00382331">
              <w:rPr>
                <w:lang w:val="en-US"/>
              </w:rPr>
              <w:t>Fosfor</w:t>
            </w:r>
          </w:p>
          <w:p w14:paraId="6A89605B" w14:textId="0A943F72" w:rsidR="00601DA7" w:rsidRPr="00382331" w:rsidRDefault="00382331" w:rsidP="00C857A6">
            <w:pPr>
              <w:rPr>
                <w:lang w:val="en-US"/>
              </w:rPr>
            </w:pPr>
            <w:r w:rsidRPr="00382331">
              <w:rPr>
                <w:lang w:val="en-US"/>
              </w:rPr>
              <w:t>Iasomia galbena</w:t>
            </w:r>
          </w:p>
        </w:tc>
      </w:tr>
      <w:tr w:rsidR="00601DA7" w:rsidRPr="00382331" w14:paraId="4DE4C7C7" w14:textId="77777777" w:rsidTr="00601DA7">
        <w:tc>
          <w:tcPr>
            <w:tcW w:w="8784" w:type="dxa"/>
          </w:tcPr>
          <w:p w14:paraId="1517E80A" w14:textId="77777777" w:rsidR="00601DA7" w:rsidRPr="005C5753" w:rsidRDefault="00601DA7" w:rsidP="00C857A6">
            <w:pPr>
              <w:rPr>
                <w:lang w:val="en-US"/>
              </w:rPr>
            </w:pPr>
            <w:r>
              <w:rPr>
                <w:lang w:val="en-US"/>
              </w:rPr>
              <w:t>CUM SĂ LUAȚI INFLUCID</w:t>
            </w:r>
          </w:p>
          <w:p w14:paraId="512D7C4F" w14:textId="77777777" w:rsidR="00601DA7" w:rsidRPr="005C5753" w:rsidRDefault="00601DA7" w:rsidP="00C857A6">
            <w:pPr>
              <w:rPr>
                <w:lang w:val="en-US"/>
              </w:rPr>
            </w:pPr>
          </w:p>
          <w:p w14:paraId="5906B0C6" w14:textId="77777777" w:rsidR="00601DA7" w:rsidRPr="005B4283" w:rsidRDefault="00601DA7" w:rsidP="00C857A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În boală acută</w:t>
            </w:r>
          </w:p>
          <w:p w14:paraId="70B8801B" w14:textId="77777777" w:rsidR="00601DA7" w:rsidRPr="005C5753" w:rsidRDefault="00601DA7" w:rsidP="00C857A6">
            <w:pPr>
              <w:rPr>
                <w:lang w:val="en-US"/>
              </w:rPr>
            </w:pPr>
          </w:p>
          <w:p w14:paraId="71178663" w14:textId="77777777" w:rsidR="00601DA7" w:rsidRPr="005C5753" w:rsidRDefault="00601DA7" w:rsidP="00C857A6">
            <w:pPr>
              <w:rPr>
                <w:lang w:val="en-US"/>
              </w:rPr>
            </w:pPr>
            <w:r w:rsidRPr="005B4283">
              <w:rPr>
                <w:b/>
                <w:lang w:val="en-US"/>
              </w:rPr>
              <w:t>Copii de la 1-12 ani</w:t>
            </w:r>
            <w:r w:rsidRPr="005C5753">
              <w:rPr>
                <w:lang w:val="en-US"/>
              </w:rPr>
              <w:t>:</w:t>
            </w:r>
          </w:p>
          <w:p w14:paraId="2E8B8A76" w14:textId="77777777" w:rsidR="00601DA7" w:rsidRPr="005C5753" w:rsidRDefault="0065064E" w:rsidP="00C857A6">
            <w:pPr>
              <w:rPr>
                <w:lang w:val="en-US"/>
              </w:rPr>
            </w:pPr>
            <w:r>
              <w:rPr>
                <w:lang w:val="en-US"/>
              </w:rPr>
              <w:t>de dizolvat în gură</w:t>
            </w:r>
            <w:r w:rsidR="00601DA7">
              <w:rPr>
                <w:lang w:val="en-US"/>
              </w:rPr>
              <w:t xml:space="preserve"> 1</w:t>
            </w:r>
            <w:r w:rsidR="00601DA7" w:rsidRPr="005C5753">
              <w:rPr>
                <w:lang w:val="en-US"/>
              </w:rPr>
              <w:t xml:space="preserve"> comprimat</w:t>
            </w:r>
            <w:r w:rsidR="00601DA7">
              <w:rPr>
                <w:lang w:val="en-US"/>
              </w:rPr>
              <w:t xml:space="preserve"> </w:t>
            </w:r>
            <w:r w:rsidR="00601DA7" w:rsidRPr="005C5753">
              <w:rPr>
                <w:lang w:val="en-US"/>
              </w:rPr>
              <w:t xml:space="preserve"> la fiecare 2 ore (nu mai mult de 8 compri</w:t>
            </w:r>
            <w:r w:rsidR="00601DA7">
              <w:rPr>
                <w:lang w:val="en-US"/>
              </w:rPr>
              <w:t>mate pe zi) până la ameliorare</w:t>
            </w:r>
          </w:p>
          <w:p w14:paraId="3A4BAC81" w14:textId="77777777" w:rsidR="00601DA7" w:rsidRPr="005C5753" w:rsidRDefault="00601DA7" w:rsidP="00C857A6">
            <w:pPr>
              <w:rPr>
                <w:lang w:val="en-US"/>
              </w:rPr>
            </w:pPr>
            <w:r w:rsidRPr="005C5753">
              <w:rPr>
                <w:lang w:val="en-US"/>
              </w:rPr>
              <w:t>ÎN PRIMA ZI</w:t>
            </w:r>
          </w:p>
          <w:p w14:paraId="0425B053" w14:textId="77777777" w:rsidR="00601DA7" w:rsidRPr="005C5753" w:rsidRDefault="00601DA7" w:rsidP="00C857A6">
            <w:pPr>
              <w:rPr>
                <w:lang w:val="en-US"/>
              </w:rPr>
            </w:pPr>
            <w:r>
              <w:rPr>
                <w:lang w:val="en-US"/>
              </w:rPr>
              <w:t xml:space="preserve">1 comprimat la fiecare 2 ore </w:t>
            </w:r>
          </w:p>
          <w:p w14:paraId="34EA235D" w14:textId="77777777" w:rsidR="00601DA7" w:rsidRPr="005C5753" w:rsidRDefault="00601DA7" w:rsidP="00C857A6">
            <w:pPr>
              <w:rPr>
                <w:lang w:val="en-US"/>
              </w:rPr>
            </w:pPr>
          </w:p>
          <w:p w14:paraId="155B7E01" w14:textId="77777777" w:rsidR="00601DA7" w:rsidRPr="005C5753" w:rsidRDefault="00601DA7" w:rsidP="00C857A6">
            <w:pPr>
              <w:rPr>
                <w:lang w:val="en-US"/>
              </w:rPr>
            </w:pPr>
            <w:r w:rsidRPr="005C5753">
              <w:rPr>
                <w:lang w:val="en-US"/>
              </w:rPr>
              <w:t>TRATAMENT</w:t>
            </w:r>
            <w:r>
              <w:rPr>
                <w:lang w:val="en-US"/>
              </w:rPr>
              <w:t xml:space="preserve">UL ULTERIOR </w:t>
            </w:r>
          </w:p>
          <w:p w14:paraId="71FDB052" w14:textId="77777777" w:rsidR="00601DA7" w:rsidRPr="005C5753" w:rsidRDefault="00601DA7" w:rsidP="00C857A6">
            <w:pPr>
              <w:rPr>
                <w:lang w:val="en-US"/>
              </w:rPr>
            </w:pPr>
            <w:r w:rsidRPr="005C5753">
              <w:rPr>
                <w:lang w:val="en-US"/>
              </w:rPr>
              <w:t>Până la recuperare</w:t>
            </w:r>
          </w:p>
          <w:p w14:paraId="2C623054" w14:textId="77777777" w:rsidR="00601DA7" w:rsidRDefault="00601DA7" w:rsidP="00C857A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 comprimat de 3 ori/</w:t>
            </w:r>
            <w:r w:rsidRPr="005C5753">
              <w:rPr>
                <w:lang w:val="en-US"/>
              </w:rPr>
              <w:t>zi</w:t>
            </w:r>
          </w:p>
        </w:tc>
      </w:tr>
      <w:tr w:rsidR="00601DA7" w:rsidRPr="00382331" w14:paraId="121FFE6B" w14:textId="77777777" w:rsidTr="00601DA7">
        <w:tc>
          <w:tcPr>
            <w:tcW w:w="8784" w:type="dxa"/>
          </w:tcPr>
          <w:p w14:paraId="5CD0FF26" w14:textId="77777777" w:rsidR="00601DA7" w:rsidRPr="008E08D9" w:rsidRDefault="00601DA7" w:rsidP="00C857A6">
            <w:pPr>
              <w:rPr>
                <w:b/>
                <w:lang w:val="en-US"/>
              </w:rPr>
            </w:pPr>
            <w:r w:rsidRPr="008E08D9">
              <w:rPr>
                <w:b/>
                <w:lang w:val="en-US"/>
              </w:rPr>
              <w:lastRenderedPageBreak/>
              <w:t>Copii de la 12 ani și adulți:</w:t>
            </w:r>
          </w:p>
          <w:p w14:paraId="58D9372F" w14:textId="77777777" w:rsidR="00601DA7" w:rsidRPr="005C5753" w:rsidRDefault="0065064E" w:rsidP="00C857A6">
            <w:pPr>
              <w:rPr>
                <w:lang w:val="en-US"/>
              </w:rPr>
            </w:pPr>
            <w:r>
              <w:rPr>
                <w:lang w:val="en-US"/>
              </w:rPr>
              <w:t>de dizolvat în gură</w:t>
            </w:r>
            <w:r w:rsidR="00601DA7">
              <w:rPr>
                <w:lang w:val="en-US"/>
              </w:rPr>
              <w:t xml:space="preserve"> 1</w:t>
            </w:r>
            <w:r w:rsidR="00601DA7" w:rsidRPr="005C5753">
              <w:rPr>
                <w:lang w:val="en-US"/>
              </w:rPr>
              <w:t xml:space="preserve"> comprimat la fiecare</w:t>
            </w:r>
            <w:r>
              <w:rPr>
                <w:lang w:val="en-US"/>
              </w:rPr>
              <w:t xml:space="preserve"> oră</w:t>
            </w:r>
            <w:r w:rsidR="00601DA7" w:rsidRPr="005C5753">
              <w:rPr>
                <w:lang w:val="en-US"/>
              </w:rPr>
              <w:t xml:space="preserve"> (nu mai mult de 12 compri</w:t>
            </w:r>
            <w:r w:rsidR="00601DA7">
              <w:rPr>
                <w:lang w:val="en-US"/>
              </w:rPr>
              <w:t>mate pe zi) până la ameliorare</w:t>
            </w:r>
          </w:p>
          <w:p w14:paraId="2026F2DF" w14:textId="77777777" w:rsidR="00601DA7" w:rsidRPr="005C5753" w:rsidRDefault="00601DA7" w:rsidP="00C857A6">
            <w:pPr>
              <w:rPr>
                <w:lang w:val="en-US"/>
              </w:rPr>
            </w:pPr>
            <w:r w:rsidRPr="005C5753">
              <w:rPr>
                <w:lang w:val="en-US"/>
              </w:rPr>
              <w:t>ÎN PRIMA ZI</w:t>
            </w:r>
          </w:p>
          <w:p w14:paraId="114024F7" w14:textId="77777777" w:rsidR="00601DA7" w:rsidRPr="005C5753" w:rsidRDefault="00601DA7" w:rsidP="00C857A6">
            <w:pPr>
              <w:rPr>
                <w:lang w:val="en-US"/>
              </w:rPr>
            </w:pPr>
            <w:r>
              <w:rPr>
                <w:lang w:val="en-US"/>
              </w:rPr>
              <w:t>1 comprimat la fiecare  oră</w:t>
            </w:r>
          </w:p>
          <w:p w14:paraId="64D6C3F0" w14:textId="77777777" w:rsidR="00601DA7" w:rsidRPr="005C5753" w:rsidRDefault="00601DA7" w:rsidP="00C857A6">
            <w:pPr>
              <w:rPr>
                <w:lang w:val="en-US"/>
              </w:rPr>
            </w:pPr>
          </w:p>
          <w:p w14:paraId="1E27AE79" w14:textId="77777777" w:rsidR="00601DA7" w:rsidRPr="005C5753" w:rsidRDefault="00601DA7" w:rsidP="00C857A6">
            <w:pPr>
              <w:rPr>
                <w:lang w:val="en-US"/>
              </w:rPr>
            </w:pPr>
            <w:r w:rsidRPr="005C5753">
              <w:rPr>
                <w:lang w:val="en-US"/>
              </w:rPr>
              <w:t>TRATAMENT</w:t>
            </w:r>
            <w:r>
              <w:rPr>
                <w:lang w:val="en-US"/>
              </w:rPr>
              <w:t xml:space="preserve">UL ULTERIOR </w:t>
            </w:r>
          </w:p>
          <w:p w14:paraId="735D1B17" w14:textId="77777777" w:rsidR="00601DA7" w:rsidRPr="005C5753" w:rsidRDefault="00601DA7" w:rsidP="00C857A6">
            <w:pPr>
              <w:rPr>
                <w:lang w:val="en-US"/>
              </w:rPr>
            </w:pPr>
            <w:r w:rsidRPr="005C5753">
              <w:rPr>
                <w:lang w:val="en-US"/>
              </w:rPr>
              <w:t>Până la recuperare</w:t>
            </w:r>
          </w:p>
          <w:p w14:paraId="55E537F7" w14:textId="77777777" w:rsidR="00601DA7" w:rsidRPr="005C5753" w:rsidRDefault="00601DA7" w:rsidP="00C857A6">
            <w:pPr>
              <w:rPr>
                <w:lang w:val="en-US"/>
              </w:rPr>
            </w:pPr>
            <w:r>
              <w:rPr>
                <w:lang w:val="en-US"/>
              </w:rPr>
              <w:t>1-2 comprimate de 3 ori/</w:t>
            </w:r>
            <w:r w:rsidRPr="005C5753">
              <w:rPr>
                <w:lang w:val="en-US"/>
              </w:rPr>
              <w:t>zi</w:t>
            </w:r>
          </w:p>
          <w:p w14:paraId="55A0ED40" w14:textId="77777777" w:rsidR="00601DA7" w:rsidRPr="005C5753" w:rsidRDefault="00601DA7" w:rsidP="00C857A6">
            <w:pPr>
              <w:rPr>
                <w:lang w:val="en-US"/>
              </w:rPr>
            </w:pPr>
          </w:p>
          <w:p w14:paraId="19BA8705" w14:textId="77777777" w:rsidR="00601DA7" w:rsidRDefault="00601DA7" w:rsidP="00C857A6">
            <w:pPr>
              <w:rPr>
                <w:lang w:val="en-US"/>
              </w:rPr>
            </w:pPr>
          </w:p>
          <w:p w14:paraId="23DA8B55" w14:textId="77777777" w:rsidR="00601DA7" w:rsidRPr="008E08D9" w:rsidRDefault="00601DA7" w:rsidP="00C857A6">
            <w:pPr>
              <w:rPr>
                <w:b/>
                <w:lang w:val="en-US"/>
              </w:rPr>
            </w:pPr>
            <w:r w:rsidRPr="008E08D9">
              <w:rPr>
                <w:b/>
                <w:lang w:val="en-US"/>
              </w:rPr>
              <w:t>Durata tratamentului: 7-10 zile până la recuperarea completă</w:t>
            </w:r>
          </w:p>
        </w:tc>
      </w:tr>
      <w:tr w:rsidR="00601DA7" w:rsidRPr="00382331" w14:paraId="115B9C34" w14:textId="77777777" w:rsidTr="00601DA7">
        <w:tc>
          <w:tcPr>
            <w:tcW w:w="8784" w:type="dxa"/>
          </w:tcPr>
          <w:p w14:paraId="70700DBC" w14:textId="77777777" w:rsidR="00601DA7" w:rsidRPr="00BB5BF3" w:rsidRDefault="00601DA7" w:rsidP="00C857A6">
            <w:pPr>
              <w:rPr>
                <w:b/>
                <w:lang w:val="en-US"/>
              </w:rPr>
            </w:pPr>
            <w:r w:rsidRPr="00BB5BF3">
              <w:rPr>
                <w:b/>
                <w:lang w:val="en-US"/>
              </w:rPr>
              <w:t>Pentru prevenirea IRVA</w:t>
            </w:r>
          </w:p>
          <w:p w14:paraId="15CBCE59" w14:textId="77777777" w:rsidR="00601DA7" w:rsidRPr="005C5753" w:rsidRDefault="00601DA7" w:rsidP="00C857A6">
            <w:pPr>
              <w:rPr>
                <w:lang w:val="en-US"/>
              </w:rPr>
            </w:pPr>
          </w:p>
          <w:p w14:paraId="46B7F949" w14:textId="77777777" w:rsidR="00601DA7" w:rsidRPr="005C5753" w:rsidRDefault="00601DA7" w:rsidP="00C857A6">
            <w:pPr>
              <w:rPr>
                <w:lang w:val="en-US"/>
              </w:rPr>
            </w:pPr>
            <w:r w:rsidRPr="00BB5BF3">
              <w:rPr>
                <w:b/>
                <w:lang w:val="en-US"/>
              </w:rPr>
              <w:t>Copii de la 1 - 12 ani</w:t>
            </w:r>
            <w:r w:rsidRPr="005C5753">
              <w:rPr>
                <w:lang w:val="en-US"/>
              </w:rPr>
              <w:t>:</w:t>
            </w:r>
          </w:p>
          <w:p w14:paraId="1AE32DE7" w14:textId="77777777" w:rsidR="00601DA7" w:rsidRPr="005C5753" w:rsidRDefault="0065064E" w:rsidP="00C857A6">
            <w:pPr>
              <w:rPr>
                <w:lang w:val="en-US"/>
              </w:rPr>
            </w:pPr>
            <w:r>
              <w:rPr>
                <w:lang w:val="en-US"/>
              </w:rPr>
              <w:t xml:space="preserve">de dizolvat în gură </w:t>
            </w:r>
            <w:r w:rsidR="00601DA7">
              <w:rPr>
                <w:lang w:val="en-US"/>
              </w:rPr>
              <w:t>1 comprimat de 3 ori/</w:t>
            </w:r>
            <w:r w:rsidR="00601DA7" w:rsidRPr="005C5753">
              <w:rPr>
                <w:lang w:val="en-US"/>
              </w:rPr>
              <w:t>zi</w:t>
            </w:r>
          </w:p>
          <w:p w14:paraId="1864BC3B" w14:textId="77777777" w:rsidR="00601DA7" w:rsidRPr="005C5753" w:rsidRDefault="00601DA7" w:rsidP="00C857A6">
            <w:pPr>
              <w:rPr>
                <w:lang w:val="en-US"/>
              </w:rPr>
            </w:pPr>
          </w:p>
          <w:p w14:paraId="6B95D795" w14:textId="77777777" w:rsidR="00601DA7" w:rsidRPr="005C5753" w:rsidRDefault="00601DA7" w:rsidP="00C857A6">
            <w:pPr>
              <w:rPr>
                <w:lang w:val="en-US"/>
              </w:rPr>
            </w:pPr>
            <w:r w:rsidRPr="005C5753">
              <w:rPr>
                <w:lang w:val="en-US"/>
              </w:rPr>
              <w:t>PE ZI</w:t>
            </w:r>
          </w:p>
          <w:p w14:paraId="6E7C5926" w14:textId="77777777" w:rsidR="00601DA7" w:rsidRPr="005C5753" w:rsidRDefault="00601DA7" w:rsidP="00C857A6">
            <w:pPr>
              <w:rPr>
                <w:lang w:val="en-US"/>
              </w:rPr>
            </w:pPr>
            <w:r w:rsidRPr="005C5753">
              <w:rPr>
                <w:lang w:val="en-US"/>
              </w:rPr>
              <w:t>nu mai mult de 3 comprimate</w:t>
            </w:r>
          </w:p>
          <w:p w14:paraId="337507E8" w14:textId="77777777" w:rsidR="00601DA7" w:rsidRPr="005C5753" w:rsidRDefault="00601DA7" w:rsidP="00C857A6">
            <w:pPr>
              <w:rPr>
                <w:lang w:val="en-US"/>
              </w:rPr>
            </w:pPr>
          </w:p>
          <w:p w14:paraId="2BBD27EC" w14:textId="77777777" w:rsidR="00601DA7" w:rsidRPr="00BB5BF3" w:rsidRDefault="00601DA7" w:rsidP="00C857A6">
            <w:pPr>
              <w:rPr>
                <w:b/>
                <w:lang w:val="en-US"/>
              </w:rPr>
            </w:pPr>
            <w:r w:rsidRPr="00BB5BF3">
              <w:rPr>
                <w:b/>
                <w:lang w:val="en-US"/>
              </w:rPr>
              <w:t>Copii de la 12 ani și adulți:</w:t>
            </w:r>
          </w:p>
          <w:p w14:paraId="12B15E02" w14:textId="77777777" w:rsidR="00601DA7" w:rsidRPr="005C5753" w:rsidRDefault="0065064E" w:rsidP="00C857A6">
            <w:pPr>
              <w:rPr>
                <w:lang w:val="en-US"/>
              </w:rPr>
            </w:pPr>
            <w:r>
              <w:rPr>
                <w:lang w:val="en-US"/>
              </w:rPr>
              <w:t>de dizolvat în gură</w:t>
            </w:r>
            <w:r w:rsidR="00601DA7">
              <w:rPr>
                <w:lang w:val="en-US"/>
              </w:rPr>
              <w:t xml:space="preserve"> 1-2 comprimate de 3 ori/</w:t>
            </w:r>
            <w:r w:rsidR="00601DA7" w:rsidRPr="005C5753">
              <w:rPr>
                <w:lang w:val="en-US"/>
              </w:rPr>
              <w:t>zi</w:t>
            </w:r>
          </w:p>
          <w:p w14:paraId="39701AF7" w14:textId="77777777" w:rsidR="00601DA7" w:rsidRPr="005C5753" w:rsidRDefault="00601DA7" w:rsidP="00C857A6">
            <w:pPr>
              <w:rPr>
                <w:lang w:val="en-US"/>
              </w:rPr>
            </w:pPr>
          </w:p>
          <w:p w14:paraId="1CC73DF7" w14:textId="77777777" w:rsidR="00601DA7" w:rsidRPr="005C5753" w:rsidRDefault="00601DA7" w:rsidP="00C857A6">
            <w:pPr>
              <w:rPr>
                <w:lang w:val="en-US"/>
              </w:rPr>
            </w:pPr>
            <w:r w:rsidRPr="005C5753">
              <w:rPr>
                <w:lang w:val="en-US"/>
              </w:rPr>
              <w:t>PE ZI</w:t>
            </w:r>
          </w:p>
          <w:p w14:paraId="22A0E41B" w14:textId="77777777" w:rsidR="00601DA7" w:rsidRDefault="00601DA7" w:rsidP="00C857A6">
            <w:pPr>
              <w:rPr>
                <w:lang w:val="en-US"/>
              </w:rPr>
            </w:pPr>
            <w:r w:rsidRPr="005C5753">
              <w:rPr>
                <w:lang w:val="en-US"/>
              </w:rPr>
              <w:t>cel mult 6 comprimate</w:t>
            </w:r>
            <w:r w:rsidR="0065064E">
              <w:rPr>
                <w:lang w:val="en-US"/>
              </w:rPr>
              <w:t xml:space="preserve"> pe zi</w:t>
            </w:r>
          </w:p>
        </w:tc>
      </w:tr>
      <w:tr w:rsidR="00601DA7" w:rsidRPr="00097789" w14:paraId="6B730930" w14:textId="77777777" w:rsidTr="00601DA7">
        <w:tc>
          <w:tcPr>
            <w:tcW w:w="8784" w:type="dxa"/>
          </w:tcPr>
          <w:p w14:paraId="028439CE" w14:textId="77777777" w:rsidR="00601DA7" w:rsidRPr="00B07B75" w:rsidRDefault="00601DA7" w:rsidP="00601DA7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Utilizarea </w:t>
            </w:r>
            <w:r>
              <w:rPr>
                <w:b/>
                <w:lang w:val="en-US"/>
              </w:rPr>
              <w:t>medicametului (Influcid</w:t>
            </w:r>
            <w:r>
              <w:rPr>
                <w:lang w:val="en-US"/>
              </w:rPr>
              <w:t>) la primele simptome ale IRVA</w:t>
            </w:r>
            <w:r w:rsidRPr="00B07B75">
              <w:rPr>
                <w:lang w:val="en-US"/>
              </w:rPr>
              <w:t xml:space="preserve"> și gripei sau imediat după contactul cu persoanele infectate ajută la prevenirea dezvoltării bolii;</w:t>
            </w:r>
          </w:p>
          <w:p w14:paraId="25AA4F2E" w14:textId="77777777" w:rsidR="00601DA7" w:rsidRPr="005C5753" w:rsidRDefault="00601DA7" w:rsidP="00C857A6">
            <w:pPr>
              <w:rPr>
                <w:lang w:val="en-US"/>
              </w:rPr>
            </w:pPr>
          </w:p>
          <w:p w14:paraId="11AC6C29" w14:textId="77777777" w:rsidR="00601DA7" w:rsidRPr="00B07B75" w:rsidRDefault="00601DA7" w:rsidP="00601DA7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Durata utilizării de I</w:t>
            </w:r>
            <w:r w:rsidRPr="00B07B75">
              <w:rPr>
                <w:lang w:val="en-US"/>
              </w:rPr>
              <w:t>nflucid după contactul cu persoanele bolnave de grip</w:t>
            </w:r>
            <w:r>
              <w:rPr>
                <w:lang w:val="en-US"/>
              </w:rPr>
              <w:t>ă sau IRVA</w:t>
            </w:r>
            <w:r w:rsidRPr="00B07B75">
              <w:rPr>
                <w:lang w:val="en-US"/>
              </w:rPr>
              <w:t xml:space="preserve"> este de 1 săptămână;</w:t>
            </w:r>
          </w:p>
          <w:p w14:paraId="1EBE2036" w14:textId="77777777" w:rsidR="00601DA7" w:rsidRPr="005C5753" w:rsidRDefault="00601DA7" w:rsidP="00C857A6">
            <w:pPr>
              <w:rPr>
                <w:lang w:val="en-US"/>
              </w:rPr>
            </w:pPr>
          </w:p>
          <w:p w14:paraId="7EE67DBF" w14:textId="77777777" w:rsidR="00601DA7" w:rsidRPr="00097789" w:rsidRDefault="00601DA7" w:rsidP="00C857A6">
            <w:pPr>
              <w:rPr>
                <w:b/>
                <w:lang w:val="en-US"/>
              </w:rPr>
            </w:pPr>
            <w:r w:rsidRPr="00097789">
              <w:rPr>
                <w:b/>
                <w:lang w:val="en-US"/>
              </w:rPr>
              <w:t>Se dizolvă încet comprimatele în gură până la discompunerea completă. Pentru copii sub 3 ani se recomandă dizolvarea comprimatului într-o cantitate mică de lichid sau administrarea în formă zdrobită, sub limbă. Luați medicamentul cu 30 min înainte sau 30 min după mese.</w:t>
            </w:r>
          </w:p>
        </w:tc>
        <w:bookmarkStart w:id="0" w:name="_GoBack"/>
        <w:bookmarkEnd w:id="0"/>
      </w:tr>
      <w:tr w:rsidR="00601DA7" w:rsidRPr="00382331" w14:paraId="6FB95E27" w14:textId="77777777" w:rsidTr="00601DA7">
        <w:tc>
          <w:tcPr>
            <w:tcW w:w="8784" w:type="dxa"/>
          </w:tcPr>
          <w:p w14:paraId="37345992" w14:textId="77777777" w:rsidR="00601DA7" w:rsidRPr="0065064E" w:rsidRDefault="00601DA7" w:rsidP="00C857A6">
            <w:r>
              <w:rPr>
                <w:lang w:val="en-US"/>
              </w:rPr>
              <w:t>INFORMA</w:t>
            </w:r>
            <w:r w:rsidRPr="0065064E">
              <w:t>Ț</w:t>
            </w:r>
            <w:r w:rsidRPr="005C5753">
              <w:rPr>
                <w:lang w:val="en-US"/>
              </w:rPr>
              <w:t>II</w:t>
            </w:r>
            <w:r w:rsidRPr="0065064E">
              <w:t xml:space="preserve"> </w:t>
            </w:r>
            <w:r w:rsidRPr="005C5753">
              <w:rPr>
                <w:lang w:val="en-US"/>
              </w:rPr>
              <w:t>UTILE</w:t>
            </w:r>
          </w:p>
          <w:p w14:paraId="6E5CF580" w14:textId="77777777" w:rsidR="00601DA7" w:rsidRPr="0065064E" w:rsidRDefault="00601DA7" w:rsidP="00C857A6">
            <w:r>
              <w:rPr>
                <w:lang w:val="en-US"/>
              </w:rPr>
              <w:t>Gripa</w:t>
            </w:r>
            <w:r w:rsidRPr="0065064E">
              <w:t xml:space="preserve"> </w:t>
            </w:r>
            <w:r>
              <w:rPr>
                <w:lang w:val="en-US"/>
              </w:rPr>
              <w:t>sezonier</w:t>
            </w:r>
            <w:r w:rsidRPr="0065064E">
              <w:t>ă 2020</w:t>
            </w:r>
          </w:p>
          <w:p w14:paraId="7F4329EE" w14:textId="77777777" w:rsidR="00601DA7" w:rsidRPr="0065064E" w:rsidRDefault="00601DA7" w:rsidP="00C857A6">
            <w:r w:rsidRPr="005C5753">
              <w:rPr>
                <w:lang w:val="en-US"/>
              </w:rPr>
              <w:t>Sezonul</w:t>
            </w:r>
            <w:r w:rsidRPr="0065064E">
              <w:t xml:space="preserve"> </w:t>
            </w:r>
            <w:r w:rsidRPr="005C5753">
              <w:rPr>
                <w:lang w:val="en-US"/>
              </w:rPr>
              <w:t>epidemiologic</w:t>
            </w:r>
            <w:r w:rsidRPr="0065064E">
              <w:t xml:space="preserve"> </w:t>
            </w:r>
            <w:r w:rsidRPr="005C5753">
              <w:rPr>
                <w:lang w:val="en-US"/>
              </w:rPr>
              <w:t>a</w:t>
            </w:r>
            <w:r w:rsidRPr="0065064E">
              <w:t xml:space="preserve"> î</w:t>
            </w:r>
            <w:r w:rsidRPr="005C5753">
              <w:rPr>
                <w:lang w:val="en-US"/>
              </w:rPr>
              <w:t>nceput</w:t>
            </w:r>
            <w:r w:rsidRPr="0065064E">
              <w:t xml:space="preserve"> ș</w:t>
            </w:r>
            <w:r w:rsidRPr="005C5753">
              <w:rPr>
                <w:lang w:val="en-US"/>
              </w:rPr>
              <w:t>i</w:t>
            </w:r>
            <w:r w:rsidRPr="0065064E">
              <w:t xml:space="preserve"> </w:t>
            </w:r>
            <w:r w:rsidR="002E7757">
              <w:rPr>
                <w:lang w:val="en-US"/>
              </w:rPr>
              <w:t>trebuie</w:t>
            </w:r>
            <w:r w:rsidR="002E7757" w:rsidRPr="002E7757">
              <w:t xml:space="preserve"> </w:t>
            </w:r>
            <w:r w:rsidR="002E7757">
              <w:rPr>
                <w:lang w:val="en-US"/>
              </w:rPr>
              <w:t>s</w:t>
            </w:r>
            <w:r w:rsidR="002E7757" w:rsidRPr="002E7757">
              <w:t xml:space="preserve">ă </w:t>
            </w:r>
            <w:r w:rsidR="002E7757">
              <w:rPr>
                <w:lang w:val="en-US"/>
              </w:rPr>
              <w:t>fi</w:t>
            </w:r>
            <w:r w:rsidR="002E7757" w:rsidRPr="002E7757">
              <w:t>ț</w:t>
            </w:r>
            <w:r w:rsidR="002E7757">
              <w:rPr>
                <w:lang w:val="en-US"/>
              </w:rPr>
              <w:t>i</w:t>
            </w:r>
            <w:r w:rsidR="002E7757" w:rsidRPr="002E7757">
              <w:t xml:space="preserve"> </w:t>
            </w:r>
            <w:r w:rsidRPr="005C5753">
              <w:rPr>
                <w:lang w:val="en-US"/>
              </w:rPr>
              <w:t>preg</w:t>
            </w:r>
            <w:r w:rsidRPr="0065064E">
              <w:t>ă</w:t>
            </w:r>
            <w:r w:rsidRPr="005C5753">
              <w:rPr>
                <w:lang w:val="en-US"/>
              </w:rPr>
              <w:t>ti</w:t>
            </w:r>
            <w:r w:rsidRPr="0065064E">
              <w:t>ț</w:t>
            </w:r>
            <w:r w:rsidRPr="005C5753">
              <w:rPr>
                <w:lang w:val="en-US"/>
              </w:rPr>
              <w:t>i</w:t>
            </w:r>
            <w:r w:rsidRPr="0065064E">
              <w:t xml:space="preserve">. </w:t>
            </w:r>
            <w:r w:rsidRPr="005C5753">
              <w:rPr>
                <w:lang w:val="en-US"/>
              </w:rPr>
              <w:t>V</w:t>
            </w:r>
            <w:r w:rsidRPr="0065064E">
              <w:t xml:space="preserve">ă </w:t>
            </w:r>
            <w:r w:rsidRPr="005C5753">
              <w:rPr>
                <w:lang w:val="en-US"/>
              </w:rPr>
              <w:t>rug</w:t>
            </w:r>
            <w:r w:rsidRPr="0065064E">
              <w:t>ă</w:t>
            </w:r>
            <w:r w:rsidRPr="005C5753">
              <w:rPr>
                <w:lang w:val="en-US"/>
              </w:rPr>
              <w:t>m</w:t>
            </w:r>
            <w:r w:rsidRPr="0065064E">
              <w:t xml:space="preserve"> </w:t>
            </w:r>
            <w:r w:rsidRPr="005C5753">
              <w:rPr>
                <w:lang w:val="en-US"/>
              </w:rPr>
              <w:t>s</w:t>
            </w:r>
            <w:r w:rsidRPr="0065064E">
              <w:t xml:space="preserve">ă </w:t>
            </w:r>
            <w:r w:rsidRPr="005C5753">
              <w:rPr>
                <w:lang w:val="en-US"/>
              </w:rPr>
              <w:t>re</w:t>
            </w:r>
            <w:r w:rsidRPr="0065064E">
              <w:t>ț</w:t>
            </w:r>
            <w:r w:rsidRPr="005C5753">
              <w:rPr>
                <w:lang w:val="en-US"/>
              </w:rPr>
              <w:t>ine</w:t>
            </w:r>
            <w:r w:rsidRPr="0065064E">
              <w:t>ț</w:t>
            </w:r>
            <w:r w:rsidRPr="005C5753">
              <w:rPr>
                <w:lang w:val="en-US"/>
              </w:rPr>
              <w:t>i</w:t>
            </w:r>
            <w:r w:rsidRPr="0065064E">
              <w:t xml:space="preserve"> </w:t>
            </w:r>
            <w:r w:rsidRPr="005C5753">
              <w:rPr>
                <w:lang w:val="en-US"/>
              </w:rPr>
              <w:t>c</w:t>
            </w:r>
            <w:r w:rsidRPr="0065064E">
              <w:t xml:space="preserve">ă </w:t>
            </w:r>
            <w:r>
              <w:rPr>
                <w:lang w:val="en-US"/>
              </w:rPr>
              <w:t>diferen</w:t>
            </w:r>
            <w:r w:rsidRPr="0065064E">
              <w:t>ț</w:t>
            </w:r>
            <w:r>
              <w:rPr>
                <w:lang w:val="en-US"/>
              </w:rPr>
              <w:t>a</w:t>
            </w:r>
            <w:r w:rsidRPr="0065064E">
              <w:t xml:space="preserve"> </w:t>
            </w:r>
            <w:r>
              <w:rPr>
                <w:lang w:val="en-US"/>
              </w:rPr>
              <w:t>dintre</w:t>
            </w:r>
            <w:r w:rsidRPr="0065064E">
              <w:t xml:space="preserve"> </w:t>
            </w:r>
            <w:r>
              <w:rPr>
                <w:lang w:val="en-US"/>
              </w:rPr>
              <w:t>grip</w:t>
            </w:r>
            <w:r w:rsidRPr="0065064E">
              <w:t>ă ș</w:t>
            </w:r>
            <w:r>
              <w:rPr>
                <w:lang w:val="en-US"/>
              </w:rPr>
              <w:t>i</w:t>
            </w:r>
            <w:r w:rsidRPr="0065064E">
              <w:t xml:space="preserve"> </w:t>
            </w:r>
            <w:r>
              <w:rPr>
                <w:lang w:val="en-US"/>
              </w:rPr>
              <w:t>IRVA</w:t>
            </w:r>
            <w:r w:rsidRPr="0065064E">
              <w:t xml:space="preserve"> (</w:t>
            </w:r>
            <w:r>
              <w:rPr>
                <w:lang w:val="en-US"/>
              </w:rPr>
              <w:t>infec</w:t>
            </w:r>
            <w:r w:rsidRPr="0065064E">
              <w:t>ț</w:t>
            </w:r>
            <w:r>
              <w:rPr>
                <w:lang w:val="en-US"/>
              </w:rPr>
              <w:t>ie</w:t>
            </w:r>
            <w:r w:rsidRPr="0065064E">
              <w:t xml:space="preserve"> </w:t>
            </w:r>
            <w:r w:rsidRPr="005C5753">
              <w:rPr>
                <w:lang w:val="en-US"/>
              </w:rPr>
              <w:t>respiratorie</w:t>
            </w:r>
            <w:r w:rsidRPr="0065064E">
              <w:t xml:space="preserve"> </w:t>
            </w:r>
            <w:r>
              <w:rPr>
                <w:lang w:val="en-US"/>
              </w:rPr>
              <w:t>viral</w:t>
            </w:r>
            <w:r w:rsidRPr="0065064E">
              <w:t xml:space="preserve">ă </w:t>
            </w:r>
            <w:r w:rsidRPr="005C5753">
              <w:rPr>
                <w:lang w:val="en-US"/>
              </w:rPr>
              <w:t>acut</w:t>
            </w:r>
            <w:r w:rsidRPr="0065064E">
              <w:t xml:space="preserve">ă) </w:t>
            </w:r>
            <w:r w:rsidRPr="005C5753">
              <w:rPr>
                <w:lang w:val="en-US"/>
              </w:rPr>
              <w:t>este</w:t>
            </w:r>
            <w:r w:rsidRPr="0065064E">
              <w:t xml:space="preserve"> </w:t>
            </w:r>
            <w:r w:rsidRPr="005C5753">
              <w:rPr>
                <w:lang w:val="en-US"/>
              </w:rPr>
              <w:t>c</w:t>
            </w:r>
            <w:r w:rsidRPr="0065064E">
              <w:t xml:space="preserve">ă </w:t>
            </w:r>
            <w:r w:rsidRPr="005C5753">
              <w:rPr>
                <w:lang w:val="en-US"/>
              </w:rPr>
              <w:t>agen</w:t>
            </w:r>
            <w:r w:rsidRPr="0065064E">
              <w:t>ț</w:t>
            </w:r>
            <w:r w:rsidRPr="005C5753">
              <w:rPr>
                <w:lang w:val="en-US"/>
              </w:rPr>
              <w:t>ii</w:t>
            </w:r>
            <w:r w:rsidRPr="0065064E">
              <w:t xml:space="preserve"> </w:t>
            </w:r>
            <w:r w:rsidRPr="005C5753">
              <w:rPr>
                <w:lang w:val="en-US"/>
              </w:rPr>
              <w:t>patogeni</w:t>
            </w:r>
            <w:r w:rsidRPr="0065064E">
              <w:t xml:space="preserve"> </w:t>
            </w:r>
            <w:r w:rsidRPr="005C5753">
              <w:rPr>
                <w:lang w:val="en-US"/>
              </w:rPr>
              <w:t>de</w:t>
            </w:r>
            <w:r w:rsidRPr="0065064E">
              <w:t xml:space="preserve"> </w:t>
            </w:r>
            <w:r w:rsidRPr="005C5753">
              <w:rPr>
                <w:lang w:val="en-US"/>
              </w:rPr>
              <w:t>grip</w:t>
            </w:r>
            <w:r w:rsidRPr="0065064E">
              <w:t xml:space="preserve">ă </w:t>
            </w:r>
            <w:r w:rsidRPr="005C5753">
              <w:rPr>
                <w:lang w:val="en-US"/>
              </w:rPr>
              <w:t>sunt</w:t>
            </w:r>
            <w:r w:rsidRPr="0065064E">
              <w:t xml:space="preserve"> </w:t>
            </w:r>
            <w:r w:rsidRPr="005C5753">
              <w:rPr>
                <w:lang w:val="en-US"/>
              </w:rPr>
              <w:t>diferite</w:t>
            </w:r>
            <w:r w:rsidRPr="0065064E">
              <w:t xml:space="preserve"> </w:t>
            </w:r>
            <w:r w:rsidRPr="005C5753">
              <w:rPr>
                <w:lang w:val="en-US"/>
              </w:rPr>
              <w:t>tulpini</w:t>
            </w:r>
            <w:r w:rsidRPr="0065064E">
              <w:t xml:space="preserve"> </w:t>
            </w:r>
            <w:r w:rsidRPr="005C5753">
              <w:rPr>
                <w:lang w:val="en-US"/>
              </w:rPr>
              <w:t>ale</w:t>
            </w:r>
            <w:r w:rsidRPr="0065064E">
              <w:t xml:space="preserve"> </w:t>
            </w:r>
            <w:r w:rsidRPr="005C5753">
              <w:rPr>
                <w:lang w:val="en-US"/>
              </w:rPr>
              <w:t>virusului</w:t>
            </w:r>
            <w:r w:rsidRPr="0065064E">
              <w:t xml:space="preserve"> </w:t>
            </w:r>
            <w:r w:rsidRPr="005C5753">
              <w:rPr>
                <w:lang w:val="en-US"/>
              </w:rPr>
              <w:t>gripal</w:t>
            </w:r>
            <w:r w:rsidRPr="0065064E">
              <w:t xml:space="preserve"> (</w:t>
            </w:r>
            <w:r w:rsidRPr="005C5753">
              <w:rPr>
                <w:lang w:val="en-US"/>
              </w:rPr>
              <w:t>variante</w:t>
            </w:r>
            <w:r w:rsidRPr="0065064E">
              <w:t xml:space="preserve"> </w:t>
            </w:r>
            <w:r w:rsidRPr="005C5753">
              <w:rPr>
                <w:lang w:val="en-US"/>
              </w:rPr>
              <w:t>ale</w:t>
            </w:r>
            <w:r w:rsidRPr="0065064E">
              <w:t xml:space="preserve"> </w:t>
            </w:r>
            <w:r w:rsidRPr="005C5753">
              <w:rPr>
                <w:lang w:val="en-US"/>
              </w:rPr>
              <w:t>unui</w:t>
            </w:r>
            <w:r w:rsidRPr="0065064E">
              <w:t xml:space="preserve"> </w:t>
            </w:r>
            <w:r w:rsidRPr="005C5753">
              <w:rPr>
                <w:lang w:val="en-US"/>
              </w:rPr>
              <w:t>tip</w:t>
            </w:r>
            <w:r w:rsidRPr="0065064E">
              <w:t xml:space="preserve"> </w:t>
            </w:r>
            <w:r w:rsidRPr="005C5753">
              <w:rPr>
                <w:lang w:val="en-US"/>
              </w:rPr>
              <w:t>de</w:t>
            </w:r>
            <w:r w:rsidRPr="0065064E">
              <w:t xml:space="preserve"> </w:t>
            </w:r>
            <w:r w:rsidRPr="005C5753">
              <w:rPr>
                <w:lang w:val="en-US"/>
              </w:rPr>
              <w:t>virus</w:t>
            </w:r>
            <w:r w:rsidRPr="0065064E">
              <w:t xml:space="preserve">, </w:t>
            </w:r>
            <w:r w:rsidRPr="005C5753">
              <w:rPr>
                <w:lang w:val="en-US"/>
              </w:rPr>
              <w:t>care</w:t>
            </w:r>
            <w:r w:rsidRPr="0065064E">
              <w:t xml:space="preserve"> </w:t>
            </w:r>
            <w:r w:rsidRPr="005C5753">
              <w:rPr>
                <w:lang w:val="en-US"/>
              </w:rPr>
              <w:t>difer</w:t>
            </w:r>
            <w:r w:rsidRPr="0065064E">
              <w:t xml:space="preserve">ă </w:t>
            </w:r>
            <w:r>
              <w:rPr>
                <w:lang w:val="en-US"/>
              </w:rPr>
              <w:t>prin</w:t>
            </w:r>
            <w:r w:rsidRPr="0065064E">
              <w:t xml:space="preserve"> </w:t>
            </w:r>
            <w:r>
              <w:rPr>
                <w:lang w:val="en-US"/>
              </w:rPr>
              <w:t>unele</w:t>
            </w:r>
            <w:r w:rsidRPr="0065064E">
              <w:t xml:space="preserve"> </w:t>
            </w:r>
            <w:r w:rsidRPr="005C5753">
              <w:rPr>
                <w:lang w:val="en-US"/>
              </w:rPr>
              <w:t>proprie</w:t>
            </w:r>
            <w:r>
              <w:rPr>
                <w:lang w:val="en-US"/>
              </w:rPr>
              <w:t>t</w:t>
            </w:r>
            <w:r w:rsidRPr="0065064E">
              <w:t>ăț</w:t>
            </w:r>
            <w:r>
              <w:rPr>
                <w:lang w:val="en-US"/>
              </w:rPr>
              <w:t>i</w:t>
            </w:r>
            <w:r w:rsidRPr="0065064E">
              <w:t xml:space="preserve">), </w:t>
            </w:r>
            <w:r>
              <w:rPr>
                <w:lang w:val="en-US"/>
              </w:rPr>
              <w:t>iar</w:t>
            </w:r>
            <w:r w:rsidRPr="0065064E">
              <w:t xml:space="preserve"> </w:t>
            </w:r>
            <w:r>
              <w:rPr>
                <w:lang w:val="en-US"/>
              </w:rPr>
              <w:t>agen</w:t>
            </w:r>
            <w:r w:rsidRPr="0065064E">
              <w:t>ț</w:t>
            </w:r>
            <w:r>
              <w:rPr>
                <w:lang w:val="en-US"/>
              </w:rPr>
              <w:t>ii</w:t>
            </w:r>
            <w:r w:rsidRPr="0065064E">
              <w:t xml:space="preserve"> </w:t>
            </w:r>
            <w:r>
              <w:rPr>
                <w:lang w:val="en-US"/>
              </w:rPr>
              <w:t>patogeni</w:t>
            </w:r>
            <w:r w:rsidRPr="0065064E">
              <w:t xml:space="preserve"> </w:t>
            </w:r>
            <w:r>
              <w:rPr>
                <w:lang w:val="en-US"/>
              </w:rPr>
              <w:t>IRVA</w:t>
            </w:r>
            <w:r w:rsidRPr="0065064E">
              <w:t xml:space="preserve"> </w:t>
            </w:r>
            <w:r>
              <w:rPr>
                <w:lang w:val="en-US"/>
              </w:rPr>
              <w:t>sunt</w:t>
            </w:r>
            <w:r w:rsidRPr="0065064E">
              <w:t xml:space="preserve"> </w:t>
            </w:r>
            <w:r>
              <w:rPr>
                <w:lang w:val="en-US"/>
              </w:rPr>
              <w:t>peste</w:t>
            </w:r>
            <w:r w:rsidRPr="0065064E">
              <w:t xml:space="preserve"> 200</w:t>
            </w:r>
            <w:r w:rsidR="002E7757">
              <w:rPr>
                <w:lang w:val="ro-MD"/>
              </w:rPr>
              <w:t xml:space="preserve"> de</w:t>
            </w:r>
            <w:r w:rsidRPr="0065064E">
              <w:t xml:space="preserve"> </w:t>
            </w:r>
            <w:r w:rsidRPr="005C5753">
              <w:rPr>
                <w:lang w:val="en-US"/>
              </w:rPr>
              <w:t>viru</w:t>
            </w:r>
            <w:r w:rsidRPr="0065064E">
              <w:t>ș</w:t>
            </w:r>
            <w:r w:rsidRPr="005C5753">
              <w:rPr>
                <w:lang w:val="en-US"/>
              </w:rPr>
              <w:t>i</w:t>
            </w:r>
            <w:r w:rsidRPr="0065064E">
              <w:t xml:space="preserve"> </w:t>
            </w:r>
            <w:r>
              <w:rPr>
                <w:lang w:val="en-US"/>
              </w:rPr>
              <w:t>diferi</w:t>
            </w:r>
            <w:r w:rsidRPr="0065064E">
              <w:t>ț</w:t>
            </w:r>
            <w:r>
              <w:rPr>
                <w:lang w:val="en-US"/>
              </w:rPr>
              <w:t>i</w:t>
            </w:r>
            <w:r w:rsidRPr="0065064E">
              <w:t xml:space="preserve"> </w:t>
            </w:r>
            <w:r w:rsidRPr="005C5753">
              <w:rPr>
                <w:lang w:val="en-US"/>
              </w:rPr>
              <w:t>care</w:t>
            </w:r>
            <w:r w:rsidRPr="0065064E">
              <w:t xml:space="preserve"> </w:t>
            </w:r>
            <w:r w:rsidRPr="005C5753">
              <w:rPr>
                <w:lang w:val="en-US"/>
              </w:rPr>
              <w:t>adesea</w:t>
            </w:r>
            <w:r w:rsidRPr="0065064E">
              <w:t xml:space="preserve"> </w:t>
            </w:r>
            <w:r w:rsidRPr="005C5753">
              <w:rPr>
                <w:lang w:val="en-US"/>
              </w:rPr>
              <w:t>nu</w:t>
            </w:r>
            <w:r w:rsidRPr="0065064E">
              <w:t xml:space="preserve"> </w:t>
            </w:r>
            <w:r w:rsidRPr="005C5753">
              <w:rPr>
                <w:lang w:val="en-US"/>
              </w:rPr>
              <w:t>au</w:t>
            </w:r>
            <w:r w:rsidRPr="0065064E">
              <w:t xml:space="preserve"> </w:t>
            </w:r>
            <w:r w:rsidRPr="005C5753">
              <w:rPr>
                <w:lang w:val="en-US"/>
              </w:rPr>
              <w:t>leg</w:t>
            </w:r>
            <w:r w:rsidRPr="0065064E">
              <w:t>ă</w:t>
            </w:r>
            <w:r w:rsidRPr="005C5753">
              <w:rPr>
                <w:lang w:val="en-US"/>
              </w:rPr>
              <w:t>tur</w:t>
            </w:r>
            <w:r w:rsidRPr="0065064E">
              <w:t xml:space="preserve">ă </w:t>
            </w:r>
            <w:r w:rsidRPr="005C5753">
              <w:rPr>
                <w:lang w:val="en-US"/>
              </w:rPr>
              <w:t>genetic</w:t>
            </w:r>
            <w:r w:rsidRPr="0065064E">
              <w:t>ă ș</w:t>
            </w:r>
            <w:r>
              <w:rPr>
                <w:lang w:val="en-US"/>
              </w:rPr>
              <w:t>i</w:t>
            </w:r>
            <w:r w:rsidRPr="0065064E">
              <w:t xml:space="preserve"> </w:t>
            </w:r>
            <w:r>
              <w:rPr>
                <w:lang w:val="en-US"/>
              </w:rPr>
              <w:t>apar</w:t>
            </w:r>
            <w:r w:rsidRPr="0065064E">
              <w:t>ț</w:t>
            </w:r>
            <w:r>
              <w:rPr>
                <w:lang w:val="en-US"/>
              </w:rPr>
              <w:t>in</w:t>
            </w:r>
            <w:r w:rsidRPr="0065064E">
              <w:t xml:space="preserve"> </w:t>
            </w:r>
            <w:r>
              <w:rPr>
                <w:lang w:val="en-US"/>
              </w:rPr>
              <w:t>diferitor</w:t>
            </w:r>
            <w:r w:rsidRPr="0065064E">
              <w:t xml:space="preserve"> </w:t>
            </w:r>
            <w:r w:rsidRPr="005C5753">
              <w:rPr>
                <w:lang w:val="en-US"/>
              </w:rPr>
              <w:t>grupuri</w:t>
            </w:r>
            <w:r w:rsidRPr="0065064E">
              <w:t xml:space="preserve"> </w:t>
            </w:r>
            <w:r w:rsidRPr="005C5753">
              <w:rPr>
                <w:lang w:val="en-US"/>
              </w:rPr>
              <w:t>de</w:t>
            </w:r>
            <w:r w:rsidRPr="0065064E">
              <w:t xml:space="preserve"> </w:t>
            </w:r>
            <w:r w:rsidRPr="005C5753">
              <w:rPr>
                <w:lang w:val="en-US"/>
              </w:rPr>
              <w:t>boli</w:t>
            </w:r>
            <w:r w:rsidRPr="0065064E">
              <w:t>.</w:t>
            </w:r>
          </w:p>
          <w:p w14:paraId="4EAC882B" w14:textId="77777777" w:rsidR="00601DA7" w:rsidRPr="0065064E" w:rsidRDefault="00601DA7" w:rsidP="00C857A6"/>
          <w:p w14:paraId="4BF0CB70" w14:textId="77777777" w:rsidR="00601DA7" w:rsidRDefault="00601DA7" w:rsidP="00C857A6">
            <w:pPr>
              <w:rPr>
                <w:lang w:val="en-US"/>
              </w:rPr>
            </w:pPr>
            <w:r w:rsidRPr="005C5753">
              <w:rPr>
                <w:lang w:val="en-US"/>
              </w:rPr>
              <w:t xml:space="preserve">La ce ne putem aștepta în noul sezon din </w:t>
            </w:r>
            <w:r w:rsidRPr="00382331">
              <w:rPr>
                <w:b/>
                <w:lang w:val="en-US"/>
              </w:rPr>
              <w:t>2019 - 2020?</w:t>
            </w:r>
          </w:p>
        </w:tc>
      </w:tr>
      <w:tr w:rsidR="00601DA7" w:rsidRPr="00382331" w14:paraId="280AED71" w14:textId="77777777" w:rsidTr="00601DA7">
        <w:tc>
          <w:tcPr>
            <w:tcW w:w="8784" w:type="dxa"/>
          </w:tcPr>
          <w:p w14:paraId="355DEF89" w14:textId="77777777" w:rsidR="00601DA7" w:rsidRPr="005C5753" w:rsidRDefault="00601DA7" w:rsidP="00C857A6">
            <w:pPr>
              <w:rPr>
                <w:lang w:val="en-US"/>
              </w:rPr>
            </w:pPr>
            <w:r>
              <w:rPr>
                <w:lang w:val="en-US"/>
              </w:rPr>
              <w:t xml:space="preserve"> Detaliat+</w:t>
            </w:r>
          </w:p>
          <w:p w14:paraId="6FBB2DDD" w14:textId="77777777" w:rsidR="00601DA7" w:rsidRPr="005C5753" w:rsidRDefault="00601DA7" w:rsidP="00C857A6">
            <w:pPr>
              <w:rPr>
                <w:lang w:val="en-US"/>
              </w:rPr>
            </w:pPr>
          </w:p>
          <w:p w14:paraId="7ADB61FB" w14:textId="77777777" w:rsidR="00601DA7" w:rsidRPr="005C5753" w:rsidRDefault="00601DA7" w:rsidP="00C857A6">
            <w:pPr>
              <w:rPr>
                <w:lang w:val="en-US"/>
              </w:rPr>
            </w:pPr>
            <w:r w:rsidRPr="005C5753">
              <w:rPr>
                <w:lang w:val="en-US"/>
              </w:rPr>
              <w:t>În timpul n</w:t>
            </w:r>
            <w:r>
              <w:rPr>
                <w:lang w:val="en-US"/>
              </w:rPr>
              <w:t>oului sezon epidemic, virușii gripali</w:t>
            </w:r>
            <w:r w:rsidRPr="005C5753">
              <w:rPr>
                <w:lang w:val="en-US"/>
              </w:rPr>
              <w:t xml:space="preserve"> vor circula în emisfera nordică după cum urmează:</w:t>
            </w:r>
          </w:p>
          <w:p w14:paraId="4D4ACD33" w14:textId="77777777" w:rsidR="00601DA7" w:rsidRPr="005C5753" w:rsidRDefault="00601DA7" w:rsidP="00C857A6">
            <w:pPr>
              <w:rPr>
                <w:lang w:val="en-US"/>
              </w:rPr>
            </w:pPr>
          </w:p>
          <w:p w14:paraId="49AEF079" w14:textId="77777777" w:rsidR="00601DA7" w:rsidRPr="005C5753" w:rsidRDefault="00601DA7" w:rsidP="00C857A6">
            <w:pPr>
              <w:rPr>
                <w:lang w:val="en-US"/>
              </w:rPr>
            </w:pPr>
            <w:r w:rsidRPr="005C5753">
              <w:rPr>
                <w:lang w:val="en-US"/>
              </w:rPr>
              <w:t>A / Brisbane / 02/2018 (H1N1) pdm09;</w:t>
            </w:r>
          </w:p>
          <w:p w14:paraId="574C2EB8" w14:textId="77777777" w:rsidR="00601DA7" w:rsidRPr="005C5753" w:rsidRDefault="00601DA7" w:rsidP="00C857A6">
            <w:pPr>
              <w:rPr>
                <w:lang w:val="en-US"/>
              </w:rPr>
            </w:pPr>
            <w:r w:rsidRPr="005C5753">
              <w:rPr>
                <w:lang w:val="en-US"/>
              </w:rPr>
              <w:t>A / Kansas / 14/2017 (H3N2);</w:t>
            </w:r>
          </w:p>
          <w:p w14:paraId="20A91DBD" w14:textId="77777777" w:rsidR="00601DA7" w:rsidRPr="005C5753" w:rsidRDefault="00601DA7" w:rsidP="00C857A6">
            <w:pPr>
              <w:rPr>
                <w:lang w:val="en-US"/>
              </w:rPr>
            </w:pPr>
            <w:r>
              <w:rPr>
                <w:lang w:val="en-US"/>
              </w:rPr>
              <w:t>B / Colorado / 06/2017 (linia</w:t>
            </w:r>
            <w:r w:rsidRPr="005C5753">
              <w:rPr>
                <w:lang w:val="en-US"/>
              </w:rPr>
              <w:t xml:space="preserve"> B / Victoria / 2/87);</w:t>
            </w:r>
          </w:p>
          <w:p w14:paraId="12E6ADC9" w14:textId="77777777" w:rsidR="00601DA7" w:rsidRPr="005C5753" w:rsidRDefault="00601DA7" w:rsidP="00C857A6">
            <w:pPr>
              <w:rPr>
                <w:lang w:val="en-US"/>
              </w:rPr>
            </w:pPr>
            <w:r>
              <w:rPr>
                <w:lang w:val="en-US"/>
              </w:rPr>
              <w:t>B / Phuket / 3073/2013 (linia</w:t>
            </w:r>
            <w:r w:rsidRPr="005C5753">
              <w:rPr>
                <w:lang w:val="en-US"/>
              </w:rPr>
              <w:t xml:space="preserve"> B / Yamagata / 16/88) .¹</w:t>
            </w:r>
          </w:p>
          <w:p w14:paraId="36A5AE7E" w14:textId="77777777" w:rsidR="00601DA7" w:rsidRPr="005C5753" w:rsidRDefault="00601DA7" w:rsidP="00C857A6">
            <w:pPr>
              <w:rPr>
                <w:lang w:val="en-US"/>
              </w:rPr>
            </w:pPr>
            <w:r w:rsidRPr="005C5753">
              <w:rPr>
                <w:lang w:val="en-US"/>
              </w:rPr>
              <w:lastRenderedPageBreak/>
              <w:t xml:space="preserve">Să </w:t>
            </w:r>
            <w:r>
              <w:rPr>
                <w:lang w:val="en-US"/>
              </w:rPr>
              <w:t xml:space="preserve">ne </w:t>
            </w:r>
            <w:r w:rsidRPr="005C5753">
              <w:rPr>
                <w:lang w:val="en-US"/>
              </w:rPr>
              <w:t>reamintim principalele simptome ale gripei:</w:t>
            </w:r>
          </w:p>
          <w:p w14:paraId="0D23F3A4" w14:textId="77777777" w:rsidR="00601DA7" w:rsidRPr="005C5753" w:rsidRDefault="00601DA7" w:rsidP="00C857A6">
            <w:pPr>
              <w:rPr>
                <w:lang w:val="en-US"/>
              </w:rPr>
            </w:pPr>
          </w:p>
          <w:p w14:paraId="37468237" w14:textId="77777777" w:rsidR="00601DA7" w:rsidRPr="001D0F73" w:rsidRDefault="002346D8" w:rsidP="00601DA7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debut</w:t>
            </w:r>
            <w:r w:rsidR="00601DA7" w:rsidRPr="001D0F73">
              <w:rPr>
                <w:lang w:val="en-US"/>
              </w:rPr>
              <w:t xml:space="preserve"> brusc;</w:t>
            </w:r>
          </w:p>
          <w:p w14:paraId="26FE5531" w14:textId="77777777" w:rsidR="00601DA7" w:rsidRPr="001D0F73" w:rsidRDefault="00601DA7" w:rsidP="00601DA7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 w:rsidRPr="001D0F73">
              <w:rPr>
                <w:lang w:val="en-US"/>
              </w:rPr>
              <w:t>durere de cap;</w:t>
            </w:r>
          </w:p>
          <w:p w14:paraId="06171125" w14:textId="77777777" w:rsidR="00601DA7" w:rsidRPr="001D0F73" w:rsidRDefault="00601DA7" w:rsidP="00601DA7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 w:rsidRPr="001D0F73">
              <w:rPr>
                <w:lang w:val="en-US"/>
              </w:rPr>
              <w:t>febră 38 ° C sau mai mult;</w:t>
            </w:r>
          </w:p>
          <w:p w14:paraId="3DF971D6" w14:textId="77777777" w:rsidR="00601DA7" w:rsidRPr="001D0F73" w:rsidRDefault="00601DA7" w:rsidP="00601DA7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 w:rsidRPr="001D0F73">
              <w:rPr>
                <w:lang w:val="en-US"/>
              </w:rPr>
              <w:t>dureri în gât;</w:t>
            </w:r>
          </w:p>
          <w:p w14:paraId="2590FDD4" w14:textId="77777777" w:rsidR="00601DA7" w:rsidRPr="001D0F73" w:rsidRDefault="00601DA7" w:rsidP="00601DA7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 w:rsidRPr="001D0F73">
              <w:rPr>
                <w:lang w:val="en-US"/>
              </w:rPr>
              <w:t>tuse;</w:t>
            </w:r>
          </w:p>
          <w:p w14:paraId="466674BF" w14:textId="77777777" w:rsidR="00601DA7" w:rsidRPr="001D0F73" w:rsidRDefault="00601DA7" w:rsidP="00601DA7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 w:rsidRPr="001D0F73">
              <w:rPr>
                <w:lang w:val="en-US"/>
              </w:rPr>
              <w:t>dureri în mușchi și articulații;</w:t>
            </w:r>
          </w:p>
          <w:p w14:paraId="6399AF35" w14:textId="77777777" w:rsidR="00601DA7" w:rsidRPr="001D0F73" w:rsidRDefault="00601DA7" w:rsidP="00601DA7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 w:rsidRPr="001D0F73">
              <w:rPr>
                <w:lang w:val="en-US"/>
              </w:rPr>
              <w:t>sunt posibile vomă și diaree.</w:t>
            </w:r>
          </w:p>
          <w:p w14:paraId="19E36CB5" w14:textId="77777777" w:rsidR="00601DA7" w:rsidRDefault="00601DA7" w:rsidP="00C857A6">
            <w:pPr>
              <w:rPr>
                <w:lang w:val="en-US"/>
              </w:rPr>
            </w:pPr>
          </w:p>
          <w:p w14:paraId="44CE172C" w14:textId="77777777" w:rsidR="00601DA7" w:rsidRPr="005C5753" w:rsidRDefault="00601DA7" w:rsidP="00C857A6">
            <w:pPr>
              <w:rPr>
                <w:lang w:val="en-US"/>
              </w:rPr>
            </w:pPr>
            <w:r w:rsidRPr="005C5753">
              <w:rPr>
                <w:lang w:val="en-US"/>
              </w:rPr>
              <w:t xml:space="preserve">Ca complicație a bolii - </w:t>
            </w:r>
            <w:r w:rsidRPr="00C90499">
              <w:rPr>
                <w:b/>
                <w:lang w:val="en-US"/>
              </w:rPr>
              <w:t>pneumonie</w:t>
            </w:r>
            <w:r w:rsidRPr="005C5753">
              <w:rPr>
                <w:lang w:val="en-US"/>
              </w:rPr>
              <w:t>, care uneori poate duce la moar</w:t>
            </w:r>
            <w:r>
              <w:rPr>
                <w:lang w:val="en-US"/>
              </w:rPr>
              <w:t xml:space="preserve">tea pacientului în 4-5 zile! Deseori </w:t>
            </w:r>
            <w:r w:rsidRPr="005C5753">
              <w:rPr>
                <w:lang w:val="en-US"/>
              </w:rPr>
              <w:t>s</w:t>
            </w:r>
            <w:r>
              <w:rPr>
                <w:lang w:val="en-US"/>
              </w:rPr>
              <w:t xml:space="preserve">e dezvoltă </w:t>
            </w:r>
            <w:r w:rsidRPr="00C90499">
              <w:rPr>
                <w:b/>
                <w:lang w:val="en-US"/>
              </w:rPr>
              <w:t>insuficiența cardiacă</w:t>
            </w:r>
            <w:r w:rsidRPr="005C5753">
              <w:rPr>
                <w:lang w:val="en-US"/>
              </w:rPr>
              <w:t>.</w:t>
            </w:r>
          </w:p>
          <w:p w14:paraId="315BCE66" w14:textId="77777777" w:rsidR="00601DA7" w:rsidRPr="005C5753" w:rsidRDefault="00601DA7" w:rsidP="00C857A6">
            <w:pPr>
              <w:rPr>
                <w:lang w:val="en-US"/>
              </w:rPr>
            </w:pPr>
          </w:p>
          <w:p w14:paraId="2A09E99C" w14:textId="77777777" w:rsidR="00601DA7" w:rsidRDefault="00601DA7" w:rsidP="00C857A6">
            <w:pPr>
              <w:rPr>
                <w:lang w:val="en-US"/>
              </w:rPr>
            </w:pPr>
            <w:r w:rsidRPr="005C5753">
              <w:rPr>
                <w:lang w:val="en-US"/>
              </w:rPr>
              <w:t>Dacă sunteți deja bolnav, adresați</w:t>
            </w:r>
            <w:r>
              <w:rPr>
                <w:lang w:val="en-US"/>
              </w:rPr>
              <w:t>-vă la medicul de familie sau terapeut.</w:t>
            </w:r>
          </w:p>
          <w:p w14:paraId="5953D53F" w14:textId="77777777" w:rsidR="00601DA7" w:rsidRPr="005C5753" w:rsidRDefault="00601DA7" w:rsidP="00C857A6">
            <w:pPr>
              <w:rPr>
                <w:lang w:val="en-US"/>
              </w:rPr>
            </w:pPr>
          </w:p>
          <w:p w14:paraId="0028A7FC" w14:textId="77777777" w:rsidR="00601DA7" w:rsidRPr="005C5753" w:rsidRDefault="00601DA7" w:rsidP="00C857A6">
            <w:pPr>
              <w:rPr>
                <w:lang w:val="en-US"/>
              </w:rPr>
            </w:pPr>
            <w:r>
              <w:rPr>
                <w:lang w:val="en-US"/>
              </w:rPr>
              <w:t>Influcid este alegerea  potrivită în</w:t>
            </w:r>
            <w:r w:rsidRPr="005C5753">
              <w:rPr>
                <w:lang w:val="en-US"/>
              </w:rPr>
              <w:t xml:space="preserve"> răceală și gripă.</w:t>
            </w:r>
          </w:p>
          <w:p w14:paraId="32C116B6" w14:textId="77777777" w:rsidR="00601DA7" w:rsidRPr="005C5753" w:rsidRDefault="00601DA7" w:rsidP="00C857A6">
            <w:pPr>
              <w:rPr>
                <w:lang w:val="en-US"/>
              </w:rPr>
            </w:pPr>
          </w:p>
          <w:p w14:paraId="34910562" w14:textId="77777777" w:rsidR="00601DA7" w:rsidRPr="005C5753" w:rsidRDefault="00601DA7" w:rsidP="00C857A6">
            <w:pPr>
              <w:rPr>
                <w:lang w:val="en-US"/>
              </w:rPr>
            </w:pPr>
            <w:r>
              <w:rPr>
                <w:lang w:val="en-US"/>
              </w:rPr>
              <w:t>Activitate antivirală dovedita a Influcid î</w:t>
            </w:r>
            <w:r w:rsidRPr="005C5753">
              <w:rPr>
                <w:lang w:val="en-US"/>
              </w:rPr>
              <w:t>n gripa sezoniera H1N1, H5N2, H3N2 *</w:t>
            </w:r>
            <w:r w:rsidR="002346D8">
              <w:rPr>
                <w:lang w:val="en-US"/>
              </w:rPr>
              <w:t>.</w:t>
            </w:r>
          </w:p>
          <w:p w14:paraId="3A884A7B" w14:textId="77777777" w:rsidR="00601DA7" w:rsidRPr="005C5753" w:rsidRDefault="00601DA7" w:rsidP="00C857A6">
            <w:pPr>
              <w:rPr>
                <w:lang w:val="en-US"/>
              </w:rPr>
            </w:pPr>
          </w:p>
          <w:p w14:paraId="199E2E46" w14:textId="77777777" w:rsidR="00601DA7" w:rsidRPr="005C5753" w:rsidRDefault="00601DA7" w:rsidP="00C857A6">
            <w:pPr>
              <w:rPr>
                <w:lang w:val="en-US"/>
              </w:rPr>
            </w:pPr>
            <w:r>
              <w:rPr>
                <w:lang w:val="en-US"/>
              </w:rPr>
              <w:t>Combate activ virușii gripali și IRVA</w:t>
            </w:r>
            <w:r w:rsidRPr="005C5753">
              <w:rPr>
                <w:lang w:val="en-US"/>
              </w:rPr>
              <w:t xml:space="preserve"> *</w:t>
            </w:r>
            <w:r w:rsidR="002346D8">
              <w:rPr>
                <w:lang w:val="en-US"/>
              </w:rPr>
              <w:t>.</w:t>
            </w:r>
          </w:p>
          <w:p w14:paraId="6461E1E2" w14:textId="77777777" w:rsidR="00601DA7" w:rsidRPr="005C5753" w:rsidRDefault="00601DA7" w:rsidP="00C857A6">
            <w:pPr>
              <w:rPr>
                <w:lang w:val="en-US"/>
              </w:rPr>
            </w:pPr>
          </w:p>
          <w:p w14:paraId="1A238C9F" w14:textId="77777777" w:rsidR="00601DA7" w:rsidRDefault="00601DA7" w:rsidP="00C857A6">
            <w:pPr>
              <w:rPr>
                <w:lang w:val="en-US"/>
              </w:rPr>
            </w:pPr>
            <w:r w:rsidRPr="005C5753">
              <w:rPr>
                <w:lang w:val="en-US"/>
              </w:rPr>
              <w:t xml:space="preserve">Ameliorează rapid simptomele </w:t>
            </w:r>
            <w:r>
              <w:rPr>
                <w:lang w:val="en-US"/>
              </w:rPr>
              <w:t>tipice ale gripei și IRVA</w:t>
            </w:r>
            <w:r w:rsidR="002346D8">
              <w:rPr>
                <w:lang w:val="en-US"/>
              </w:rPr>
              <w:t>.</w:t>
            </w:r>
          </w:p>
          <w:p w14:paraId="60D66A5B" w14:textId="77777777" w:rsidR="002346D8" w:rsidRPr="005C5753" w:rsidRDefault="002346D8" w:rsidP="00C857A6">
            <w:pPr>
              <w:rPr>
                <w:lang w:val="en-US"/>
              </w:rPr>
            </w:pPr>
          </w:p>
          <w:p w14:paraId="1CBB008C" w14:textId="64649EFA" w:rsidR="00601DA7" w:rsidRPr="00382331" w:rsidRDefault="00601DA7" w:rsidP="00C857A6">
            <w:pPr>
              <w:rPr>
                <w:lang w:val="en-US"/>
              </w:rPr>
            </w:pPr>
            <w:r>
              <w:rPr>
                <w:lang w:val="en-US"/>
              </w:rPr>
              <w:t xml:space="preserve">Reduce necesitatea de a lua alte medicamente </w:t>
            </w:r>
            <w:r w:rsidR="002335DD" w:rsidRPr="00382331">
              <w:rPr>
                <w:lang w:val="en-US"/>
              </w:rPr>
              <w:t xml:space="preserve">simptomatice </w:t>
            </w:r>
            <w:r w:rsidRPr="00382331">
              <w:rPr>
                <w:lang w:val="en-US"/>
              </w:rPr>
              <w:t>**</w:t>
            </w:r>
            <w:r w:rsidR="002346D8" w:rsidRPr="00382331">
              <w:rPr>
                <w:lang w:val="en-US"/>
              </w:rPr>
              <w:t>.</w:t>
            </w:r>
          </w:p>
          <w:p w14:paraId="4D10CC62" w14:textId="77777777" w:rsidR="00601DA7" w:rsidRPr="00382331" w:rsidRDefault="00601DA7" w:rsidP="00C857A6">
            <w:pPr>
              <w:rPr>
                <w:lang w:val="en-US"/>
              </w:rPr>
            </w:pPr>
          </w:p>
          <w:p w14:paraId="187D970F" w14:textId="77777777" w:rsidR="00601DA7" w:rsidRPr="005C5753" w:rsidRDefault="00601DA7" w:rsidP="00C857A6">
            <w:pPr>
              <w:rPr>
                <w:lang w:val="en-US"/>
              </w:rPr>
            </w:pPr>
            <w:r w:rsidRPr="005C5753">
              <w:rPr>
                <w:lang w:val="en-US"/>
              </w:rPr>
              <w:t>Previne dezvoltarea bolii după contactul cu persoanele infectate</w:t>
            </w:r>
            <w:r w:rsidR="002346D8">
              <w:rPr>
                <w:lang w:val="en-US"/>
              </w:rPr>
              <w:t>.</w:t>
            </w:r>
          </w:p>
          <w:p w14:paraId="2518CA8E" w14:textId="77777777" w:rsidR="00601DA7" w:rsidRPr="005C5753" w:rsidRDefault="00601DA7" w:rsidP="00C857A6">
            <w:pPr>
              <w:rPr>
                <w:lang w:val="en-US"/>
              </w:rPr>
            </w:pPr>
          </w:p>
          <w:p w14:paraId="431F7497" w14:textId="77777777" w:rsidR="00601DA7" w:rsidRDefault="00601DA7" w:rsidP="00C857A6">
            <w:pPr>
              <w:rPr>
                <w:lang w:val="en-US"/>
              </w:rPr>
            </w:pPr>
            <w:r w:rsidRPr="005C5753">
              <w:rPr>
                <w:lang w:val="en-US"/>
              </w:rPr>
              <w:t>* M. Yu. Eropkin, T. M. Gkudkova, D.M. Dani</w:t>
            </w:r>
            <w:r w:rsidR="00D613F5">
              <w:rPr>
                <w:lang w:val="en-US"/>
              </w:rPr>
              <w:t>lenko și colab.: „Gripa</w:t>
            </w:r>
            <w:r w:rsidRPr="005C5753">
              <w:rPr>
                <w:lang w:val="en-US"/>
              </w:rPr>
              <w:t xml:space="preserve"> pandemică 2009 în Rusia”, cancer de sân volum 18, 2010</w:t>
            </w:r>
          </w:p>
          <w:p w14:paraId="28C897E1" w14:textId="77777777" w:rsidR="00601DA7" w:rsidRDefault="00601DA7" w:rsidP="00C857A6">
            <w:pPr>
              <w:rPr>
                <w:lang w:val="en-US"/>
              </w:rPr>
            </w:pPr>
          </w:p>
          <w:p w14:paraId="3277501B" w14:textId="77777777" w:rsidR="00601DA7" w:rsidRPr="005C5753" w:rsidRDefault="00601DA7" w:rsidP="00C857A6">
            <w:pPr>
              <w:rPr>
                <w:lang w:val="en-US"/>
              </w:rPr>
            </w:pPr>
            <w:r w:rsidRPr="005C5753">
              <w:rPr>
                <w:lang w:val="en-US"/>
              </w:rPr>
              <w:t>** M. Tinnesse-Mullvits, V. Maydannik, T. Keller, P. Clement. Remediu homeopat</w:t>
            </w:r>
            <w:r>
              <w:rPr>
                <w:lang w:val="en-US"/>
              </w:rPr>
              <w:t>ic combinat pentru tratamentul IRVA</w:t>
            </w:r>
            <w:r w:rsidRPr="005C5753">
              <w:rPr>
                <w:lang w:val="en-US"/>
              </w:rPr>
              <w:t xml:space="preserve"> febril</w:t>
            </w:r>
            <w:r>
              <w:rPr>
                <w:lang w:val="en-US"/>
              </w:rPr>
              <w:t>e</w:t>
            </w:r>
            <w:r w:rsidRPr="005C5753">
              <w:rPr>
                <w:lang w:val="en-US"/>
              </w:rPr>
              <w:t>: studiu internațional, randomizat, controlat. Revista Forsch Komplementmed, volumul 22, numărul 3, iunie 2015.</w:t>
            </w:r>
          </w:p>
          <w:p w14:paraId="2648EC95" w14:textId="77777777" w:rsidR="00601DA7" w:rsidRPr="005C5753" w:rsidRDefault="00601DA7" w:rsidP="00C857A6">
            <w:pPr>
              <w:rPr>
                <w:lang w:val="en-US"/>
              </w:rPr>
            </w:pPr>
          </w:p>
          <w:p w14:paraId="56A8E2A0" w14:textId="77777777" w:rsidR="00601DA7" w:rsidRDefault="00601DA7" w:rsidP="00C857A6">
            <w:pPr>
              <w:rPr>
                <w:lang w:val="en-US"/>
              </w:rPr>
            </w:pPr>
            <w:r w:rsidRPr="005C5753">
              <w:rPr>
                <w:lang w:val="en-US"/>
              </w:rPr>
              <w:t>¹ www.phc.org.ua</w:t>
            </w:r>
          </w:p>
        </w:tc>
      </w:tr>
      <w:tr w:rsidR="00601DA7" w:rsidRPr="00D613F5" w14:paraId="6AF912C4" w14:textId="77777777" w:rsidTr="00601DA7">
        <w:tc>
          <w:tcPr>
            <w:tcW w:w="8784" w:type="dxa"/>
          </w:tcPr>
          <w:p w14:paraId="4643CF4F" w14:textId="77777777" w:rsidR="00601DA7" w:rsidRPr="005C5753" w:rsidRDefault="00601DA7" w:rsidP="00C857A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Tratamentul răcelii la</w:t>
            </w:r>
            <w:r w:rsidRPr="005C5753">
              <w:rPr>
                <w:lang w:val="en-US"/>
              </w:rPr>
              <w:t xml:space="preserve"> copil</w:t>
            </w:r>
          </w:p>
          <w:p w14:paraId="3274D993" w14:textId="77777777" w:rsidR="00601DA7" w:rsidRPr="005C5753" w:rsidRDefault="00601DA7" w:rsidP="00C857A6">
            <w:pPr>
              <w:rPr>
                <w:lang w:val="en-US"/>
              </w:rPr>
            </w:pPr>
          </w:p>
          <w:p w14:paraId="47CBA801" w14:textId="77777777" w:rsidR="00601DA7" w:rsidRDefault="002346D8" w:rsidP="00C857A6">
            <w:pPr>
              <w:rPr>
                <w:lang w:val="en-US"/>
              </w:rPr>
            </w:pPr>
            <w:r>
              <w:rPr>
                <w:lang w:val="en-US"/>
              </w:rPr>
              <w:t>Din păcate</w:t>
            </w:r>
            <w:r w:rsidR="00601DA7">
              <w:rPr>
                <w:lang w:val="en-US"/>
              </w:rPr>
              <w:t>, este imposibil de protejaț complet copilul de răceală</w:t>
            </w:r>
            <w:r w:rsidR="00601DA7" w:rsidRPr="005C5753">
              <w:rPr>
                <w:lang w:val="en-US"/>
              </w:rPr>
              <w:t xml:space="preserve"> pentru toată </w:t>
            </w:r>
            <w:r w:rsidR="00601DA7">
              <w:rPr>
                <w:lang w:val="en-US"/>
              </w:rPr>
              <w:t>viața. Mai ales când copilul</w:t>
            </w:r>
            <w:r w:rsidR="00601DA7" w:rsidRPr="005C5753">
              <w:rPr>
                <w:lang w:val="en-US"/>
              </w:rPr>
              <w:t xml:space="preserve"> în fiecare z</w:t>
            </w:r>
            <w:r w:rsidR="00601DA7">
              <w:rPr>
                <w:lang w:val="en-US"/>
              </w:rPr>
              <w:t>i este înconjurat de colegi</w:t>
            </w:r>
            <w:r w:rsidR="00601DA7" w:rsidRPr="005C5753">
              <w:rPr>
                <w:lang w:val="en-US"/>
              </w:rPr>
              <w:t>. Este suficient ca un copil la grădiniță sau la</w:t>
            </w:r>
            <w:r w:rsidR="00601DA7">
              <w:rPr>
                <w:lang w:val="en-US"/>
              </w:rPr>
              <w:t xml:space="preserve"> școală să se îmbolnăvească, </w:t>
            </w:r>
            <w:r w:rsidR="00601DA7">
              <w:rPr>
                <w:lang w:val="ro-MD"/>
              </w:rPr>
              <w:t>și</w:t>
            </w:r>
            <w:r w:rsidR="00601DA7" w:rsidRPr="005C5753">
              <w:rPr>
                <w:lang w:val="en-US"/>
              </w:rPr>
              <w:t xml:space="preserve"> infecț</w:t>
            </w:r>
            <w:r w:rsidR="00601DA7">
              <w:rPr>
                <w:lang w:val="en-US"/>
              </w:rPr>
              <w:t>ia se răspândeș</w:t>
            </w:r>
            <w:r w:rsidR="00601DA7" w:rsidRPr="005C5753">
              <w:rPr>
                <w:lang w:val="en-US"/>
              </w:rPr>
              <w:t>t</w:t>
            </w:r>
            <w:r w:rsidR="00601DA7">
              <w:rPr>
                <w:lang w:val="en-US"/>
              </w:rPr>
              <w:t xml:space="preserve">e rapid mai departe. Îmbolnăvirea copilului </w:t>
            </w:r>
            <w:r w:rsidR="00601DA7" w:rsidRPr="005C5753">
              <w:rPr>
                <w:lang w:val="en-US"/>
              </w:rPr>
              <w:t>presupune adese</w:t>
            </w:r>
            <w:r w:rsidR="00601DA7">
              <w:rPr>
                <w:lang w:val="en-US"/>
              </w:rPr>
              <w:t>a concediu medical pentru mamă</w:t>
            </w:r>
            <w:r w:rsidR="00601DA7" w:rsidRPr="005C5753">
              <w:rPr>
                <w:lang w:val="en-US"/>
              </w:rPr>
              <w:t>. Și aici apar întrebările: "</w:t>
            </w:r>
            <w:r w:rsidR="00A92CAB">
              <w:rPr>
                <w:lang w:val="en-US"/>
              </w:rPr>
              <w:t xml:space="preserve"> </w:t>
            </w:r>
            <w:r w:rsidR="00601DA7" w:rsidRPr="005C5753">
              <w:rPr>
                <w:lang w:val="en-US"/>
              </w:rPr>
              <w:t xml:space="preserve">Cum să tratezi rapid o răceală? </w:t>
            </w:r>
            <w:r>
              <w:rPr>
                <w:lang w:val="en-US"/>
              </w:rPr>
              <w:t>Care este cel mai bun remediu</w:t>
            </w:r>
            <w:r w:rsidR="00601DA7">
              <w:rPr>
                <w:lang w:val="en-US"/>
              </w:rPr>
              <w:t>?</w:t>
            </w:r>
            <w:r w:rsidR="00601DA7" w:rsidRPr="005C5753">
              <w:rPr>
                <w:lang w:val="en-US"/>
              </w:rPr>
              <w:t>"</w:t>
            </w:r>
          </w:p>
        </w:tc>
      </w:tr>
      <w:tr w:rsidR="00601DA7" w:rsidRPr="00382331" w14:paraId="4FDBAE40" w14:textId="77777777" w:rsidTr="00601DA7">
        <w:tc>
          <w:tcPr>
            <w:tcW w:w="8784" w:type="dxa"/>
          </w:tcPr>
          <w:p w14:paraId="7051D253" w14:textId="77777777" w:rsidR="00601DA7" w:rsidRPr="005C5753" w:rsidRDefault="00601DA7" w:rsidP="00C857A6">
            <w:pPr>
              <w:rPr>
                <w:lang w:val="en-US"/>
              </w:rPr>
            </w:pPr>
            <w:r>
              <w:rPr>
                <w:lang w:val="en-US"/>
              </w:rPr>
              <w:t>Detaliat+</w:t>
            </w:r>
          </w:p>
          <w:p w14:paraId="0DFEB45D" w14:textId="77777777" w:rsidR="00601DA7" w:rsidRPr="005C5753" w:rsidRDefault="00601DA7" w:rsidP="00C857A6">
            <w:pPr>
              <w:rPr>
                <w:lang w:val="en-US"/>
              </w:rPr>
            </w:pPr>
          </w:p>
          <w:p w14:paraId="7F5A1126" w14:textId="77777777" w:rsidR="00601DA7" w:rsidRPr="005C5753" w:rsidRDefault="00601DA7" w:rsidP="00C857A6">
            <w:pPr>
              <w:rPr>
                <w:lang w:val="en-US"/>
              </w:rPr>
            </w:pPr>
            <w:r>
              <w:rPr>
                <w:lang w:val="en-US"/>
              </w:rPr>
              <w:t>Cel mai des copiii răcesc între vârsta de 6</w:t>
            </w:r>
            <w:r w:rsidRPr="005C5753">
              <w:rPr>
                <w:lang w:val="en-US"/>
              </w:rPr>
              <w:t xml:space="preserve"> luni și 12 ani, când </w:t>
            </w:r>
            <w:r w:rsidR="00E535E4">
              <w:rPr>
                <w:lang w:val="en-US"/>
              </w:rPr>
              <w:t xml:space="preserve">se petrece formarea </w:t>
            </w:r>
            <w:r w:rsidRPr="005C5753">
              <w:rPr>
                <w:lang w:val="en-US"/>
              </w:rPr>
              <w:t>sistemul imunitar. Tratamentul eficient</w:t>
            </w:r>
            <w:r>
              <w:rPr>
                <w:lang w:val="en-US"/>
              </w:rPr>
              <w:t xml:space="preserve"> al copiilor cu răceală și IRVA </w:t>
            </w:r>
            <w:r w:rsidRPr="005C5753">
              <w:rPr>
                <w:lang w:val="en-US"/>
              </w:rPr>
              <w:t>necesită un răspuns imediat la primele semne:</w:t>
            </w:r>
          </w:p>
          <w:p w14:paraId="3D50D5F1" w14:textId="77777777" w:rsidR="00601DA7" w:rsidRPr="005C5753" w:rsidRDefault="00601DA7" w:rsidP="00C857A6">
            <w:pPr>
              <w:rPr>
                <w:lang w:val="en-US"/>
              </w:rPr>
            </w:pPr>
          </w:p>
          <w:p w14:paraId="612C5132" w14:textId="77777777" w:rsidR="00601DA7" w:rsidRPr="005C5753" w:rsidRDefault="00601DA7" w:rsidP="00C857A6">
            <w:pPr>
              <w:rPr>
                <w:lang w:val="en-US"/>
              </w:rPr>
            </w:pPr>
            <w:r>
              <w:rPr>
                <w:lang w:val="en-US"/>
              </w:rPr>
              <w:t>Slăbiciune</w:t>
            </w:r>
            <w:r w:rsidRPr="005C5753">
              <w:rPr>
                <w:lang w:val="en-US"/>
              </w:rPr>
              <w:t>, dureri de cap;</w:t>
            </w:r>
          </w:p>
          <w:p w14:paraId="7C33D269" w14:textId="77777777" w:rsidR="00601DA7" w:rsidRPr="005C5753" w:rsidRDefault="00601DA7" w:rsidP="00C857A6">
            <w:pPr>
              <w:rPr>
                <w:lang w:val="en-US"/>
              </w:rPr>
            </w:pPr>
          </w:p>
          <w:p w14:paraId="6B1C11E2" w14:textId="77777777" w:rsidR="00601DA7" w:rsidRPr="005C5753" w:rsidRDefault="00601DA7" w:rsidP="00C857A6">
            <w:pPr>
              <w:rPr>
                <w:lang w:val="en-US"/>
              </w:rPr>
            </w:pPr>
            <w:r w:rsidRPr="005C5753">
              <w:rPr>
                <w:lang w:val="en-US"/>
              </w:rPr>
              <w:t>Somnolență sau tulburări de somn;</w:t>
            </w:r>
          </w:p>
          <w:p w14:paraId="2EE7022A" w14:textId="77777777" w:rsidR="00601DA7" w:rsidRPr="005C5753" w:rsidRDefault="00601DA7" w:rsidP="00C857A6">
            <w:pPr>
              <w:rPr>
                <w:lang w:val="en-US"/>
              </w:rPr>
            </w:pPr>
          </w:p>
          <w:p w14:paraId="6F4AD0DC" w14:textId="77777777" w:rsidR="00601DA7" w:rsidRPr="005C5753" w:rsidRDefault="00601DA7" w:rsidP="00C857A6">
            <w:pPr>
              <w:rPr>
                <w:lang w:val="en-US"/>
              </w:rPr>
            </w:pPr>
            <w:r w:rsidRPr="005C5753">
              <w:rPr>
                <w:lang w:val="en-US"/>
              </w:rPr>
              <w:t>Scăderea poftei de mâncare;</w:t>
            </w:r>
          </w:p>
          <w:p w14:paraId="243B6C54" w14:textId="77777777" w:rsidR="00601DA7" w:rsidRPr="005C5753" w:rsidRDefault="00601DA7" w:rsidP="00C857A6">
            <w:pPr>
              <w:rPr>
                <w:lang w:val="en-US"/>
              </w:rPr>
            </w:pPr>
          </w:p>
          <w:p w14:paraId="16B79548" w14:textId="2410C7D4" w:rsidR="00601DA7" w:rsidRPr="005C5753" w:rsidRDefault="00601DA7" w:rsidP="00C857A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Dereglarea</w:t>
            </w:r>
            <w:r w:rsidRPr="005C5753">
              <w:rPr>
                <w:lang w:val="en-US"/>
              </w:rPr>
              <w:t xml:space="preserve"> st</w:t>
            </w:r>
            <w:r>
              <w:rPr>
                <w:lang w:val="en-US"/>
              </w:rPr>
              <w:t>ării de spirit, dispoziției</w:t>
            </w:r>
            <w:r w:rsidRPr="005C5753">
              <w:rPr>
                <w:lang w:val="en-US"/>
              </w:rPr>
              <w:t>;</w:t>
            </w:r>
          </w:p>
          <w:p w14:paraId="1BE69891" w14:textId="77777777" w:rsidR="00601DA7" w:rsidRPr="005C5753" w:rsidRDefault="00601DA7" w:rsidP="00C857A6">
            <w:pPr>
              <w:rPr>
                <w:lang w:val="en-US"/>
              </w:rPr>
            </w:pPr>
          </w:p>
          <w:p w14:paraId="7877A8FF" w14:textId="77777777" w:rsidR="00601DA7" w:rsidRPr="005C5753" w:rsidRDefault="00601DA7" w:rsidP="00C857A6">
            <w:pPr>
              <w:rPr>
                <w:lang w:val="en-US"/>
              </w:rPr>
            </w:pPr>
            <w:r>
              <w:rPr>
                <w:lang w:val="en-US"/>
              </w:rPr>
              <w:t>Durere și inflamație</w:t>
            </w:r>
            <w:r w:rsidRPr="005C5753">
              <w:rPr>
                <w:lang w:val="en-US"/>
              </w:rPr>
              <w:t xml:space="preserve"> în gât;</w:t>
            </w:r>
          </w:p>
          <w:p w14:paraId="219B32ED" w14:textId="77777777" w:rsidR="00601DA7" w:rsidRPr="005C5753" w:rsidRDefault="00601DA7" w:rsidP="00C857A6">
            <w:pPr>
              <w:rPr>
                <w:lang w:val="en-US"/>
              </w:rPr>
            </w:pPr>
          </w:p>
          <w:p w14:paraId="59FD8457" w14:textId="77777777" w:rsidR="00601DA7" w:rsidRPr="005C5753" w:rsidRDefault="00601DA7" w:rsidP="00C857A6">
            <w:pPr>
              <w:rPr>
                <w:lang w:val="en-US"/>
              </w:rPr>
            </w:pPr>
            <w:r w:rsidRPr="005C5753">
              <w:rPr>
                <w:lang w:val="en-US"/>
              </w:rPr>
              <w:t>Frisoane și febră;</w:t>
            </w:r>
          </w:p>
          <w:p w14:paraId="6DCADA11" w14:textId="77777777" w:rsidR="00601DA7" w:rsidRPr="005C5753" w:rsidRDefault="00601DA7" w:rsidP="00C857A6">
            <w:pPr>
              <w:rPr>
                <w:lang w:val="en-US"/>
              </w:rPr>
            </w:pPr>
          </w:p>
          <w:p w14:paraId="1A1C9D90" w14:textId="77777777" w:rsidR="00601DA7" w:rsidRDefault="00601DA7" w:rsidP="00C857A6">
            <w:pPr>
              <w:rPr>
                <w:lang w:val="en-US"/>
              </w:rPr>
            </w:pPr>
            <w:r>
              <w:rPr>
                <w:lang w:val="en-US"/>
              </w:rPr>
              <w:t>Rinită – scurgeri din nas</w:t>
            </w:r>
            <w:r w:rsidR="00896A15">
              <w:rPr>
                <w:lang w:val="en-US"/>
              </w:rPr>
              <w:t>,</w:t>
            </w:r>
            <w:r>
              <w:rPr>
                <w:lang w:val="en-US"/>
              </w:rPr>
              <w:t xml:space="preserve"> apoase</w:t>
            </w:r>
            <w:r w:rsidRPr="005C5753">
              <w:rPr>
                <w:lang w:val="en-US"/>
              </w:rPr>
              <w:t xml:space="preserve"> la început, care de asemenea </w:t>
            </w:r>
            <w:r>
              <w:rPr>
                <w:lang w:val="en-US"/>
              </w:rPr>
              <w:t>se s</w:t>
            </w:r>
            <w:r w:rsidR="00896A15">
              <w:rPr>
                <w:lang w:val="en-US"/>
              </w:rPr>
              <w:t>curg</w:t>
            </w:r>
            <w:r w:rsidRPr="005C5753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și </w:t>
            </w:r>
            <w:r w:rsidRPr="005C5753">
              <w:rPr>
                <w:lang w:val="en-US"/>
              </w:rPr>
              <w:t>pe peretele po</w:t>
            </w:r>
            <w:r>
              <w:rPr>
                <w:lang w:val="en-US"/>
              </w:rPr>
              <w:t>sterior al faringelui; ulterior</w:t>
            </w:r>
            <w:r w:rsidRPr="005C5753">
              <w:rPr>
                <w:lang w:val="en-US"/>
              </w:rPr>
              <w:t xml:space="preserve"> - senz</w:t>
            </w:r>
            <w:r>
              <w:rPr>
                <w:lang w:val="en-US"/>
              </w:rPr>
              <w:t>ația de congestie nazală cu dereglarea</w:t>
            </w:r>
            <w:r w:rsidRPr="005C5753">
              <w:rPr>
                <w:lang w:val="en-US"/>
              </w:rPr>
              <w:t xml:space="preserve"> respir</w:t>
            </w:r>
            <w:r>
              <w:rPr>
                <w:lang w:val="en-US"/>
              </w:rPr>
              <w:t xml:space="preserve">ației nazale și simțului olfactiv (mirosului), </w:t>
            </w:r>
            <w:r w:rsidRPr="005C5753">
              <w:rPr>
                <w:lang w:val="en-US"/>
              </w:rPr>
              <w:t xml:space="preserve"> strănutul;</w:t>
            </w:r>
          </w:p>
          <w:p w14:paraId="56D559A1" w14:textId="77777777" w:rsidR="00601DA7" w:rsidRDefault="00601DA7" w:rsidP="00C857A6">
            <w:pPr>
              <w:rPr>
                <w:lang w:val="en-US"/>
              </w:rPr>
            </w:pPr>
          </w:p>
          <w:p w14:paraId="51DC57CB" w14:textId="24A83777" w:rsidR="00601DA7" w:rsidRPr="005C5753" w:rsidRDefault="00601DA7" w:rsidP="00C857A6">
            <w:pPr>
              <w:rPr>
                <w:lang w:val="en-US"/>
              </w:rPr>
            </w:pPr>
            <w:r w:rsidRPr="005C5753">
              <w:rPr>
                <w:lang w:val="en-US"/>
              </w:rPr>
              <w:t>În sezonul rece, este necesară menținerea imunității copilului, astfel încât acesta să nu se îmbolnăvească sau să se recupereze</w:t>
            </w:r>
            <w:r>
              <w:rPr>
                <w:lang w:val="en-US"/>
              </w:rPr>
              <w:t xml:space="preserve"> mai repede. Cum o putem face cu siguranță? Până la urmă</w:t>
            </w:r>
            <w:r w:rsidRPr="005C5753">
              <w:rPr>
                <w:lang w:val="en-US"/>
              </w:rPr>
              <w:t>, este recomand</w:t>
            </w:r>
            <w:r>
              <w:rPr>
                <w:lang w:val="en-US"/>
              </w:rPr>
              <w:t>abil de folosit</w:t>
            </w:r>
            <w:r w:rsidRPr="005C5753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pentru </w:t>
            </w:r>
            <w:r w:rsidR="00382331">
              <w:rPr>
                <w:lang w:val="en-US"/>
              </w:rPr>
              <w:t xml:space="preserve">copii </w:t>
            </w:r>
            <w:r w:rsidRPr="005C5753">
              <w:rPr>
                <w:lang w:val="en-US"/>
              </w:rPr>
              <w:t>produse n</w:t>
            </w:r>
            <w:r>
              <w:rPr>
                <w:lang w:val="en-US"/>
              </w:rPr>
              <w:t>aturale și cu eficiență dovedită</w:t>
            </w:r>
            <w:r w:rsidRPr="005C5753">
              <w:rPr>
                <w:lang w:val="en-US"/>
              </w:rPr>
              <w:t>.</w:t>
            </w:r>
          </w:p>
          <w:p w14:paraId="0D20EC94" w14:textId="77777777" w:rsidR="00601DA7" w:rsidRPr="005C5753" w:rsidRDefault="00601DA7" w:rsidP="00C857A6">
            <w:pPr>
              <w:rPr>
                <w:lang w:val="en-US"/>
              </w:rPr>
            </w:pPr>
          </w:p>
          <w:p w14:paraId="43209779" w14:textId="77777777" w:rsidR="00601DA7" w:rsidRPr="005C5753" w:rsidRDefault="00601DA7" w:rsidP="00C857A6">
            <w:pPr>
              <w:rPr>
                <w:lang w:val="en-US"/>
              </w:rPr>
            </w:pPr>
            <w:r w:rsidRPr="00870AC2">
              <w:rPr>
                <w:b/>
                <w:lang w:val="en-US"/>
              </w:rPr>
              <w:t>Influcid</w:t>
            </w:r>
            <w:r>
              <w:rPr>
                <w:lang w:val="en-US"/>
              </w:rPr>
              <w:t xml:space="preserve"> este alegerea potrivită în</w:t>
            </w:r>
            <w:r w:rsidRPr="005C5753">
              <w:rPr>
                <w:lang w:val="en-US"/>
              </w:rPr>
              <w:t xml:space="preserve"> răceală și gripă.</w:t>
            </w:r>
          </w:p>
          <w:p w14:paraId="545FCF27" w14:textId="77777777" w:rsidR="00601DA7" w:rsidRPr="005C5753" w:rsidRDefault="00601DA7" w:rsidP="00C857A6">
            <w:pPr>
              <w:rPr>
                <w:lang w:val="en-US"/>
              </w:rPr>
            </w:pPr>
          </w:p>
          <w:p w14:paraId="7A9AEEF8" w14:textId="77777777" w:rsidR="00601DA7" w:rsidRPr="005C5753" w:rsidRDefault="00601DA7" w:rsidP="00C857A6">
            <w:pPr>
              <w:rPr>
                <w:lang w:val="en-US"/>
              </w:rPr>
            </w:pPr>
            <w:r w:rsidRPr="005C5753">
              <w:rPr>
                <w:lang w:val="en-US"/>
              </w:rPr>
              <w:t xml:space="preserve">Medicamentul german </w:t>
            </w:r>
            <w:r w:rsidRPr="00870AC2">
              <w:rPr>
                <w:b/>
                <w:lang w:val="en-US"/>
              </w:rPr>
              <w:t>Influcid</w:t>
            </w:r>
            <w:r w:rsidR="0032702E">
              <w:rPr>
                <w:lang w:val="en-US"/>
              </w:rPr>
              <w:t xml:space="preserve"> </w:t>
            </w:r>
            <w:r w:rsidR="0032702E">
              <w:rPr>
                <w:lang w:val="ro-MD"/>
              </w:rPr>
              <w:t>întărește</w:t>
            </w:r>
            <w:r w:rsidRPr="005C5753">
              <w:rPr>
                <w:lang w:val="en-US"/>
              </w:rPr>
              <w:t xml:space="preserve"> sistemul imu</w:t>
            </w:r>
            <w:r>
              <w:rPr>
                <w:lang w:val="en-US"/>
              </w:rPr>
              <w:t>nitar și favorizează însănătoșirea</w:t>
            </w:r>
            <w:r w:rsidRPr="005C5753">
              <w:rPr>
                <w:lang w:val="en-US"/>
              </w:rPr>
              <w:t xml:space="preserve">. Eficacitatea și siguranța </w:t>
            </w:r>
            <w:r w:rsidRPr="00870AC2">
              <w:rPr>
                <w:b/>
                <w:lang w:val="en-US"/>
              </w:rPr>
              <w:t>Influcid</w:t>
            </w:r>
            <w:r w:rsidRPr="005C5753">
              <w:rPr>
                <w:lang w:val="en-US"/>
              </w:rPr>
              <w:t xml:space="preserve"> a</w:t>
            </w:r>
            <w:r>
              <w:rPr>
                <w:lang w:val="en-US"/>
              </w:rPr>
              <w:t>u</w:t>
            </w:r>
            <w:r w:rsidRPr="005C5753">
              <w:rPr>
                <w:lang w:val="en-US"/>
              </w:rPr>
              <w:t xml:space="preserve"> fo</w:t>
            </w:r>
            <w:r>
              <w:rPr>
                <w:lang w:val="en-US"/>
              </w:rPr>
              <w:t>st confirmate</w:t>
            </w:r>
            <w:r w:rsidRPr="005C5753">
              <w:rPr>
                <w:lang w:val="en-US"/>
              </w:rPr>
              <w:t xml:space="preserve"> în multe studii clinice, inclusiv </w:t>
            </w:r>
            <w:r>
              <w:rPr>
                <w:lang w:val="en-US"/>
              </w:rPr>
              <w:t xml:space="preserve">cu </w:t>
            </w:r>
            <w:r w:rsidRPr="005C5753">
              <w:rPr>
                <w:lang w:val="en-US"/>
              </w:rPr>
              <w:t>participarea copiilor *.</w:t>
            </w:r>
          </w:p>
          <w:p w14:paraId="24CE9E33" w14:textId="77777777" w:rsidR="00601DA7" w:rsidRPr="005C5753" w:rsidRDefault="00601DA7" w:rsidP="00C857A6">
            <w:pPr>
              <w:rPr>
                <w:lang w:val="en-US"/>
              </w:rPr>
            </w:pPr>
          </w:p>
          <w:p w14:paraId="2597D8FB" w14:textId="77777777" w:rsidR="00601DA7" w:rsidRPr="005C5753" w:rsidRDefault="00601DA7" w:rsidP="00C857A6">
            <w:pPr>
              <w:rPr>
                <w:lang w:val="en-US"/>
              </w:rPr>
            </w:pPr>
            <w:r w:rsidRPr="005C5753">
              <w:rPr>
                <w:lang w:val="en-US"/>
              </w:rPr>
              <w:t xml:space="preserve">Vă dorim </w:t>
            </w:r>
            <w:r>
              <w:rPr>
                <w:lang w:val="en-US"/>
              </w:rPr>
              <w:t xml:space="preserve">multă </w:t>
            </w:r>
            <w:r w:rsidRPr="005C5753">
              <w:rPr>
                <w:lang w:val="en-US"/>
              </w:rPr>
              <w:t>sănătate</w:t>
            </w:r>
            <w:r>
              <w:rPr>
                <w:lang w:val="en-US"/>
              </w:rPr>
              <w:t xml:space="preserve"> vouă și copiilor Dvs</w:t>
            </w:r>
            <w:r w:rsidRPr="005C5753">
              <w:rPr>
                <w:lang w:val="en-US"/>
              </w:rPr>
              <w:t>.</w:t>
            </w:r>
          </w:p>
          <w:p w14:paraId="4D6BCF7A" w14:textId="77777777" w:rsidR="00601DA7" w:rsidRPr="005C5753" w:rsidRDefault="00601DA7" w:rsidP="00C857A6">
            <w:pPr>
              <w:rPr>
                <w:lang w:val="en-US"/>
              </w:rPr>
            </w:pPr>
          </w:p>
          <w:p w14:paraId="3C03614C" w14:textId="77777777" w:rsidR="00601DA7" w:rsidRPr="005C5753" w:rsidRDefault="00601DA7" w:rsidP="00C857A6">
            <w:pPr>
              <w:rPr>
                <w:lang w:val="en-US"/>
              </w:rPr>
            </w:pPr>
            <w:r w:rsidRPr="005C5753">
              <w:rPr>
                <w:lang w:val="en-US"/>
              </w:rPr>
              <w:t xml:space="preserve">* Vă rugăm, consultați un </w:t>
            </w:r>
            <w:r>
              <w:rPr>
                <w:lang w:val="en-US"/>
              </w:rPr>
              <w:t>medic la primele semne de răceală la copil</w:t>
            </w:r>
            <w:r w:rsidRPr="005C5753">
              <w:rPr>
                <w:lang w:val="en-US"/>
              </w:rPr>
              <w:t>.</w:t>
            </w:r>
          </w:p>
          <w:p w14:paraId="68B8829D" w14:textId="77777777" w:rsidR="00601DA7" w:rsidRPr="005C5753" w:rsidRDefault="00601DA7" w:rsidP="00C857A6">
            <w:pPr>
              <w:rPr>
                <w:lang w:val="en-US"/>
              </w:rPr>
            </w:pPr>
          </w:p>
          <w:p w14:paraId="0977B15B" w14:textId="77777777" w:rsidR="00601DA7" w:rsidRDefault="00601DA7" w:rsidP="00C857A6">
            <w:pPr>
              <w:rPr>
                <w:lang w:val="en-US"/>
              </w:rPr>
            </w:pPr>
            <w:r w:rsidRPr="005C5753">
              <w:rPr>
                <w:lang w:val="en-US"/>
              </w:rPr>
              <w:t>¹ https://empendium.com/ua/chapter/B27.II.18.1.2</w:t>
            </w:r>
          </w:p>
        </w:tc>
      </w:tr>
      <w:tr w:rsidR="00601DA7" w:rsidRPr="005C5753" w14:paraId="7A903ECD" w14:textId="77777777" w:rsidTr="00601DA7">
        <w:tc>
          <w:tcPr>
            <w:tcW w:w="8784" w:type="dxa"/>
          </w:tcPr>
          <w:p w14:paraId="39B89DF3" w14:textId="77777777" w:rsidR="00601DA7" w:rsidRPr="005C5753" w:rsidRDefault="00601DA7" w:rsidP="00C857A6">
            <w:pPr>
              <w:rPr>
                <w:lang w:val="ro-MD"/>
              </w:rPr>
            </w:pPr>
            <w:r>
              <w:rPr>
                <w:lang w:val="en-US"/>
              </w:rPr>
              <w:lastRenderedPageBreak/>
              <w:t>UNDE PO</w:t>
            </w:r>
            <w:r>
              <w:rPr>
                <w:lang w:val="ro-MD"/>
              </w:rPr>
              <w:t>ȚI  PROCURA</w:t>
            </w:r>
          </w:p>
        </w:tc>
      </w:tr>
      <w:tr w:rsidR="00601DA7" w14:paraId="72E93E62" w14:textId="77777777" w:rsidTr="00601DA7">
        <w:tc>
          <w:tcPr>
            <w:tcW w:w="8784" w:type="dxa"/>
          </w:tcPr>
          <w:p w14:paraId="0AC64246" w14:textId="77777777" w:rsidR="00601DA7" w:rsidRDefault="00601DA7" w:rsidP="00C857A6">
            <w:pPr>
              <w:rPr>
                <w:lang w:val="en-US"/>
              </w:rPr>
            </w:pPr>
          </w:p>
        </w:tc>
      </w:tr>
      <w:tr w:rsidR="00601DA7" w:rsidRPr="00382331" w14:paraId="69DE1DB1" w14:textId="77777777" w:rsidTr="00601DA7">
        <w:tc>
          <w:tcPr>
            <w:tcW w:w="8784" w:type="dxa"/>
          </w:tcPr>
          <w:p w14:paraId="790B3653" w14:textId="77777777" w:rsidR="00601DA7" w:rsidRPr="005C5753" w:rsidRDefault="00601DA7" w:rsidP="00C857A6">
            <w:pPr>
              <w:rPr>
                <w:lang w:val="en-US"/>
              </w:rPr>
            </w:pPr>
            <w:r>
              <w:rPr>
                <w:lang w:val="en-US"/>
              </w:rPr>
              <w:t>Baza de dovezi</w:t>
            </w:r>
          </w:p>
          <w:p w14:paraId="3E3010C1" w14:textId="77777777" w:rsidR="00601DA7" w:rsidRPr="005C5753" w:rsidRDefault="00601DA7" w:rsidP="00C857A6">
            <w:pPr>
              <w:rPr>
                <w:lang w:val="en-US"/>
              </w:rPr>
            </w:pPr>
            <w:r w:rsidRPr="005C5753">
              <w:rPr>
                <w:lang w:val="en-US"/>
              </w:rPr>
              <w:t>Inst</w:t>
            </w:r>
            <w:r>
              <w:rPr>
                <w:lang w:val="en-US"/>
              </w:rPr>
              <w:t>rucțiune pentru utilizarea preparatului medical</w:t>
            </w:r>
            <w:r w:rsidRPr="005C5753">
              <w:rPr>
                <w:lang w:val="en-US"/>
              </w:rPr>
              <w:t xml:space="preserve"> Influcid</w:t>
            </w:r>
          </w:p>
          <w:p w14:paraId="54FF86AA" w14:textId="77777777" w:rsidR="00601DA7" w:rsidRDefault="00601DA7" w:rsidP="00C857A6">
            <w:pPr>
              <w:rPr>
                <w:lang w:val="en-US"/>
              </w:rPr>
            </w:pPr>
            <w:r w:rsidRPr="005C5753">
              <w:rPr>
                <w:lang w:val="en-US"/>
              </w:rPr>
              <w:t>Thinesse-Mallwitz, M., Maydannik,</w:t>
            </w:r>
            <w:r>
              <w:rPr>
                <w:lang w:val="en-US"/>
              </w:rPr>
              <w:t xml:space="preserve"> V., Keller, T., Klement, P. P</w:t>
            </w:r>
            <w:r w:rsidRPr="005C5753">
              <w:rPr>
                <w:lang w:val="en-US"/>
              </w:rPr>
              <w:t>regătire</w:t>
            </w:r>
            <w:r>
              <w:rPr>
                <w:lang w:val="en-US"/>
              </w:rPr>
              <w:t>a</w:t>
            </w:r>
            <w:r w:rsidRPr="005C5753">
              <w:rPr>
                <w:lang w:val="en-US"/>
              </w:rPr>
              <w:t xml:space="preserve"> homeopatică</w:t>
            </w:r>
            <w:r>
              <w:rPr>
                <w:lang w:val="en-US"/>
              </w:rPr>
              <w:t xml:space="preserve"> combinată </w:t>
            </w:r>
            <w:r w:rsidRPr="005C5753">
              <w:rPr>
                <w:lang w:val="en-US"/>
              </w:rPr>
              <w:t xml:space="preserve"> în tratamentul infecțiilor </w:t>
            </w:r>
            <w:r>
              <w:rPr>
                <w:lang w:val="en-US"/>
              </w:rPr>
              <w:t xml:space="preserve">febrile ale </w:t>
            </w:r>
            <w:r w:rsidRPr="005C5753">
              <w:rPr>
                <w:lang w:val="en-US"/>
              </w:rPr>
              <w:t>trac</w:t>
            </w:r>
            <w:r>
              <w:rPr>
                <w:lang w:val="en-US"/>
              </w:rPr>
              <w:t>tului respirator superior(</w:t>
            </w:r>
            <w:r w:rsidRPr="005C5753">
              <w:rPr>
                <w:lang w:val="en-US"/>
              </w:rPr>
              <w:t xml:space="preserve"> studiu internațional randomizat controlat</w:t>
            </w:r>
            <w:r>
              <w:rPr>
                <w:lang w:val="en-US"/>
              </w:rPr>
              <w:t>)</w:t>
            </w:r>
          </w:p>
        </w:tc>
      </w:tr>
      <w:tr w:rsidR="00601DA7" w14:paraId="078EE5BA" w14:textId="77777777" w:rsidTr="00601DA7">
        <w:tc>
          <w:tcPr>
            <w:tcW w:w="8784" w:type="dxa"/>
          </w:tcPr>
          <w:p w14:paraId="09260BC3" w14:textId="77777777" w:rsidR="00601DA7" w:rsidRPr="005C5753" w:rsidRDefault="00601DA7" w:rsidP="00C857A6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5C5753">
              <w:rPr>
                <w:lang w:val="en-US"/>
              </w:rPr>
              <w:t>roducător:</w:t>
            </w:r>
          </w:p>
          <w:p w14:paraId="139DE001" w14:textId="77777777" w:rsidR="00601DA7" w:rsidRPr="005C5753" w:rsidRDefault="00601DA7" w:rsidP="00C857A6">
            <w:pPr>
              <w:rPr>
                <w:lang w:val="en-US"/>
              </w:rPr>
            </w:pPr>
            <w:r w:rsidRPr="005C5753">
              <w:rPr>
                <w:lang w:val="en-US"/>
              </w:rPr>
              <w:t>DHU (Germania)</w:t>
            </w:r>
          </w:p>
          <w:p w14:paraId="2AA747A1" w14:textId="77777777" w:rsidR="00601DA7" w:rsidRPr="005C5753" w:rsidRDefault="00601DA7" w:rsidP="00C857A6">
            <w:pPr>
              <w:rPr>
                <w:lang w:val="en-US"/>
              </w:rPr>
            </w:pPr>
            <w:r w:rsidRPr="005C5753">
              <w:rPr>
                <w:lang w:val="en-US"/>
              </w:rPr>
              <w:t>https://www.dhu.de/</w:t>
            </w:r>
          </w:p>
          <w:p w14:paraId="6E73A6FB" w14:textId="77777777" w:rsidR="00601DA7" w:rsidRPr="005C5753" w:rsidRDefault="00601DA7" w:rsidP="00C857A6">
            <w:pPr>
              <w:rPr>
                <w:lang w:val="en-US"/>
              </w:rPr>
            </w:pPr>
          </w:p>
          <w:p w14:paraId="65D9CD90" w14:textId="77777777" w:rsidR="00601DA7" w:rsidRPr="005C5753" w:rsidRDefault="00601DA7" w:rsidP="00C857A6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5C5753">
              <w:rPr>
                <w:lang w:val="en-US"/>
              </w:rPr>
              <w:t>mportator:</w:t>
            </w:r>
          </w:p>
          <w:p w14:paraId="6FAFFA2E" w14:textId="77777777" w:rsidR="00601DA7" w:rsidRPr="005C5753" w:rsidRDefault="00601DA7" w:rsidP="00C857A6">
            <w:pPr>
              <w:rPr>
                <w:lang w:val="en-US"/>
              </w:rPr>
            </w:pPr>
            <w:r w:rsidRPr="005C5753">
              <w:rPr>
                <w:lang w:val="en-US"/>
              </w:rPr>
              <w:t>Alpen Pharm</w:t>
            </w:r>
            <w:r>
              <w:rPr>
                <w:lang w:val="en-US"/>
              </w:rPr>
              <w:t>a</w:t>
            </w:r>
          </w:p>
          <w:p w14:paraId="4D1DB3FE" w14:textId="77777777" w:rsidR="00601DA7" w:rsidRDefault="00601DA7" w:rsidP="00C857A6">
            <w:pPr>
              <w:rPr>
                <w:lang w:val="en-US"/>
              </w:rPr>
            </w:pPr>
            <w:r w:rsidRPr="005C5753">
              <w:rPr>
                <w:lang w:val="en-US"/>
              </w:rPr>
              <w:t>(Elveţia)</w:t>
            </w:r>
          </w:p>
        </w:tc>
      </w:tr>
      <w:tr w:rsidR="00601DA7" w:rsidRPr="00382331" w14:paraId="48E66643" w14:textId="77777777" w:rsidTr="00601DA7">
        <w:tc>
          <w:tcPr>
            <w:tcW w:w="8784" w:type="dxa"/>
          </w:tcPr>
          <w:p w14:paraId="100FCADE" w14:textId="77777777" w:rsidR="00601DA7" w:rsidRDefault="00601DA7" w:rsidP="00C857A6">
            <w:pPr>
              <w:rPr>
                <w:lang w:val="en-US"/>
              </w:rPr>
            </w:pPr>
            <w:r>
              <w:rPr>
                <w:lang w:val="en-US"/>
              </w:rPr>
              <w:t>AUTO-TRATAMENTUL</w:t>
            </w:r>
            <w:r w:rsidRPr="005C5753">
              <w:rPr>
                <w:lang w:val="en-US"/>
              </w:rPr>
              <w:t xml:space="preserve"> POATE </w:t>
            </w:r>
            <w:r>
              <w:rPr>
                <w:lang w:val="en-US"/>
              </w:rPr>
              <w:t>FI PERICULOS PENTRU SĂNĂTATEA DVS</w:t>
            </w:r>
          </w:p>
        </w:tc>
      </w:tr>
    </w:tbl>
    <w:p w14:paraId="49EDFA59" w14:textId="77777777" w:rsidR="00601DA7" w:rsidRPr="00601DA7" w:rsidRDefault="00601DA7">
      <w:pPr>
        <w:rPr>
          <w:lang w:val="en-US"/>
        </w:rPr>
      </w:pPr>
    </w:p>
    <w:sectPr w:rsidR="00601DA7" w:rsidRPr="00601D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86F0C99" w16cid:durableId="2224B3E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F44567"/>
    <w:multiLevelType w:val="hybridMultilevel"/>
    <w:tmpl w:val="F9F4898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5016DE"/>
    <w:multiLevelType w:val="hybridMultilevel"/>
    <w:tmpl w:val="5928AA7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DA7"/>
    <w:rsid w:val="00102823"/>
    <w:rsid w:val="001702F7"/>
    <w:rsid w:val="002335DD"/>
    <w:rsid w:val="002346D8"/>
    <w:rsid w:val="002E7757"/>
    <w:rsid w:val="0032702E"/>
    <w:rsid w:val="00382331"/>
    <w:rsid w:val="00601DA7"/>
    <w:rsid w:val="0065064E"/>
    <w:rsid w:val="00896A15"/>
    <w:rsid w:val="00907F05"/>
    <w:rsid w:val="00A92CAB"/>
    <w:rsid w:val="00D613F5"/>
    <w:rsid w:val="00D863E8"/>
    <w:rsid w:val="00DD5492"/>
    <w:rsid w:val="00E5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0DF94"/>
  <w15:chartTrackingRefBased/>
  <w15:docId w15:val="{56BD8EA7-B6F8-4111-AB7E-075EC40E2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1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01DA7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896A15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896A15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896A15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896A15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896A15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896A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896A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958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5</cp:revision>
  <dcterms:created xsi:type="dcterms:W3CDTF">2020-03-24T14:42:00Z</dcterms:created>
  <dcterms:modified xsi:type="dcterms:W3CDTF">2020-03-25T21:25:00Z</dcterms:modified>
</cp:coreProperties>
</file>