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AB5" w:rsidRDefault="009B3AB5" w:rsidP="009B3AB5">
      <w:pPr>
        <w:spacing w:after="0" w:line="360" w:lineRule="auto"/>
        <w:rPr>
          <w:rFonts w:ascii="Times New Roman" w:hAnsi="Times New Roman" w:cs="Times New Roman"/>
          <w:sz w:val="24"/>
          <w:szCs w:val="24"/>
        </w:rPr>
      </w:pPr>
    </w:p>
    <w:p w:rsidR="009B3AB5" w:rsidRDefault="009B3AB5">
      <w:pPr>
        <w:rPr>
          <w:rFonts w:ascii="Times New Roman" w:hAnsi="Times New Roman" w:cs="Times New Roman"/>
          <w:sz w:val="24"/>
          <w:szCs w:val="24"/>
        </w:rPr>
      </w:pPr>
      <w:r>
        <w:rPr>
          <w:rFonts w:ascii="Times New Roman" w:hAnsi="Times New Roman" w:cs="Times New Roman"/>
          <w:sz w:val="24"/>
          <w:szCs w:val="24"/>
        </w:rPr>
        <w:br w:type="page"/>
      </w:r>
    </w:p>
    <w:p w:rsidR="00330711" w:rsidRPr="006F3D36" w:rsidRDefault="009B3AB5" w:rsidP="009B3AB5">
      <w:pPr>
        <w:spacing w:after="0" w:line="360" w:lineRule="auto"/>
        <w:jc w:val="center"/>
        <w:rPr>
          <w:rFonts w:ascii="Times New Roman" w:hAnsi="Times New Roman" w:cs="Times New Roman"/>
          <w:b/>
          <w:sz w:val="24"/>
          <w:szCs w:val="24"/>
        </w:rPr>
      </w:pPr>
      <w:r w:rsidRPr="006F3D36">
        <w:rPr>
          <w:rFonts w:ascii="Times New Roman" w:hAnsi="Times New Roman" w:cs="Times New Roman"/>
          <w:b/>
          <w:sz w:val="24"/>
          <w:szCs w:val="24"/>
        </w:rPr>
        <w:lastRenderedPageBreak/>
        <w:t>AVANT-PROPOS</w:t>
      </w:r>
    </w:p>
    <w:p w:rsidR="002529F2" w:rsidRDefault="009B3AB5" w:rsidP="002529F2">
      <w:pPr>
        <w:spacing w:after="0" w:line="360" w:lineRule="auto"/>
        <w:jc w:val="center"/>
        <w:rPr>
          <w:rFonts w:ascii="Times New Roman" w:hAnsi="Times New Roman" w:cs="Times New Roman"/>
          <w:b/>
          <w:sz w:val="24"/>
          <w:szCs w:val="24"/>
        </w:rPr>
      </w:pPr>
      <w:r>
        <w:rPr>
          <w:rFonts w:ascii="Times New Roman" w:hAnsi="Times New Roman" w:cs="Times New Roman"/>
          <w:sz w:val="24"/>
          <w:szCs w:val="24"/>
        </w:rPr>
        <w:br w:type="page"/>
      </w:r>
      <w:r w:rsidR="002529F2" w:rsidRPr="006F3D36">
        <w:rPr>
          <w:rFonts w:ascii="Times New Roman" w:hAnsi="Times New Roman" w:cs="Times New Roman"/>
          <w:b/>
          <w:sz w:val="24"/>
          <w:szCs w:val="24"/>
        </w:rPr>
        <w:lastRenderedPageBreak/>
        <w:t>REMERCIEMENTS</w:t>
      </w:r>
    </w:p>
    <w:p w:rsidR="006F3D36" w:rsidRPr="006F3D36" w:rsidRDefault="006F3D36" w:rsidP="002529F2">
      <w:pPr>
        <w:spacing w:after="0" w:line="360" w:lineRule="auto"/>
        <w:jc w:val="center"/>
        <w:rPr>
          <w:rFonts w:ascii="Times New Roman" w:hAnsi="Times New Roman" w:cs="Times New Roman"/>
          <w:b/>
          <w:sz w:val="24"/>
          <w:szCs w:val="24"/>
        </w:rPr>
      </w:pPr>
    </w:p>
    <w:p w:rsidR="002529F2" w:rsidRDefault="002529F2" w:rsidP="002529F2">
      <w:pPr>
        <w:spacing w:after="0" w:line="360" w:lineRule="auto"/>
        <w:rPr>
          <w:rFonts w:ascii="Times New Roman" w:hAnsi="Times New Roman" w:cs="Times New Roman"/>
          <w:sz w:val="24"/>
          <w:szCs w:val="24"/>
        </w:rPr>
      </w:pPr>
      <w:r>
        <w:rPr>
          <w:rFonts w:ascii="Times New Roman" w:hAnsi="Times New Roman" w:cs="Times New Roman"/>
          <w:sz w:val="24"/>
          <w:szCs w:val="24"/>
        </w:rPr>
        <w:t>La réalisation de</w:t>
      </w:r>
      <w:r w:rsidR="006A1532">
        <w:rPr>
          <w:rFonts w:ascii="Times New Roman" w:hAnsi="Times New Roman" w:cs="Times New Roman"/>
          <w:sz w:val="24"/>
          <w:szCs w:val="24"/>
        </w:rPr>
        <w:t xml:space="preserve"> ce travail de recherche a été rendue possible grâce à la collaboration et au soutien de nombreuses personnes,</w:t>
      </w:r>
      <w:r w:rsidR="007E0CCB">
        <w:rPr>
          <w:rFonts w:ascii="Times New Roman" w:hAnsi="Times New Roman" w:cs="Times New Roman"/>
          <w:sz w:val="24"/>
          <w:szCs w:val="24"/>
        </w:rPr>
        <w:t xml:space="preserve"> à qui il</w:t>
      </w:r>
      <w:r w:rsidR="006A1532">
        <w:rPr>
          <w:rFonts w:ascii="Times New Roman" w:hAnsi="Times New Roman" w:cs="Times New Roman"/>
          <w:sz w:val="24"/>
          <w:szCs w:val="24"/>
        </w:rPr>
        <w:t xml:space="preserve"> est essentiel d’exprimer une profonde</w:t>
      </w:r>
      <w:r w:rsidR="007E0CCB">
        <w:rPr>
          <w:rFonts w:ascii="Times New Roman" w:hAnsi="Times New Roman" w:cs="Times New Roman"/>
          <w:sz w:val="24"/>
          <w:szCs w:val="24"/>
        </w:rPr>
        <w:t xml:space="preserve"> gratitude </w:t>
      </w:r>
      <w:r w:rsidR="006F3D36">
        <w:rPr>
          <w:rFonts w:ascii="Times New Roman" w:hAnsi="Times New Roman" w:cs="Times New Roman"/>
          <w:sz w:val="24"/>
          <w:szCs w:val="24"/>
        </w:rPr>
        <w:t>à :</w:t>
      </w:r>
    </w:p>
    <w:p w:rsidR="002529F2" w:rsidRPr="007E0CCB" w:rsidRDefault="002529F2" w:rsidP="007E0CCB">
      <w:pPr>
        <w:pStyle w:val="Paragraphedeliste"/>
        <w:numPr>
          <w:ilvl w:val="0"/>
          <w:numId w:val="1"/>
        </w:numPr>
        <w:spacing w:after="0" w:line="360" w:lineRule="auto"/>
        <w:rPr>
          <w:rFonts w:ascii="Times New Roman" w:hAnsi="Times New Roman" w:cs="Times New Roman"/>
          <w:sz w:val="24"/>
          <w:szCs w:val="24"/>
        </w:rPr>
      </w:pPr>
      <w:r w:rsidRPr="007E0CCB">
        <w:rPr>
          <w:rFonts w:ascii="Times New Roman" w:hAnsi="Times New Roman" w:cs="Times New Roman"/>
          <w:b/>
          <w:sz w:val="24"/>
          <w:szCs w:val="24"/>
        </w:rPr>
        <w:t>Au Père Pedro Pablo OPEKA</w:t>
      </w:r>
      <w:r w:rsidRPr="007E0CCB">
        <w:rPr>
          <w:rFonts w:ascii="Times New Roman" w:hAnsi="Times New Roman" w:cs="Times New Roman"/>
          <w:sz w:val="24"/>
          <w:szCs w:val="24"/>
        </w:rPr>
        <w:t xml:space="preserve"> fondateur de l’association humanitaire AKAMASOA et </w:t>
      </w:r>
      <w:r w:rsidR="007E0CCB">
        <w:rPr>
          <w:rFonts w:ascii="Times New Roman" w:hAnsi="Times New Roman" w:cs="Times New Roman"/>
          <w:sz w:val="24"/>
          <w:szCs w:val="24"/>
        </w:rPr>
        <w:t xml:space="preserve">de </w:t>
      </w:r>
      <w:r w:rsidRPr="007E0CCB">
        <w:rPr>
          <w:rFonts w:ascii="Times New Roman" w:hAnsi="Times New Roman" w:cs="Times New Roman"/>
          <w:sz w:val="24"/>
          <w:szCs w:val="24"/>
        </w:rPr>
        <w:t xml:space="preserve">l’Université Saint Vincent de Paul </w:t>
      </w:r>
      <w:proofErr w:type="spellStart"/>
      <w:r w:rsidRPr="007E0CCB">
        <w:rPr>
          <w:rFonts w:ascii="Times New Roman" w:hAnsi="Times New Roman" w:cs="Times New Roman"/>
          <w:sz w:val="24"/>
          <w:szCs w:val="24"/>
        </w:rPr>
        <w:t>Akamasoa</w:t>
      </w:r>
      <w:proofErr w:type="spellEnd"/>
      <w:r w:rsidRPr="007E0CCB">
        <w:rPr>
          <w:rFonts w:ascii="Times New Roman" w:hAnsi="Times New Roman" w:cs="Times New Roman"/>
          <w:sz w:val="24"/>
          <w:szCs w:val="24"/>
        </w:rPr>
        <w:t xml:space="preserve"> (USVPA)</w:t>
      </w:r>
      <w:r w:rsidR="00A75BA0">
        <w:rPr>
          <w:rFonts w:ascii="Times New Roman" w:hAnsi="Times New Roman" w:cs="Times New Roman"/>
          <w:sz w:val="24"/>
          <w:szCs w:val="24"/>
        </w:rPr>
        <w:t>,</w:t>
      </w:r>
      <w:r w:rsidRPr="007E0CCB">
        <w:rPr>
          <w:rFonts w:ascii="Times New Roman" w:hAnsi="Times New Roman" w:cs="Times New Roman"/>
          <w:sz w:val="24"/>
          <w:szCs w:val="24"/>
        </w:rPr>
        <w:t xml:space="preserve"> </w:t>
      </w:r>
      <w:r w:rsidR="006A1532" w:rsidRPr="007E0CCB">
        <w:rPr>
          <w:rFonts w:ascii="Times New Roman" w:hAnsi="Times New Roman" w:cs="Times New Roman"/>
          <w:sz w:val="24"/>
          <w:szCs w:val="24"/>
        </w:rPr>
        <w:t xml:space="preserve">pour avoir accordé l’honneur de permettre l’intégration et l’étude </w:t>
      </w:r>
      <w:r w:rsidRPr="007E0CCB">
        <w:rPr>
          <w:rFonts w:ascii="Times New Roman" w:hAnsi="Times New Roman" w:cs="Times New Roman"/>
          <w:sz w:val="24"/>
          <w:szCs w:val="24"/>
        </w:rPr>
        <w:t>au sein de l’Université.</w:t>
      </w:r>
    </w:p>
    <w:p w:rsidR="006A1532" w:rsidRPr="00A75BA0" w:rsidRDefault="00A75BA0" w:rsidP="00A75BA0">
      <w:pPr>
        <w:pStyle w:val="Paragraphedeliste"/>
        <w:numPr>
          <w:ilvl w:val="0"/>
          <w:numId w:val="1"/>
        </w:numPr>
        <w:spacing w:after="0" w:line="360" w:lineRule="auto"/>
        <w:rPr>
          <w:rFonts w:ascii="Times New Roman" w:hAnsi="Times New Roman" w:cs="Times New Roman"/>
          <w:sz w:val="24"/>
          <w:szCs w:val="24"/>
        </w:rPr>
      </w:pPr>
      <w:r w:rsidRPr="00A75BA0">
        <w:rPr>
          <w:rFonts w:ascii="Times New Roman" w:hAnsi="Times New Roman" w:cs="Times New Roman"/>
          <w:b/>
          <w:sz w:val="24"/>
          <w:szCs w:val="24"/>
        </w:rPr>
        <w:t xml:space="preserve"> </w:t>
      </w:r>
      <w:r w:rsidR="006A1532" w:rsidRPr="00A75BA0">
        <w:rPr>
          <w:rFonts w:ascii="Times New Roman" w:hAnsi="Times New Roman" w:cs="Times New Roman"/>
          <w:b/>
          <w:sz w:val="24"/>
          <w:szCs w:val="24"/>
        </w:rPr>
        <w:t>Madame Monique FANDROARIMANGA</w:t>
      </w:r>
      <w:r w:rsidR="006A1532" w:rsidRPr="00A75BA0">
        <w:rPr>
          <w:rFonts w:ascii="Times New Roman" w:hAnsi="Times New Roman" w:cs="Times New Roman"/>
          <w:sz w:val="24"/>
          <w:szCs w:val="24"/>
        </w:rPr>
        <w:t>, coordonnateur de l’Université Saint Vincent de Paul AKAMASOA.</w:t>
      </w:r>
    </w:p>
    <w:p w:rsidR="006A1532" w:rsidRPr="00A75BA0" w:rsidRDefault="006A1532" w:rsidP="00A75BA0">
      <w:pPr>
        <w:pStyle w:val="Paragraphedeliste"/>
        <w:numPr>
          <w:ilvl w:val="0"/>
          <w:numId w:val="1"/>
        </w:numPr>
        <w:spacing w:after="0" w:line="360" w:lineRule="auto"/>
        <w:rPr>
          <w:rFonts w:ascii="Times New Roman" w:hAnsi="Times New Roman" w:cs="Times New Roman"/>
          <w:sz w:val="24"/>
          <w:szCs w:val="24"/>
        </w:rPr>
      </w:pPr>
      <w:r w:rsidRPr="00A75BA0">
        <w:rPr>
          <w:rFonts w:ascii="Times New Roman" w:hAnsi="Times New Roman" w:cs="Times New Roman"/>
          <w:b/>
          <w:sz w:val="24"/>
          <w:szCs w:val="24"/>
        </w:rPr>
        <w:t xml:space="preserve">Monsieur Johnson </w:t>
      </w:r>
      <w:r w:rsidR="00A75BA0" w:rsidRPr="00A75BA0">
        <w:rPr>
          <w:rFonts w:ascii="Times New Roman" w:hAnsi="Times New Roman" w:cs="Times New Roman"/>
          <w:b/>
          <w:sz w:val="24"/>
          <w:szCs w:val="24"/>
        </w:rPr>
        <w:t>RAKOTONJANAHARY</w:t>
      </w:r>
      <w:r w:rsidR="00A75BA0" w:rsidRPr="00A75BA0">
        <w:rPr>
          <w:rFonts w:ascii="Times New Roman" w:hAnsi="Times New Roman" w:cs="Times New Roman"/>
          <w:sz w:val="24"/>
          <w:szCs w:val="24"/>
        </w:rPr>
        <w:t>, responsable</w:t>
      </w:r>
      <w:r w:rsidRPr="00A75BA0">
        <w:rPr>
          <w:rFonts w:ascii="Times New Roman" w:hAnsi="Times New Roman" w:cs="Times New Roman"/>
          <w:sz w:val="24"/>
          <w:szCs w:val="24"/>
        </w:rPr>
        <w:t xml:space="preserve"> de la même Université.</w:t>
      </w:r>
    </w:p>
    <w:p w:rsidR="006A1532" w:rsidRPr="00A75BA0" w:rsidRDefault="006A1532" w:rsidP="00A75BA0">
      <w:pPr>
        <w:pStyle w:val="Paragraphedeliste"/>
        <w:numPr>
          <w:ilvl w:val="0"/>
          <w:numId w:val="1"/>
        </w:numPr>
        <w:spacing w:after="0" w:line="360" w:lineRule="auto"/>
        <w:rPr>
          <w:rFonts w:ascii="Times New Roman" w:hAnsi="Times New Roman" w:cs="Times New Roman"/>
          <w:sz w:val="24"/>
          <w:szCs w:val="24"/>
        </w:rPr>
      </w:pPr>
      <w:r w:rsidRPr="00A75BA0">
        <w:rPr>
          <w:rFonts w:ascii="Times New Roman" w:hAnsi="Times New Roman" w:cs="Times New Roman"/>
          <w:b/>
          <w:sz w:val="24"/>
          <w:szCs w:val="24"/>
        </w:rPr>
        <w:t xml:space="preserve">Monsieur </w:t>
      </w:r>
      <w:proofErr w:type="spellStart"/>
      <w:r w:rsidRPr="00A75BA0">
        <w:rPr>
          <w:rFonts w:ascii="Times New Roman" w:hAnsi="Times New Roman" w:cs="Times New Roman"/>
          <w:b/>
          <w:sz w:val="24"/>
          <w:szCs w:val="24"/>
        </w:rPr>
        <w:t>Nirina</w:t>
      </w:r>
      <w:proofErr w:type="spellEnd"/>
      <w:r w:rsidRPr="00A75BA0">
        <w:rPr>
          <w:rFonts w:ascii="Times New Roman" w:hAnsi="Times New Roman" w:cs="Times New Roman"/>
          <w:sz w:val="24"/>
          <w:szCs w:val="24"/>
        </w:rPr>
        <w:t>,</w:t>
      </w:r>
      <w:r w:rsidR="00A75BA0">
        <w:rPr>
          <w:rFonts w:ascii="Times New Roman" w:hAnsi="Times New Roman" w:cs="Times New Roman"/>
          <w:sz w:val="24"/>
          <w:szCs w:val="24"/>
        </w:rPr>
        <w:t xml:space="preserve"> notre encadreur pédagogique.</w:t>
      </w:r>
    </w:p>
    <w:p w:rsidR="006A1532" w:rsidRPr="00A75BA0" w:rsidRDefault="006A1532" w:rsidP="00A75BA0">
      <w:pPr>
        <w:pStyle w:val="Paragraphedeliste"/>
        <w:numPr>
          <w:ilvl w:val="0"/>
          <w:numId w:val="1"/>
        </w:numPr>
        <w:spacing w:after="0" w:line="360" w:lineRule="auto"/>
        <w:rPr>
          <w:rFonts w:ascii="Times New Roman" w:hAnsi="Times New Roman" w:cs="Times New Roman"/>
          <w:sz w:val="24"/>
          <w:szCs w:val="24"/>
        </w:rPr>
      </w:pPr>
      <w:r w:rsidRPr="00A75BA0">
        <w:rPr>
          <w:rFonts w:ascii="Times New Roman" w:hAnsi="Times New Roman" w:cs="Times New Roman"/>
          <w:b/>
          <w:sz w:val="24"/>
          <w:szCs w:val="24"/>
        </w:rPr>
        <w:t>Monsieur Martin RANDRIANANTOANINA</w:t>
      </w:r>
      <w:r w:rsidRPr="00A75BA0">
        <w:rPr>
          <w:rFonts w:ascii="Times New Roman" w:hAnsi="Times New Roman" w:cs="Times New Roman"/>
          <w:sz w:val="24"/>
          <w:szCs w:val="24"/>
        </w:rPr>
        <w:t>, chef de service Informatique</w:t>
      </w:r>
      <w:r w:rsidR="00A75BA0">
        <w:rPr>
          <w:rFonts w:ascii="Times New Roman" w:hAnsi="Times New Roman" w:cs="Times New Roman"/>
          <w:sz w:val="24"/>
          <w:szCs w:val="24"/>
        </w:rPr>
        <w:t>.</w:t>
      </w:r>
    </w:p>
    <w:p w:rsidR="006A1532" w:rsidRPr="00A75BA0" w:rsidRDefault="006A1532" w:rsidP="00A75BA0">
      <w:pPr>
        <w:pStyle w:val="Paragraphedeliste"/>
        <w:numPr>
          <w:ilvl w:val="0"/>
          <w:numId w:val="1"/>
        </w:numPr>
        <w:spacing w:after="0" w:line="360" w:lineRule="auto"/>
        <w:rPr>
          <w:rFonts w:ascii="Times New Roman" w:hAnsi="Times New Roman" w:cs="Times New Roman"/>
          <w:sz w:val="24"/>
          <w:szCs w:val="24"/>
        </w:rPr>
      </w:pPr>
      <w:r w:rsidRPr="00A75BA0">
        <w:rPr>
          <w:rFonts w:ascii="Times New Roman" w:hAnsi="Times New Roman" w:cs="Times New Roman"/>
          <w:b/>
          <w:sz w:val="24"/>
          <w:szCs w:val="24"/>
        </w:rPr>
        <w:t>Monsieur</w:t>
      </w:r>
      <w:r w:rsidR="00A75BA0" w:rsidRPr="00A75BA0">
        <w:rPr>
          <w:rFonts w:ascii="Times New Roman" w:hAnsi="Times New Roman" w:cs="Times New Roman"/>
          <w:b/>
          <w:sz w:val="24"/>
          <w:szCs w:val="24"/>
        </w:rPr>
        <w:t xml:space="preserve"> Hasina</w:t>
      </w:r>
      <w:r w:rsidR="00A75BA0">
        <w:rPr>
          <w:rFonts w:ascii="Times New Roman" w:hAnsi="Times New Roman" w:cs="Times New Roman"/>
          <w:sz w:val="24"/>
          <w:szCs w:val="24"/>
        </w:rPr>
        <w:t xml:space="preserve">, </w:t>
      </w:r>
      <w:r w:rsidR="00A75BA0" w:rsidRPr="00A75BA0">
        <w:rPr>
          <w:rFonts w:ascii="Times New Roman" w:hAnsi="Times New Roman" w:cs="Times New Roman"/>
          <w:sz w:val="24"/>
          <w:szCs w:val="24"/>
        </w:rPr>
        <w:t>encadreur professionnel</w:t>
      </w:r>
      <w:r w:rsidR="00A75BA0">
        <w:rPr>
          <w:rFonts w:ascii="Times New Roman" w:hAnsi="Times New Roman" w:cs="Times New Roman"/>
          <w:sz w:val="24"/>
          <w:szCs w:val="24"/>
        </w:rPr>
        <w:t>, pour ses conseils et son accompagnement tout au long de ce travail.</w:t>
      </w:r>
    </w:p>
    <w:p w:rsidR="006A1532" w:rsidRPr="00A75BA0" w:rsidRDefault="006F3D36" w:rsidP="00A75BA0">
      <w:pPr>
        <w:pStyle w:val="Paragraphedeliste"/>
        <w:numPr>
          <w:ilvl w:val="0"/>
          <w:numId w:val="1"/>
        </w:numPr>
        <w:spacing w:after="0" w:line="360" w:lineRule="auto"/>
        <w:rPr>
          <w:rFonts w:ascii="Times New Roman" w:hAnsi="Times New Roman" w:cs="Times New Roman"/>
          <w:sz w:val="24"/>
          <w:szCs w:val="24"/>
        </w:rPr>
      </w:pPr>
      <w:r>
        <w:rPr>
          <w:rFonts w:ascii="Times New Roman" w:hAnsi="Times New Roman" w:cs="Times New Roman"/>
          <w:b/>
          <w:sz w:val="24"/>
          <w:szCs w:val="24"/>
        </w:rPr>
        <w:t>T</w:t>
      </w:r>
      <w:r w:rsidR="007E0CCB" w:rsidRPr="006F3D36">
        <w:rPr>
          <w:rFonts w:ascii="Times New Roman" w:hAnsi="Times New Roman" w:cs="Times New Roman"/>
          <w:b/>
          <w:sz w:val="24"/>
          <w:szCs w:val="24"/>
        </w:rPr>
        <w:t xml:space="preserve">ous les formateurs de l’Université Saint Vincent de Paul </w:t>
      </w:r>
      <w:proofErr w:type="spellStart"/>
      <w:r w:rsidR="00A75BA0" w:rsidRPr="006F3D36">
        <w:rPr>
          <w:rFonts w:ascii="Times New Roman" w:hAnsi="Times New Roman" w:cs="Times New Roman"/>
          <w:b/>
          <w:sz w:val="24"/>
          <w:szCs w:val="24"/>
        </w:rPr>
        <w:t>Akamasoa</w:t>
      </w:r>
      <w:proofErr w:type="spellEnd"/>
      <w:r w:rsidR="00A75BA0">
        <w:rPr>
          <w:rFonts w:ascii="Times New Roman" w:hAnsi="Times New Roman" w:cs="Times New Roman"/>
          <w:sz w:val="24"/>
          <w:szCs w:val="24"/>
        </w:rPr>
        <w:t>, pour les connaissances et les enseignement partagés.</w:t>
      </w:r>
    </w:p>
    <w:p w:rsidR="007E0CCB" w:rsidRPr="00A75BA0" w:rsidRDefault="007E0CCB" w:rsidP="00A75BA0">
      <w:pPr>
        <w:pStyle w:val="Paragraphedeliste"/>
        <w:numPr>
          <w:ilvl w:val="0"/>
          <w:numId w:val="1"/>
        </w:numPr>
        <w:spacing w:after="0" w:line="360" w:lineRule="auto"/>
        <w:rPr>
          <w:rFonts w:ascii="Times New Roman" w:hAnsi="Times New Roman" w:cs="Times New Roman"/>
          <w:sz w:val="24"/>
          <w:szCs w:val="24"/>
        </w:rPr>
      </w:pPr>
      <w:r w:rsidRPr="006F3D36">
        <w:rPr>
          <w:rFonts w:ascii="Times New Roman" w:hAnsi="Times New Roman" w:cs="Times New Roman"/>
          <w:b/>
          <w:sz w:val="24"/>
          <w:szCs w:val="24"/>
        </w:rPr>
        <w:t>Notre famille et nos amis</w:t>
      </w:r>
      <w:r w:rsidRPr="00A75BA0">
        <w:rPr>
          <w:rFonts w:ascii="Times New Roman" w:hAnsi="Times New Roman" w:cs="Times New Roman"/>
          <w:sz w:val="24"/>
          <w:szCs w:val="24"/>
        </w:rPr>
        <w:t xml:space="preserve"> pour leur soutien moral et financier </w:t>
      </w:r>
      <w:r w:rsidR="00A75BA0">
        <w:rPr>
          <w:rFonts w:ascii="Times New Roman" w:hAnsi="Times New Roman" w:cs="Times New Roman"/>
          <w:sz w:val="24"/>
          <w:szCs w:val="24"/>
        </w:rPr>
        <w:t>durant les</w:t>
      </w:r>
      <w:r w:rsidRPr="00A75BA0">
        <w:rPr>
          <w:rFonts w:ascii="Times New Roman" w:hAnsi="Times New Roman" w:cs="Times New Roman"/>
          <w:sz w:val="24"/>
          <w:szCs w:val="24"/>
        </w:rPr>
        <w:t xml:space="preserve"> études et surtout de ce mémoire, ainsi que leur compréhension tout au long de cette période intense. Leur encouragement a été une source de motivation et de réconfort.</w:t>
      </w:r>
    </w:p>
    <w:p w:rsidR="007E0CCB" w:rsidRPr="00A75BA0" w:rsidRDefault="006F3D36" w:rsidP="00A75BA0">
      <w:pPr>
        <w:pStyle w:val="Paragraphedeliste"/>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w:t>
      </w:r>
      <w:r w:rsidR="007E0CCB" w:rsidRPr="00A75BA0">
        <w:rPr>
          <w:rFonts w:ascii="Times New Roman" w:hAnsi="Times New Roman" w:cs="Times New Roman"/>
          <w:sz w:val="24"/>
          <w:szCs w:val="24"/>
        </w:rPr>
        <w:t xml:space="preserve">ous ceux qui ont </w:t>
      </w:r>
      <w:r w:rsidR="00A75BA0">
        <w:rPr>
          <w:rFonts w:ascii="Times New Roman" w:hAnsi="Times New Roman" w:cs="Times New Roman"/>
          <w:sz w:val="24"/>
          <w:szCs w:val="24"/>
        </w:rPr>
        <w:t>contribué</w:t>
      </w:r>
      <w:r w:rsidR="007E0CCB" w:rsidRPr="00A75BA0">
        <w:rPr>
          <w:rFonts w:ascii="Times New Roman" w:hAnsi="Times New Roman" w:cs="Times New Roman"/>
          <w:sz w:val="24"/>
          <w:szCs w:val="24"/>
        </w:rPr>
        <w:t>, de manière directe ou indirecte, à l’élaboration de cet ouvrage.</w:t>
      </w:r>
    </w:p>
    <w:p w:rsidR="007E0CCB" w:rsidRDefault="007E0CCB" w:rsidP="002529F2">
      <w:pPr>
        <w:spacing w:after="0" w:line="360" w:lineRule="auto"/>
        <w:rPr>
          <w:rFonts w:ascii="Times New Roman" w:hAnsi="Times New Roman" w:cs="Times New Roman"/>
          <w:sz w:val="24"/>
          <w:szCs w:val="24"/>
        </w:rPr>
      </w:pPr>
    </w:p>
    <w:p w:rsidR="006F3D36" w:rsidRDefault="006F3D36" w:rsidP="002529F2">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7E0CCB" w:rsidRDefault="006F3D36" w:rsidP="006F3D36">
      <w:pPr>
        <w:spacing w:after="0" w:line="360" w:lineRule="auto"/>
        <w:jc w:val="center"/>
        <w:rPr>
          <w:rFonts w:ascii="Times New Roman" w:hAnsi="Times New Roman" w:cs="Times New Roman"/>
          <w:b/>
          <w:sz w:val="24"/>
          <w:szCs w:val="24"/>
        </w:rPr>
      </w:pPr>
      <w:r w:rsidRPr="006F3D36">
        <w:rPr>
          <w:rFonts w:ascii="Times New Roman" w:hAnsi="Times New Roman" w:cs="Times New Roman"/>
          <w:b/>
          <w:sz w:val="24"/>
          <w:szCs w:val="24"/>
        </w:rPr>
        <w:lastRenderedPageBreak/>
        <w:t>LISTES DES ABREVIATIONS</w:t>
      </w:r>
    </w:p>
    <w:p w:rsidR="006F3D36" w:rsidRDefault="006F3D36" w:rsidP="006F3D3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br w:type="page"/>
      </w:r>
    </w:p>
    <w:p w:rsidR="006F3D36" w:rsidRDefault="006F3D36" w:rsidP="006F3D3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LISTES DES FIGURES</w:t>
      </w:r>
    </w:p>
    <w:p w:rsidR="006F3D36" w:rsidRDefault="006F3D36" w:rsidP="006F3D3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br w:type="page"/>
      </w:r>
    </w:p>
    <w:p w:rsidR="0059122A" w:rsidRDefault="0059122A" w:rsidP="0059122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SOMMAIRE</w:t>
      </w:r>
    </w:p>
    <w:p w:rsidR="00D63C87" w:rsidRPr="0059122A" w:rsidRDefault="0059122A" w:rsidP="0059122A">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PARTIE I : </w:t>
      </w:r>
      <w:r w:rsidR="00D63C87" w:rsidRPr="0059122A">
        <w:rPr>
          <w:b/>
          <w:sz w:val="28"/>
          <w:szCs w:val="28"/>
        </w:rPr>
        <w:t>PRESENTATION GENERALE</w:t>
      </w:r>
    </w:p>
    <w:p w:rsidR="00D63C87" w:rsidRPr="0059122A" w:rsidRDefault="00D63C87" w:rsidP="007A376F">
      <w:pPr>
        <w:pStyle w:val="Paragraphedeliste"/>
        <w:numPr>
          <w:ilvl w:val="0"/>
          <w:numId w:val="4"/>
        </w:numPr>
        <w:rPr>
          <w:sz w:val="24"/>
          <w:szCs w:val="24"/>
        </w:rPr>
      </w:pPr>
      <w:r w:rsidRPr="0059122A">
        <w:rPr>
          <w:sz w:val="24"/>
          <w:szCs w:val="24"/>
        </w:rPr>
        <w:t> Présentation de l’association humanitaire AKAMASOA et l’USVPA</w:t>
      </w:r>
    </w:p>
    <w:p w:rsidR="0059122A" w:rsidRPr="0059122A" w:rsidRDefault="00B521D7" w:rsidP="007A376F">
      <w:pPr>
        <w:pStyle w:val="Paragraphedeliste"/>
        <w:numPr>
          <w:ilvl w:val="0"/>
          <w:numId w:val="4"/>
        </w:numPr>
        <w:rPr>
          <w:sz w:val="24"/>
          <w:szCs w:val="24"/>
        </w:rPr>
      </w:pPr>
      <w:r w:rsidRPr="0059122A">
        <w:rPr>
          <w:sz w:val="24"/>
          <w:szCs w:val="24"/>
        </w:rPr>
        <w:t> Présentation de la société Henri Fraise Fils &amp; Cie (HFF)</w:t>
      </w:r>
    </w:p>
    <w:p w:rsidR="0059122A" w:rsidRDefault="0059122A" w:rsidP="0059122A">
      <w:pPr>
        <w:pStyle w:val="Paragraphedeliste"/>
        <w:ind w:left="0"/>
      </w:pPr>
    </w:p>
    <w:p w:rsidR="00B521D7" w:rsidRPr="0059122A" w:rsidRDefault="0059122A" w:rsidP="0059122A">
      <w:pPr>
        <w:pStyle w:val="Paragraphedeliste"/>
        <w:ind w:left="0"/>
        <w:rPr>
          <w:b/>
          <w:sz w:val="28"/>
          <w:szCs w:val="28"/>
        </w:rPr>
      </w:pPr>
      <w:r w:rsidRPr="0059122A">
        <w:rPr>
          <w:b/>
          <w:sz w:val="28"/>
          <w:szCs w:val="28"/>
        </w:rPr>
        <w:t>PARTIE II :</w:t>
      </w:r>
      <w:r w:rsidR="00B521D7" w:rsidRPr="0059122A">
        <w:rPr>
          <w:b/>
          <w:sz w:val="28"/>
          <w:szCs w:val="28"/>
        </w:rPr>
        <w:t> ANALYSE ET CONCEPTION</w:t>
      </w:r>
    </w:p>
    <w:p w:rsidR="00B521D7" w:rsidRPr="0059122A" w:rsidRDefault="00B521D7" w:rsidP="007A376F">
      <w:pPr>
        <w:pStyle w:val="Paragraphedeliste"/>
        <w:numPr>
          <w:ilvl w:val="0"/>
          <w:numId w:val="4"/>
        </w:numPr>
        <w:rPr>
          <w:sz w:val="24"/>
          <w:szCs w:val="24"/>
        </w:rPr>
      </w:pPr>
      <w:r w:rsidRPr="0059122A">
        <w:rPr>
          <w:sz w:val="24"/>
          <w:szCs w:val="24"/>
        </w:rPr>
        <w:t> Méthode d’analyse et conception</w:t>
      </w:r>
    </w:p>
    <w:p w:rsidR="0059122A" w:rsidRPr="0059122A" w:rsidRDefault="00B521D7" w:rsidP="007A376F">
      <w:pPr>
        <w:pStyle w:val="Paragraphedeliste"/>
        <w:numPr>
          <w:ilvl w:val="0"/>
          <w:numId w:val="4"/>
        </w:numPr>
        <w:rPr>
          <w:sz w:val="24"/>
          <w:szCs w:val="24"/>
        </w:rPr>
      </w:pPr>
      <w:r w:rsidRPr="0059122A">
        <w:rPr>
          <w:sz w:val="24"/>
          <w:szCs w:val="24"/>
        </w:rPr>
        <w:t> Description de projet et outils informatique utilisées</w:t>
      </w:r>
    </w:p>
    <w:p w:rsidR="0059122A" w:rsidRDefault="0059122A" w:rsidP="0059122A">
      <w:pPr>
        <w:pStyle w:val="Paragraphedeliste"/>
        <w:ind w:left="0"/>
      </w:pPr>
    </w:p>
    <w:p w:rsidR="00B521D7" w:rsidRPr="0059122A" w:rsidRDefault="0059122A" w:rsidP="0059122A">
      <w:pPr>
        <w:pStyle w:val="Paragraphedeliste"/>
        <w:ind w:left="0"/>
        <w:rPr>
          <w:b/>
          <w:sz w:val="28"/>
          <w:szCs w:val="28"/>
        </w:rPr>
      </w:pPr>
      <w:r w:rsidRPr="0059122A">
        <w:rPr>
          <w:b/>
          <w:sz w:val="28"/>
          <w:szCs w:val="28"/>
        </w:rPr>
        <w:t xml:space="preserve">PARTIE III : </w:t>
      </w:r>
      <w:r w:rsidR="00B521D7" w:rsidRPr="0059122A">
        <w:rPr>
          <w:b/>
          <w:sz w:val="28"/>
          <w:szCs w:val="28"/>
        </w:rPr>
        <w:t>RESULTAT DU PROJET ET DISCUSSION</w:t>
      </w:r>
    </w:p>
    <w:p w:rsidR="00B521D7" w:rsidRPr="0059122A" w:rsidRDefault="00B521D7" w:rsidP="007A376F">
      <w:pPr>
        <w:pStyle w:val="Paragraphedeliste"/>
        <w:numPr>
          <w:ilvl w:val="0"/>
          <w:numId w:val="4"/>
        </w:numPr>
        <w:rPr>
          <w:sz w:val="24"/>
          <w:szCs w:val="24"/>
        </w:rPr>
      </w:pPr>
      <w:r w:rsidRPr="0059122A">
        <w:rPr>
          <w:sz w:val="24"/>
          <w:szCs w:val="24"/>
        </w:rPr>
        <w:t> Présentation du résultat du projet</w:t>
      </w:r>
    </w:p>
    <w:p w:rsidR="00201D8B" w:rsidRPr="0059122A" w:rsidRDefault="00B521D7" w:rsidP="007A376F">
      <w:pPr>
        <w:pStyle w:val="Paragraphedeliste"/>
        <w:numPr>
          <w:ilvl w:val="0"/>
          <w:numId w:val="4"/>
        </w:numPr>
        <w:rPr>
          <w:sz w:val="24"/>
          <w:szCs w:val="24"/>
        </w:rPr>
      </w:pPr>
      <w:r w:rsidRPr="0059122A">
        <w:rPr>
          <w:sz w:val="24"/>
          <w:szCs w:val="24"/>
        </w:rPr>
        <w:t> Discussion</w:t>
      </w:r>
    </w:p>
    <w:p w:rsidR="00201D8B" w:rsidRDefault="00201D8B">
      <w:r>
        <w:br w:type="page"/>
      </w:r>
    </w:p>
    <w:p w:rsidR="00B521D7" w:rsidRPr="00CC4C62" w:rsidRDefault="00201D8B" w:rsidP="00201D8B">
      <w:pPr>
        <w:pStyle w:val="Paragraphedeliste"/>
        <w:ind w:left="0"/>
        <w:jc w:val="center"/>
        <w:rPr>
          <w:b/>
          <w:sz w:val="24"/>
          <w:szCs w:val="24"/>
        </w:rPr>
      </w:pPr>
      <w:r w:rsidRPr="00CC4C62">
        <w:rPr>
          <w:b/>
          <w:sz w:val="24"/>
          <w:szCs w:val="24"/>
        </w:rPr>
        <w:lastRenderedPageBreak/>
        <w:t>INTRODUCTION GENERALE</w:t>
      </w:r>
    </w:p>
    <w:p w:rsidR="00201D8B" w:rsidRPr="00201D8B" w:rsidRDefault="00201D8B" w:rsidP="00201D8B">
      <w:pPr>
        <w:rPr>
          <w:b/>
        </w:rPr>
      </w:pPr>
      <w:r>
        <w:rPr>
          <w:b/>
        </w:rPr>
        <w:br w:type="page"/>
      </w:r>
    </w:p>
    <w:p w:rsidR="00B521D7" w:rsidRDefault="00B521D7" w:rsidP="003D4744">
      <w:pPr>
        <w:pStyle w:val="Paragraphedeliste"/>
        <w:ind w:left="0"/>
      </w:pPr>
    </w:p>
    <w:p w:rsidR="003D4744" w:rsidRDefault="003D4744" w:rsidP="003D4744">
      <w:pPr>
        <w:pStyle w:val="Paragraphedeliste"/>
        <w:ind w:left="0"/>
      </w:pPr>
    </w:p>
    <w:p w:rsidR="003D4744" w:rsidRDefault="003D4744" w:rsidP="003D4744">
      <w:pPr>
        <w:pStyle w:val="Paragraphedeliste"/>
        <w:ind w:left="0"/>
      </w:pPr>
    </w:p>
    <w:p w:rsidR="003D4744" w:rsidRDefault="003D4744" w:rsidP="003D4744">
      <w:pPr>
        <w:pStyle w:val="Paragraphedeliste"/>
        <w:ind w:left="0"/>
      </w:pPr>
    </w:p>
    <w:p w:rsidR="003D4744" w:rsidRDefault="003D4744" w:rsidP="003D4744">
      <w:pPr>
        <w:pStyle w:val="Paragraphedeliste"/>
        <w:ind w:left="0"/>
      </w:pPr>
    </w:p>
    <w:p w:rsidR="003D4744" w:rsidRDefault="003D4744" w:rsidP="003D4744">
      <w:pPr>
        <w:pStyle w:val="Paragraphedeliste"/>
        <w:ind w:left="0"/>
      </w:pPr>
    </w:p>
    <w:p w:rsidR="003D4744" w:rsidRDefault="003D4744" w:rsidP="003D4744">
      <w:pPr>
        <w:pStyle w:val="Paragraphedeliste"/>
        <w:ind w:left="0"/>
      </w:pPr>
    </w:p>
    <w:p w:rsidR="003D4744" w:rsidRDefault="003D4744" w:rsidP="003D4744">
      <w:pPr>
        <w:pStyle w:val="Paragraphedeliste"/>
        <w:ind w:left="0"/>
      </w:pPr>
    </w:p>
    <w:p w:rsidR="003D4744" w:rsidRDefault="003D4744" w:rsidP="003D4744">
      <w:pPr>
        <w:pStyle w:val="Paragraphedeliste"/>
        <w:ind w:left="0"/>
      </w:pPr>
    </w:p>
    <w:p w:rsidR="003D4744" w:rsidRDefault="003D4744" w:rsidP="00F70FB2">
      <w:pPr>
        <w:pStyle w:val="Paragraphedeliste"/>
        <w:ind w:left="0"/>
        <w:jc w:val="center"/>
      </w:pPr>
    </w:p>
    <w:p w:rsidR="00F70FB2" w:rsidRDefault="00F70FB2" w:rsidP="00F70FB2">
      <w:pPr>
        <w:pStyle w:val="Paragraphedeliste"/>
        <w:ind w:left="0"/>
        <w:jc w:val="center"/>
      </w:pPr>
    </w:p>
    <w:p w:rsidR="00F70FB2" w:rsidRDefault="00F70FB2" w:rsidP="00F70FB2">
      <w:pPr>
        <w:pStyle w:val="Paragraphedeliste"/>
        <w:ind w:left="0"/>
        <w:jc w:val="center"/>
      </w:pPr>
    </w:p>
    <w:p w:rsidR="00F70FB2" w:rsidRDefault="00F70FB2" w:rsidP="00F70FB2">
      <w:pPr>
        <w:pStyle w:val="Paragraphedeliste"/>
        <w:ind w:left="0"/>
        <w:jc w:val="center"/>
      </w:pPr>
    </w:p>
    <w:p w:rsidR="00F70FB2" w:rsidRDefault="00F70FB2" w:rsidP="00F70FB2">
      <w:pPr>
        <w:pStyle w:val="Paragraphedeliste"/>
        <w:ind w:left="0"/>
        <w:jc w:val="center"/>
      </w:pPr>
    </w:p>
    <w:p w:rsidR="00F70FB2" w:rsidRDefault="00F70FB2" w:rsidP="007A376F">
      <w:pPr>
        <w:pStyle w:val="Paragraphedeliste"/>
        <w:numPr>
          <w:ilvl w:val="0"/>
          <w:numId w:val="12"/>
        </w:numPr>
        <w:jc w:val="center"/>
        <w:rPr>
          <w:rFonts w:ascii="Times New Roman" w:hAnsi="Times New Roman" w:cs="Times New Roman"/>
          <w:b/>
          <w:sz w:val="28"/>
          <w:szCs w:val="28"/>
        </w:rPr>
      </w:pPr>
    </w:p>
    <w:p w:rsidR="00B30160" w:rsidRPr="00B30160" w:rsidRDefault="00B30160" w:rsidP="00B30160"/>
    <w:p w:rsidR="00F70FB2" w:rsidRPr="00F70FB2" w:rsidRDefault="00F70FB2" w:rsidP="00F70FB2">
      <w:pPr>
        <w:pStyle w:val="Paragraphedeliste"/>
        <w:ind w:left="0"/>
        <w:jc w:val="center"/>
        <w:rPr>
          <w:rFonts w:ascii="Times New Roman" w:hAnsi="Times New Roman" w:cs="Times New Roman"/>
          <w:b/>
          <w:sz w:val="28"/>
          <w:szCs w:val="28"/>
        </w:rPr>
      </w:pPr>
      <w:r w:rsidRPr="00F70FB2">
        <w:rPr>
          <w:rFonts w:ascii="Times New Roman" w:hAnsi="Times New Roman" w:cs="Times New Roman"/>
          <w:b/>
          <w:sz w:val="28"/>
          <w:szCs w:val="28"/>
        </w:rPr>
        <w:t>PRESENTATION GENERALE</w:t>
      </w:r>
    </w:p>
    <w:p w:rsidR="00B30160" w:rsidRPr="00B30160" w:rsidRDefault="00B30160" w:rsidP="00F70FB2">
      <w:pPr>
        <w:jc w:val="both"/>
      </w:pPr>
    </w:p>
    <w:p w:rsidR="00CC4C62" w:rsidRDefault="00CC4C62" w:rsidP="00F70FB2">
      <w:pPr>
        <w:ind w:firstLine="708"/>
        <w:jc w:val="both"/>
        <w:rPr>
          <w:sz w:val="24"/>
          <w:szCs w:val="24"/>
        </w:rPr>
      </w:pPr>
      <w:r w:rsidRPr="00CC4C62">
        <w:rPr>
          <w:sz w:val="24"/>
          <w:szCs w:val="24"/>
        </w:rPr>
        <w:t xml:space="preserve">Dans </w:t>
      </w:r>
      <w:r w:rsidR="004C25AC">
        <w:rPr>
          <w:sz w:val="24"/>
          <w:szCs w:val="24"/>
        </w:rPr>
        <w:t xml:space="preserve">cette </w:t>
      </w:r>
      <w:r w:rsidR="002812A7">
        <w:rPr>
          <w:sz w:val="24"/>
          <w:szCs w:val="24"/>
        </w:rPr>
        <w:t>première partie</w:t>
      </w:r>
      <w:r w:rsidRPr="00CC4C62">
        <w:rPr>
          <w:sz w:val="24"/>
          <w:szCs w:val="24"/>
        </w:rPr>
        <w:t xml:space="preserve">, nous allons </w:t>
      </w:r>
      <w:r w:rsidR="004C25AC">
        <w:rPr>
          <w:sz w:val="24"/>
          <w:szCs w:val="24"/>
        </w:rPr>
        <w:t xml:space="preserve">présenter </w:t>
      </w:r>
      <w:r w:rsidR="004C25AC" w:rsidRPr="00CC4C62">
        <w:rPr>
          <w:sz w:val="24"/>
          <w:szCs w:val="24"/>
        </w:rPr>
        <w:t>l’association</w:t>
      </w:r>
      <w:r w:rsidRPr="00CC4C62">
        <w:rPr>
          <w:sz w:val="24"/>
          <w:szCs w:val="24"/>
        </w:rPr>
        <w:t xml:space="preserve"> humanitaire </w:t>
      </w:r>
      <w:proofErr w:type="spellStart"/>
      <w:r w:rsidRPr="00CC4C62">
        <w:rPr>
          <w:sz w:val="24"/>
          <w:szCs w:val="24"/>
        </w:rPr>
        <w:t>Akama</w:t>
      </w:r>
      <w:r w:rsidR="004C25AC">
        <w:rPr>
          <w:sz w:val="24"/>
          <w:szCs w:val="24"/>
        </w:rPr>
        <w:t>soa</w:t>
      </w:r>
      <w:proofErr w:type="spellEnd"/>
      <w:r w:rsidR="004C25AC">
        <w:rPr>
          <w:sz w:val="24"/>
          <w:szCs w:val="24"/>
        </w:rPr>
        <w:t xml:space="preserve"> ainsi que </w:t>
      </w:r>
      <w:r>
        <w:rPr>
          <w:sz w:val="24"/>
          <w:szCs w:val="24"/>
        </w:rPr>
        <w:t>l’Université Saint Vincent de Paul (USVPA) où</w:t>
      </w:r>
      <w:r w:rsidR="004C25AC">
        <w:rPr>
          <w:sz w:val="24"/>
          <w:szCs w:val="24"/>
        </w:rPr>
        <w:t xml:space="preserve"> nous avons suivi une formation en technologie informatique pendant deux ans</w:t>
      </w:r>
      <w:r w:rsidR="009114F1">
        <w:rPr>
          <w:sz w:val="24"/>
          <w:szCs w:val="24"/>
        </w:rPr>
        <w:t>. N</w:t>
      </w:r>
      <w:r>
        <w:rPr>
          <w:sz w:val="24"/>
          <w:szCs w:val="24"/>
        </w:rPr>
        <w:t xml:space="preserve">ous </w:t>
      </w:r>
      <w:r w:rsidR="004C25AC">
        <w:rPr>
          <w:sz w:val="24"/>
          <w:szCs w:val="24"/>
        </w:rPr>
        <w:t xml:space="preserve">aborderons </w:t>
      </w:r>
      <w:r w:rsidR="009114F1">
        <w:rPr>
          <w:sz w:val="24"/>
          <w:szCs w:val="24"/>
        </w:rPr>
        <w:t>également</w:t>
      </w:r>
      <w:r>
        <w:rPr>
          <w:sz w:val="24"/>
          <w:szCs w:val="24"/>
        </w:rPr>
        <w:t xml:space="preserve"> la société Henri Fraise Fils &amp; Cie (HFF</w:t>
      </w:r>
      <w:r w:rsidR="004C25AC">
        <w:rPr>
          <w:sz w:val="24"/>
          <w:szCs w:val="24"/>
        </w:rPr>
        <w:t xml:space="preserve">), </w:t>
      </w:r>
      <w:r w:rsidR="009114F1">
        <w:rPr>
          <w:sz w:val="24"/>
          <w:szCs w:val="24"/>
        </w:rPr>
        <w:t>où</w:t>
      </w:r>
      <w:r w:rsidR="004C25AC">
        <w:rPr>
          <w:sz w:val="24"/>
          <w:szCs w:val="24"/>
        </w:rPr>
        <w:t xml:space="preserve"> nous avons </w:t>
      </w:r>
      <w:r w:rsidR="009114F1">
        <w:rPr>
          <w:sz w:val="24"/>
          <w:szCs w:val="24"/>
        </w:rPr>
        <w:t>réalisé un</w:t>
      </w:r>
      <w:r>
        <w:rPr>
          <w:sz w:val="24"/>
          <w:szCs w:val="24"/>
        </w:rPr>
        <w:t xml:space="preserve"> stage de trois mois.</w:t>
      </w:r>
    </w:p>
    <w:p w:rsidR="00B818AF" w:rsidRPr="00B818AF" w:rsidRDefault="003D4744" w:rsidP="007A376F">
      <w:pPr>
        <w:pStyle w:val="Paragraphedeliste"/>
        <w:numPr>
          <w:ilvl w:val="0"/>
          <w:numId w:val="9"/>
        </w:numPr>
        <w:rPr>
          <w:rFonts w:ascii="Times New Roman" w:hAnsi="Times New Roman" w:cs="Times New Roman"/>
          <w:color w:val="002060"/>
          <w:sz w:val="24"/>
          <w:szCs w:val="24"/>
        </w:rPr>
      </w:pPr>
      <w:r w:rsidRPr="00B818AF">
        <w:rPr>
          <w:sz w:val="24"/>
          <w:szCs w:val="24"/>
        </w:rPr>
        <w:br w:type="page"/>
      </w:r>
      <w:r w:rsidR="00FC0D50" w:rsidRPr="00B818AF">
        <w:rPr>
          <w:rFonts w:ascii="Times New Roman" w:hAnsi="Times New Roman" w:cs="Times New Roman"/>
          <w:color w:val="002060"/>
          <w:sz w:val="24"/>
          <w:szCs w:val="24"/>
        </w:rPr>
        <w:lastRenderedPageBreak/>
        <w:t>Présentation de l’association humanitaire AKAMASOA et l’Université Saint Vincent de Paul AKAMASOA (USVPA)</w:t>
      </w:r>
    </w:p>
    <w:p w:rsidR="00CC4C62" w:rsidRPr="00CC4C62" w:rsidRDefault="00CC4C62" w:rsidP="00CC4C62"/>
    <w:p w:rsidR="00FC0D50" w:rsidRDefault="00FC0D50" w:rsidP="00FC0D50">
      <w:pPr>
        <w:pStyle w:val="Paragraphedeliste"/>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Ce chapitre </w:t>
      </w:r>
      <w:r w:rsidR="0006556A">
        <w:rPr>
          <w:rFonts w:ascii="Times New Roman" w:hAnsi="Times New Roman" w:cs="Times New Roman"/>
          <w:sz w:val="24"/>
          <w:szCs w:val="24"/>
        </w:rPr>
        <w:t>se concentre sur</w:t>
      </w:r>
      <w:r>
        <w:rPr>
          <w:rFonts w:ascii="Times New Roman" w:hAnsi="Times New Roman" w:cs="Times New Roman"/>
          <w:sz w:val="24"/>
          <w:szCs w:val="24"/>
        </w:rPr>
        <w:t xml:space="preserve"> l’</w:t>
      </w:r>
      <w:r w:rsidR="0006556A">
        <w:rPr>
          <w:rFonts w:ascii="Times New Roman" w:hAnsi="Times New Roman" w:cs="Times New Roman"/>
          <w:sz w:val="24"/>
          <w:szCs w:val="24"/>
        </w:rPr>
        <w:t>Association H</w:t>
      </w:r>
      <w:r>
        <w:rPr>
          <w:rFonts w:ascii="Times New Roman" w:hAnsi="Times New Roman" w:cs="Times New Roman"/>
          <w:sz w:val="24"/>
          <w:szCs w:val="24"/>
        </w:rPr>
        <w:t xml:space="preserve">umanitaire </w:t>
      </w:r>
      <w:proofErr w:type="spellStart"/>
      <w:r w:rsidR="00B818AF">
        <w:rPr>
          <w:rFonts w:ascii="Times New Roman" w:hAnsi="Times New Roman" w:cs="Times New Roman"/>
          <w:sz w:val="24"/>
          <w:szCs w:val="24"/>
        </w:rPr>
        <w:t>Akamasoa</w:t>
      </w:r>
      <w:proofErr w:type="spellEnd"/>
      <w:r w:rsidR="00B818AF">
        <w:rPr>
          <w:rFonts w:ascii="Times New Roman" w:hAnsi="Times New Roman" w:cs="Times New Roman"/>
          <w:sz w:val="24"/>
          <w:szCs w:val="24"/>
        </w:rPr>
        <w:t xml:space="preserve"> et</w:t>
      </w:r>
      <w:r w:rsidR="0006556A">
        <w:rPr>
          <w:rFonts w:ascii="Times New Roman" w:hAnsi="Times New Roman" w:cs="Times New Roman"/>
          <w:sz w:val="24"/>
          <w:szCs w:val="24"/>
        </w:rPr>
        <w:t xml:space="preserve"> son institution éducative affiliée, l’Université Saint Vincent de Paul </w:t>
      </w:r>
      <w:proofErr w:type="spellStart"/>
      <w:r w:rsidR="0006556A">
        <w:rPr>
          <w:rFonts w:ascii="Times New Roman" w:hAnsi="Times New Roman" w:cs="Times New Roman"/>
          <w:sz w:val="24"/>
          <w:szCs w:val="24"/>
        </w:rPr>
        <w:t>Akamasoa</w:t>
      </w:r>
      <w:proofErr w:type="spellEnd"/>
      <w:r w:rsidR="0006556A">
        <w:rPr>
          <w:rFonts w:ascii="Times New Roman" w:hAnsi="Times New Roman" w:cs="Times New Roman"/>
          <w:sz w:val="24"/>
          <w:szCs w:val="24"/>
        </w:rPr>
        <w:t xml:space="preserve"> (USVPA</w:t>
      </w:r>
      <w:r w:rsidR="00B818AF">
        <w:rPr>
          <w:rFonts w:ascii="Times New Roman" w:hAnsi="Times New Roman" w:cs="Times New Roman"/>
          <w:sz w:val="24"/>
          <w:szCs w:val="24"/>
        </w:rPr>
        <w:t>). Nous</w:t>
      </w:r>
      <w:r w:rsidR="0006556A">
        <w:rPr>
          <w:rFonts w:ascii="Times New Roman" w:hAnsi="Times New Roman" w:cs="Times New Roman"/>
          <w:sz w:val="24"/>
          <w:szCs w:val="24"/>
        </w:rPr>
        <w:t xml:space="preserve"> examinerons l’histoire de l’</w:t>
      </w:r>
      <w:proofErr w:type="spellStart"/>
      <w:r w:rsidR="0006556A">
        <w:rPr>
          <w:rFonts w:ascii="Times New Roman" w:hAnsi="Times New Roman" w:cs="Times New Roman"/>
          <w:sz w:val="24"/>
          <w:szCs w:val="24"/>
        </w:rPr>
        <w:t>Akamasoa</w:t>
      </w:r>
      <w:proofErr w:type="spellEnd"/>
      <w:r w:rsidR="0006556A">
        <w:rPr>
          <w:rFonts w:ascii="Times New Roman" w:hAnsi="Times New Roman" w:cs="Times New Roman"/>
          <w:sz w:val="24"/>
          <w:szCs w:val="24"/>
        </w:rPr>
        <w:t xml:space="preserve">, ses objectifs fondamentaux ainsi que </w:t>
      </w:r>
      <w:r w:rsidR="00B818AF">
        <w:rPr>
          <w:rFonts w:ascii="Times New Roman" w:hAnsi="Times New Roman" w:cs="Times New Roman"/>
          <w:sz w:val="24"/>
          <w:szCs w:val="24"/>
        </w:rPr>
        <w:t>la présentation détaillée</w:t>
      </w:r>
      <w:r w:rsidR="0006556A">
        <w:rPr>
          <w:rFonts w:ascii="Times New Roman" w:hAnsi="Times New Roman" w:cs="Times New Roman"/>
          <w:sz w:val="24"/>
          <w:szCs w:val="24"/>
        </w:rPr>
        <w:t xml:space="preserve"> de l’USVPA.</w:t>
      </w:r>
    </w:p>
    <w:p w:rsidR="00ED2E43" w:rsidRDefault="00ED2E43" w:rsidP="00FC0D50">
      <w:pPr>
        <w:pStyle w:val="Paragraphedeliste"/>
        <w:spacing w:after="0" w:line="360" w:lineRule="auto"/>
        <w:ind w:left="0"/>
        <w:rPr>
          <w:rFonts w:ascii="Times New Roman" w:hAnsi="Times New Roman" w:cs="Times New Roman"/>
          <w:sz w:val="24"/>
          <w:szCs w:val="24"/>
        </w:rPr>
      </w:pPr>
    </w:p>
    <w:p w:rsidR="00ED2E43" w:rsidRDefault="00ED2E43" w:rsidP="00FC0D50">
      <w:pPr>
        <w:pStyle w:val="Paragraphedeliste"/>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Figure n°1 : Logo </w:t>
      </w:r>
      <w:proofErr w:type="spellStart"/>
      <w:r>
        <w:rPr>
          <w:rFonts w:ascii="Times New Roman" w:hAnsi="Times New Roman" w:cs="Times New Roman"/>
          <w:sz w:val="24"/>
          <w:szCs w:val="24"/>
        </w:rPr>
        <w:t>Akamasoa</w:t>
      </w:r>
      <w:proofErr w:type="spellEnd"/>
    </w:p>
    <w:p w:rsidR="00ED2E43" w:rsidRDefault="00ED2E43" w:rsidP="00ED2E43">
      <w:pPr>
        <w:pStyle w:val="Paragraphedeliste"/>
        <w:spacing w:after="0" w:line="360" w:lineRule="auto"/>
        <w:ind w:left="0"/>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3876675" cy="11525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Akamasoa.png"/>
                    <pic:cNvPicPr/>
                  </pic:nvPicPr>
                  <pic:blipFill>
                    <a:blip r:embed="rId8">
                      <a:extLst>
                        <a:ext uri="{28A0092B-C50C-407E-A947-70E740481C1C}">
                          <a14:useLocalDpi xmlns:a14="http://schemas.microsoft.com/office/drawing/2010/main" val="0"/>
                        </a:ext>
                      </a:extLst>
                    </a:blip>
                    <a:stretch>
                      <a:fillRect/>
                    </a:stretch>
                  </pic:blipFill>
                  <pic:spPr>
                    <a:xfrm>
                      <a:off x="0" y="0"/>
                      <a:ext cx="3876675" cy="1152525"/>
                    </a:xfrm>
                    <a:prstGeom prst="rect">
                      <a:avLst/>
                    </a:prstGeom>
                  </pic:spPr>
                </pic:pic>
              </a:graphicData>
            </a:graphic>
          </wp:inline>
        </w:drawing>
      </w:r>
    </w:p>
    <w:p w:rsidR="0006556A" w:rsidRDefault="0006556A" w:rsidP="00FC0D50">
      <w:pPr>
        <w:pStyle w:val="Paragraphedeliste"/>
        <w:spacing w:after="0" w:line="360" w:lineRule="auto"/>
        <w:ind w:left="0"/>
        <w:rPr>
          <w:rFonts w:ascii="Times New Roman" w:hAnsi="Times New Roman" w:cs="Times New Roman"/>
          <w:color w:val="002060"/>
          <w:sz w:val="24"/>
          <w:szCs w:val="24"/>
        </w:rPr>
      </w:pPr>
    </w:p>
    <w:p w:rsidR="00ED2E43" w:rsidRPr="009D41BE" w:rsidRDefault="00ED2E43" w:rsidP="00FC0D50">
      <w:pPr>
        <w:pStyle w:val="Paragraphedeliste"/>
        <w:spacing w:after="0" w:line="360" w:lineRule="auto"/>
        <w:ind w:left="0"/>
        <w:rPr>
          <w:rFonts w:ascii="Times New Roman" w:hAnsi="Times New Roman" w:cs="Times New Roman"/>
          <w:color w:val="002060"/>
          <w:sz w:val="24"/>
          <w:szCs w:val="24"/>
        </w:rPr>
      </w:pPr>
      <w:r>
        <w:rPr>
          <w:rFonts w:ascii="Times New Roman" w:hAnsi="Times New Roman" w:cs="Times New Roman"/>
          <w:color w:val="002060"/>
          <w:sz w:val="24"/>
          <w:szCs w:val="24"/>
        </w:rPr>
        <w:t>Source : A</w:t>
      </w:r>
      <w:r w:rsidR="001C6539">
        <w:rPr>
          <w:rFonts w:ascii="Times New Roman" w:hAnsi="Times New Roman" w:cs="Times New Roman"/>
          <w:color w:val="002060"/>
          <w:sz w:val="24"/>
          <w:szCs w:val="24"/>
        </w:rPr>
        <w:t>KAMASOA</w:t>
      </w:r>
    </w:p>
    <w:p w:rsidR="009D41BE" w:rsidRPr="009D41BE" w:rsidRDefault="009D41BE" w:rsidP="007A376F">
      <w:pPr>
        <w:pStyle w:val="Paragraphedeliste"/>
        <w:numPr>
          <w:ilvl w:val="0"/>
          <w:numId w:val="6"/>
        </w:numPr>
        <w:spacing w:after="0" w:line="360" w:lineRule="auto"/>
        <w:rPr>
          <w:rFonts w:ascii="Times New Roman" w:hAnsi="Times New Roman" w:cs="Times New Roman"/>
          <w:color w:val="0070C0"/>
          <w:sz w:val="24"/>
          <w:szCs w:val="24"/>
        </w:rPr>
      </w:pPr>
      <w:r w:rsidRPr="009D41BE">
        <w:rPr>
          <w:rFonts w:ascii="Times New Roman" w:hAnsi="Times New Roman" w:cs="Times New Roman"/>
          <w:color w:val="0070C0"/>
          <w:sz w:val="24"/>
          <w:szCs w:val="24"/>
        </w:rPr>
        <w:t xml:space="preserve">Histoire de l’association humanitaire </w:t>
      </w:r>
      <w:proofErr w:type="spellStart"/>
      <w:r w:rsidRPr="009D41BE">
        <w:rPr>
          <w:rFonts w:ascii="Times New Roman" w:hAnsi="Times New Roman" w:cs="Times New Roman"/>
          <w:color w:val="0070C0"/>
          <w:sz w:val="24"/>
          <w:szCs w:val="24"/>
        </w:rPr>
        <w:t>Akamasoa</w:t>
      </w:r>
      <w:proofErr w:type="spellEnd"/>
    </w:p>
    <w:p w:rsidR="009D41BE" w:rsidRDefault="009D41BE" w:rsidP="0090550D">
      <w:pPr>
        <w:spacing w:line="360" w:lineRule="auto"/>
        <w:ind w:firstLine="360"/>
        <w:rPr>
          <w:rFonts w:ascii="Times New Roman" w:hAnsi="Times New Roman" w:cs="Times New Roman"/>
          <w:sz w:val="24"/>
          <w:szCs w:val="24"/>
        </w:rPr>
      </w:pPr>
      <w:r w:rsidRPr="009D41BE">
        <w:rPr>
          <w:rFonts w:ascii="Times New Roman" w:hAnsi="Times New Roman" w:cs="Times New Roman"/>
          <w:sz w:val="24"/>
          <w:szCs w:val="24"/>
        </w:rPr>
        <w:t xml:space="preserve">L’association humanitaire </w:t>
      </w:r>
      <w:proofErr w:type="spellStart"/>
      <w:r w:rsidRPr="009D41BE">
        <w:rPr>
          <w:rFonts w:ascii="Times New Roman" w:hAnsi="Times New Roman" w:cs="Times New Roman"/>
          <w:sz w:val="24"/>
          <w:szCs w:val="24"/>
        </w:rPr>
        <w:t>Akamasoa</w:t>
      </w:r>
      <w:proofErr w:type="spellEnd"/>
      <w:r w:rsidRPr="009D41BE">
        <w:rPr>
          <w:rFonts w:ascii="Times New Roman" w:hAnsi="Times New Roman" w:cs="Times New Roman"/>
          <w:sz w:val="24"/>
          <w:szCs w:val="24"/>
        </w:rPr>
        <w:t xml:space="preserve"> a été fondée en 1989 par le Père Pedro Pablo </w:t>
      </w:r>
      <w:proofErr w:type="spellStart"/>
      <w:r w:rsidRPr="009D41BE">
        <w:rPr>
          <w:rFonts w:ascii="Times New Roman" w:hAnsi="Times New Roman" w:cs="Times New Roman"/>
          <w:sz w:val="24"/>
          <w:szCs w:val="24"/>
        </w:rPr>
        <w:t>Opeka</w:t>
      </w:r>
      <w:proofErr w:type="spellEnd"/>
      <w:r w:rsidRPr="009D41BE">
        <w:rPr>
          <w:rFonts w:ascii="Times New Roman" w:hAnsi="Times New Roman" w:cs="Times New Roman"/>
          <w:sz w:val="24"/>
          <w:szCs w:val="24"/>
        </w:rPr>
        <w:t xml:space="preserve">. Originaire de Slovénie, il a passé son enfance en Argentine. Après avoir étudié la théologie en France, il s'est rendu à Madagascar pour réaliser son séminaire en tant que disciple de Saint-Vincent de Paul. Il a passé 15 ans auprès des paroissiens de </w:t>
      </w:r>
      <w:proofErr w:type="spellStart"/>
      <w:r w:rsidRPr="009D41BE">
        <w:rPr>
          <w:rFonts w:ascii="Times New Roman" w:hAnsi="Times New Roman" w:cs="Times New Roman"/>
          <w:sz w:val="24"/>
          <w:szCs w:val="24"/>
        </w:rPr>
        <w:t>Vangaindrano</w:t>
      </w:r>
      <w:proofErr w:type="spellEnd"/>
      <w:r w:rsidRPr="009D41BE">
        <w:rPr>
          <w:rFonts w:ascii="Times New Roman" w:hAnsi="Times New Roman" w:cs="Times New Roman"/>
          <w:sz w:val="24"/>
          <w:szCs w:val="24"/>
        </w:rPr>
        <w:t xml:space="preserve"> dans la campagne malgache. Par la suite, il s'est installé à Antananarivo, où il a découvert avec stupéfaction la réalité de nombreux déshérités vivant sur une décharge publique pour récupérer des objets pouvant être revendus. Face à cette situation qu'il considérait inacceptable, le Père Pedro a fondé l’association </w:t>
      </w:r>
      <w:proofErr w:type="spellStart"/>
      <w:r w:rsidRPr="009D41BE">
        <w:rPr>
          <w:rFonts w:ascii="Times New Roman" w:hAnsi="Times New Roman" w:cs="Times New Roman"/>
          <w:sz w:val="24"/>
          <w:szCs w:val="24"/>
        </w:rPr>
        <w:t>Akamasoa</w:t>
      </w:r>
      <w:proofErr w:type="spellEnd"/>
      <w:r w:rsidRPr="009D41BE">
        <w:rPr>
          <w:rFonts w:ascii="Times New Roman" w:hAnsi="Times New Roman" w:cs="Times New Roman"/>
          <w:sz w:val="24"/>
          <w:szCs w:val="24"/>
        </w:rPr>
        <w:t>, à laquelle il consacre encore sa vie aujourd'hui.</w:t>
      </w:r>
    </w:p>
    <w:p w:rsidR="00893A0A" w:rsidRPr="00893A0A" w:rsidRDefault="00893A0A" w:rsidP="0090550D">
      <w:pPr>
        <w:spacing w:line="360" w:lineRule="auto"/>
        <w:ind w:firstLine="360"/>
        <w:rPr>
          <w:rFonts w:ascii="Times New Roman" w:hAnsi="Times New Roman" w:cs="Times New Roman"/>
          <w:sz w:val="24"/>
          <w:szCs w:val="24"/>
        </w:rPr>
      </w:pPr>
      <w:r w:rsidRPr="00893A0A">
        <w:rPr>
          <w:rFonts w:ascii="Times New Roman" w:hAnsi="Times New Roman" w:cs="Times New Roman"/>
          <w:sz w:val="24"/>
          <w:szCs w:val="24"/>
        </w:rPr>
        <w:t xml:space="preserve">Grâce à la détermination et au courage d'une équipe de 463 collaborateurs malgaches, ainsi qu'à la générosité de nombreux donateurs, 18 villages </w:t>
      </w:r>
      <w:proofErr w:type="spellStart"/>
      <w:r w:rsidRPr="00893A0A">
        <w:rPr>
          <w:rFonts w:ascii="Times New Roman" w:hAnsi="Times New Roman" w:cs="Times New Roman"/>
          <w:sz w:val="24"/>
          <w:szCs w:val="24"/>
        </w:rPr>
        <w:t>Akamasoa</w:t>
      </w:r>
      <w:proofErr w:type="spellEnd"/>
      <w:r w:rsidRPr="00893A0A">
        <w:rPr>
          <w:rFonts w:ascii="Times New Roman" w:hAnsi="Times New Roman" w:cs="Times New Roman"/>
          <w:sz w:val="24"/>
          <w:szCs w:val="24"/>
        </w:rPr>
        <w:t xml:space="preserve"> ont vu le jour, permettant de sauver un grand nombre d’enfants, de parents et de personnes âgées. En 26 ans, plus de 300 000 individus ont bénéficié de l'aide dans les centres. Aujourd'hui, plus de 17 000 personnes vivent et résident dans les centres d’</w:t>
      </w:r>
      <w:proofErr w:type="spellStart"/>
      <w:r w:rsidRPr="00893A0A">
        <w:rPr>
          <w:rFonts w:ascii="Times New Roman" w:hAnsi="Times New Roman" w:cs="Times New Roman"/>
          <w:sz w:val="24"/>
          <w:szCs w:val="24"/>
        </w:rPr>
        <w:t>Akamasoa</w:t>
      </w:r>
      <w:proofErr w:type="spellEnd"/>
      <w:r w:rsidRPr="00893A0A">
        <w:rPr>
          <w:rFonts w:ascii="Times New Roman" w:hAnsi="Times New Roman" w:cs="Times New Roman"/>
          <w:sz w:val="24"/>
          <w:szCs w:val="24"/>
        </w:rPr>
        <w:t>.</w:t>
      </w:r>
    </w:p>
    <w:p w:rsidR="00893A0A" w:rsidRPr="009D41BE" w:rsidRDefault="00893A0A" w:rsidP="00893A0A">
      <w:pPr>
        <w:ind w:firstLine="360"/>
        <w:rPr>
          <w:rFonts w:ascii="Times New Roman" w:hAnsi="Times New Roman" w:cs="Times New Roman"/>
          <w:sz w:val="24"/>
          <w:szCs w:val="24"/>
        </w:rPr>
      </w:pPr>
    </w:p>
    <w:p w:rsidR="00893A0A" w:rsidRDefault="009D41BE" w:rsidP="007A376F">
      <w:pPr>
        <w:pStyle w:val="Paragraphedeliste"/>
        <w:numPr>
          <w:ilvl w:val="0"/>
          <w:numId w:val="6"/>
        </w:numPr>
        <w:spacing w:after="0" w:line="360" w:lineRule="auto"/>
        <w:rPr>
          <w:rFonts w:ascii="Times New Roman" w:hAnsi="Times New Roman" w:cs="Times New Roman"/>
          <w:color w:val="0070C0"/>
          <w:sz w:val="24"/>
          <w:szCs w:val="24"/>
        </w:rPr>
      </w:pPr>
      <w:r>
        <w:rPr>
          <w:rFonts w:ascii="Times New Roman" w:hAnsi="Times New Roman" w:cs="Times New Roman"/>
          <w:color w:val="0070C0"/>
          <w:sz w:val="24"/>
          <w:szCs w:val="24"/>
        </w:rPr>
        <w:t>Objectifs de l’association AKAMASOA</w:t>
      </w:r>
    </w:p>
    <w:p w:rsidR="0090550D" w:rsidRDefault="0090550D" w:rsidP="0090550D">
      <w:pPr>
        <w:spacing w:before="100" w:beforeAutospacing="1" w:after="100" w:afterAutospacing="1" w:line="360" w:lineRule="auto"/>
        <w:rPr>
          <w:rFonts w:ascii="Times New Roman" w:eastAsia="Times New Roman" w:hAnsi="Times New Roman" w:cs="Times New Roman"/>
          <w:sz w:val="24"/>
          <w:szCs w:val="24"/>
          <w:lang w:eastAsia="fr-FR"/>
        </w:rPr>
      </w:pPr>
      <w:r w:rsidRPr="0090550D">
        <w:rPr>
          <w:rFonts w:ascii="Times New Roman" w:eastAsia="Times New Roman" w:hAnsi="Times New Roman" w:cs="Times New Roman"/>
          <w:sz w:val="24"/>
          <w:szCs w:val="24"/>
          <w:lang w:eastAsia="fr-FR"/>
        </w:rPr>
        <w:lastRenderedPageBreak/>
        <w:t xml:space="preserve">Les objectifs de l’association </w:t>
      </w:r>
      <w:proofErr w:type="spellStart"/>
      <w:r w:rsidRPr="0090550D">
        <w:rPr>
          <w:rFonts w:ascii="Times New Roman" w:eastAsia="Times New Roman" w:hAnsi="Times New Roman" w:cs="Times New Roman"/>
          <w:sz w:val="24"/>
          <w:szCs w:val="24"/>
          <w:lang w:eastAsia="fr-FR"/>
        </w:rPr>
        <w:t>Akamasoa</w:t>
      </w:r>
      <w:proofErr w:type="spellEnd"/>
      <w:r w:rsidRPr="0090550D">
        <w:rPr>
          <w:rFonts w:ascii="Times New Roman" w:eastAsia="Times New Roman" w:hAnsi="Times New Roman" w:cs="Times New Roman"/>
          <w:sz w:val="24"/>
          <w:szCs w:val="24"/>
          <w:lang w:eastAsia="fr-FR"/>
        </w:rPr>
        <w:t xml:space="preserve"> sont multiples et visent à améliorer significativement les conditions de vie des personnes démunies. Parmi ces objectifs, on trouve :</w:t>
      </w:r>
    </w:p>
    <w:p w:rsidR="0090550D" w:rsidRPr="0090550D" w:rsidRDefault="0090550D" w:rsidP="007A376F">
      <w:pPr>
        <w:pStyle w:val="Paragraphedeliste"/>
        <w:numPr>
          <w:ilvl w:val="0"/>
          <w:numId w:val="7"/>
        </w:numPr>
        <w:spacing w:before="100" w:beforeAutospacing="1" w:after="100" w:afterAutospacing="1" w:line="360" w:lineRule="auto"/>
        <w:rPr>
          <w:rFonts w:ascii="Times New Roman" w:eastAsia="Times New Roman" w:hAnsi="Times New Roman" w:cs="Times New Roman"/>
          <w:sz w:val="24"/>
          <w:szCs w:val="24"/>
          <w:lang w:eastAsia="fr-FR"/>
        </w:rPr>
      </w:pPr>
      <w:r w:rsidRPr="0090550D">
        <w:rPr>
          <w:rFonts w:ascii="Times New Roman" w:eastAsia="Times New Roman" w:hAnsi="Times New Roman" w:cs="Times New Roman"/>
          <w:b/>
          <w:bCs/>
          <w:sz w:val="24"/>
          <w:szCs w:val="24"/>
          <w:lang w:eastAsia="fr-FR"/>
        </w:rPr>
        <w:t>La création d'emplois</w:t>
      </w:r>
      <w:r w:rsidRPr="0090550D">
        <w:rPr>
          <w:rFonts w:ascii="Times New Roman" w:eastAsia="Times New Roman" w:hAnsi="Times New Roman" w:cs="Times New Roman"/>
          <w:sz w:val="24"/>
          <w:szCs w:val="24"/>
          <w:lang w:eastAsia="fr-FR"/>
        </w:rPr>
        <w:t xml:space="preserve"> : L’association favorise la création de postes de travail, tant à travers ses propres activités que par des partenariats externes, tout en assurant une formation professionnelle adaptée.</w:t>
      </w:r>
    </w:p>
    <w:p w:rsidR="0090550D" w:rsidRPr="0090550D" w:rsidRDefault="0090550D" w:rsidP="007A376F">
      <w:pPr>
        <w:pStyle w:val="Paragraphedeliste"/>
        <w:numPr>
          <w:ilvl w:val="0"/>
          <w:numId w:val="7"/>
        </w:numPr>
        <w:spacing w:before="100" w:beforeAutospacing="1" w:after="100" w:afterAutospacing="1" w:line="360" w:lineRule="auto"/>
        <w:rPr>
          <w:rFonts w:ascii="Times New Roman" w:eastAsia="Times New Roman" w:hAnsi="Times New Roman" w:cs="Times New Roman"/>
          <w:sz w:val="24"/>
          <w:szCs w:val="24"/>
          <w:lang w:eastAsia="fr-FR"/>
        </w:rPr>
      </w:pPr>
      <w:r w:rsidRPr="0090550D">
        <w:rPr>
          <w:rFonts w:ascii="Times New Roman" w:eastAsia="Times New Roman" w:hAnsi="Times New Roman" w:cs="Times New Roman"/>
          <w:b/>
          <w:bCs/>
          <w:sz w:val="24"/>
          <w:szCs w:val="24"/>
          <w:lang w:eastAsia="fr-FR"/>
        </w:rPr>
        <w:t>La construction de logements</w:t>
      </w:r>
      <w:r w:rsidRPr="0090550D">
        <w:rPr>
          <w:rFonts w:ascii="Times New Roman" w:eastAsia="Times New Roman" w:hAnsi="Times New Roman" w:cs="Times New Roman"/>
          <w:sz w:val="24"/>
          <w:szCs w:val="24"/>
          <w:lang w:eastAsia="fr-FR"/>
        </w:rPr>
        <w:t xml:space="preserve"> : </w:t>
      </w:r>
      <w:proofErr w:type="spellStart"/>
      <w:r w:rsidRPr="0090550D">
        <w:rPr>
          <w:rFonts w:ascii="Times New Roman" w:eastAsia="Times New Roman" w:hAnsi="Times New Roman" w:cs="Times New Roman"/>
          <w:sz w:val="24"/>
          <w:szCs w:val="24"/>
          <w:lang w:eastAsia="fr-FR"/>
        </w:rPr>
        <w:t>Akamasoa</w:t>
      </w:r>
      <w:proofErr w:type="spellEnd"/>
      <w:r w:rsidRPr="0090550D">
        <w:rPr>
          <w:rFonts w:ascii="Times New Roman" w:eastAsia="Times New Roman" w:hAnsi="Times New Roman" w:cs="Times New Roman"/>
          <w:sz w:val="24"/>
          <w:szCs w:val="24"/>
          <w:lang w:eastAsia="fr-FR"/>
        </w:rPr>
        <w:t xml:space="preserve"> s’engage à fournir des habitations dignes pour les sans-abri, contribuant ainsi à leur offrir un cadre de vie décent.</w:t>
      </w:r>
    </w:p>
    <w:p w:rsidR="0090550D" w:rsidRPr="0090550D" w:rsidRDefault="0090550D" w:rsidP="007A376F">
      <w:pPr>
        <w:pStyle w:val="Paragraphedeliste"/>
        <w:numPr>
          <w:ilvl w:val="0"/>
          <w:numId w:val="7"/>
        </w:numPr>
        <w:spacing w:before="100" w:beforeAutospacing="1" w:after="100" w:afterAutospacing="1" w:line="360" w:lineRule="auto"/>
        <w:rPr>
          <w:rFonts w:ascii="Times New Roman" w:eastAsia="Times New Roman" w:hAnsi="Times New Roman" w:cs="Times New Roman"/>
          <w:sz w:val="24"/>
          <w:szCs w:val="24"/>
          <w:lang w:eastAsia="fr-FR"/>
        </w:rPr>
      </w:pPr>
      <w:r w:rsidRPr="0090550D">
        <w:rPr>
          <w:rFonts w:ascii="Times New Roman" w:eastAsia="Times New Roman" w:hAnsi="Times New Roman" w:cs="Times New Roman"/>
          <w:b/>
          <w:bCs/>
          <w:sz w:val="24"/>
          <w:szCs w:val="24"/>
          <w:lang w:eastAsia="fr-FR"/>
        </w:rPr>
        <w:t>L’éducation des enfants</w:t>
      </w:r>
      <w:r w:rsidRPr="0090550D">
        <w:rPr>
          <w:rFonts w:ascii="Times New Roman" w:eastAsia="Times New Roman" w:hAnsi="Times New Roman" w:cs="Times New Roman"/>
          <w:sz w:val="24"/>
          <w:szCs w:val="24"/>
          <w:lang w:eastAsia="fr-FR"/>
        </w:rPr>
        <w:t xml:space="preserve"> : L’association soutient la scolarisation des enfants à tous les niveaux, de l’école primaire au lycée, afin de leur offrir des perspectives d’avenir.</w:t>
      </w:r>
    </w:p>
    <w:p w:rsidR="0090550D" w:rsidRPr="0090550D" w:rsidRDefault="0090550D" w:rsidP="007A376F">
      <w:pPr>
        <w:pStyle w:val="Paragraphedeliste"/>
        <w:numPr>
          <w:ilvl w:val="0"/>
          <w:numId w:val="7"/>
        </w:numPr>
        <w:spacing w:before="100" w:beforeAutospacing="1" w:after="100" w:afterAutospacing="1" w:line="360" w:lineRule="auto"/>
        <w:rPr>
          <w:rFonts w:ascii="Times New Roman" w:eastAsia="Times New Roman" w:hAnsi="Times New Roman" w:cs="Times New Roman"/>
          <w:sz w:val="24"/>
          <w:szCs w:val="24"/>
          <w:lang w:eastAsia="fr-FR"/>
        </w:rPr>
      </w:pPr>
      <w:r w:rsidRPr="0090550D">
        <w:rPr>
          <w:rFonts w:ascii="Times New Roman" w:eastAsia="Times New Roman" w:hAnsi="Times New Roman" w:cs="Times New Roman"/>
          <w:b/>
          <w:bCs/>
          <w:sz w:val="24"/>
          <w:szCs w:val="24"/>
          <w:lang w:eastAsia="fr-FR"/>
        </w:rPr>
        <w:t>Les soins de santé</w:t>
      </w:r>
      <w:r w:rsidRPr="0090550D">
        <w:rPr>
          <w:rFonts w:ascii="Times New Roman" w:eastAsia="Times New Roman" w:hAnsi="Times New Roman" w:cs="Times New Roman"/>
          <w:sz w:val="24"/>
          <w:szCs w:val="24"/>
          <w:lang w:eastAsia="fr-FR"/>
        </w:rPr>
        <w:t xml:space="preserve"> : </w:t>
      </w:r>
      <w:proofErr w:type="spellStart"/>
      <w:r w:rsidRPr="0090550D">
        <w:rPr>
          <w:rFonts w:ascii="Times New Roman" w:eastAsia="Times New Roman" w:hAnsi="Times New Roman" w:cs="Times New Roman"/>
          <w:sz w:val="24"/>
          <w:szCs w:val="24"/>
          <w:lang w:eastAsia="fr-FR"/>
        </w:rPr>
        <w:t>Akamasoa</w:t>
      </w:r>
      <w:proofErr w:type="spellEnd"/>
      <w:r w:rsidRPr="0090550D">
        <w:rPr>
          <w:rFonts w:ascii="Times New Roman" w:eastAsia="Times New Roman" w:hAnsi="Times New Roman" w:cs="Times New Roman"/>
          <w:sz w:val="24"/>
          <w:szCs w:val="24"/>
          <w:lang w:eastAsia="fr-FR"/>
        </w:rPr>
        <w:t xml:space="preserve"> fournit des soins médicaux essentiels et une aide d’urgence temporaire aux personnes en situation précaire.</w:t>
      </w:r>
    </w:p>
    <w:p w:rsidR="0090550D" w:rsidRPr="0090550D" w:rsidRDefault="0090550D" w:rsidP="007A376F">
      <w:pPr>
        <w:pStyle w:val="Paragraphedeliste"/>
        <w:numPr>
          <w:ilvl w:val="0"/>
          <w:numId w:val="7"/>
        </w:numPr>
        <w:spacing w:before="100" w:beforeAutospacing="1" w:after="100" w:afterAutospacing="1" w:line="360" w:lineRule="auto"/>
        <w:rPr>
          <w:rFonts w:ascii="Times New Roman" w:eastAsia="Times New Roman" w:hAnsi="Times New Roman" w:cs="Times New Roman"/>
          <w:sz w:val="24"/>
          <w:szCs w:val="24"/>
          <w:lang w:eastAsia="fr-FR"/>
        </w:rPr>
      </w:pPr>
      <w:r w:rsidRPr="0090550D">
        <w:rPr>
          <w:rFonts w:ascii="Times New Roman" w:eastAsia="Times New Roman" w:hAnsi="Times New Roman" w:cs="Times New Roman"/>
          <w:b/>
          <w:bCs/>
          <w:sz w:val="24"/>
          <w:szCs w:val="24"/>
          <w:lang w:eastAsia="fr-FR"/>
        </w:rPr>
        <w:t>L’accompagnement des familles</w:t>
      </w:r>
      <w:r w:rsidRPr="0090550D">
        <w:rPr>
          <w:rFonts w:ascii="Times New Roman" w:eastAsia="Times New Roman" w:hAnsi="Times New Roman" w:cs="Times New Roman"/>
          <w:sz w:val="24"/>
          <w:szCs w:val="24"/>
          <w:lang w:eastAsia="fr-FR"/>
        </w:rPr>
        <w:t xml:space="preserve"> : L’association aide les familles sans emploi à retourner dans leurs villages ou villes d’origine, tout en garantissant l’accès aux services de base pour les pauvres des localités environnantes.</w:t>
      </w:r>
    </w:p>
    <w:p w:rsidR="0090550D" w:rsidRPr="0090550D" w:rsidRDefault="0090550D" w:rsidP="007A376F">
      <w:pPr>
        <w:pStyle w:val="Paragraphedeliste"/>
        <w:numPr>
          <w:ilvl w:val="0"/>
          <w:numId w:val="7"/>
        </w:numPr>
        <w:spacing w:before="100" w:beforeAutospacing="1" w:after="100" w:afterAutospacing="1" w:line="360" w:lineRule="auto"/>
        <w:rPr>
          <w:rFonts w:ascii="Times New Roman" w:eastAsia="Times New Roman" w:hAnsi="Times New Roman" w:cs="Times New Roman"/>
          <w:sz w:val="24"/>
          <w:szCs w:val="24"/>
          <w:lang w:eastAsia="fr-FR"/>
        </w:rPr>
      </w:pPr>
      <w:r w:rsidRPr="0090550D">
        <w:rPr>
          <w:rFonts w:ascii="Times New Roman" w:eastAsia="Times New Roman" w:hAnsi="Times New Roman" w:cs="Times New Roman"/>
          <w:b/>
          <w:bCs/>
          <w:sz w:val="24"/>
          <w:szCs w:val="24"/>
          <w:lang w:eastAsia="fr-FR"/>
        </w:rPr>
        <w:t>Les travaux d’assainissement</w:t>
      </w:r>
      <w:r w:rsidRPr="0090550D">
        <w:rPr>
          <w:rFonts w:ascii="Times New Roman" w:eastAsia="Times New Roman" w:hAnsi="Times New Roman" w:cs="Times New Roman"/>
          <w:sz w:val="24"/>
          <w:szCs w:val="24"/>
          <w:lang w:eastAsia="fr-FR"/>
        </w:rPr>
        <w:t xml:space="preserve"> : </w:t>
      </w:r>
      <w:proofErr w:type="spellStart"/>
      <w:r w:rsidRPr="0090550D">
        <w:rPr>
          <w:rFonts w:ascii="Times New Roman" w:eastAsia="Times New Roman" w:hAnsi="Times New Roman" w:cs="Times New Roman"/>
          <w:sz w:val="24"/>
          <w:szCs w:val="24"/>
          <w:lang w:eastAsia="fr-FR"/>
        </w:rPr>
        <w:t>Akamasoa</w:t>
      </w:r>
      <w:proofErr w:type="spellEnd"/>
      <w:r w:rsidRPr="0090550D">
        <w:rPr>
          <w:rFonts w:ascii="Times New Roman" w:eastAsia="Times New Roman" w:hAnsi="Times New Roman" w:cs="Times New Roman"/>
          <w:sz w:val="24"/>
          <w:szCs w:val="24"/>
          <w:lang w:eastAsia="fr-FR"/>
        </w:rPr>
        <w:t xml:space="preserve"> réalise des projets d’assainissement pour améliorer les conditions sanitaires des communautés.</w:t>
      </w:r>
    </w:p>
    <w:p w:rsidR="0090550D" w:rsidRPr="0090550D" w:rsidRDefault="0090550D" w:rsidP="007A376F">
      <w:pPr>
        <w:pStyle w:val="Paragraphedeliste"/>
        <w:numPr>
          <w:ilvl w:val="0"/>
          <w:numId w:val="7"/>
        </w:numPr>
        <w:spacing w:before="100" w:beforeAutospacing="1" w:after="100" w:afterAutospacing="1" w:line="360" w:lineRule="auto"/>
        <w:rPr>
          <w:rFonts w:ascii="Times New Roman" w:eastAsia="Times New Roman" w:hAnsi="Times New Roman" w:cs="Times New Roman"/>
          <w:sz w:val="24"/>
          <w:szCs w:val="24"/>
          <w:lang w:eastAsia="fr-FR"/>
        </w:rPr>
      </w:pPr>
      <w:r w:rsidRPr="0090550D">
        <w:rPr>
          <w:rFonts w:ascii="Times New Roman" w:eastAsia="Times New Roman" w:hAnsi="Times New Roman" w:cs="Times New Roman"/>
          <w:b/>
          <w:bCs/>
          <w:sz w:val="24"/>
          <w:szCs w:val="24"/>
          <w:lang w:eastAsia="fr-FR"/>
        </w:rPr>
        <w:t>Le développement des espaces verts et des infrastructures</w:t>
      </w:r>
      <w:r w:rsidRPr="0090550D">
        <w:rPr>
          <w:rFonts w:ascii="Times New Roman" w:eastAsia="Times New Roman" w:hAnsi="Times New Roman" w:cs="Times New Roman"/>
          <w:sz w:val="24"/>
          <w:szCs w:val="24"/>
          <w:lang w:eastAsia="fr-FR"/>
        </w:rPr>
        <w:t xml:space="preserve"> : L’association aménage des espaces verts, construit des infrastructures sportives pour les enfants et développe des espaces de loisirs. Elle veille également à l’aménagement des cimetières pour les défunts.</w:t>
      </w:r>
    </w:p>
    <w:p w:rsidR="0090550D" w:rsidRPr="0090550D" w:rsidRDefault="0090550D" w:rsidP="0090550D">
      <w:pPr>
        <w:spacing w:before="100" w:beforeAutospacing="1" w:after="100" w:afterAutospacing="1" w:line="360" w:lineRule="auto"/>
        <w:rPr>
          <w:rFonts w:ascii="Times New Roman" w:eastAsia="Times New Roman" w:hAnsi="Times New Roman" w:cs="Times New Roman"/>
          <w:sz w:val="24"/>
          <w:szCs w:val="24"/>
          <w:lang w:eastAsia="fr-FR"/>
        </w:rPr>
      </w:pPr>
      <w:r w:rsidRPr="0090550D">
        <w:rPr>
          <w:rFonts w:ascii="Times New Roman" w:eastAsia="Times New Roman" w:hAnsi="Times New Roman" w:cs="Times New Roman"/>
          <w:sz w:val="24"/>
          <w:szCs w:val="24"/>
          <w:lang w:eastAsia="fr-FR"/>
        </w:rPr>
        <w:t>Le but ultime d’</w:t>
      </w:r>
      <w:proofErr w:type="spellStart"/>
      <w:r w:rsidRPr="0090550D">
        <w:rPr>
          <w:rFonts w:ascii="Times New Roman" w:eastAsia="Times New Roman" w:hAnsi="Times New Roman" w:cs="Times New Roman"/>
          <w:sz w:val="24"/>
          <w:szCs w:val="24"/>
          <w:lang w:eastAsia="fr-FR"/>
        </w:rPr>
        <w:t>Akamasoa</w:t>
      </w:r>
      <w:proofErr w:type="spellEnd"/>
      <w:r w:rsidRPr="0090550D">
        <w:rPr>
          <w:rFonts w:ascii="Times New Roman" w:eastAsia="Times New Roman" w:hAnsi="Times New Roman" w:cs="Times New Roman"/>
          <w:sz w:val="24"/>
          <w:szCs w:val="24"/>
          <w:lang w:eastAsia="fr-FR"/>
        </w:rPr>
        <w:t xml:space="preserve"> est de sortir les personnes des conditions de vie inhumaines qu’elles endurent, afin qu’elles puissent mener une vie digne et épanouie.</w:t>
      </w:r>
    </w:p>
    <w:p w:rsidR="00893A0A" w:rsidRPr="00893A0A" w:rsidRDefault="00893A0A" w:rsidP="00893A0A">
      <w:pPr>
        <w:spacing w:after="0" w:line="360" w:lineRule="auto"/>
        <w:ind w:firstLine="360"/>
        <w:rPr>
          <w:rFonts w:ascii="Times New Roman" w:hAnsi="Times New Roman" w:cs="Times New Roman"/>
          <w:color w:val="0070C0"/>
          <w:sz w:val="24"/>
          <w:szCs w:val="24"/>
        </w:rPr>
      </w:pPr>
    </w:p>
    <w:p w:rsidR="00606F3E" w:rsidRDefault="009D41BE" w:rsidP="007A376F">
      <w:pPr>
        <w:pStyle w:val="Paragraphedeliste"/>
        <w:numPr>
          <w:ilvl w:val="0"/>
          <w:numId w:val="6"/>
        </w:numPr>
        <w:spacing w:after="0" w:line="360" w:lineRule="auto"/>
        <w:rPr>
          <w:rFonts w:ascii="Times New Roman" w:hAnsi="Times New Roman" w:cs="Times New Roman"/>
          <w:color w:val="0070C0"/>
          <w:sz w:val="24"/>
          <w:szCs w:val="24"/>
        </w:rPr>
      </w:pPr>
      <w:r>
        <w:rPr>
          <w:rFonts w:ascii="Times New Roman" w:hAnsi="Times New Roman" w:cs="Times New Roman"/>
          <w:color w:val="0070C0"/>
          <w:sz w:val="24"/>
          <w:szCs w:val="24"/>
        </w:rPr>
        <w:t>Présentation de l’Université Saint Vincent de Paul AKAMASOA</w:t>
      </w:r>
    </w:p>
    <w:p w:rsidR="00606F3E" w:rsidRPr="00606F3E" w:rsidRDefault="00606F3E" w:rsidP="00606F3E">
      <w:pPr>
        <w:spacing w:after="0" w:line="360" w:lineRule="auto"/>
        <w:ind w:firstLine="360"/>
        <w:rPr>
          <w:rFonts w:ascii="Times New Roman" w:hAnsi="Times New Roman" w:cs="Times New Roman"/>
          <w:color w:val="0070C0"/>
          <w:sz w:val="24"/>
          <w:szCs w:val="24"/>
        </w:rPr>
      </w:pPr>
      <w:r w:rsidRPr="00606F3E">
        <w:rPr>
          <w:rFonts w:ascii="Times New Roman" w:hAnsi="Times New Roman" w:cs="Times New Roman"/>
          <w:sz w:val="24"/>
          <w:szCs w:val="24"/>
        </w:rPr>
        <w:t xml:space="preserve">L’Université Saint Vincent de Paul </w:t>
      </w:r>
      <w:proofErr w:type="spellStart"/>
      <w:r w:rsidRPr="00606F3E">
        <w:rPr>
          <w:rFonts w:ascii="Times New Roman" w:hAnsi="Times New Roman" w:cs="Times New Roman"/>
          <w:sz w:val="24"/>
          <w:szCs w:val="24"/>
        </w:rPr>
        <w:t>Akamasoa</w:t>
      </w:r>
      <w:proofErr w:type="spellEnd"/>
      <w:r w:rsidRPr="00606F3E">
        <w:rPr>
          <w:rFonts w:ascii="Times New Roman" w:hAnsi="Times New Roman" w:cs="Times New Roman"/>
          <w:sz w:val="24"/>
          <w:szCs w:val="24"/>
        </w:rPr>
        <w:t xml:space="preserve"> (USVPA), inaugurée en 2013 par le Ministère de l’Enseignement Supérieur, a pour objectif de proposer aux jeunes bacheliers issus de milieux défavorisés une voie vers le monde professionnel. Elle s'engage à créer des emplois et à former des enseignants capables d’éduquer les élèves du primaire.</w:t>
      </w:r>
    </w:p>
    <w:p w:rsidR="00606F3E" w:rsidRPr="00606F3E" w:rsidRDefault="00606F3E" w:rsidP="00606F3E">
      <w:pPr>
        <w:pStyle w:val="NormalWeb"/>
        <w:spacing w:line="360" w:lineRule="auto"/>
        <w:ind w:firstLine="360"/>
      </w:pPr>
      <w:r w:rsidRPr="00606F3E">
        <w:t xml:space="preserve">L'École Supérieure de Technologie Informatique </w:t>
      </w:r>
      <w:proofErr w:type="spellStart"/>
      <w:r w:rsidRPr="00606F3E">
        <w:t>Akamasoa</w:t>
      </w:r>
      <w:proofErr w:type="spellEnd"/>
      <w:r w:rsidRPr="00606F3E">
        <w:t xml:space="preserve"> (ESTIA), fondée le 27 janvier 2017, offre une formation professionnelle dans divers domaines, notamment l'éducation, les nouvelles technologies et la santé publique. Chaque année, l’ESTIA accueille plus de 500 </w:t>
      </w:r>
      <w:r w:rsidRPr="00606F3E">
        <w:lastRenderedPageBreak/>
        <w:t>étudiants, mettant l'accent sur l’accompagnement personnalisé, la réussite professionnelle et la qualité de la formation pour répondre aux exigences du marché du travail.</w:t>
      </w:r>
    </w:p>
    <w:p w:rsidR="00606F3E" w:rsidRPr="00606F3E" w:rsidRDefault="00606F3E" w:rsidP="00606F3E">
      <w:pPr>
        <w:pStyle w:val="NormalWeb"/>
        <w:spacing w:line="360" w:lineRule="auto"/>
        <w:ind w:firstLine="360"/>
      </w:pPr>
      <w:r w:rsidRPr="00606F3E">
        <w:t xml:space="preserve">Depuis sa création, l'USVPA a continué à évoluer en élargissant son offre de formation. Elle propose aujourd'hui une gamme variée de programmes, incluant l'École Supérieure Pédagogique </w:t>
      </w:r>
      <w:proofErr w:type="spellStart"/>
      <w:r w:rsidRPr="00606F3E">
        <w:t>Akamasoa</w:t>
      </w:r>
      <w:proofErr w:type="spellEnd"/>
      <w:r w:rsidRPr="00606F3E">
        <w:t xml:space="preserve"> (ESFPNA) établie en 2013, ainsi que de nouvelles filières en français, anglais et paramédical créées en 2018 et 2019.</w:t>
      </w:r>
    </w:p>
    <w:p w:rsidR="00FC0D50" w:rsidRDefault="00FC0D50" w:rsidP="008E2574">
      <w:pPr>
        <w:pStyle w:val="Paragraphedeliste"/>
        <w:spacing w:after="0" w:line="360" w:lineRule="auto"/>
        <w:ind w:left="0"/>
        <w:rPr>
          <w:rFonts w:ascii="Times New Roman" w:hAnsi="Times New Roman" w:cs="Times New Roman"/>
          <w:sz w:val="24"/>
          <w:szCs w:val="24"/>
        </w:rPr>
      </w:pPr>
    </w:p>
    <w:p w:rsidR="00FC0D50" w:rsidRDefault="00FC0D50" w:rsidP="00FC0D50">
      <w:pPr>
        <w:pStyle w:val="Paragraphedeliste"/>
        <w:spacing w:after="0" w:line="360" w:lineRule="auto"/>
        <w:ind w:left="0"/>
        <w:rPr>
          <w:rFonts w:ascii="Times New Roman" w:hAnsi="Times New Roman" w:cs="Times New Roman"/>
          <w:sz w:val="24"/>
          <w:szCs w:val="24"/>
        </w:rPr>
      </w:pPr>
    </w:p>
    <w:p w:rsidR="00B818AF" w:rsidRDefault="00FC0D50" w:rsidP="007A376F">
      <w:pPr>
        <w:pStyle w:val="Paragraphedeliste"/>
        <w:numPr>
          <w:ilvl w:val="0"/>
          <w:numId w:val="9"/>
        </w:numPr>
        <w:spacing w:after="0" w:line="360" w:lineRule="auto"/>
        <w:rPr>
          <w:rFonts w:ascii="Times New Roman" w:hAnsi="Times New Roman" w:cs="Times New Roman"/>
          <w:color w:val="002060"/>
          <w:sz w:val="24"/>
          <w:szCs w:val="24"/>
        </w:rPr>
      </w:pPr>
      <w:r w:rsidRPr="00B818AF">
        <w:rPr>
          <w:rFonts w:ascii="Times New Roman" w:hAnsi="Times New Roman" w:cs="Times New Roman"/>
          <w:color w:val="002060"/>
          <w:sz w:val="24"/>
          <w:szCs w:val="24"/>
        </w:rPr>
        <w:t>Présentation de la société Henri Fraise Fils &amp; Cie (HFF)</w:t>
      </w:r>
    </w:p>
    <w:p w:rsidR="00650CAE" w:rsidRPr="003C0834" w:rsidRDefault="00650CAE" w:rsidP="00650CAE">
      <w:pPr>
        <w:pStyle w:val="Paragraphedeliste"/>
        <w:spacing w:after="0" w:line="360" w:lineRule="auto"/>
        <w:ind w:left="0"/>
        <w:rPr>
          <w:rFonts w:ascii="Times New Roman" w:hAnsi="Times New Roman" w:cs="Times New Roman"/>
          <w:color w:val="002060"/>
          <w:sz w:val="24"/>
          <w:szCs w:val="24"/>
        </w:rPr>
      </w:pPr>
    </w:p>
    <w:p w:rsidR="00C13E44" w:rsidRDefault="003C0834" w:rsidP="00C13E44">
      <w:pPr>
        <w:pStyle w:val="Paragraphedeliste"/>
        <w:spacing w:after="0" w:line="360" w:lineRule="auto"/>
        <w:ind w:left="0"/>
        <w:rPr>
          <w:rFonts w:ascii="Times New Roman" w:hAnsi="Times New Roman" w:cs="Times New Roman"/>
          <w:sz w:val="24"/>
          <w:szCs w:val="24"/>
        </w:rPr>
      </w:pPr>
      <w:r w:rsidRPr="003C0834">
        <w:rPr>
          <w:rFonts w:ascii="Times New Roman" w:hAnsi="Times New Roman" w:cs="Times New Roman"/>
          <w:sz w:val="24"/>
          <w:szCs w:val="24"/>
        </w:rPr>
        <w:t>Dans ce chapitre, nous présenterons la société Henri Fraise Fils &amp; Cie (HFF), où nous avons effectué un stage de trois mois au sein du service informatique (DSI). Nous détaillerons l'origine et l'évolution de l'entreprise, ses principales activités, ainsi que les valeurs qui la distinguent dans son secteur.</w:t>
      </w:r>
    </w:p>
    <w:p w:rsidR="001C6539" w:rsidRDefault="001C6539" w:rsidP="00C13E44">
      <w:pPr>
        <w:pStyle w:val="Paragraphedeliste"/>
        <w:spacing w:after="0" w:line="360" w:lineRule="auto"/>
        <w:ind w:left="0"/>
        <w:rPr>
          <w:rFonts w:ascii="Times New Roman" w:hAnsi="Times New Roman" w:cs="Times New Roman"/>
          <w:sz w:val="24"/>
          <w:szCs w:val="24"/>
        </w:rPr>
      </w:pPr>
    </w:p>
    <w:p w:rsidR="001C6539" w:rsidRDefault="001C6539" w:rsidP="00C13E44">
      <w:pPr>
        <w:pStyle w:val="Paragraphedeliste"/>
        <w:spacing w:after="0" w:line="360" w:lineRule="auto"/>
        <w:ind w:left="0"/>
        <w:rPr>
          <w:rFonts w:ascii="Times New Roman" w:hAnsi="Times New Roman" w:cs="Times New Roman"/>
          <w:sz w:val="24"/>
          <w:szCs w:val="24"/>
        </w:rPr>
      </w:pPr>
      <w:r>
        <w:rPr>
          <w:rFonts w:ascii="Times New Roman" w:hAnsi="Times New Roman" w:cs="Times New Roman"/>
          <w:sz w:val="24"/>
          <w:szCs w:val="24"/>
        </w:rPr>
        <w:t>Figure n°2 : Logo Henri Fraise Fils &amp; Cie</w:t>
      </w:r>
    </w:p>
    <w:p w:rsidR="001C6539" w:rsidRDefault="001C6539" w:rsidP="001C6539">
      <w:pPr>
        <w:pStyle w:val="Paragraphedeliste"/>
        <w:spacing w:after="0" w:line="360" w:lineRule="auto"/>
        <w:ind w:left="0"/>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3657600" cy="9144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HF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2432" cy="933108"/>
                    </a:xfrm>
                    <a:prstGeom prst="rect">
                      <a:avLst/>
                    </a:prstGeom>
                  </pic:spPr>
                </pic:pic>
              </a:graphicData>
            </a:graphic>
          </wp:inline>
        </w:drawing>
      </w:r>
    </w:p>
    <w:p w:rsidR="003C0834" w:rsidRDefault="003C0834" w:rsidP="00C13E44">
      <w:pPr>
        <w:pStyle w:val="Paragraphedeliste"/>
        <w:spacing w:after="0" w:line="360" w:lineRule="auto"/>
        <w:ind w:left="0"/>
        <w:rPr>
          <w:rFonts w:ascii="Times New Roman" w:hAnsi="Times New Roman" w:cs="Times New Roman"/>
          <w:sz w:val="24"/>
          <w:szCs w:val="24"/>
        </w:rPr>
      </w:pPr>
    </w:p>
    <w:p w:rsidR="001C6539" w:rsidRPr="003C0834" w:rsidRDefault="001C6539" w:rsidP="00C13E44">
      <w:pPr>
        <w:pStyle w:val="Paragraphedeliste"/>
        <w:spacing w:after="0" w:line="360" w:lineRule="auto"/>
        <w:ind w:left="0"/>
        <w:rPr>
          <w:rFonts w:ascii="Times New Roman" w:hAnsi="Times New Roman" w:cs="Times New Roman"/>
          <w:sz w:val="24"/>
          <w:szCs w:val="24"/>
        </w:rPr>
      </w:pPr>
      <w:r>
        <w:rPr>
          <w:rFonts w:ascii="Times New Roman" w:hAnsi="Times New Roman" w:cs="Times New Roman"/>
          <w:sz w:val="24"/>
          <w:szCs w:val="24"/>
        </w:rPr>
        <w:t>Source : Henri Fraise Fils &amp; Cie</w:t>
      </w:r>
    </w:p>
    <w:p w:rsidR="00B818AF" w:rsidRDefault="00C13E44" w:rsidP="007A376F">
      <w:pPr>
        <w:pStyle w:val="Paragraphedeliste"/>
        <w:numPr>
          <w:ilvl w:val="0"/>
          <w:numId w:val="10"/>
        </w:num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 Histoire de la société Henri Fraise Fils &amp; Cie</w:t>
      </w:r>
    </w:p>
    <w:p w:rsidR="00106A4B" w:rsidRPr="00106A4B" w:rsidRDefault="00106A4B" w:rsidP="00106A4B">
      <w:pPr>
        <w:pStyle w:val="NormalWeb"/>
        <w:spacing w:line="360" w:lineRule="auto"/>
        <w:ind w:firstLine="360"/>
      </w:pPr>
      <w:r w:rsidRPr="00106A4B">
        <w:t xml:space="preserve">Henri Fraise Fils &amp; Cie est un groupe familial qui est présent depuis près d’un siècle dans l’Océan Indien, notamment à Madagascar. L’entreprise est un partenaire privilégié pour les marques Caterpillar, SEM, John </w:t>
      </w:r>
      <w:proofErr w:type="spellStart"/>
      <w:r w:rsidRPr="00106A4B">
        <w:t>Deere</w:t>
      </w:r>
      <w:proofErr w:type="spellEnd"/>
      <w:r w:rsidRPr="00106A4B">
        <w:t xml:space="preserve">, Manitou, </w:t>
      </w:r>
      <w:proofErr w:type="spellStart"/>
      <w:r w:rsidRPr="00106A4B">
        <w:t>Hyster</w:t>
      </w:r>
      <w:proofErr w:type="spellEnd"/>
      <w:r w:rsidRPr="00106A4B">
        <w:t xml:space="preserve">, </w:t>
      </w:r>
      <w:proofErr w:type="spellStart"/>
      <w:r w:rsidRPr="00106A4B">
        <w:t>Shacman</w:t>
      </w:r>
      <w:proofErr w:type="spellEnd"/>
      <w:r w:rsidRPr="00106A4B">
        <w:t xml:space="preserve">, Atlas </w:t>
      </w:r>
      <w:proofErr w:type="spellStart"/>
      <w:r w:rsidRPr="00106A4B">
        <w:t>Copco</w:t>
      </w:r>
      <w:proofErr w:type="spellEnd"/>
      <w:r w:rsidRPr="00106A4B">
        <w:t xml:space="preserve">, </w:t>
      </w:r>
      <w:proofErr w:type="spellStart"/>
      <w:r w:rsidRPr="00106A4B">
        <w:t>Mecalac</w:t>
      </w:r>
      <w:proofErr w:type="spellEnd"/>
      <w:r w:rsidRPr="00106A4B">
        <w:t xml:space="preserve">, </w:t>
      </w:r>
      <w:proofErr w:type="spellStart"/>
      <w:r w:rsidRPr="00106A4B">
        <w:t>Carmix</w:t>
      </w:r>
      <w:proofErr w:type="spellEnd"/>
      <w:r w:rsidRPr="00106A4B">
        <w:t xml:space="preserve">, </w:t>
      </w:r>
      <w:proofErr w:type="spellStart"/>
      <w:r w:rsidRPr="00106A4B">
        <w:t>Husqvarna</w:t>
      </w:r>
      <w:proofErr w:type="spellEnd"/>
      <w:r w:rsidRPr="00106A4B">
        <w:t xml:space="preserve">, Grove et </w:t>
      </w:r>
      <w:proofErr w:type="spellStart"/>
      <w:r w:rsidRPr="00106A4B">
        <w:t>Zoomlion</w:t>
      </w:r>
      <w:proofErr w:type="spellEnd"/>
      <w:r w:rsidRPr="00106A4B">
        <w:t>. Son objectif est d’offrir le meilleur service pour répondre aux besoins de ses clients. Fondée en 1921 à Antananarivo par Henri Fraise, cette entreprise familiale a su développer une expertise centenaire.</w:t>
      </w:r>
    </w:p>
    <w:p w:rsidR="00106A4B" w:rsidRPr="00106A4B" w:rsidRDefault="00106A4B" w:rsidP="00106A4B">
      <w:pPr>
        <w:pStyle w:val="NormalWeb"/>
        <w:spacing w:line="360" w:lineRule="auto"/>
        <w:ind w:firstLine="360"/>
      </w:pPr>
      <w:r w:rsidRPr="00106A4B">
        <w:lastRenderedPageBreak/>
        <w:t>Grâce à cette expérience, l'entreprise a créé une palette de services et de solutions uniques sur le marché. Elle est capable de proposer des solutions sur mesure adaptées à chacun de vos chantiers, quels que soient leur complexité et leur envergure.</w:t>
      </w:r>
    </w:p>
    <w:p w:rsidR="00106A4B" w:rsidRPr="00106A4B" w:rsidRDefault="00106A4B" w:rsidP="00106A4B">
      <w:pPr>
        <w:pStyle w:val="NormalWeb"/>
        <w:spacing w:line="360" w:lineRule="auto"/>
        <w:ind w:firstLine="360"/>
      </w:pPr>
      <w:r w:rsidRPr="00106A4B">
        <w:t>Henri Fraise Fils &amp; Cie intervient quotidiennement dans divers domaines, notamment le génie civil, l'industrie minière, le BTP, la manutention, la construction individuelle, l’exploitation agricole et la logistique.</w:t>
      </w:r>
    </w:p>
    <w:p w:rsidR="00106A4B" w:rsidRPr="00106A4B" w:rsidRDefault="00106A4B" w:rsidP="00106A4B">
      <w:pPr>
        <w:pStyle w:val="NormalWeb"/>
        <w:spacing w:line="360" w:lineRule="auto"/>
        <w:ind w:firstLine="360"/>
      </w:pPr>
      <w:r w:rsidRPr="00106A4B">
        <w:t>L’entreprise dispose d’une présence établie sur quatre îles de l’Océan Indien : Madagascar, Mayotte, les Seychelles et les Comores. Avec 750 employés répartis sur tout le territoire national, elle est en mesure de répondre au plus près des besoins de ses clients. En outre, elle possède 4 ateliers à Madagascar avec des techniciens certifiés pour assurer la maintenance et le suivi des matériels des marques qu'elle représente.</w:t>
      </w:r>
    </w:p>
    <w:p w:rsidR="003C0834" w:rsidRPr="003C0834" w:rsidRDefault="003C0834" w:rsidP="003C0834">
      <w:pPr>
        <w:spacing w:after="0" w:line="360" w:lineRule="auto"/>
        <w:rPr>
          <w:rFonts w:ascii="Times New Roman" w:hAnsi="Times New Roman" w:cs="Times New Roman"/>
          <w:color w:val="002060"/>
          <w:sz w:val="24"/>
          <w:szCs w:val="24"/>
        </w:rPr>
      </w:pPr>
    </w:p>
    <w:p w:rsidR="006A6132" w:rsidRDefault="00C13E44" w:rsidP="007A376F">
      <w:pPr>
        <w:pStyle w:val="Paragraphedeliste"/>
        <w:numPr>
          <w:ilvl w:val="0"/>
          <w:numId w:val="10"/>
        </w:num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 Les valeurs de la société</w:t>
      </w:r>
    </w:p>
    <w:p w:rsidR="006A6132" w:rsidRDefault="006A6132" w:rsidP="006A6132">
      <w:pPr>
        <w:pStyle w:val="NormalWeb"/>
        <w:spacing w:line="360" w:lineRule="auto"/>
        <w:ind w:firstLine="360"/>
      </w:pPr>
      <w:r>
        <w:t>Henri Fraise Fils &amp; Cie est fermement convaincu que le respect de ses valeurs et la création de partenariats durables avec les clients, les fournisseurs et les collaborateurs sont essentiels à son succès.</w:t>
      </w:r>
    </w:p>
    <w:p w:rsidR="006A6132" w:rsidRDefault="006A6132" w:rsidP="006A6132">
      <w:pPr>
        <w:pStyle w:val="NormalWeb"/>
        <w:spacing w:line="360" w:lineRule="auto"/>
        <w:ind w:firstLine="360"/>
      </w:pPr>
      <w:r>
        <w:t>Pour Henri Fraise Fils &amp; Cie, l'éthique est au cœur de son approche, soutenue par l'honnêteté, ce qui garantit un professionnalisme constant et une qualité élevée. L'entreprise privilégie des partenariats solides où la collaboration renforce les relations avec les clients, les fournisseurs et les collaborateurs. La responsabilité est un pilier fondamental, incarnée par un engagement sincère, tandis que la transparence, assurée par une communication ouverte, facilite une gouvernance efficace et un succès partagé.</w:t>
      </w:r>
    </w:p>
    <w:p w:rsidR="006A6132" w:rsidRPr="006A6132" w:rsidRDefault="006A6132" w:rsidP="006A6132">
      <w:pPr>
        <w:spacing w:after="0" w:line="360" w:lineRule="auto"/>
        <w:rPr>
          <w:rFonts w:ascii="Times New Roman" w:hAnsi="Times New Roman" w:cs="Times New Roman"/>
          <w:color w:val="002060"/>
          <w:sz w:val="24"/>
          <w:szCs w:val="24"/>
        </w:rPr>
      </w:pPr>
    </w:p>
    <w:p w:rsidR="00C13E44" w:rsidRDefault="00C13E44" w:rsidP="007A376F">
      <w:pPr>
        <w:pStyle w:val="Paragraphedeliste"/>
        <w:numPr>
          <w:ilvl w:val="0"/>
          <w:numId w:val="10"/>
        </w:num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 Services Offerts par Henri Fraise Fils &amp; Cie</w:t>
      </w:r>
    </w:p>
    <w:p w:rsidR="00450307" w:rsidRPr="00450307" w:rsidRDefault="008F5E77" w:rsidP="007A376F">
      <w:pPr>
        <w:pStyle w:val="NormalWeb"/>
        <w:numPr>
          <w:ilvl w:val="0"/>
          <w:numId w:val="11"/>
        </w:numPr>
        <w:spacing w:line="360" w:lineRule="auto"/>
      </w:pPr>
      <w:r w:rsidRPr="00450307">
        <w:rPr>
          <w:b/>
        </w:rPr>
        <w:t>Location de Machines de Chantier</w:t>
      </w:r>
      <w:r>
        <w:t xml:space="preserve"> </w:t>
      </w:r>
    </w:p>
    <w:p w:rsidR="008F5E77" w:rsidRDefault="008F5E77" w:rsidP="00450307">
      <w:pPr>
        <w:pStyle w:val="NormalWeb"/>
        <w:spacing w:line="360" w:lineRule="auto"/>
      </w:pPr>
      <w:r w:rsidRPr="00450307">
        <w:rPr>
          <w:b/>
        </w:rPr>
        <w:t xml:space="preserve"> </w:t>
      </w:r>
      <w:r>
        <w:t>Henri Fraise Fils &amp; Cie Location est l’entité spécialisée dans la location de machines de chantier à court et long terme, avec conducteur.</w:t>
      </w:r>
    </w:p>
    <w:p w:rsidR="00450307" w:rsidRPr="00450307" w:rsidRDefault="00450307" w:rsidP="007A376F">
      <w:pPr>
        <w:pStyle w:val="NormalWeb"/>
        <w:numPr>
          <w:ilvl w:val="0"/>
          <w:numId w:val="11"/>
        </w:numPr>
        <w:spacing w:line="360" w:lineRule="auto"/>
      </w:pPr>
      <w:r>
        <w:rPr>
          <w:b/>
        </w:rPr>
        <w:lastRenderedPageBreak/>
        <w:t xml:space="preserve">Support Pièces et Service </w:t>
      </w:r>
    </w:p>
    <w:p w:rsidR="008F5E77" w:rsidRDefault="008F5E77" w:rsidP="00450307">
      <w:pPr>
        <w:pStyle w:val="NormalWeb"/>
        <w:spacing w:line="360" w:lineRule="auto"/>
      </w:pPr>
      <w:r>
        <w:t>Ils s'engagent à offrir un service de qualité pour aider à réduire les coûts d’exploitation et augmenter la rentabilité.</w:t>
      </w:r>
    </w:p>
    <w:p w:rsidR="00450307" w:rsidRPr="00450307" w:rsidRDefault="008F5E77" w:rsidP="007A376F">
      <w:pPr>
        <w:pStyle w:val="NormalWeb"/>
        <w:numPr>
          <w:ilvl w:val="0"/>
          <w:numId w:val="11"/>
        </w:numPr>
        <w:spacing w:line="360" w:lineRule="auto"/>
      </w:pPr>
      <w:r w:rsidRPr="00450307">
        <w:rPr>
          <w:b/>
        </w:rPr>
        <w:t>S</w:t>
      </w:r>
      <w:r w:rsidR="00450307">
        <w:rPr>
          <w:b/>
        </w:rPr>
        <w:t xml:space="preserve">ervices de Transport et Levage </w:t>
      </w:r>
    </w:p>
    <w:p w:rsidR="008F5E77" w:rsidRDefault="008F5E77" w:rsidP="00450307">
      <w:pPr>
        <w:pStyle w:val="NormalWeb"/>
        <w:spacing w:line="360" w:lineRule="auto"/>
      </w:pPr>
      <w:r>
        <w:t xml:space="preserve"> Un service de transport et de levage à la hauteur des ambitions. Ils peuvent étudier et apporter des solutions de transport, manutention et levage pour les projets à Madagascar.</w:t>
      </w:r>
    </w:p>
    <w:p w:rsidR="00450307" w:rsidRDefault="008F5E77" w:rsidP="007A376F">
      <w:pPr>
        <w:pStyle w:val="NormalWeb"/>
        <w:numPr>
          <w:ilvl w:val="0"/>
          <w:numId w:val="11"/>
        </w:numPr>
        <w:spacing w:line="360" w:lineRule="auto"/>
      </w:pPr>
      <w:r w:rsidRPr="00450307">
        <w:rPr>
          <w:b/>
        </w:rPr>
        <w:t>Solutions Techn</w:t>
      </w:r>
      <w:r w:rsidR="00450307">
        <w:rPr>
          <w:b/>
        </w:rPr>
        <w:t xml:space="preserve">ologiques pour la Productivité </w:t>
      </w:r>
    </w:p>
    <w:p w:rsidR="008F5E77" w:rsidRDefault="008F5E77" w:rsidP="00450307">
      <w:pPr>
        <w:pStyle w:val="NormalWeb"/>
        <w:spacing w:line="360" w:lineRule="auto"/>
      </w:pPr>
      <w:r>
        <w:t>Henri Fraise Fils &amp; Cie propose une large gamme de solutions technologiques et de services pour augmenter la productivité des machines, améliorer la réactivité et réduire les coûts.</w:t>
      </w:r>
    </w:p>
    <w:p w:rsidR="00B30160" w:rsidRDefault="00B30160" w:rsidP="00B30160">
      <w:pPr>
        <w:pStyle w:val="NormalWeb"/>
        <w:spacing w:line="360" w:lineRule="auto"/>
      </w:pPr>
      <w:r>
        <w:br w:type="page"/>
      </w:r>
    </w:p>
    <w:p w:rsidR="00B30160" w:rsidRDefault="00B30160" w:rsidP="00807853">
      <w:pPr>
        <w:pStyle w:val="NormalWeb"/>
        <w:spacing w:line="360" w:lineRule="auto"/>
      </w:pPr>
    </w:p>
    <w:p w:rsidR="00807853" w:rsidRDefault="00807853" w:rsidP="00807853">
      <w:pPr>
        <w:pStyle w:val="NormalWeb"/>
        <w:spacing w:line="360" w:lineRule="auto"/>
      </w:pPr>
    </w:p>
    <w:p w:rsidR="00807853" w:rsidRDefault="00807853" w:rsidP="00807853">
      <w:pPr>
        <w:pStyle w:val="NormalWeb"/>
        <w:spacing w:line="360" w:lineRule="auto"/>
      </w:pPr>
    </w:p>
    <w:p w:rsidR="00807853" w:rsidRDefault="00807853" w:rsidP="00807853">
      <w:pPr>
        <w:pStyle w:val="NormalWeb"/>
        <w:spacing w:line="360" w:lineRule="auto"/>
      </w:pPr>
    </w:p>
    <w:p w:rsidR="00807853" w:rsidRDefault="00807853" w:rsidP="00807853">
      <w:pPr>
        <w:pStyle w:val="NormalWeb"/>
        <w:spacing w:line="360" w:lineRule="auto"/>
      </w:pPr>
    </w:p>
    <w:p w:rsidR="00807853" w:rsidRDefault="00807853" w:rsidP="00807853">
      <w:pPr>
        <w:pStyle w:val="NormalWeb"/>
        <w:spacing w:line="360" w:lineRule="auto"/>
      </w:pPr>
    </w:p>
    <w:p w:rsidR="00807853" w:rsidRDefault="00807853" w:rsidP="00807853">
      <w:pPr>
        <w:pStyle w:val="NormalWeb"/>
        <w:spacing w:line="360" w:lineRule="auto"/>
      </w:pPr>
    </w:p>
    <w:p w:rsidR="00F70FB2" w:rsidRDefault="00F70FB2" w:rsidP="007A376F">
      <w:pPr>
        <w:pStyle w:val="Paragraphedeliste"/>
        <w:numPr>
          <w:ilvl w:val="0"/>
          <w:numId w:val="12"/>
        </w:numPr>
        <w:jc w:val="center"/>
        <w:rPr>
          <w:rFonts w:ascii="Times New Roman" w:hAnsi="Times New Roman" w:cs="Times New Roman"/>
          <w:b/>
          <w:sz w:val="28"/>
          <w:szCs w:val="28"/>
        </w:rPr>
      </w:pPr>
    </w:p>
    <w:p w:rsidR="00C13E44" w:rsidRDefault="00C13E44" w:rsidP="008F5E77">
      <w:pPr>
        <w:spacing w:after="0" w:line="360" w:lineRule="auto"/>
        <w:rPr>
          <w:rFonts w:ascii="Times New Roman" w:hAnsi="Times New Roman" w:cs="Times New Roman"/>
          <w:color w:val="002060"/>
          <w:sz w:val="24"/>
          <w:szCs w:val="24"/>
        </w:rPr>
      </w:pPr>
    </w:p>
    <w:p w:rsidR="00807853" w:rsidRPr="00F70FB2" w:rsidRDefault="00807853" w:rsidP="00807853">
      <w:pPr>
        <w:pStyle w:val="Paragraphedeliste"/>
        <w:ind w:left="0"/>
        <w:jc w:val="center"/>
        <w:rPr>
          <w:rFonts w:ascii="Times New Roman" w:hAnsi="Times New Roman" w:cs="Times New Roman"/>
          <w:b/>
          <w:sz w:val="28"/>
          <w:szCs w:val="28"/>
        </w:rPr>
      </w:pPr>
      <w:r w:rsidRPr="00F70FB2">
        <w:rPr>
          <w:rFonts w:ascii="Times New Roman" w:hAnsi="Times New Roman" w:cs="Times New Roman"/>
          <w:b/>
          <w:sz w:val="28"/>
          <w:szCs w:val="28"/>
        </w:rPr>
        <w:t>ANALYSE ET CONCEPTION</w:t>
      </w:r>
    </w:p>
    <w:p w:rsidR="00807853" w:rsidRPr="002812A7" w:rsidRDefault="00807853" w:rsidP="008F5E77">
      <w:pPr>
        <w:spacing w:after="0" w:line="360" w:lineRule="auto"/>
        <w:rPr>
          <w:rFonts w:ascii="Times New Roman" w:hAnsi="Times New Roman" w:cs="Times New Roman"/>
          <w:color w:val="002060"/>
          <w:sz w:val="24"/>
          <w:szCs w:val="24"/>
        </w:rPr>
      </w:pPr>
    </w:p>
    <w:p w:rsidR="00807853" w:rsidRDefault="002812A7" w:rsidP="002812A7">
      <w:pPr>
        <w:spacing w:after="0" w:line="360" w:lineRule="auto"/>
        <w:ind w:firstLine="708"/>
        <w:rPr>
          <w:rFonts w:ascii="Times New Roman" w:hAnsi="Times New Roman" w:cs="Times New Roman"/>
          <w:sz w:val="24"/>
          <w:szCs w:val="24"/>
        </w:rPr>
      </w:pPr>
      <w:r w:rsidRPr="002812A7">
        <w:rPr>
          <w:rFonts w:ascii="Times New Roman" w:hAnsi="Times New Roman" w:cs="Times New Roman"/>
          <w:sz w:val="24"/>
          <w:szCs w:val="24"/>
        </w:rPr>
        <w:t>Dans cette seconde partie, nous décrirons la méthodologie et les outils informatiques utilisés pour la réalisation du projet, ainsi que la description détaillée du projet lui-même. Nous aborderons également la mise en place de la base de réalisation, en nous appuyant sur les besoins et les objectifs du projet, ainsi que sur les informations et les données fournies par l'entreprise.</w:t>
      </w:r>
    </w:p>
    <w:p w:rsidR="002812A7" w:rsidRDefault="002812A7" w:rsidP="008F5E77">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2812A7" w:rsidRPr="002812A7" w:rsidRDefault="002812A7" w:rsidP="008F5E77">
      <w:pPr>
        <w:spacing w:after="0" w:line="360" w:lineRule="auto"/>
        <w:rPr>
          <w:rFonts w:ascii="Times New Roman" w:hAnsi="Times New Roman" w:cs="Times New Roman"/>
          <w:color w:val="002060"/>
          <w:sz w:val="24"/>
          <w:szCs w:val="24"/>
        </w:rPr>
      </w:pPr>
    </w:p>
    <w:p w:rsidR="00B620F8" w:rsidRDefault="00B818AF" w:rsidP="007A376F">
      <w:pPr>
        <w:pStyle w:val="Paragraphedeliste"/>
        <w:numPr>
          <w:ilvl w:val="0"/>
          <w:numId w:val="9"/>
        </w:num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 </w:t>
      </w:r>
      <w:r w:rsidR="00C13E44">
        <w:rPr>
          <w:rFonts w:ascii="Times New Roman" w:hAnsi="Times New Roman" w:cs="Times New Roman"/>
          <w:color w:val="002060"/>
          <w:sz w:val="24"/>
          <w:szCs w:val="24"/>
        </w:rPr>
        <w:t>Méthode d’</w:t>
      </w:r>
      <w:r w:rsidR="00650CAE">
        <w:rPr>
          <w:rFonts w:ascii="Times New Roman" w:hAnsi="Times New Roman" w:cs="Times New Roman"/>
          <w:color w:val="002060"/>
          <w:sz w:val="24"/>
          <w:szCs w:val="24"/>
        </w:rPr>
        <w:t>analyse et conception</w:t>
      </w:r>
    </w:p>
    <w:p w:rsidR="00B620F8" w:rsidRDefault="00C9767A" w:rsidP="00C9767A">
      <w:pPr>
        <w:pStyle w:val="Paragraphedeliste"/>
        <w:spacing w:after="0" w:line="360" w:lineRule="auto"/>
        <w:ind w:left="0" w:firstLine="708"/>
        <w:rPr>
          <w:rFonts w:ascii="Times New Roman" w:hAnsi="Times New Roman" w:cs="Times New Roman"/>
          <w:sz w:val="24"/>
          <w:szCs w:val="24"/>
        </w:rPr>
      </w:pPr>
      <w:r w:rsidRPr="00C9767A">
        <w:rPr>
          <w:rFonts w:ascii="Times New Roman" w:hAnsi="Times New Roman" w:cs="Times New Roman"/>
          <w:sz w:val="24"/>
          <w:szCs w:val="24"/>
        </w:rPr>
        <w:t>Pour réaliser ce projet, nous avons adopté la méthodologie MERISE pour organiser et structurer les différentes phases de développement. En phase de conception, nous utiliserons des diagrammes de flux de données pour visualiser et analyser les interactions et les mouvements d'informations au sein de l'application, ce qui facilitera l'optimisation de son fonctionnement et de sa pertinence.</w:t>
      </w:r>
    </w:p>
    <w:p w:rsidR="00C9767A" w:rsidRDefault="00C9767A" w:rsidP="00C9767A">
      <w:pPr>
        <w:pStyle w:val="Paragraphedeliste"/>
        <w:spacing w:after="0" w:line="360" w:lineRule="auto"/>
        <w:ind w:left="0" w:firstLine="708"/>
        <w:rPr>
          <w:rFonts w:ascii="Times New Roman" w:hAnsi="Times New Roman" w:cs="Times New Roman"/>
          <w:sz w:val="24"/>
          <w:szCs w:val="24"/>
        </w:rPr>
      </w:pPr>
    </w:p>
    <w:p w:rsidR="00C9767A" w:rsidRDefault="00C9767A" w:rsidP="007A376F">
      <w:pPr>
        <w:pStyle w:val="Paragraphedeliste"/>
        <w:numPr>
          <w:ilvl w:val="0"/>
          <w:numId w:val="13"/>
        </w:numPr>
        <w:spacing w:after="0" w:line="360" w:lineRule="auto"/>
        <w:rPr>
          <w:rFonts w:ascii="Times New Roman" w:hAnsi="Times New Roman" w:cs="Times New Roman"/>
          <w:b/>
          <w:sz w:val="24"/>
          <w:szCs w:val="24"/>
        </w:rPr>
      </w:pPr>
      <w:r w:rsidRPr="00C9767A">
        <w:rPr>
          <w:rFonts w:ascii="Times New Roman" w:hAnsi="Times New Roman" w:cs="Times New Roman"/>
          <w:b/>
          <w:sz w:val="24"/>
          <w:szCs w:val="24"/>
        </w:rPr>
        <w:t>Introduction à la méthode MERISE</w:t>
      </w:r>
    </w:p>
    <w:p w:rsidR="007E03A5" w:rsidRDefault="007E03A5" w:rsidP="007E03A5">
      <w:pPr>
        <w:spacing w:after="0" w:line="360" w:lineRule="auto"/>
        <w:ind w:firstLine="708"/>
        <w:rPr>
          <w:rFonts w:ascii="Times New Roman" w:hAnsi="Times New Roman" w:cs="Times New Roman"/>
          <w:sz w:val="24"/>
          <w:szCs w:val="24"/>
        </w:rPr>
      </w:pPr>
      <w:r w:rsidRPr="007E03A5">
        <w:rPr>
          <w:rFonts w:ascii="Times New Roman" w:hAnsi="Times New Roman" w:cs="Times New Roman"/>
          <w:sz w:val="24"/>
          <w:szCs w:val="24"/>
        </w:rPr>
        <w:t>La méthode MERISE (Méthode d'étude et de réalisation informatique pour les systèmes d'entreprise) est une méthode de modélisation principalement utilisée pour la conception des systèmes d'information. Elle constitue un cadre pour la conception, le développement et la réalisation de projets informatiques. L'objectif de cette méthode est de concevoir un système d'information efficace. La méthode MERISE repose sur la séparation des données et des traitements, en les organisant à travers plusieurs modèles conceptuels et physiques.</w:t>
      </w:r>
    </w:p>
    <w:p w:rsidR="007E03A5" w:rsidRPr="007E03A5" w:rsidRDefault="007E03A5" w:rsidP="007E03A5">
      <w:pPr>
        <w:spacing w:after="0" w:line="360" w:lineRule="auto"/>
        <w:ind w:firstLine="708"/>
        <w:rPr>
          <w:rFonts w:ascii="Times New Roman" w:hAnsi="Times New Roman" w:cs="Times New Roman"/>
          <w:b/>
          <w:sz w:val="24"/>
          <w:szCs w:val="24"/>
        </w:rPr>
      </w:pPr>
    </w:p>
    <w:p w:rsidR="00C9767A" w:rsidRPr="007E03A5" w:rsidRDefault="007E03A5" w:rsidP="007A376F">
      <w:pPr>
        <w:pStyle w:val="Paragraphedeliste"/>
        <w:numPr>
          <w:ilvl w:val="0"/>
          <w:numId w:val="13"/>
        </w:numPr>
        <w:spacing w:after="0" w:line="360" w:lineRule="auto"/>
        <w:rPr>
          <w:rFonts w:ascii="Times New Roman" w:hAnsi="Times New Roman" w:cs="Times New Roman"/>
          <w:b/>
          <w:sz w:val="24"/>
          <w:szCs w:val="24"/>
        </w:rPr>
      </w:pPr>
      <w:r w:rsidRPr="007E03A5">
        <w:rPr>
          <w:rFonts w:ascii="Times New Roman" w:hAnsi="Times New Roman" w:cs="Times New Roman"/>
          <w:b/>
          <w:sz w:val="24"/>
          <w:szCs w:val="24"/>
        </w:rPr>
        <w:t>Niveau de la méthode merise</w:t>
      </w:r>
    </w:p>
    <w:p w:rsidR="007E03A5" w:rsidRPr="007E03A5" w:rsidRDefault="007E03A5" w:rsidP="007E03A5">
      <w:pPr>
        <w:spacing w:after="0" w:line="360" w:lineRule="auto"/>
        <w:jc w:val="center"/>
        <w:rPr>
          <w:rFonts w:ascii="Times New Roman" w:hAnsi="Times New Roman" w:cs="Times New Roman"/>
          <w:b/>
          <w:sz w:val="24"/>
          <w:szCs w:val="24"/>
        </w:rPr>
      </w:pPr>
      <w:r w:rsidRPr="007E03A5">
        <w:rPr>
          <w:rFonts w:ascii="Times New Roman" w:hAnsi="Times New Roman" w:cs="Times New Roman"/>
          <w:b/>
          <w:sz w:val="24"/>
          <w:szCs w:val="24"/>
        </w:rPr>
        <w:t>LES PRINCIPES DE BASES DE MERISE</w:t>
      </w:r>
    </w:p>
    <w:p w:rsidR="007E03A5" w:rsidRPr="007E03A5" w:rsidRDefault="007E03A5" w:rsidP="007E03A5">
      <w:pPr>
        <w:pStyle w:val="Paragraphedeliste"/>
        <w:spacing w:line="360" w:lineRule="auto"/>
        <w:rPr>
          <w:rFonts w:ascii="Times New Roman" w:hAnsi="Times New Roman" w:cs="Times New Roman"/>
          <w:sz w:val="24"/>
          <w:szCs w:val="24"/>
        </w:rPr>
      </w:pPr>
      <w:r w:rsidRPr="007E03A5">
        <w:rPr>
          <w:rFonts w:ascii="Times New Roman" w:hAnsi="Times New Roman" w:cs="Times New Roman"/>
          <w:sz w:val="24"/>
          <w:szCs w:val="24"/>
        </w:rPr>
        <w:t>La méthode MERISE présente dans son approche d’analyse trois cycles fondamentaux :</w:t>
      </w:r>
    </w:p>
    <w:p w:rsidR="007E03A5" w:rsidRPr="007E03A5" w:rsidRDefault="007E03A5" w:rsidP="007A376F">
      <w:pPr>
        <w:pStyle w:val="Paragraphedeliste"/>
        <w:numPr>
          <w:ilvl w:val="2"/>
          <w:numId w:val="14"/>
        </w:numPr>
        <w:spacing w:line="360" w:lineRule="auto"/>
        <w:rPr>
          <w:rFonts w:ascii="Times New Roman" w:hAnsi="Times New Roman" w:cs="Times New Roman"/>
          <w:sz w:val="24"/>
          <w:szCs w:val="24"/>
        </w:rPr>
      </w:pPr>
      <w:r w:rsidRPr="007E03A5">
        <w:rPr>
          <w:rFonts w:ascii="Times New Roman" w:hAnsi="Times New Roman" w:cs="Times New Roman"/>
          <w:sz w:val="24"/>
          <w:szCs w:val="24"/>
        </w:rPr>
        <w:t>Le cycle d’abstraction</w:t>
      </w:r>
    </w:p>
    <w:p w:rsidR="007E03A5" w:rsidRPr="007E03A5" w:rsidRDefault="007E03A5" w:rsidP="007A376F">
      <w:pPr>
        <w:pStyle w:val="Paragraphedeliste"/>
        <w:numPr>
          <w:ilvl w:val="2"/>
          <w:numId w:val="14"/>
        </w:numPr>
        <w:spacing w:line="360" w:lineRule="auto"/>
        <w:rPr>
          <w:rFonts w:ascii="Times New Roman" w:hAnsi="Times New Roman" w:cs="Times New Roman"/>
          <w:sz w:val="24"/>
          <w:szCs w:val="24"/>
        </w:rPr>
      </w:pPr>
      <w:r w:rsidRPr="007E03A5">
        <w:rPr>
          <w:rFonts w:ascii="Times New Roman" w:hAnsi="Times New Roman" w:cs="Times New Roman"/>
          <w:sz w:val="24"/>
          <w:szCs w:val="24"/>
        </w:rPr>
        <w:t>Le cycle de vie (ou de développement)</w:t>
      </w:r>
    </w:p>
    <w:p w:rsidR="007E03A5" w:rsidRPr="007E03A5" w:rsidRDefault="007E03A5" w:rsidP="007A376F">
      <w:pPr>
        <w:pStyle w:val="Paragraphedeliste"/>
        <w:numPr>
          <w:ilvl w:val="2"/>
          <w:numId w:val="14"/>
        </w:numPr>
        <w:spacing w:line="360" w:lineRule="auto"/>
        <w:rPr>
          <w:rFonts w:ascii="Times New Roman" w:hAnsi="Times New Roman" w:cs="Times New Roman"/>
          <w:sz w:val="24"/>
          <w:szCs w:val="24"/>
        </w:rPr>
      </w:pPr>
      <w:r w:rsidRPr="007E03A5">
        <w:rPr>
          <w:rFonts w:ascii="Times New Roman" w:hAnsi="Times New Roman" w:cs="Times New Roman"/>
          <w:sz w:val="24"/>
          <w:szCs w:val="24"/>
        </w:rPr>
        <w:t>Le cycle de décision</w:t>
      </w:r>
    </w:p>
    <w:p w:rsidR="007E03A5" w:rsidRPr="007E03A5" w:rsidRDefault="007E03A5" w:rsidP="007E03A5">
      <w:pPr>
        <w:spacing w:line="360" w:lineRule="auto"/>
        <w:ind w:firstLine="708"/>
        <w:rPr>
          <w:rFonts w:ascii="Times New Roman" w:hAnsi="Times New Roman" w:cs="Times New Roman"/>
          <w:b/>
          <w:sz w:val="24"/>
          <w:szCs w:val="24"/>
        </w:rPr>
      </w:pPr>
      <w:r w:rsidRPr="007E03A5">
        <w:rPr>
          <w:rFonts w:ascii="Times New Roman" w:hAnsi="Times New Roman" w:cs="Times New Roman"/>
          <w:sz w:val="24"/>
          <w:szCs w:val="24"/>
        </w:rPr>
        <w:t>La Méthode MERISE se structure autour de trois niveaux de dimension :</w:t>
      </w:r>
    </w:p>
    <w:p w:rsidR="007E03A5" w:rsidRPr="007E03A5" w:rsidRDefault="007E03A5" w:rsidP="007A376F">
      <w:pPr>
        <w:pStyle w:val="Paragraphedeliste"/>
        <w:numPr>
          <w:ilvl w:val="0"/>
          <w:numId w:val="15"/>
        </w:numPr>
        <w:spacing w:line="360" w:lineRule="auto"/>
        <w:rPr>
          <w:rFonts w:ascii="Times New Roman" w:hAnsi="Times New Roman" w:cs="Times New Roman"/>
          <w:sz w:val="24"/>
          <w:szCs w:val="24"/>
        </w:rPr>
      </w:pPr>
      <w:r w:rsidRPr="007E03A5">
        <w:rPr>
          <w:rFonts w:ascii="Times New Roman" w:hAnsi="Times New Roman" w:cs="Times New Roman"/>
          <w:b/>
          <w:sz w:val="24"/>
          <w:szCs w:val="24"/>
        </w:rPr>
        <w:t xml:space="preserve">La démarche </w:t>
      </w:r>
      <w:r w:rsidRPr="007E03A5">
        <w:rPr>
          <w:rFonts w:ascii="Times New Roman" w:hAnsi="Times New Roman" w:cs="Times New Roman"/>
          <w:sz w:val="24"/>
          <w:szCs w:val="24"/>
        </w:rPr>
        <w:t>correspond au niveau du cycle de vie,</w:t>
      </w:r>
    </w:p>
    <w:p w:rsidR="007E03A5" w:rsidRPr="007E03A5" w:rsidRDefault="007E03A5" w:rsidP="007A376F">
      <w:pPr>
        <w:pStyle w:val="Paragraphedeliste"/>
        <w:numPr>
          <w:ilvl w:val="0"/>
          <w:numId w:val="15"/>
        </w:numPr>
        <w:spacing w:line="360" w:lineRule="auto"/>
        <w:rPr>
          <w:rFonts w:ascii="Times New Roman" w:hAnsi="Times New Roman" w:cs="Times New Roman"/>
          <w:sz w:val="24"/>
          <w:szCs w:val="24"/>
        </w:rPr>
      </w:pPr>
      <w:r w:rsidRPr="007E03A5">
        <w:rPr>
          <w:rFonts w:ascii="Times New Roman" w:hAnsi="Times New Roman" w:cs="Times New Roman"/>
          <w:b/>
          <w:sz w:val="24"/>
          <w:szCs w:val="24"/>
        </w:rPr>
        <w:t xml:space="preserve">Le raisonnement </w:t>
      </w:r>
      <w:r w:rsidRPr="007E03A5">
        <w:rPr>
          <w:rFonts w:ascii="Times New Roman" w:hAnsi="Times New Roman" w:cs="Times New Roman"/>
          <w:sz w:val="24"/>
          <w:szCs w:val="24"/>
        </w:rPr>
        <w:t>concerne le niveau d’abstraction,</w:t>
      </w:r>
    </w:p>
    <w:p w:rsidR="00AA67E4" w:rsidRPr="00AA67E4" w:rsidRDefault="007E03A5" w:rsidP="007A376F">
      <w:pPr>
        <w:pStyle w:val="Paragraphedeliste"/>
        <w:numPr>
          <w:ilvl w:val="0"/>
          <w:numId w:val="15"/>
        </w:numPr>
        <w:spacing w:line="360" w:lineRule="auto"/>
        <w:rPr>
          <w:rFonts w:ascii="Times New Roman" w:hAnsi="Times New Roman" w:cs="Times New Roman"/>
          <w:sz w:val="24"/>
          <w:szCs w:val="24"/>
        </w:rPr>
      </w:pPr>
      <w:r w:rsidRPr="007E03A5">
        <w:rPr>
          <w:rFonts w:ascii="Times New Roman" w:hAnsi="Times New Roman" w:cs="Times New Roman"/>
          <w:b/>
          <w:sz w:val="24"/>
          <w:szCs w:val="24"/>
        </w:rPr>
        <w:t xml:space="preserve">La maîtrise </w:t>
      </w:r>
      <w:r w:rsidRPr="007E03A5">
        <w:rPr>
          <w:rFonts w:ascii="Times New Roman" w:hAnsi="Times New Roman" w:cs="Times New Roman"/>
          <w:sz w:val="24"/>
          <w:szCs w:val="24"/>
        </w:rPr>
        <w:t>est liée au niveau de décision.</w:t>
      </w:r>
    </w:p>
    <w:p w:rsidR="007E03A5" w:rsidRPr="007F3D14" w:rsidRDefault="00AA67E4" w:rsidP="007A376F">
      <w:pPr>
        <w:pStyle w:val="Paragraphedeliste"/>
        <w:numPr>
          <w:ilvl w:val="0"/>
          <w:numId w:val="16"/>
        </w:numPr>
        <w:spacing w:line="360" w:lineRule="auto"/>
        <w:rPr>
          <w:rFonts w:ascii="Times New Roman" w:hAnsi="Times New Roman" w:cs="Times New Roman"/>
          <w:b/>
          <w:sz w:val="24"/>
          <w:szCs w:val="24"/>
        </w:rPr>
      </w:pPr>
      <w:r w:rsidRPr="007F3D14">
        <w:rPr>
          <w:rFonts w:ascii="Times New Roman" w:hAnsi="Times New Roman" w:cs="Times New Roman"/>
          <w:b/>
          <w:sz w:val="24"/>
          <w:szCs w:val="24"/>
        </w:rPr>
        <w:t>Le Cycle d’Abstraction</w:t>
      </w:r>
    </w:p>
    <w:p w:rsidR="00081CBE" w:rsidRPr="00081CBE" w:rsidRDefault="00081CBE" w:rsidP="00081CBE">
      <w:pPr>
        <w:spacing w:before="100" w:beforeAutospacing="1" w:after="100" w:afterAutospacing="1" w:line="360" w:lineRule="auto"/>
        <w:rPr>
          <w:rFonts w:ascii="Times New Roman" w:eastAsia="Times New Roman" w:hAnsi="Times New Roman" w:cs="Times New Roman"/>
          <w:sz w:val="24"/>
          <w:szCs w:val="24"/>
          <w:lang w:eastAsia="fr-FR"/>
        </w:rPr>
      </w:pPr>
      <w:r w:rsidRPr="00081CBE">
        <w:rPr>
          <w:rFonts w:ascii="Times New Roman" w:eastAsia="Times New Roman" w:hAnsi="Times New Roman" w:cs="Times New Roman"/>
          <w:sz w:val="24"/>
          <w:szCs w:val="24"/>
          <w:lang w:eastAsia="fr-FR"/>
        </w:rPr>
        <w:t>Le cycle d'abstraction dans la méthode MERISE se concentre sur le processus de spécification d'un Système d'Information (SI) en décrivant sa mémoire à travers trois niveaux d'abstraction</w:t>
      </w:r>
      <w:r>
        <w:rPr>
          <w:rFonts w:ascii="Times New Roman" w:eastAsia="Times New Roman" w:hAnsi="Times New Roman" w:cs="Times New Roman"/>
          <w:sz w:val="24"/>
          <w:szCs w:val="24"/>
          <w:lang w:eastAsia="fr-FR"/>
        </w:rPr>
        <w:t> </w:t>
      </w:r>
      <w:r w:rsidRPr="00081CBE">
        <w:rPr>
          <w:rFonts w:ascii="Times New Roman" w:eastAsia="Times New Roman" w:hAnsi="Times New Roman" w:cs="Times New Roman"/>
          <w:sz w:val="24"/>
          <w:szCs w:val="24"/>
          <w:lang w:eastAsia="fr-FR"/>
        </w:rPr>
        <w:t>:</w:t>
      </w:r>
    </w:p>
    <w:p w:rsidR="00AA67E4" w:rsidRPr="00AA67E4" w:rsidRDefault="00AA67E4" w:rsidP="007A376F">
      <w:pPr>
        <w:numPr>
          <w:ilvl w:val="0"/>
          <w:numId w:val="17"/>
        </w:numPr>
        <w:spacing w:before="100" w:beforeAutospacing="1" w:after="100" w:afterAutospacing="1" w:line="360" w:lineRule="auto"/>
        <w:rPr>
          <w:rFonts w:ascii="Times New Roman" w:eastAsia="Times New Roman" w:hAnsi="Times New Roman" w:cs="Times New Roman"/>
          <w:sz w:val="24"/>
          <w:szCs w:val="24"/>
          <w:lang w:eastAsia="fr-FR"/>
        </w:rPr>
      </w:pPr>
      <w:r w:rsidRPr="00AA67E4">
        <w:rPr>
          <w:rFonts w:ascii="Times New Roman" w:eastAsia="Times New Roman" w:hAnsi="Times New Roman" w:cs="Times New Roman"/>
          <w:sz w:val="24"/>
          <w:szCs w:val="24"/>
          <w:lang w:eastAsia="fr-FR"/>
        </w:rPr>
        <w:lastRenderedPageBreak/>
        <w:t>Le niveau conceptuel</w:t>
      </w:r>
    </w:p>
    <w:p w:rsidR="00AA67E4" w:rsidRPr="00AA67E4" w:rsidRDefault="00AA67E4" w:rsidP="007A376F">
      <w:pPr>
        <w:numPr>
          <w:ilvl w:val="0"/>
          <w:numId w:val="17"/>
        </w:numPr>
        <w:spacing w:before="100" w:beforeAutospacing="1" w:after="100" w:afterAutospacing="1" w:line="360" w:lineRule="auto"/>
        <w:rPr>
          <w:rFonts w:ascii="Times New Roman" w:eastAsia="Times New Roman" w:hAnsi="Times New Roman" w:cs="Times New Roman"/>
          <w:sz w:val="24"/>
          <w:szCs w:val="24"/>
          <w:lang w:eastAsia="fr-FR"/>
        </w:rPr>
      </w:pPr>
      <w:r w:rsidRPr="00AA67E4">
        <w:rPr>
          <w:rFonts w:ascii="Times New Roman" w:eastAsia="Times New Roman" w:hAnsi="Times New Roman" w:cs="Times New Roman"/>
          <w:sz w:val="24"/>
          <w:szCs w:val="24"/>
          <w:lang w:eastAsia="fr-FR"/>
        </w:rPr>
        <w:t>Le niveau organisationnel</w:t>
      </w:r>
      <w:r>
        <w:rPr>
          <w:rFonts w:ascii="Times New Roman" w:eastAsia="Times New Roman" w:hAnsi="Times New Roman" w:cs="Times New Roman"/>
          <w:sz w:val="24"/>
          <w:szCs w:val="24"/>
          <w:lang w:eastAsia="fr-FR"/>
        </w:rPr>
        <w:t xml:space="preserve"> ou logique</w:t>
      </w:r>
    </w:p>
    <w:p w:rsidR="00AA67E4" w:rsidRDefault="00AA67E4" w:rsidP="007A376F">
      <w:pPr>
        <w:numPr>
          <w:ilvl w:val="0"/>
          <w:numId w:val="17"/>
        </w:numPr>
        <w:spacing w:before="100" w:beforeAutospacing="1" w:after="100" w:afterAutospacing="1" w:line="360" w:lineRule="auto"/>
        <w:rPr>
          <w:rFonts w:ascii="Times New Roman" w:eastAsia="Times New Roman" w:hAnsi="Times New Roman" w:cs="Times New Roman"/>
          <w:sz w:val="24"/>
          <w:szCs w:val="24"/>
          <w:lang w:eastAsia="fr-FR"/>
        </w:rPr>
      </w:pPr>
      <w:r w:rsidRPr="00AA67E4">
        <w:rPr>
          <w:rFonts w:ascii="Times New Roman" w:eastAsia="Times New Roman" w:hAnsi="Times New Roman" w:cs="Times New Roman"/>
          <w:sz w:val="24"/>
          <w:szCs w:val="24"/>
          <w:lang w:eastAsia="fr-FR"/>
        </w:rPr>
        <w:t>Le niveau physique</w:t>
      </w:r>
    </w:p>
    <w:p w:rsidR="00081CBE" w:rsidRPr="00081CBE" w:rsidRDefault="00081CBE" w:rsidP="00081CBE">
      <w:pPr>
        <w:spacing w:before="100" w:beforeAutospacing="1" w:after="100" w:afterAutospacing="1" w:line="360" w:lineRule="auto"/>
        <w:rPr>
          <w:rFonts w:ascii="Times New Roman" w:eastAsia="Times New Roman" w:hAnsi="Times New Roman" w:cs="Times New Roman"/>
          <w:sz w:val="24"/>
          <w:szCs w:val="24"/>
          <w:lang w:eastAsia="fr-FR"/>
        </w:rPr>
      </w:pPr>
      <w:r w:rsidRPr="00081CBE">
        <w:rPr>
          <w:rFonts w:ascii="Times New Roman" w:hAnsi="Times New Roman" w:cs="Times New Roman"/>
          <w:sz w:val="24"/>
          <w:szCs w:val="24"/>
        </w:rPr>
        <w:t>Ces niveaux permettent de structurer les différentes phases du processus de spécification du SI de manière progressive.</w:t>
      </w:r>
    </w:p>
    <w:p w:rsidR="00AA67E4" w:rsidRPr="00FF41F2" w:rsidRDefault="00AA67E4" w:rsidP="007A376F">
      <w:pPr>
        <w:pStyle w:val="Paragraphedeliste"/>
        <w:numPr>
          <w:ilvl w:val="0"/>
          <w:numId w:val="18"/>
        </w:numPr>
        <w:spacing w:before="100" w:beforeAutospacing="1" w:after="100" w:afterAutospacing="1" w:line="240" w:lineRule="auto"/>
        <w:rPr>
          <w:rFonts w:ascii="Times New Roman" w:eastAsia="Times New Roman" w:hAnsi="Times New Roman" w:cs="Times New Roman"/>
          <w:b/>
          <w:sz w:val="24"/>
          <w:szCs w:val="24"/>
          <w:lang w:eastAsia="fr-FR"/>
        </w:rPr>
      </w:pPr>
      <w:r w:rsidRPr="00FF41F2">
        <w:rPr>
          <w:rFonts w:ascii="Times New Roman" w:eastAsia="Times New Roman" w:hAnsi="Times New Roman" w:cs="Times New Roman"/>
          <w:b/>
          <w:sz w:val="24"/>
          <w:szCs w:val="24"/>
          <w:lang w:eastAsia="fr-FR"/>
        </w:rPr>
        <w:t>Niveau Conceptuel</w:t>
      </w:r>
    </w:p>
    <w:p w:rsidR="00AA67E4" w:rsidRDefault="00AA67E4" w:rsidP="00AA67E4">
      <w:pPr>
        <w:spacing w:before="100" w:beforeAutospacing="1" w:after="100" w:afterAutospacing="1" w:line="360" w:lineRule="auto"/>
        <w:ind w:firstLine="708"/>
        <w:rPr>
          <w:rFonts w:ascii="Times New Roman" w:hAnsi="Times New Roman" w:cs="Times New Roman"/>
          <w:sz w:val="24"/>
          <w:szCs w:val="24"/>
        </w:rPr>
      </w:pPr>
      <w:r w:rsidRPr="00AA67E4">
        <w:rPr>
          <w:rFonts w:ascii="Times New Roman" w:hAnsi="Times New Roman" w:cs="Times New Roman"/>
          <w:sz w:val="24"/>
          <w:szCs w:val="24"/>
        </w:rPr>
        <w:t xml:space="preserve">Le niveau conceptuel répond à la question </w:t>
      </w:r>
      <w:r w:rsidRPr="00AA67E4">
        <w:rPr>
          <w:rStyle w:val="lev"/>
          <w:rFonts w:ascii="Times New Roman" w:hAnsi="Times New Roman" w:cs="Times New Roman"/>
          <w:sz w:val="24"/>
          <w:szCs w:val="24"/>
        </w:rPr>
        <w:t>"Quoi ?"</w:t>
      </w:r>
      <w:r w:rsidRPr="00AA67E4">
        <w:rPr>
          <w:rFonts w:ascii="Times New Roman" w:hAnsi="Times New Roman" w:cs="Times New Roman"/>
          <w:sz w:val="24"/>
          <w:szCs w:val="24"/>
        </w:rPr>
        <w:t xml:space="preserve"> (Qu'est-ce qu'on doit faire et avec quelles données ?). Cela implique l'utilisation des formalismes MERISE suivants : le Modèle Conceptuel de Données (MCD) et le Modèle Conceptuel de Traitements (MCT). Il analyse la structure et le fonctionnement du système d'information en se concentrant exclusivement sur la perspective du gestionnaire.</w:t>
      </w:r>
    </w:p>
    <w:p w:rsidR="00AA67E4" w:rsidRPr="000C5772" w:rsidRDefault="00AA67E4" w:rsidP="007A376F">
      <w:pPr>
        <w:pStyle w:val="Paragraphedeliste"/>
        <w:numPr>
          <w:ilvl w:val="0"/>
          <w:numId w:val="19"/>
        </w:numPr>
        <w:spacing w:before="100" w:beforeAutospacing="1" w:after="100" w:afterAutospacing="1" w:line="360" w:lineRule="auto"/>
        <w:rPr>
          <w:rFonts w:ascii="Times New Roman" w:eastAsia="Times New Roman" w:hAnsi="Times New Roman" w:cs="Times New Roman"/>
          <w:b/>
          <w:sz w:val="24"/>
          <w:szCs w:val="24"/>
          <w:lang w:eastAsia="fr-FR"/>
        </w:rPr>
      </w:pPr>
      <w:r w:rsidRPr="000C5772">
        <w:rPr>
          <w:rFonts w:ascii="Times New Roman" w:eastAsia="Times New Roman" w:hAnsi="Times New Roman" w:cs="Times New Roman"/>
          <w:b/>
          <w:sz w:val="24"/>
          <w:szCs w:val="24"/>
          <w:lang w:eastAsia="fr-FR"/>
        </w:rPr>
        <w:t>Modèle Conceptuel de Données ou MCD</w:t>
      </w:r>
    </w:p>
    <w:p w:rsidR="000C5772" w:rsidRDefault="000C5772" w:rsidP="000C5772">
      <w:pPr>
        <w:spacing w:before="100" w:beforeAutospacing="1" w:after="100" w:afterAutospacing="1" w:line="360" w:lineRule="auto"/>
        <w:rPr>
          <w:rFonts w:ascii="Times New Roman" w:hAnsi="Times New Roman" w:cs="Times New Roman"/>
          <w:sz w:val="24"/>
          <w:szCs w:val="24"/>
        </w:rPr>
      </w:pPr>
      <w:r w:rsidRPr="000C5772">
        <w:rPr>
          <w:rFonts w:ascii="Times New Roman" w:hAnsi="Times New Roman" w:cs="Times New Roman"/>
          <w:sz w:val="24"/>
          <w:szCs w:val="24"/>
        </w:rPr>
        <w:t>Le Modèle Conceptuel de Données (MCD) est une représentation abstraite des données d'un système d'information en cours de conception. Il offre une vue claire des données nécessaires, de leurs relations, ainsi que des entités et des attributs concernés, sans tenir compte des contraintes techniques.</w:t>
      </w:r>
    </w:p>
    <w:p w:rsidR="000C5772" w:rsidRPr="000C5772" w:rsidRDefault="00554D3F" w:rsidP="007A376F">
      <w:pPr>
        <w:pStyle w:val="Paragraphedeliste"/>
        <w:numPr>
          <w:ilvl w:val="0"/>
          <w:numId w:val="20"/>
        </w:numPr>
        <w:spacing w:before="100" w:beforeAutospacing="1" w:after="100" w:afterAutospacing="1" w:line="36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w:t>
      </w:r>
      <w:r w:rsidR="000C5772" w:rsidRPr="000C5772">
        <w:rPr>
          <w:rFonts w:ascii="Times New Roman" w:eastAsia="Times New Roman" w:hAnsi="Times New Roman" w:cs="Times New Roman"/>
          <w:b/>
          <w:sz w:val="24"/>
          <w:szCs w:val="24"/>
          <w:lang w:eastAsia="fr-FR"/>
        </w:rPr>
        <w:t>Composants du MCD</w:t>
      </w:r>
    </w:p>
    <w:p w:rsidR="000C5772" w:rsidRPr="000C5772" w:rsidRDefault="000C5772" w:rsidP="000C5772">
      <w:pPr>
        <w:pStyle w:val="NormalWeb"/>
        <w:spacing w:line="360" w:lineRule="auto"/>
      </w:pPr>
      <w:r w:rsidRPr="000C5772">
        <w:t>Le MCD se concentre sur :</w:t>
      </w:r>
    </w:p>
    <w:p w:rsidR="000C5772" w:rsidRPr="000C5772" w:rsidRDefault="000C5772" w:rsidP="007A376F">
      <w:pPr>
        <w:numPr>
          <w:ilvl w:val="0"/>
          <w:numId w:val="22"/>
        </w:numPr>
        <w:spacing w:before="100" w:beforeAutospacing="1" w:after="100" w:afterAutospacing="1" w:line="360" w:lineRule="auto"/>
        <w:rPr>
          <w:rFonts w:ascii="Times New Roman" w:hAnsi="Times New Roman" w:cs="Times New Roman"/>
          <w:sz w:val="24"/>
          <w:szCs w:val="24"/>
        </w:rPr>
      </w:pPr>
      <w:r w:rsidRPr="000C5772">
        <w:rPr>
          <w:rStyle w:val="lev"/>
          <w:rFonts w:ascii="Times New Roman" w:hAnsi="Times New Roman" w:cs="Times New Roman"/>
          <w:sz w:val="24"/>
          <w:szCs w:val="24"/>
        </w:rPr>
        <w:t>Les Entités</w:t>
      </w:r>
      <w:r w:rsidRPr="000C5772">
        <w:rPr>
          <w:rFonts w:ascii="Times New Roman" w:hAnsi="Times New Roman" w:cs="Times New Roman"/>
          <w:sz w:val="24"/>
          <w:szCs w:val="24"/>
        </w:rPr>
        <w:t xml:space="preserve"> : Les objets ou concepts principaux représentés dans le système.</w:t>
      </w:r>
    </w:p>
    <w:p w:rsidR="000C5772" w:rsidRPr="000C5772" w:rsidRDefault="000C5772" w:rsidP="007A376F">
      <w:pPr>
        <w:numPr>
          <w:ilvl w:val="0"/>
          <w:numId w:val="22"/>
        </w:numPr>
        <w:spacing w:before="100" w:beforeAutospacing="1" w:after="100" w:afterAutospacing="1" w:line="360" w:lineRule="auto"/>
        <w:rPr>
          <w:rFonts w:ascii="Times New Roman" w:hAnsi="Times New Roman" w:cs="Times New Roman"/>
          <w:sz w:val="24"/>
          <w:szCs w:val="24"/>
        </w:rPr>
      </w:pPr>
      <w:r w:rsidRPr="000C5772">
        <w:rPr>
          <w:rStyle w:val="lev"/>
          <w:rFonts w:ascii="Times New Roman" w:hAnsi="Times New Roman" w:cs="Times New Roman"/>
          <w:sz w:val="24"/>
          <w:szCs w:val="24"/>
        </w:rPr>
        <w:t>Les Attributs</w:t>
      </w:r>
      <w:r w:rsidRPr="000C5772">
        <w:rPr>
          <w:rFonts w:ascii="Times New Roman" w:hAnsi="Times New Roman" w:cs="Times New Roman"/>
          <w:sz w:val="24"/>
          <w:szCs w:val="24"/>
        </w:rPr>
        <w:t xml:space="preserve"> : Les caractéristiques ou propriétés des entités.</w:t>
      </w:r>
    </w:p>
    <w:p w:rsidR="000C5772" w:rsidRPr="000C5772" w:rsidRDefault="000C5772" w:rsidP="007A376F">
      <w:pPr>
        <w:numPr>
          <w:ilvl w:val="0"/>
          <w:numId w:val="22"/>
        </w:numPr>
        <w:spacing w:before="100" w:beforeAutospacing="1" w:after="100" w:afterAutospacing="1" w:line="360" w:lineRule="auto"/>
        <w:rPr>
          <w:rFonts w:ascii="Times New Roman" w:hAnsi="Times New Roman" w:cs="Times New Roman"/>
          <w:sz w:val="24"/>
          <w:szCs w:val="24"/>
        </w:rPr>
      </w:pPr>
      <w:r w:rsidRPr="000C5772">
        <w:rPr>
          <w:rStyle w:val="lev"/>
          <w:rFonts w:ascii="Times New Roman" w:hAnsi="Times New Roman" w:cs="Times New Roman"/>
          <w:sz w:val="24"/>
          <w:szCs w:val="24"/>
        </w:rPr>
        <w:t>Les Relations</w:t>
      </w:r>
      <w:r w:rsidRPr="000C5772">
        <w:rPr>
          <w:rFonts w:ascii="Times New Roman" w:hAnsi="Times New Roman" w:cs="Times New Roman"/>
          <w:sz w:val="24"/>
          <w:szCs w:val="24"/>
        </w:rPr>
        <w:t xml:space="preserve"> : Les associations entre les entités.    </w:t>
      </w:r>
    </w:p>
    <w:p w:rsidR="000C5772" w:rsidRPr="000C5772" w:rsidRDefault="000C5772" w:rsidP="007A376F">
      <w:pPr>
        <w:pStyle w:val="NormalWeb"/>
        <w:numPr>
          <w:ilvl w:val="0"/>
          <w:numId w:val="21"/>
        </w:numPr>
        <w:spacing w:line="360" w:lineRule="auto"/>
      </w:pPr>
      <w:r w:rsidRPr="000C5772">
        <w:t>Les entités</w:t>
      </w:r>
    </w:p>
    <w:p w:rsidR="000C5772" w:rsidRPr="000C5772" w:rsidRDefault="000C5772" w:rsidP="000C5772">
      <w:pPr>
        <w:pStyle w:val="NormalWeb"/>
        <w:spacing w:line="360" w:lineRule="auto"/>
      </w:pPr>
      <w:r w:rsidRPr="000C5772">
        <w:t xml:space="preserve">Une </w:t>
      </w:r>
      <w:r w:rsidRPr="000C5772">
        <w:rPr>
          <w:rStyle w:val="lev"/>
          <w:rFonts w:eastAsiaTheme="majorEastAsia"/>
        </w:rPr>
        <w:t>entité</w:t>
      </w:r>
      <w:r w:rsidRPr="000C5772">
        <w:t xml:space="preserve"> représente un objet ou un concept clé dans le système d'information, pour lequel des informations doivent être conservées. Dans les diagrammes, les entités sont représentées par des rectangles, avec leur nom écrit au singulier et en majuscules. Par exemple, pour un système de gestion des approvisionnements, les entités sont « … »et « … »</w:t>
      </w:r>
    </w:p>
    <w:p w:rsidR="000C5772" w:rsidRPr="000C5772" w:rsidRDefault="000C5772" w:rsidP="007A376F">
      <w:pPr>
        <w:pStyle w:val="NormalWeb"/>
        <w:numPr>
          <w:ilvl w:val="0"/>
          <w:numId w:val="21"/>
        </w:numPr>
        <w:spacing w:line="360" w:lineRule="auto"/>
        <w:rPr>
          <w:rStyle w:val="hscoswrapper"/>
          <w:rFonts w:eastAsiaTheme="majorEastAsia"/>
        </w:rPr>
      </w:pPr>
      <w:r w:rsidRPr="000C5772">
        <w:rPr>
          <w:rStyle w:val="hscoswrapper"/>
          <w:rFonts w:eastAsiaTheme="majorEastAsia"/>
        </w:rPr>
        <w:t xml:space="preserve">Les attributs et les identifiants </w:t>
      </w:r>
    </w:p>
    <w:p w:rsidR="000C5772" w:rsidRPr="000C5772" w:rsidRDefault="000C5772" w:rsidP="000C5772">
      <w:pPr>
        <w:pStyle w:val="NormalWeb"/>
        <w:spacing w:line="360" w:lineRule="auto"/>
      </w:pPr>
      <w:r w:rsidRPr="000C5772">
        <w:rPr>
          <w:rStyle w:val="lev"/>
          <w:rFonts w:eastAsiaTheme="majorEastAsia"/>
        </w:rPr>
        <w:lastRenderedPageBreak/>
        <w:t>Attributs</w:t>
      </w:r>
      <w:r w:rsidRPr="000C5772">
        <w:t xml:space="preserve"> : Ce sont les caractéristiques ou propriétés spécifiques des entités. Chaque entité possède des attributs qui définissent ses propriétés.</w:t>
      </w:r>
    </w:p>
    <w:p w:rsidR="000C5772" w:rsidRPr="000C5772" w:rsidRDefault="000C5772" w:rsidP="000C5772">
      <w:pPr>
        <w:pStyle w:val="NormalWeb"/>
        <w:spacing w:line="360" w:lineRule="auto"/>
        <w:rPr>
          <w:rStyle w:val="hscoswrapper"/>
          <w:rFonts w:eastAsiaTheme="majorEastAsia"/>
        </w:rPr>
      </w:pPr>
      <w:r w:rsidRPr="000C5772">
        <w:rPr>
          <w:rStyle w:val="lev"/>
          <w:rFonts w:eastAsiaTheme="majorEastAsia"/>
        </w:rPr>
        <w:t>Identifiant</w:t>
      </w:r>
      <w:r w:rsidRPr="000C5772">
        <w:t xml:space="preserve"> : Chaque entité doit avoir un identifiant principal, unique, qui est le premier de la liste des attributs et est généralement souligné. Un ou plusieurs attributs composent la clé primaire de l'entité. </w:t>
      </w:r>
    </w:p>
    <w:p w:rsidR="000C5772" w:rsidRPr="000C5772" w:rsidRDefault="000C5772" w:rsidP="007A376F">
      <w:pPr>
        <w:pStyle w:val="NormalWeb"/>
        <w:numPr>
          <w:ilvl w:val="0"/>
          <w:numId w:val="21"/>
        </w:numPr>
        <w:spacing w:line="360" w:lineRule="auto"/>
      </w:pPr>
      <w:r w:rsidRPr="000C5772">
        <w:t>Les relations entre les entités (relation)</w:t>
      </w:r>
    </w:p>
    <w:p w:rsidR="000C5772" w:rsidRPr="000C5772" w:rsidRDefault="000C5772" w:rsidP="000C5772">
      <w:pPr>
        <w:pStyle w:val="NormalWeb"/>
        <w:spacing w:line="360" w:lineRule="auto"/>
      </w:pPr>
      <w:r w:rsidRPr="000C5772">
        <w:rPr>
          <w:rStyle w:val="lev"/>
          <w:rFonts w:eastAsiaTheme="majorEastAsia"/>
        </w:rPr>
        <w:t>Représentation des Relations</w:t>
      </w:r>
      <w:r w:rsidRPr="000C5772">
        <w:t xml:space="preserve"> : Les relations entre les entités sont représentées sur le schéma conceptuel par des flèches reliant les entités. Ces flèches symbolisent les associations entre les blocs de données. Les relations sont souvent matérialisées par un ovale ou un losange, avec le titre de la relation en tant que verbe d'action ou d'état à l'infinitif.</w:t>
      </w:r>
    </w:p>
    <w:p w:rsidR="000C5772" w:rsidRPr="000C5772" w:rsidRDefault="000C5772" w:rsidP="000C5772">
      <w:pPr>
        <w:pStyle w:val="NormalWeb"/>
        <w:spacing w:line="360" w:lineRule="auto"/>
      </w:pPr>
      <w:r w:rsidRPr="000C5772">
        <w:rPr>
          <w:rStyle w:val="lev"/>
          <w:rFonts w:eastAsiaTheme="majorEastAsia"/>
        </w:rPr>
        <w:t>Nature des Relations</w:t>
      </w:r>
      <w:r w:rsidRPr="000C5772">
        <w:t xml:space="preserve"> : La relation entre les entités est représentée par un verbe d'action ou d'état, et elle relie plusieurs entités. </w:t>
      </w:r>
    </w:p>
    <w:p w:rsidR="000C5772" w:rsidRPr="000C5772" w:rsidRDefault="000C5772" w:rsidP="007A376F">
      <w:pPr>
        <w:pStyle w:val="NormalWeb"/>
        <w:numPr>
          <w:ilvl w:val="0"/>
          <w:numId w:val="21"/>
        </w:numPr>
        <w:spacing w:line="360" w:lineRule="auto"/>
      </w:pPr>
      <w:r w:rsidRPr="000C5772">
        <w:t>Les cardinalités</w:t>
      </w:r>
    </w:p>
    <w:p w:rsidR="000C5772" w:rsidRPr="000C5772" w:rsidRDefault="000C5772" w:rsidP="000C5772">
      <w:pPr>
        <w:pStyle w:val="NormalWeb"/>
        <w:spacing w:line="360" w:lineRule="auto"/>
      </w:pPr>
      <w:r w:rsidRPr="000C5772">
        <w:t xml:space="preserve">La cardinalité indique le nombre minimal et maximal d'occurrences d'une entité dans une relation. La cardinalité minimale doit être inférieure ou égale à la cardinalité maximale. </w:t>
      </w:r>
    </w:p>
    <w:p w:rsidR="000C5772" w:rsidRPr="000C5772" w:rsidRDefault="000C5772" w:rsidP="000C5772">
      <w:pPr>
        <w:spacing w:after="0" w:line="360" w:lineRule="auto"/>
        <w:rPr>
          <w:rFonts w:ascii="Times New Roman" w:eastAsia="Times New Roman" w:hAnsi="Times New Roman" w:cs="Times New Roman"/>
          <w:sz w:val="24"/>
          <w:szCs w:val="24"/>
          <w:lang w:eastAsia="fr-FR"/>
        </w:rPr>
      </w:pPr>
      <w:r w:rsidRPr="000C5772">
        <w:rPr>
          <w:rFonts w:ascii="Times New Roman" w:eastAsia="Times New Roman" w:hAnsi="Times New Roman" w:cs="Times New Roman"/>
          <w:b/>
          <w:bCs/>
          <w:sz w:val="24"/>
          <w:szCs w:val="24"/>
          <w:lang w:eastAsia="fr-FR"/>
        </w:rPr>
        <w:t>Types de Cardinalités</w:t>
      </w:r>
      <w:r w:rsidRPr="000C5772">
        <w:rPr>
          <w:rFonts w:ascii="Times New Roman" w:eastAsia="Times New Roman" w:hAnsi="Times New Roman" w:cs="Times New Roman"/>
          <w:sz w:val="24"/>
          <w:szCs w:val="24"/>
          <w:lang w:eastAsia="fr-FR"/>
        </w:rPr>
        <w:t xml:space="preserve"> :</w:t>
      </w:r>
    </w:p>
    <w:p w:rsidR="000C5772" w:rsidRPr="000C5772" w:rsidRDefault="000C5772" w:rsidP="007A376F">
      <w:pPr>
        <w:numPr>
          <w:ilvl w:val="0"/>
          <w:numId w:val="23"/>
        </w:numPr>
        <w:spacing w:before="100" w:beforeAutospacing="1" w:after="100" w:afterAutospacing="1" w:line="360" w:lineRule="auto"/>
        <w:rPr>
          <w:rFonts w:ascii="Times New Roman" w:eastAsia="Times New Roman" w:hAnsi="Times New Roman" w:cs="Times New Roman"/>
          <w:sz w:val="24"/>
          <w:szCs w:val="24"/>
          <w:lang w:eastAsia="fr-FR"/>
        </w:rPr>
      </w:pPr>
      <w:r w:rsidRPr="000C5772">
        <w:rPr>
          <w:rFonts w:ascii="Times New Roman" w:eastAsia="Times New Roman" w:hAnsi="Times New Roman" w:cs="Times New Roman"/>
          <w:b/>
          <w:bCs/>
          <w:sz w:val="24"/>
          <w:szCs w:val="24"/>
          <w:lang w:eastAsia="fr-FR"/>
        </w:rPr>
        <w:t>Zéro (0)</w:t>
      </w:r>
      <w:r w:rsidRPr="000C5772">
        <w:rPr>
          <w:rFonts w:ascii="Times New Roman" w:eastAsia="Times New Roman" w:hAnsi="Times New Roman" w:cs="Times New Roman"/>
          <w:sz w:val="24"/>
          <w:szCs w:val="24"/>
          <w:lang w:eastAsia="fr-FR"/>
        </w:rPr>
        <w:t xml:space="preserve"> : L'entité n'est pas associée à la relation (aucune occurrence).</w:t>
      </w:r>
    </w:p>
    <w:p w:rsidR="000C5772" w:rsidRPr="000C5772" w:rsidRDefault="000C5772" w:rsidP="007A376F">
      <w:pPr>
        <w:numPr>
          <w:ilvl w:val="0"/>
          <w:numId w:val="23"/>
        </w:numPr>
        <w:spacing w:before="100" w:beforeAutospacing="1" w:after="100" w:afterAutospacing="1" w:line="360" w:lineRule="auto"/>
        <w:rPr>
          <w:rFonts w:ascii="Times New Roman" w:eastAsia="Times New Roman" w:hAnsi="Times New Roman" w:cs="Times New Roman"/>
          <w:sz w:val="24"/>
          <w:szCs w:val="24"/>
          <w:lang w:eastAsia="fr-FR"/>
        </w:rPr>
      </w:pPr>
      <w:r w:rsidRPr="000C5772">
        <w:rPr>
          <w:rFonts w:ascii="Times New Roman" w:eastAsia="Times New Roman" w:hAnsi="Times New Roman" w:cs="Times New Roman"/>
          <w:b/>
          <w:bCs/>
          <w:sz w:val="24"/>
          <w:szCs w:val="24"/>
          <w:lang w:eastAsia="fr-FR"/>
        </w:rPr>
        <w:t>Un (1)</w:t>
      </w:r>
      <w:r w:rsidRPr="000C5772">
        <w:rPr>
          <w:rFonts w:ascii="Times New Roman" w:eastAsia="Times New Roman" w:hAnsi="Times New Roman" w:cs="Times New Roman"/>
          <w:sz w:val="24"/>
          <w:szCs w:val="24"/>
          <w:lang w:eastAsia="fr-FR"/>
        </w:rPr>
        <w:t xml:space="preserve"> : L'entité participe exactement une fois à la relation (participation unique).</w:t>
      </w:r>
    </w:p>
    <w:p w:rsidR="000C5772" w:rsidRPr="000C5772" w:rsidRDefault="000C5772" w:rsidP="007A376F">
      <w:pPr>
        <w:numPr>
          <w:ilvl w:val="0"/>
          <w:numId w:val="23"/>
        </w:numPr>
        <w:spacing w:before="100" w:beforeAutospacing="1" w:after="100" w:afterAutospacing="1" w:line="360" w:lineRule="auto"/>
        <w:rPr>
          <w:rFonts w:ascii="Times New Roman" w:eastAsia="Times New Roman" w:hAnsi="Times New Roman" w:cs="Times New Roman"/>
          <w:sz w:val="24"/>
          <w:szCs w:val="24"/>
          <w:lang w:eastAsia="fr-FR"/>
        </w:rPr>
      </w:pPr>
      <w:r w:rsidRPr="000C5772">
        <w:rPr>
          <w:rFonts w:ascii="Times New Roman" w:eastAsia="Times New Roman" w:hAnsi="Times New Roman" w:cs="Times New Roman"/>
          <w:b/>
          <w:bCs/>
          <w:sz w:val="24"/>
          <w:szCs w:val="24"/>
          <w:lang w:eastAsia="fr-FR"/>
        </w:rPr>
        <w:t>N (multiple)</w:t>
      </w:r>
      <w:r w:rsidRPr="000C5772">
        <w:rPr>
          <w:rFonts w:ascii="Times New Roman" w:eastAsia="Times New Roman" w:hAnsi="Times New Roman" w:cs="Times New Roman"/>
          <w:sz w:val="24"/>
          <w:szCs w:val="24"/>
          <w:lang w:eastAsia="fr-FR"/>
        </w:rPr>
        <w:t xml:space="preserve"> : L'entité peut être impliquée plusieurs fois dans la relation (multiples occurrences).</w:t>
      </w:r>
    </w:p>
    <w:p w:rsidR="000C5772" w:rsidRPr="000C5772" w:rsidRDefault="000C5772" w:rsidP="000C5772">
      <w:pPr>
        <w:pStyle w:val="NormalWeb"/>
        <w:spacing w:line="360" w:lineRule="auto"/>
      </w:pPr>
      <w:r w:rsidRPr="000C5772">
        <w:t>Chaque entité dans le schéma conceptuel de donnée doit spécifier à la fois la cardinalité minimale et maximale pour chaque relation dans laquelle elle est impliquée.</w:t>
      </w:r>
    </w:p>
    <w:p w:rsidR="000C5772" w:rsidRPr="000C5772" w:rsidRDefault="000C5772" w:rsidP="000C5772">
      <w:pPr>
        <w:spacing w:before="100" w:beforeAutospacing="1" w:after="100" w:afterAutospacing="1" w:line="360" w:lineRule="auto"/>
        <w:rPr>
          <w:rFonts w:ascii="Times New Roman" w:hAnsi="Times New Roman" w:cs="Times New Roman"/>
          <w:sz w:val="24"/>
          <w:szCs w:val="24"/>
        </w:rPr>
      </w:pPr>
      <w:r w:rsidRPr="000C5772">
        <w:rPr>
          <w:rFonts w:ascii="Times New Roman" w:hAnsi="Times New Roman" w:cs="Times New Roman"/>
          <w:sz w:val="24"/>
          <w:szCs w:val="24"/>
        </w:rPr>
        <w:t xml:space="preserve">Dans cet exemple précédent… </w:t>
      </w:r>
    </w:p>
    <w:p w:rsidR="000C5772" w:rsidRPr="000C5772" w:rsidRDefault="000C5772" w:rsidP="000C5772">
      <w:pPr>
        <w:spacing w:before="100" w:beforeAutospacing="1" w:after="100" w:afterAutospacing="1" w:line="360" w:lineRule="auto"/>
        <w:rPr>
          <w:rFonts w:ascii="Times New Roman" w:eastAsia="Times New Roman" w:hAnsi="Times New Roman" w:cs="Times New Roman"/>
          <w:b/>
          <w:sz w:val="24"/>
          <w:szCs w:val="24"/>
          <w:lang w:eastAsia="fr-FR"/>
        </w:rPr>
      </w:pPr>
    </w:p>
    <w:p w:rsidR="00554D3F" w:rsidRPr="00554D3F" w:rsidRDefault="00554D3F" w:rsidP="007A376F">
      <w:pPr>
        <w:pStyle w:val="Paragraphedeliste"/>
        <w:numPr>
          <w:ilvl w:val="0"/>
          <w:numId w:val="20"/>
        </w:numPr>
        <w:spacing w:before="100" w:beforeAutospacing="1" w:after="100" w:afterAutospacing="1" w:line="36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w:t>
      </w:r>
      <w:r w:rsidR="000C5772" w:rsidRPr="000C5772">
        <w:rPr>
          <w:rFonts w:ascii="Times New Roman" w:eastAsia="Times New Roman" w:hAnsi="Times New Roman" w:cs="Times New Roman"/>
          <w:b/>
          <w:sz w:val="24"/>
          <w:szCs w:val="24"/>
          <w:lang w:eastAsia="fr-FR"/>
        </w:rPr>
        <w:t>Représentation graphique</w:t>
      </w:r>
    </w:p>
    <w:p w:rsidR="000C5772" w:rsidRDefault="000C5772" w:rsidP="000C5772">
      <w:pPr>
        <w:spacing w:before="100" w:beforeAutospacing="1" w:after="100" w:afterAutospacing="1" w:line="360" w:lineRule="auto"/>
        <w:rPr>
          <w:rFonts w:ascii="Times New Roman" w:hAnsi="Times New Roman" w:cs="Times New Roman"/>
          <w:sz w:val="24"/>
          <w:szCs w:val="24"/>
        </w:rPr>
      </w:pPr>
      <w:r w:rsidRPr="000C5772">
        <w:rPr>
          <w:rFonts w:ascii="Times New Roman" w:hAnsi="Times New Roman" w:cs="Times New Roman"/>
          <w:sz w:val="24"/>
          <w:szCs w:val="24"/>
        </w:rPr>
        <w:lastRenderedPageBreak/>
        <w:t>Le MCD fournit une description graphique des données sous forme de diagrammes. Ces diagrammes illustrent les entités, les associations et les relations, facilitant ainsi une compréhension intuitive des interrelations entre les éléments.</w:t>
      </w:r>
    </w:p>
    <w:p w:rsidR="00554D3F" w:rsidRDefault="00554D3F" w:rsidP="007A376F">
      <w:pPr>
        <w:pStyle w:val="Paragraphedeliste"/>
        <w:numPr>
          <w:ilvl w:val="0"/>
          <w:numId w:val="20"/>
        </w:numPr>
        <w:spacing w:before="100" w:beforeAutospacing="1" w:after="100" w:afterAutospacing="1" w:line="36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Utilité et application</w:t>
      </w:r>
    </w:p>
    <w:p w:rsidR="00554D3F" w:rsidRPr="00554D3F" w:rsidRDefault="00554D3F" w:rsidP="00554D3F">
      <w:pPr>
        <w:spacing w:before="100" w:beforeAutospacing="1" w:after="100" w:afterAutospacing="1" w:line="360" w:lineRule="auto"/>
        <w:rPr>
          <w:rFonts w:ascii="Times New Roman" w:eastAsia="Times New Roman" w:hAnsi="Times New Roman" w:cs="Times New Roman"/>
          <w:b/>
          <w:sz w:val="24"/>
          <w:szCs w:val="24"/>
          <w:lang w:eastAsia="fr-FR"/>
        </w:rPr>
      </w:pPr>
      <w:r w:rsidRPr="00554D3F">
        <w:rPr>
          <w:rFonts w:ascii="Times New Roman" w:hAnsi="Times New Roman" w:cs="Times New Roman"/>
          <w:sz w:val="24"/>
          <w:szCs w:val="24"/>
        </w:rPr>
        <w:t>En permettant d’identifier les principales entités, leurs relations et attributs, le MCD est essentiel pour analyser la structure conceptuelle du système d'information de manière abstraite. Il aide également à déterminer les besoins en information nécessaires pour l’élaboration du cahier des charges.</w:t>
      </w:r>
    </w:p>
    <w:p w:rsidR="00554D3F" w:rsidRPr="00554D3F" w:rsidRDefault="00554D3F" w:rsidP="007A376F">
      <w:pPr>
        <w:pStyle w:val="Paragraphedeliste"/>
        <w:numPr>
          <w:ilvl w:val="0"/>
          <w:numId w:val="20"/>
        </w:numPr>
        <w:spacing w:before="100" w:beforeAutospacing="1" w:after="100" w:afterAutospacing="1" w:line="36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Rôle dans la conception des systèmes</w:t>
      </w:r>
    </w:p>
    <w:p w:rsidR="000C5772" w:rsidRDefault="00554D3F" w:rsidP="00554D3F">
      <w:pPr>
        <w:spacing w:before="100" w:beforeAutospacing="1" w:after="100" w:afterAutospacing="1" w:line="360" w:lineRule="auto"/>
        <w:rPr>
          <w:rFonts w:ascii="Times New Roman" w:hAnsi="Times New Roman" w:cs="Times New Roman"/>
          <w:sz w:val="24"/>
          <w:szCs w:val="24"/>
        </w:rPr>
      </w:pPr>
      <w:r w:rsidRPr="00554D3F">
        <w:rPr>
          <w:rFonts w:ascii="Times New Roman" w:hAnsi="Times New Roman" w:cs="Times New Roman"/>
          <w:sz w:val="24"/>
          <w:szCs w:val="24"/>
        </w:rPr>
        <w:t>En tant qu'outil de modélisation, le MCD joue un rôle crucial dans la création de bases de données, la conception de logiciels et la planification de projets informatiques. Il assure la cohérence entre les besoins opérationnels de l’entreprise et les solutions techniques, servant de pont entre les objectifs métier et les systèmes informatiques.</w:t>
      </w:r>
    </w:p>
    <w:p w:rsidR="00F71C15" w:rsidRPr="00554D3F" w:rsidRDefault="00F71C15" w:rsidP="00554D3F">
      <w:pPr>
        <w:spacing w:before="100" w:beforeAutospacing="1" w:after="100" w:afterAutospacing="1" w:line="360" w:lineRule="auto"/>
        <w:rPr>
          <w:rFonts w:ascii="Times New Roman" w:eastAsia="Times New Roman" w:hAnsi="Times New Roman" w:cs="Times New Roman"/>
          <w:sz w:val="24"/>
          <w:szCs w:val="24"/>
          <w:lang w:eastAsia="fr-FR"/>
        </w:rPr>
      </w:pPr>
    </w:p>
    <w:p w:rsidR="00AA67E4" w:rsidRDefault="00AA67E4" w:rsidP="007A376F">
      <w:pPr>
        <w:pStyle w:val="Paragraphedeliste"/>
        <w:numPr>
          <w:ilvl w:val="0"/>
          <w:numId w:val="19"/>
        </w:numPr>
        <w:spacing w:before="100" w:beforeAutospacing="1" w:after="100" w:afterAutospacing="1" w:line="360" w:lineRule="auto"/>
        <w:rPr>
          <w:rFonts w:ascii="Times New Roman" w:eastAsia="Times New Roman" w:hAnsi="Times New Roman" w:cs="Times New Roman"/>
          <w:b/>
          <w:sz w:val="24"/>
          <w:szCs w:val="24"/>
          <w:lang w:eastAsia="fr-FR"/>
        </w:rPr>
      </w:pPr>
      <w:r w:rsidRPr="00F71C15">
        <w:rPr>
          <w:rFonts w:ascii="Times New Roman" w:eastAsia="Times New Roman" w:hAnsi="Times New Roman" w:cs="Times New Roman"/>
          <w:b/>
          <w:sz w:val="24"/>
          <w:szCs w:val="24"/>
          <w:lang w:eastAsia="fr-FR"/>
        </w:rPr>
        <w:t>M</w:t>
      </w:r>
      <w:r w:rsidR="00554D3F" w:rsidRPr="00F71C15">
        <w:rPr>
          <w:rFonts w:ascii="Times New Roman" w:eastAsia="Times New Roman" w:hAnsi="Times New Roman" w:cs="Times New Roman"/>
          <w:b/>
          <w:sz w:val="24"/>
          <w:szCs w:val="24"/>
          <w:lang w:eastAsia="fr-FR"/>
        </w:rPr>
        <w:t>odèle Conceptuel de Traitement ou MCT</w:t>
      </w:r>
    </w:p>
    <w:p w:rsidR="00554D3F" w:rsidRDefault="00554D3F" w:rsidP="00554D3F">
      <w:pPr>
        <w:spacing w:before="100" w:beforeAutospacing="1" w:after="100" w:afterAutospacing="1" w:line="360" w:lineRule="auto"/>
        <w:rPr>
          <w:rFonts w:ascii="Times New Roman" w:hAnsi="Times New Roman" w:cs="Times New Roman"/>
          <w:sz w:val="24"/>
          <w:szCs w:val="24"/>
        </w:rPr>
      </w:pPr>
      <w:r w:rsidRPr="00554D3F">
        <w:rPr>
          <w:rFonts w:ascii="Times New Roman" w:hAnsi="Times New Roman" w:cs="Times New Roman"/>
          <w:sz w:val="24"/>
          <w:szCs w:val="24"/>
        </w:rPr>
        <w:t>Le Modèle Conceptuel de Traitement (MCT) décrit la dynamique d'un système d'information en se concentrant sur les actions à réaliser, sans entrer dans les détails de l'organisation, des méthodes d'exécution ou des lieux d'application. En d'autres termes, il définit ce que le système doit faire (les actions à réaliser) sans préciser quand, comment, ni où ces actions doivent être effectuées.</w:t>
      </w:r>
    </w:p>
    <w:p w:rsidR="00F71C15" w:rsidRDefault="00F71C15" w:rsidP="007A376F">
      <w:pPr>
        <w:pStyle w:val="Paragraphedeliste"/>
        <w:numPr>
          <w:ilvl w:val="0"/>
          <w:numId w:val="24"/>
        </w:numPr>
        <w:spacing w:before="100" w:beforeAutospacing="1" w:after="100" w:afterAutospacing="1" w:line="360" w:lineRule="auto"/>
        <w:rPr>
          <w:rFonts w:ascii="Times New Roman" w:eastAsia="Times New Roman" w:hAnsi="Times New Roman" w:cs="Times New Roman"/>
          <w:b/>
          <w:sz w:val="24"/>
          <w:szCs w:val="24"/>
          <w:lang w:eastAsia="fr-FR"/>
        </w:rPr>
      </w:pPr>
      <w:r>
        <w:rPr>
          <w:rFonts w:ascii="Times New Roman" w:eastAsia="Times New Roman" w:hAnsi="Times New Roman" w:cs="Times New Roman"/>
          <w:sz w:val="24"/>
          <w:szCs w:val="24"/>
          <w:lang w:eastAsia="fr-FR"/>
        </w:rPr>
        <w:t xml:space="preserve">      </w:t>
      </w:r>
      <w:r w:rsidRPr="00F71C15">
        <w:rPr>
          <w:rFonts w:ascii="Times New Roman" w:eastAsia="Times New Roman" w:hAnsi="Times New Roman" w:cs="Times New Roman"/>
          <w:b/>
          <w:sz w:val="24"/>
          <w:szCs w:val="24"/>
          <w:lang w:eastAsia="fr-FR"/>
        </w:rPr>
        <w:t>Objectif du Modèle Conceptuel de Traitement</w:t>
      </w:r>
    </w:p>
    <w:p w:rsidR="00F71C15" w:rsidRPr="00F71C15" w:rsidRDefault="00F71C15" w:rsidP="007A376F">
      <w:pPr>
        <w:pStyle w:val="Paragraphedeliste"/>
        <w:numPr>
          <w:ilvl w:val="0"/>
          <w:numId w:val="25"/>
        </w:numPr>
        <w:spacing w:after="0" w:line="240" w:lineRule="auto"/>
        <w:rPr>
          <w:rFonts w:ascii="Times New Roman" w:eastAsia="Times New Roman" w:hAnsi="Times New Roman" w:cs="Times New Roman"/>
          <w:sz w:val="24"/>
          <w:szCs w:val="24"/>
          <w:lang w:eastAsia="fr-FR"/>
        </w:rPr>
      </w:pPr>
      <w:r w:rsidRPr="00F71C15">
        <w:rPr>
          <w:rFonts w:ascii="Times New Roman" w:eastAsia="Times New Roman" w:hAnsi="Times New Roman" w:cs="Times New Roman"/>
          <w:b/>
          <w:bCs/>
          <w:sz w:val="24"/>
          <w:szCs w:val="24"/>
          <w:lang w:eastAsia="fr-FR"/>
        </w:rPr>
        <w:t>Décrire les opérations nécessaires</w:t>
      </w:r>
      <w:r w:rsidRPr="00F71C15">
        <w:rPr>
          <w:rFonts w:ascii="Times New Roman" w:eastAsia="Times New Roman" w:hAnsi="Times New Roman" w:cs="Times New Roman"/>
          <w:sz w:val="24"/>
          <w:szCs w:val="24"/>
          <w:lang w:eastAsia="fr-FR"/>
        </w:rPr>
        <w:t xml:space="preserve"> : Le MCT se concentre sur l'ensemble des opérations que l'application doit réaliser (QUOI).</w:t>
      </w:r>
    </w:p>
    <w:p w:rsidR="00F71C15" w:rsidRPr="00F71C15" w:rsidRDefault="00F71C15" w:rsidP="007A376F">
      <w:pPr>
        <w:pStyle w:val="Paragraphedeliste"/>
        <w:numPr>
          <w:ilvl w:val="0"/>
          <w:numId w:val="25"/>
        </w:numPr>
        <w:spacing w:before="100" w:beforeAutospacing="1" w:after="100" w:afterAutospacing="1" w:line="360" w:lineRule="auto"/>
        <w:rPr>
          <w:rFonts w:ascii="Times New Roman" w:eastAsia="Times New Roman" w:hAnsi="Times New Roman" w:cs="Times New Roman"/>
          <w:b/>
          <w:sz w:val="24"/>
          <w:szCs w:val="24"/>
          <w:lang w:eastAsia="fr-FR"/>
        </w:rPr>
      </w:pPr>
      <w:r w:rsidRPr="00F71C15">
        <w:rPr>
          <w:rFonts w:ascii="Times New Roman" w:eastAsia="Times New Roman" w:hAnsi="Times New Roman" w:cs="Times New Roman"/>
          <w:b/>
          <w:bCs/>
          <w:sz w:val="24"/>
          <w:szCs w:val="24"/>
          <w:lang w:eastAsia="fr-FR"/>
        </w:rPr>
        <w:t>Abstraction des détails</w:t>
      </w:r>
      <w:r w:rsidRPr="00F71C15">
        <w:rPr>
          <w:rFonts w:ascii="Times New Roman" w:eastAsia="Times New Roman" w:hAnsi="Times New Roman" w:cs="Times New Roman"/>
          <w:sz w:val="24"/>
          <w:szCs w:val="24"/>
          <w:lang w:eastAsia="fr-FR"/>
        </w:rPr>
        <w:t xml:space="preserve"> : Il décrit les processus de manière abstraite, sans se préoccuper des détails techniques, des acteurs (QUI) ou des moments (QUAND).</w:t>
      </w:r>
    </w:p>
    <w:p w:rsidR="00F71C15" w:rsidRPr="00F71C15" w:rsidRDefault="00F71C15" w:rsidP="00F71C15">
      <w:pPr>
        <w:pStyle w:val="Paragraphedeliste"/>
        <w:spacing w:before="100" w:beforeAutospacing="1" w:after="100" w:afterAutospacing="1" w:line="360" w:lineRule="auto"/>
        <w:ind w:left="837"/>
        <w:rPr>
          <w:rFonts w:ascii="Times New Roman" w:eastAsia="Times New Roman" w:hAnsi="Times New Roman" w:cs="Times New Roman"/>
          <w:b/>
          <w:sz w:val="24"/>
          <w:szCs w:val="24"/>
          <w:lang w:eastAsia="fr-FR"/>
        </w:rPr>
      </w:pPr>
    </w:p>
    <w:p w:rsidR="00F71C15" w:rsidRDefault="00F71C15" w:rsidP="007A376F">
      <w:pPr>
        <w:pStyle w:val="Paragraphedeliste"/>
        <w:numPr>
          <w:ilvl w:val="0"/>
          <w:numId w:val="24"/>
        </w:numPr>
        <w:spacing w:before="100" w:beforeAutospacing="1" w:after="100" w:afterAutospacing="1" w:line="360" w:lineRule="auto"/>
        <w:rPr>
          <w:rFonts w:ascii="Times New Roman" w:eastAsia="Times New Roman" w:hAnsi="Times New Roman" w:cs="Times New Roman"/>
          <w:b/>
          <w:sz w:val="24"/>
          <w:szCs w:val="24"/>
          <w:lang w:eastAsia="fr-FR"/>
        </w:rPr>
      </w:pPr>
      <w:r>
        <w:rPr>
          <w:rFonts w:ascii="Times New Roman" w:eastAsia="Times New Roman" w:hAnsi="Times New Roman" w:cs="Times New Roman"/>
          <w:sz w:val="24"/>
          <w:szCs w:val="24"/>
          <w:lang w:eastAsia="fr-FR"/>
        </w:rPr>
        <w:t xml:space="preserve">      </w:t>
      </w:r>
      <w:r w:rsidRPr="00F71C15">
        <w:rPr>
          <w:rFonts w:ascii="Times New Roman" w:eastAsia="Times New Roman" w:hAnsi="Times New Roman" w:cs="Times New Roman"/>
          <w:b/>
          <w:sz w:val="24"/>
          <w:szCs w:val="24"/>
          <w:lang w:eastAsia="fr-FR"/>
        </w:rPr>
        <w:t>Représentation schématique du MCT</w:t>
      </w:r>
    </w:p>
    <w:p w:rsidR="00F71C15" w:rsidRDefault="003E3A14" w:rsidP="003E3A14">
      <w:pPr>
        <w:spacing w:before="100" w:beforeAutospacing="1" w:after="100" w:afterAutospacing="1" w:line="360" w:lineRule="auto"/>
        <w:rPr>
          <w:rFonts w:ascii="Times New Roman" w:hAnsi="Times New Roman" w:cs="Times New Roman"/>
          <w:sz w:val="24"/>
          <w:szCs w:val="24"/>
        </w:rPr>
      </w:pPr>
      <w:r w:rsidRPr="003E3A14">
        <w:rPr>
          <w:rFonts w:ascii="Times New Roman" w:hAnsi="Times New Roman" w:cs="Times New Roman"/>
          <w:sz w:val="24"/>
          <w:szCs w:val="24"/>
        </w:rPr>
        <w:lastRenderedPageBreak/>
        <w:t xml:space="preserve">Le Modèle Conceptuel de Traitement repose sur trois concepts principaux : </w:t>
      </w:r>
      <w:r w:rsidR="003B0048">
        <w:rPr>
          <w:rStyle w:val="lev"/>
          <w:rFonts w:ascii="Times New Roman" w:hAnsi="Times New Roman" w:cs="Times New Roman"/>
          <w:sz w:val="24"/>
          <w:szCs w:val="24"/>
        </w:rPr>
        <w:t>Évè</w:t>
      </w:r>
      <w:r w:rsidRPr="003E3A14">
        <w:rPr>
          <w:rStyle w:val="lev"/>
          <w:rFonts w:ascii="Times New Roman" w:hAnsi="Times New Roman" w:cs="Times New Roman"/>
          <w:sz w:val="24"/>
          <w:szCs w:val="24"/>
        </w:rPr>
        <w:t>nement</w:t>
      </w:r>
      <w:r w:rsidRPr="003E3A14">
        <w:rPr>
          <w:rFonts w:ascii="Times New Roman" w:hAnsi="Times New Roman" w:cs="Times New Roman"/>
          <w:sz w:val="24"/>
          <w:szCs w:val="24"/>
        </w:rPr>
        <w:t xml:space="preserve">, </w:t>
      </w:r>
      <w:r w:rsidRPr="003E3A14">
        <w:rPr>
          <w:rStyle w:val="lev"/>
          <w:rFonts w:ascii="Times New Roman" w:hAnsi="Times New Roman" w:cs="Times New Roman"/>
          <w:sz w:val="24"/>
          <w:szCs w:val="24"/>
        </w:rPr>
        <w:t>Opération</w:t>
      </w:r>
      <w:r w:rsidRPr="003E3A14">
        <w:rPr>
          <w:rFonts w:ascii="Times New Roman" w:hAnsi="Times New Roman" w:cs="Times New Roman"/>
          <w:sz w:val="24"/>
          <w:szCs w:val="24"/>
        </w:rPr>
        <w:t xml:space="preserve"> et </w:t>
      </w:r>
      <w:r w:rsidRPr="003E3A14">
        <w:rPr>
          <w:rStyle w:val="lev"/>
          <w:rFonts w:ascii="Times New Roman" w:hAnsi="Times New Roman" w:cs="Times New Roman"/>
          <w:sz w:val="24"/>
          <w:szCs w:val="24"/>
        </w:rPr>
        <w:t>Processus</w:t>
      </w:r>
      <w:r w:rsidRPr="003E3A14">
        <w:rPr>
          <w:rFonts w:ascii="Times New Roman" w:hAnsi="Times New Roman" w:cs="Times New Roman"/>
          <w:sz w:val="24"/>
          <w:szCs w:val="24"/>
        </w:rPr>
        <w:t>.</w:t>
      </w:r>
    </w:p>
    <w:p w:rsidR="003B0048" w:rsidRDefault="003B0048" w:rsidP="007A376F">
      <w:pPr>
        <w:pStyle w:val="Paragraphedeliste"/>
        <w:numPr>
          <w:ilvl w:val="0"/>
          <w:numId w:val="26"/>
        </w:numPr>
        <w:spacing w:before="100" w:beforeAutospacing="1" w:after="100" w:afterAutospacing="1" w:line="36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Evènement</w:t>
      </w:r>
    </w:p>
    <w:p w:rsidR="003B0048" w:rsidRDefault="003B0048" w:rsidP="003B0048">
      <w:pPr>
        <w:spacing w:before="100" w:beforeAutospacing="1" w:after="100" w:afterAutospacing="1" w:line="360" w:lineRule="auto"/>
        <w:rPr>
          <w:rFonts w:ascii="Times New Roman" w:hAnsi="Times New Roman" w:cs="Times New Roman"/>
          <w:sz w:val="24"/>
          <w:szCs w:val="24"/>
        </w:rPr>
      </w:pPr>
      <w:r w:rsidRPr="003B0048">
        <w:rPr>
          <w:rFonts w:ascii="Times New Roman" w:hAnsi="Times New Roman" w:cs="Times New Roman"/>
          <w:sz w:val="24"/>
          <w:szCs w:val="24"/>
        </w:rPr>
        <w:t>Un événement est une action ou une circonstance qui déclenche une réaction du système d'information. Il peut être déclenché par des flux modélisés, par la synchronisation avec d'autres événements ou par le passage du temps.</w:t>
      </w:r>
    </w:p>
    <w:p w:rsidR="003B0048" w:rsidRPr="00422D7D" w:rsidRDefault="003B0048" w:rsidP="007A376F">
      <w:pPr>
        <w:pStyle w:val="Paragraphedeliste"/>
        <w:numPr>
          <w:ilvl w:val="0"/>
          <w:numId w:val="27"/>
        </w:numPr>
        <w:spacing w:after="0" w:line="240" w:lineRule="auto"/>
        <w:rPr>
          <w:rFonts w:ascii="Times New Roman" w:eastAsia="Times New Roman" w:hAnsi="Times New Roman" w:cs="Times New Roman"/>
          <w:szCs w:val="24"/>
          <w:lang w:eastAsia="fr-FR"/>
        </w:rPr>
      </w:pPr>
      <w:r w:rsidRPr="00422D7D">
        <w:rPr>
          <w:rFonts w:ascii="Times New Roman" w:eastAsia="Times New Roman" w:hAnsi="Times New Roman" w:cs="Times New Roman"/>
          <w:szCs w:val="24"/>
          <w:lang w:eastAsia="fr-FR"/>
        </w:rPr>
        <w:t>Un événement peut être un fait ou une circonstance apparue à un moment donné.</w:t>
      </w:r>
    </w:p>
    <w:p w:rsidR="003B0048" w:rsidRPr="003B0048" w:rsidRDefault="003B0048" w:rsidP="007A376F">
      <w:pPr>
        <w:pStyle w:val="Paragraphedeliste"/>
        <w:numPr>
          <w:ilvl w:val="0"/>
          <w:numId w:val="27"/>
        </w:numPr>
        <w:spacing w:before="100" w:beforeAutospacing="1" w:after="100" w:afterAutospacing="1" w:line="240" w:lineRule="auto"/>
        <w:rPr>
          <w:sz w:val="20"/>
        </w:rPr>
      </w:pPr>
      <w:r w:rsidRPr="00422D7D">
        <w:rPr>
          <w:rFonts w:ascii="Times New Roman" w:eastAsia="Times New Roman" w:hAnsi="Times New Roman" w:cs="Times New Roman"/>
          <w:szCs w:val="24"/>
          <w:lang w:eastAsia="fr-FR"/>
        </w:rPr>
        <w:t>Il peut déclencher une opération seule ou en combinaison avec d’autres événements.</w:t>
      </w:r>
    </w:p>
    <w:p w:rsidR="003B0048" w:rsidRPr="003B0048" w:rsidRDefault="003B0048" w:rsidP="003B0048">
      <w:pPr>
        <w:pStyle w:val="Paragraphedeliste"/>
        <w:spacing w:before="100" w:beforeAutospacing="1" w:after="100" w:afterAutospacing="1" w:line="240" w:lineRule="auto"/>
        <w:ind w:left="2160"/>
        <w:rPr>
          <w:sz w:val="20"/>
        </w:rPr>
      </w:pPr>
    </w:p>
    <w:p w:rsidR="003B0048" w:rsidRDefault="003B0048" w:rsidP="007A376F">
      <w:pPr>
        <w:pStyle w:val="Paragraphedeliste"/>
        <w:numPr>
          <w:ilvl w:val="0"/>
          <w:numId w:val="26"/>
        </w:numPr>
        <w:spacing w:before="100" w:beforeAutospacing="1" w:after="100" w:afterAutospacing="1" w:line="36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Opération</w:t>
      </w:r>
    </w:p>
    <w:p w:rsidR="003B0048" w:rsidRDefault="003B0048" w:rsidP="003B0048">
      <w:pPr>
        <w:spacing w:before="100" w:beforeAutospacing="1" w:after="100" w:afterAutospacing="1" w:line="360" w:lineRule="auto"/>
        <w:rPr>
          <w:rFonts w:ascii="Times New Roman" w:hAnsi="Times New Roman" w:cs="Times New Roman"/>
          <w:sz w:val="24"/>
          <w:szCs w:val="24"/>
        </w:rPr>
      </w:pPr>
      <w:r w:rsidRPr="003B0048">
        <w:rPr>
          <w:rFonts w:ascii="Times New Roman" w:hAnsi="Times New Roman" w:cs="Times New Roman"/>
          <w:sz w:val="24"/>
          <w:szCs w:val="24"/>
        </w:rPr>
        <w:t>Une opération est une séquence de tâches réalisées sous des conditions spécifiques, produisant des résultats conformément à des règles d'émission.</w:t>
      </w:r>
    </w:p>
    <w:p w:rsidR="003B0048" w:rsidRPr="003B0048" w:rsidRDefault="003B0048" w:rsidP="003B0048">
      <w:pPr>
        <w:spacing w:before="100" w:beforeAutospacing="1" w:after="100" w:afterAutospacing="1" w:line="240" w:lineRule="auto"/>
        <w:rPr>
          <w:rFonts w:ascii="Times New Roman" w:eastAsia="Times New Roman" w:hAnsi="Times New Roman" w:cs="Times New Roman"/>
          <w:sz w:val="24"/>
          <w:szCs w:val="24"/>
          <w:lang w:eastAsia="fr-FR"/>
        </w:rPr>
      </w:pPr>
      <w:r w:rsidRPr="003B0048">
        <w:rPr>
          <w:rFonts w:ascii="Times New Roman" w:hAnsi="Times New Roman" w:cs="Times New Roman"/>
          <w:sz w:val="24"/>
          <w:szCs w:val="24"/>
        </w:rPr>
        <w:t xml:space="preserve">Caractéristiques : </w:t>
      </w:r>
    </w:p>
    <w:p w:rsidR="003B0048" w:rsidRPr="005E2DF2" w:rsidRDefault="003B0048" w:rsidP="007A376F">
      <w:pPr>
        <w:pStyle w:val="Paragraphedeliste"/>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5E2DF2">
        <w:rPr>
          <w:rFonts w:ascii="Times New Roman" w:eastAsia="Times New Roman" w:hAnsi="Times New Roman" w:cs="Times New Roman"/>
          <w:sz w:val="24"/>
          <w:szCs w:val="24"/>
          <w:lang w:eastAsia="fr-FR"/>
        </w:rPr>
        <w:t>Représentée souvent par un verbe ou un substantif dans un formalisme graphique.</w:t>
      </w:r>
    </w:p>
    <w:p w:rsidR="003B0048" w:rsidRPr="005E2DF2" w:rsidRDefault="003B0048" w:rsidP="007A376F">
      <w:pPr>
        <w:pStyle w:val="Paragraphedeliste"/>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5E2DF2">
        <w:rPr>
          <w:rFonts w:ascii="Times New Roman" w:eastAsia="Times New Roman" w:hAnsi="Times New Roman" w:cs="Times New Roman"/>
          <w:sz w:val="24"/>
          <w:szCs w:val="24"/>
          <w:lang w:eastAsia="fr-FR"/>
        </w:rPr>
        <w:t>Elle déclenche au moins un résultat, qui peut à son tour devenir un événement déclencheur pour une autre opération.</w:t>
      </w:r>
    </w:p>
    <w:p w:rsidR="003B0048" w:rsidRDefault="003B0048" w:rsidP="007A376F">
      <w:pPr>
        <w:pStyle w:val="Paragraphedeliste"/>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5E2DF2">
        <w:rPr>
          <w:rFonts w:ascii="Times New Roman" w:eastAsia="Times New Roman" w:hAnsi="Times New Roman" w:cs="Times New Roman"/>
          <w:sz w:val="24"/>
          <w:szCs w:val="24"/>
          <w:lang w:eastAsia="fr-FR"/>
        </w:rPr>
        <w:t>Le symbole de l'opération peut inclure toutes les actions nécessaires pour obtenir le ou les résultats souhaités.</w:t>
      </w:r>
    </w:p>
    <w:p w:rsidR="003B0048" w:rsidRPr="003B0048" w:rsidRDefault="003B0048" w:rsidP="003B0048">
      <w:pPr>
        <w:spacing w:before="100" w:beforeAutospacing="1" w:after="100" w:afterAutospacing="1" w:line="360" w:lineRule="auto"/>
        <w:rPr>
          <w:rFonts w:ascii="Times New Roman" w:eastAsia="Times New Roman" w:hAnsi="Times New Roman" w:cs="Times New Roman"/>
          <w:b/>
          <w:sz w:val="24"/>
          <w:szCs w:val="24"/>
          <w:lang w:eastAsia="fr-FR"/>
        </w:rPr>
      </w:pPr>
    </w:p>
    <w:p w:rsidR="003B0048" w:rsidRPr="00007B5E" w:rsidRDefault="003B0048" w:rsidP="007A376F">
      <w:pPr>
        <w:pStyle w:val="Paragraphedeliste"/>
        <w:numPr>
          <w:ilvl w:val="0"/>
          <w:numId w:val="26"/>
        </w:numPr>
        <w:spacing w:before="100" w:beforeAutospacing="1" w:after="100" w:afterAutospacing="1" w:line="360" w:lineRule="auto"/>
        <w:rPr>
          <w:rFonts w:ascii="Times New Roman" w:eastAsia="Times New Roman" w:hAnsi="Times New Roman" w:cs="Times New Roman"/>
          <w:b/>
          <w:sz w:val="24"/>
          <w:szCs w:val="24"/>
          <w:lang w:eastAsia="fr-FR"/>
        </w:rPr>
      </w:pPr>
      <w:r w:rsidRPr="00007B5E">
        <w:rPr>
          <w:rFonts w:ascii="Times New Roman" w:eastAsia="Times New Roman" w:hAnsi="Times New Roman" w:cs="Times New Roman"/>
          <w:b/>
          <w:sz w:val="24"/>
          <w:szCs w:val="24"/>
          <w:lang w:eastAsia="fr-FR"/>
        </w:rPr>
        <w:t>Processus</w:t>
      </w:r>
    </w:p>
    <w:p w:rsidR="00AA67E4" w:rsidRPr="00EB435F" w:rsidRDefault="00007B5E" w:rsidP="00EB435F">
      <w:pPr>
        <w:spacing w:before="100" w:beforeAutospacing="1" w:after="100" w:afterAutospacing="1" w:line="360" w:lineRule="auto"/>
        <w:rPr>
          <w:rFonts w:ascii="Times New Roman" w:hAnsi="Times New Roman" w:cs="Times New Roman"/>
          <w:sz w:val="24"/>
          <w:szCs w:val="24"/>
        </w:rPr>
      </w:pPr>
      <w:r w:rsidRPr="00007B5E">
        <w:rPr>
          <w:rFonts w:ascii="Times New Roman" w:hAnsi="Times New Roman" w:cs="Times New Roman"/>
          <w:sz w:val="24"/>
          <w:szCs w:val="24"/>
        </w:rPr>
        <w:t>Un processus est un ensemble d'opérations qui se déroulent dans un même domaine et sont déclenchées par un événement externe à ce domaine.</w:t>
      </w:r>
    </w:p>
    <w:p w:rsidR="00FF41F2" w:rsidRDefault="00FF41F2" w:rsidP="007A376F">
      <w:pPr>
        <w:pStyle w:val="Paragraphedeliste"/>
        <w:numPr>
          <w:ilvl w:val="0"/>
          <w:numId w:val="18"/>
        </w:numPr>
        <w:spacing w:before="100"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w:t>
      </w:r>
      <w:r w:rsidR="00AA67E4" w:rsidRPr="00FF41F2">
        <w:rPr>
          <w:rFonts w:ascii="Times New Roman" w:eastAsia="Times New Roman" w:hAnsi="Times New Roman" w:cs="Times New Roman"/>
          <w:b/>
          <w:sz w:val="24"/>
          <w:szCs w:val="24"/>
          <w:lang w:eastAsia="fr-FR"/>
        </w:rPr>
        <w:t>Niveau</w:t>
      </w:r>
      <w:r w:rsidRPr="00FF41F2">
        <w:rPr>
          <w:rFonts w:ascii="Times New Roman" w:eastAsia="Times New Roman" w:hAnsi="Times New Roman" w:cs="Times New Roman"/>
          <w:b/>
          <w:sz w:val="24"/>
          <w:szCs w:val="24"/>
          <w:lang w:eastAsia="fr-FR"/>
        </w:rPr>
        <w:t xml:space="preserve"> organisationnel ou logique</w:t>
      </w:r>
    </w:p>
    <w:p w:rsidR="00FF41F2" w:rsidRDefault="00FF41F2" w:rsidP="00FF41F2">
      <w:pPr>
        <w:spacing w:before="100" w:beforeAutospacing="1" w:after="100" w:afterAutospacing="1" w:line="240" w:lineRule="auto"/>
        <w:rPr>
          <w:rFonts w:ascii="Times New Roman" w:hAnsi="Times New Roman" w:cs="Times New Roman"/>
          <w:sz w:val="24"/>
          <w:szCs w:val="24"/>
        </w:rPr>
      </w:pPr>
      <w:r w:rsidRPr="00FF41F2">
        <w:rPr>
          <w:rFonts w:ascii="Times New Roman" w:hAnsi="Times New Roman" w:cs="Times New Roman"/>
          <w:sz w:val="24"/>
          <w:szCs w:val="24"/>
        </w:rPr>
        <w:t>Le niveau organisationnel de la méthode Merise se concentre sur l'organisation détaillée des données et des processus au sein de l'entreprise.</w:t>
      </w:r>
    </w:p>
    <w:p w:rsidR="00FF41F2" w:rsidRPr="00FF41F2" w:rsidRDefault="00FF41F2" w:rsidP="00FF41F2">
      <w:pPr>
        <w:pStyle w:val="NormalWeb"/>
        <w:spacing w:line="360" w:lineRule="auto"/>
      </w:pPr>
      <w:r w:rsidRPr="00FF41F2">
        <w:t>Au niveau organisationnel, il est essentiel de :</w:t>
      </w:r>
    </w:p>
    <w:p w:rsidR="00FF41F2" w:rsidRPr="00FF41F2" w:rsidRDefault="00FF41F2" w:rsidP="007A376F">
      <w:pPr>
        <w:pStyle w:val="NormalWeb"/>
        <w:numPr>
          <w:ilvl w:val="0"/>
          <w:numId w:val="29"/>
        </w:numPr>
        <w:spacing w:line="360" w:lineRule="auto"/>
      </w:pPr>
      <w:r w:rsidRPr="00FF41F2">
        <w:rPr>
          <w:rStyle w:val="lev"/>
          <w:rFonts w:eastAsiaTheme="majorEastAsia"/>
        </w:rPr>
        <w:lastRenderedPageBreak/>
        <w:t>Définir les rôles et responsabilités</w:t>
      </w:r>
      <w:r w:rsidRPr="00FF41F2">
        <w:t xml:space="preserve"> : Identifier qui est responsable de chaque tâche, ainsi que les différentes personnes impliquées dans le traitement des données et l'exécution des processus.</w:t>
      </w:r>
    </w:p>
    <w:p w:rsidR="00FF41F2" w:rsidRPr="00FF41F2" w:rsidRDefault="00FF41F2" w:rsidP="007A376F">
      <w:pPr>
        <w:pStyle w:val="NormalWeb"/>
        <w:numPr>
          <w:ilvl w:val="0"/>
          <w:numId w:val="29"/>
        </w:numPr>
        <w:spacing w:line="360" w:lineRule="auto"/>
      </w:pPr>
      <w:r w:rsidRPr="00FF41F2">
        <w:rPr>
          <w:rStyle w:val="lev"/>
          <w:rFonts w:eastAsiaTheme="majorEastAsia"/>
        </w:rPr>
        <w:t>Planifier les opérations</w:t>
      </w:r>
      <w:r w:rsidRPr="00FF41F2">
        <w:t xml:space="preserve"> : Organiser les tâches et les processus dans le temps pour optimiser les ressources et atteindre les objectifs de manière efficace.</w:t>
      </w:r>
    </w:p>
    <w:p w:rsidR="00FF41F2" w:rsidRPr="00FF41F2" w:rsidRDefault="00FF41F2" w:rsidP="007A376F">
      <w:pPr>
        <w:pStyle w:val="NormalWeb"/>
        <w:numPr>
          <w:ilvl w:val="0"/>
          <w:numId w:val="29"/>
        </w:numPr>
        <w:spacing w:line="360" w:lineRule="auto"/>
      </w:pPr>
      <w:r w:rsidRPr="00FF41F2">
        <w:rPr>
          <w:rStyle w:val="lev"/>
          <w:rFonts w:eastAsiaTheme="majorEastAsia"/>
        </w:rPr>
        <w:t>Déterminer les ressources nécessaires</w:t>
      </w:r>
      <w:r w:rsidRPr="00FF41F2">
        <w:t xml:space="preserve"> : Inclure les ressources humaines, matérielles et logicielles nécessaires pour soutenir la description statique (structure des données) et dynamique (traitements) du système d'information.</w:t>
      </w:r>
    </w:p>
    <w:p w:rsidR="00A35168" w:rsidRDefault="00A35168" w:rsidP="00A35168">
      <w:r>
        <w:t>Ce niveau aborde principalement deux aspects :</w:t>
      </w:r>
    </w:p>
    <w:p w:rsidR="00A35168" w:rsidRDefault="00A35168" w:rsidP="007A376F">
      <w:pPr>
        <w:pStyle w:val="Paragraphedeliste"/>
        <w:numPr>
          <w:ilvl w:val="0"/>
          <w:numId w:val="30"/>
        </w:numPr>
      </w:pPr>
      <w:r>
        <w:t>Modèle logique de donnée(MLD)</w:t>
      </w:r>
    </w:p>
    <w:p w:rsidR="00A35168" w:rsidRPr="00EB435F" w:rsidRDefault="00A35168" w:rsidP="00A35168">
      <w:pPr>
        <w:pStyle w:val="Paragraphedeliste"/>
        <w:numPr>
          <w:ilvl w:val="0"/>
          <w:numId w:val="30"/>
        </w:numPr>
        <w:rPr>
          <w:b/>
        </w:rPr>
      </w:pPr>
      <w:r>
        <w:t>Modèle logique de traitement(MLT)</w:t>
      </w:r>
    </w:p>
    <w:p w:rsidR="00EB435F" w:rsidRPr="00EB435F" w:rsidRDefault="00EB435F" w:rsidP="00EB435F">
      <w:pPr>
        <w:pStyle w:val="Paragraphedeliste"/>
        <w:rPr>
          <w:b/>
        </w:rPr>
      </w:pPr>
    </w:p>
    <w:p w:rsidR="00A35168" w:rsidRDefault="00A35168" w:rsidP="00442C30">
      <w:pPr>
        <w:pStyle w:val="Paragraphedeliste"/>
        <w:numPr>
          <w:ilvl w:val="0"/>
          <w:numId w:val="31"/>
        </w:numPr>
        <w:spacing w:before="100" w:beforeAutospacing="1" w:after="100" w:afterAutospacing="1" w:line="36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Modèle Logique des Données</w:t>
      </w:r>
    </w:p>
    <w:p w:rsidR="00A35168" w:rsidRDefault="00A35168" w:rsidP="00A35168">
      <w:pPr>
        <w:spacing w:line="360" w:lineRule="auto"/>
        <w:rPr>
          <w:rFonts w:ascii="Times New Roman" w:hAnsi="Times New Roman" w:cs="Times New Roman"/>
          <w:sz w:val="24"/>
          <w:szCs w:val="24"/>
        </w:rPr>
      </w:pPr>
      <w:r w:rsidRPr="00A35168">
        <w:rPr>
          <w:rFonts w:ascii="Times New Roman" w:hAnsi="Times New Roman" w:cs="Times New Roman"/>
          <w:sz w:val="24"/>
          <w:szCs w:val="24"/>
        </w:rPr>
        <w:t>Le Modèle Logique de Données (MLD) est une représentation détaillée de la structure des données d'une base de données. Il définit les tables, les champs, les relations et les contraintes en fonction des besoins spécifiques de l'organisation. Ce modèle précise comment les données seront stockées et organisées dans la base de données.</w:t>
      </w:r>
    </w:p>
    <w:p w:rsidR="00A35168" w:rsidRDefault="0063445C" w:rsidP="007A376F">
      <w:pPr>
        <w:pStyle w:val="Paragraphedeliste"/>
        <w:numPr>
          <w:ilvl w:val="0"/>
          <w:numId w:val="20"/>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63445C">
        <w:rPr>
          <w:rFonts w:ascii="Times New Roman" w:hAnsi="Times New Roman" w:cs="Times New Roman"/>
          <w:b/>
          <w:sz w:val="24"/>
          <w:szCs w:val="24"/>
        </w:rPr>
        <w:t>Objectif</w:t>
      </w:r>
    </w:p>
    <w:p w:rsidR="0063445C" w:rsidRPr="0063445C" w:rsidRDefault="0063445C" w:rsidP="0063445C">
      <w:pPr>
        <w:spacing w:line="360" w:lineRule="auto"/>
        <w:rPr>
          <w:rFonts w:ascii="Times New Roman" w:hAnsi="Times New Roman" w:cs="Times New Roman"/>
          <w:sz w:val="24"/>
          <w:szCs w:val="24"/>
        </w:rPr>
      </w:pPr>
      <w:r w:rsidRPr="0063445C">
        <w:rPr>
          <w:rFonts w:ascii="Times New Roman" w:hAnsi="Times New Roman" w:cs="Times New Roman"/>
          <w:sz w:val="24"/>
          <w:szCs w:val="24"/>
        </w:rPr>
        <w:t>Le MLD facilite l'implémentation de la base de données en traduisant le Modèle Conceptuel de Données (MCD) en une structure détaillée adaptée à un système de gestion de base de données relationnelle (SGBDR). Il inclut les clés primaires, les clés étrangères et les contraintes d'intégrité, tout en restant indépendant du choix spécifique du SGBDR.</w:t>
      </w:r>
    </w:p>
    <w:p w:rsidR="0063445C" w:rsidRPr="0063445C" w:rsidRDefault="0063445C" w:rsidP="0063445C">
      <w:pPr>
        <w:spacing w:line="360" w:lineRule="auto"/>
        <w:rPr>
          <w:rFonts w:ascii="Times New Roman" w:hAnsi="Times New Roman" w:cs="Times New Roman"/>
          <w:b/>
          <w:sz w:val="24"/>
          <w:szCs w:val="24"/>
        </w:rPr>
      </w:pPr>
    </w:p>
    <w:p w:rsidR="0063445C" w:rsidRDefault="0063445C" w:rsidP="007A376F">
      <w:pPr>
        <w:pStyle w:val="Paragraphedeliste"/>
        <w:numPr>
          <w:ilvl w:val="0"/>
          <w:numId w:val="20"/>
        </w:numPr>
        <w:spacing w:line="360" w:lineRule="auto"/>
        <w:rPr>
          <w:rFonts w:ascii="Times New Roman" w:hAnsi="Times New Roman" w:cs="Times New Roman"/>
          <w:b/>
          <w:sz w:val="24"/>
          <w:szCs w:val="24"/>
        </w:rPr>
      </w:pPr>
      <w:r>
        <w:rPr>
          <w:rFonts w:ascii="Times New Roman" w:hAnsi="Times New Roman" w:cs="Times New Roman"/>
          <w:b/>
          <w:sz w:val="24"/>
          <w:szCs w:val="24"/>
        </w:rPr>
        <w:t>Processus de réalisation</w:t>
      </w:r>
    </w:p>
    <w:p w:rsidR="0063445C" w:rsidRPr="0063445C" w:rsidRDefault="0063445C" w:rsidP="0063445C">
      <w:pPr>
        <w:spacing w:line="360" w:lineRule="auto"/>
        <w:rPr>
          <w:rFonts w:ascii="Times New Roman" w:hAnsi="Times New Roman" w:cs="Times New Roman"/>
          <w:b/>
          <w:sz w:val="24"/>
          <w:szCs w:val="24"/>
        </w:rPr>
      </w:pPr>
      <w:r w:rsidRPr="00330711">
        <w:rPr>
          <w:rStyle w:val="lev"/>
          <w:rFonts w:ascii="Times New Roman" w:eastAsiaTheme="majorEastAsia" w:hAnsi="Times New Roman" w:cs="Times New Roman"/>
          <w:sz w:val="24"/>
          <w:szCs w:val="24"/>
          <w:u w:val="single"/>
        </w:rPr>
        <w:t>Représentation des Données</w:t>
      </w:r>
      <w:r w:rsidRPr="0063445C">
        <w:rPr>
          <w:rFonts w:ascii="Times New Roman" w:hAnsi="Times New Roman" w:cs="Times New Roman"/>
          <w:sz w:val="24"/>
          <w:szCs w:val="24"/>
        </w:rPr>
        <w:t xml:space="preserve"> :</w:t>
      </w:r>
    </w:p>
    <w:p w:rsidR="0063445C" w:rsidRPr="0063445C" w:rsidRDefault="0063445C" w:rsidP="007A376F">
      <w:pPr>
        <w:pStyle w:val="Paragraphedeliste"/>
        <w:numPr>
          <w:ilvl w:val="0"/>
          <w:numId w:val="11"/>
        </w:numPr>
        <w:spacing w:before="100" w:beforeAutospacing="1" w:after="100" w:afterAutospacing="1" w:line="360" w:lineRule="auto"/>
        <w:rPr>
          <w:rFonts w:ascii="Times New Roman" w:hAnsi="Times New Roman" w:cs="Times New Roman"/>
          <w:sz w:val="24"/>
          <w:szCs w:val="24"/>
        </w:rPr>
      </w:pPr>
      <w:r w:rsidRPr="0063445C">
        <w:rPr>
          <w:rStyle w:val="lev"/>
          <w:rFonts w:ascii="Times New Roman" w:hAnsi="Times New Roman" w:cs="Times New Roman"/>
          <w:sz w:val="24"/>
          <w:szCs w:val="24"/>
        </w:rPr>
        <w:t>Tables</w:t>
      </w:r>
      <w:r w:rsidRPr="0063445C">
        <w:rPr>
          <w:rFonts w:ascii="Times New Roman" w:hAnsi="Times New Roman" w:cs="Times New Roman"/>
          <w:sz w:val="24"/>
          <w:szCs w:val="24"/>
        </w:rPr>
        <w:t xml:space="preserve"> : Chaque ligne du MLD représente une table. Le nom de la table est mentionné en premier.</w:t>
      </w:r>
    </w:p>
    <w:p w:rsidR="0063445C" w:rsidRPr="0063445C" w:rsidRDefault="0063445C" w:rsidP="007A376F">
      <w:pPr>
        <w:pStyle w:val="Paragraphedeliste"/>
        <w:numPr>
          <w:ilvl w:val="0"/>
          <w:numId w:val="11"/>
        </w:numPr>
        <w:spacing w:before="100" w:beforeAutospacing="1" w:after="100" w:afterAutospacing="1" w:line="360" w:lineRule="auto"/>
        <w:rPr>
          <w:rFonts w:ascii="Times New Roman" w:hAnsi="Times New Roman" w:cs="Times New Roman"/>
          <w:sz w:val="24"/>
          <w:szCs w:val="24"/>
        </w:rPr>
      </w:pPr>
      <w:r w:rsidRPr="0063445C">
        <w:rPr>
          <w:rStyle w:val="lev"/>
          <w:rFonts w:ascii="Times New Roman" w:hAnsi="Times New Roman" w:cs="Times New Roman"/>
          <w:sz w:val="24"/>
          <w:szCs w:val="24"/>
        </w:rPr>
        <w:t>Champs</w:t>
      </w:r>
      <w:r w:rsidRPr="0063445C">
        <w:rPr>
          <w:rFonts w:ascii="Times New Roman" w:hAnsi="Times New Roman" w:cs="Times New Roman"/>
          <w:sz w:val="24"/>
          <w:szCs w:val="24"/>
        </w:rPr>
        <w:t xml:space="preserve"> : Les attributs de la table sont énumérés entre parenthèses, séparés par des virgules.</w:t>
      </w:r>
    </w:p>
    <w:p w:rsidR="0063445C" w:rsidRPr="0063445C" w:rsidRDefault="0063445C" w:rsidP="007A376F">
      <w:pPr>
        <w:pStyle w:val="Paragraphedeliste"/>
        <w:numPr>
          <w:ilvl w:val="0"/>
          <w:numId w:val="11"/>
        </w:numPr>
        <w:spacing w:before="100" w:beforeAutospacing="1" w:after="100" w:afterAutospacing="1" w:line="360" w:lineRule="auto"/>
        <w:rPr>
          <w:rFonts w:ascii="Times New Roman" w:hAnsi="Times New Roman" w:cs="Times New Roman"/>
          <w:sz w:val="24"/>
          <w:szCs w:val="24"/>
        </w:rPr>
      </w:pPr>
      <w:r w:rsidRPr="0063445C">
        <w:rPr>
          <w:rStyle w:val="lev"/>
          <w:rFonts w:ascii="Times New Roman" w:hAnsi="Times New Roman" w:cs="Times New Roman"/>
          <w:sz w:val="24"/>
          <w:szCs w:val="24"/>
        </w:rPr>
        <w:t>Clés</w:t>
      </w:r>
      <w:r w:rsidRPr="0063445C">
        <w:rPr>
          <w:rFonts w:ascii="Times New Roman" w:hAnsi="Times New Roman" w:cs="Times New Roman"/>
          <w:sz w:val="24"/>
          <w:szCs w:val="24"/>
        </w:rPr>
        <w:t xml:space="preserve"> :</w:t>
      </w:r>
    </w:p>
    <w:p w:rsidR="0063445C" w:rsidRPr="0063445C" w:rsidRDefault="0063445C" w:rsidP="00442C30">
      <w:pPr>
        <w:pStyle w:val="Paragraphedeliste"/>
        <w:numPr>
          <w:ilvl w:val="0"/>
          <w:numId w:val="32"/>
        </w:numPr>
        <w:spacing w:before="100" w:beforeAutospacing="1" w:after="100" w:afterAutospacing="1" w:line="360" w:lineRule="auto"/>
        <w:rPr>
          <w:rFonts w:ascii="Times New Roman" w:hAnsi="Times New Roman" w:cs="Times New Roman"/>
          <w:sz w:val="24"/>
          <w:szCs w:val="24"/>
        </w:rPr>
      </w:pPr>
      <w:r w:rsidRPr="0063445C">
        <w:rPr>
          <w:rStyle w:val="lev"/>
          <w:rFonts w:ascii="Times New Roman" w:hAnsi="Times New Roman" w:cs="Times New Roman"/>
          <w:sz w:val="24"/>
          <w:szCs w:val="24"/>
        </w:rPr>
        <w:lastRenderedPageBreak/>
        <w:t>Clés Primaires</w:t>
      </w:r>
      <w:r w:rsidRPr="0063445C">
        <w:rPr>
          <w:rFonts w:ascii="Times New Roman" w:hAnsi="Times New Roman" w:cs="Times New Roman"/>
          <w:sz w:val="24"/>
          <w:szCs w:val="24"/>
        </w:rPr>
        <w:t xml:space="preserve"> : Soulignées et placées en début de liste des champs.</w:t>
      </w:r>
    </w:p>
    <w:p w:rsidR="0063445C" w:rsidRPr="0063445C" w:rsidRDefault="0063445C" w:rsidP="00442C30">
      <w:pPr>
        <w:pStyle w:val="Paragraphedeliste"/>
        <w:numPr>
          <w:ilvl w:val="0"/>
          <w:numId w:val="32"/>
        </w:numPr>
        <w:spacing w:before="100" w:beforeAutospacing="1" w:after="100" w:afterAutospacing="1" w:line="360" w:lineRule="auto"/>
        <w:rPr>
          <w:rFonts w:ascii="Times New Roman" w:hAnsi="Times New Roman" w:cs="Times New Roman"/>
          <w:sz w:val="24"/>
          <w:szCs w:val="24"/>
        </w:rPr>
      </w:pPr>
      <w:r w:rsidRPr="0063445C">
        <w:rPr>
          <w:rStyle w:val="lev"/>
          <w:rFonts w:ascii="Times New Roman" w:hAnsi="Times New Roman" w:cs="Times New Roman"/>
          <w:sz w:val="24"/>
          <w:szCs w:val="24"/>
        </w:rPr>
        <w:t>Clés Étrangères</w:t>
      </w:r>
      <w:r w:rsidRPr="0063445C">
        <w:rPr>
          <w:rFonts w:ascii="Times New Roman" w:hAnsi="Times New Roman" w:cs="Times New Roman"/>
          <w:sz w:val="24"/>
          <w:szCs w:val="24"/>
        </w:rPr>
        <w:t xml:space="preserve"> : Précédées d'un dièse (#) pour indiquer les relations entre les tables.</w:t>
      </w:r>
    </w:p>
    <w:p w:rsidR="0063445C" w:rsidRPr="0063445C" w:rsidRDefault="0063445C" w:rsidP="0063445C">
      <w:pPr>
        <w:spacing w:before="100" w:beforeAutospacing="1" w:after="100" w:afterAutospacing="1" w:line="360" w:lineRule="auto"/>
        <w:rPr>
          <w:rFonts w:ascii="Times New Roman" w:eastAsia="Times New Roman" w:hAnsi="Times New Roman" w:cs="Times New Roman"/>
          <w:sz w:val="24"/>
          <w:szCs w:val="24"/>
          <w:lang w:eastAsia="fr-FR"/>
        </w:rPr>
      </w:pPr>
      <w:r w:rsidRPr="00330711">
        <w:rPr>
          <w:rFonts w:ascii="Times New Roman" w:eastAsia="Times New Roman" w:hAnsi="Times New Roman" w:cs="Times New Roman"/>
          <w:b/>
          <w:bCs/>
          <w:sz w:val="24"/>
          <w:szCs w:val="24"/>
          <w:u w:val="single"/>
          <w:lang w:eastAsia="fr-FR"/>
        </w:rPr>
        <w:t>Structure et Détails</w:t>
      </w:r>
      <w:r w:rsidRPr="0063445C">
        <w:rPr>
          <w:rFonts w:ascii="Times New Roman" w:eastAsia="Times New Roman" w:hAnsi="Times New Roman" w:cs="Times New Roman"/>
          <w:sz w:val="24"/>
          <w:szCs w:val="24"/>
          <w:lang w:eastAsia="fr-FR"/>
        </w:rPr>
        <w:t xml:space="preserve"> :</w:t>
      </w:r>
    </w:p>
    <w:p w:rsidR="0063445C" w:rsidRPr="0063445C" w:rsidRDefault="0063445C" w:rsidP="00442C30">
      <w:pPr>
        <w:pStyle w:val="Paragraphedeliste"/>
        <w:numPr>
          <w:ilvl w:val="0"/>
          <w:numId w:val="33"/>
        </w:numPr>
        <w:spacing w:before="100" w:beforeAutospacing="1" w:after="100" w:afterAutospacing="1" w:line="360" w:lineRule="auto"/>
        <w:rPr>
          <w:rFonts w:ascii="Times New Roman" w:eastAsia="Times New Roman" w:hAnsi="Times New Roman" w:cs="Times New Roman"/>
          <w:sz w:val="24"/>
          <w:szCs w:val="24"/>
          <w:lang w:eastAsia="fr-FR"/>
        </w:rPr>
      </w:pPr>
      <w:r w:rsidRPr="0063445C">
        <w:rPr>
          <w:rFonts w:ascii="Times New Roman" w:eastAsia="Times New Roman" w:hAnsi="Times New Roman" w:cs="Times New Roman"/>
          <w:sz w:val="24"/>
          <w:szCs w:val="24"/>
          <w:lang w:eastAsia="fr-FR"/>
        </w:rPr>
        <w:t>Le MLD traduit le Modèle Conceptuel de Données (MCD) en une structure plus détaillée adaptée à un type particulier de SGBD.</w:t>
      </w:r>
    </w:p>
    <w:p w:rsidR="0063445C" w:rsidRDefault="0063445C" w:rsidP="00442C30">
      <w:pPr>
        <w:pStyle w:val="Paragraphedeliste"/>
        <w:numPr>
          <w:ilvl w:val="0"/>
          <w:numId w:val="33"/>
        </w:numPr>
        <w:spacing w:before="100" w:beforeAutospacing="1" w:after="100" w:afterAutospacing="1" w:line="360" w:lineRule="auto"/>
        <w:rPr>
          <w:rFonts w:ascii="Times New Roman" w:eastAsia="Times New Roman" w:hAnsi="Times New Roman" w:cs="Times New Roman"/>
          <w:sz w:val="24"/>
          <w:szCs w:val="24"/>
          <w:lang w:eastAsia="fr-FR"/>
        </w:rPr>
      </w:pPr>
      <w:r w:rsidRPr="0063445C">
        <w:rPr>
          <w:rFonts w:ascii="Times New Roman" w:eastAsia="Times New Roman" w:hAnsi="Times New Roman" w:cs="Times New Roman"/>
          <w:sz w:val="24"/>
          <w:szCs w:val="24"/>
          <w:lang w:eastAsia="fr-FR"/>
        </w:rPr>
        <w:t>Il définit le nombre de tables nécessaires ainsi que les contraintes entre elles pour structurer correctement la base de données relationnelle.</w:t>
      </w:r>
    </w:p>
    <w:p w:rsidR="00330711" w:rsidRPr="00330711" w:rsidRDefault="00330711" w:rsidP="00330711">
      <w:pPr>
        <w:pStyle w:val="Paragraphedeliste"/>
        <w:spacing w:before="100" w:beforeAutospacing="1" w:after="100" w:afterAutospacing="1" w:line="360" w:lineRule="auto"/>
        <w:ind w:left="1440"/>
        <w:rPr>
          <w:rFonts w:ascii="Times New Roman" w:eastAsia="Times New Roman" w:hAnsi="Times New Roman" w:cs="Times New Roman"/>
          <w:sz w:val="24"/>
          <w:szCs w:val="24"/>
          <w:lang w:eastAsia="fr-FR"/>
        </w:rPr>
      </w:pPr>
    </w:p>
    <w:p w:rsidR="0063445C" w:rsidRDefault="0063445C" w:rsidP="007A376F">
      <w:pPr>
        <w:pStyle w:val="Paragraphedeliste"/>
        <w:numPr>
          <w:ilvl w:val="0"/>
          <w:numId w:val="20"/>
        </w:numPr>
        <w:spacing w:line="360" w:lineRule="auto"/>
        <w:rPr>
          <w:rFonts w:ascii="Times New Roman" w:hAnsi="Times New Roman" w:cs="Times New Roman"/>
          <w:b/>
          <w:sz w:val="24"/>
          <w:szCs w:val="24"/>
        </w:rPr>
      </w:pPr>
      <w:r>
        <w:rPr>
          <w:rFonts w:ascii="Times New Roman" w:hAnsi="Times New Roman" w:cs="Times New Roman"/>
          <w:b/>
          <w:sz w:val="24"/>
          <w:szCs w:val="24"/>
        </w:rPr>
        <w:t>Importance du MLD</w:t>
      </w:r>
    </w:p>
    <w:p w:rsidR="00330711" w:rsidRPr="00330711" w:rsidRDefault="00330711" w:rsidP="00442C30">
      <w:pPr>
        <w:pStyle w:val="Paragraphedeliste"/>
        <w:numPr>
          <w:ilvl w:val="0"/>
          <w:numId w:val="34"/>
        </w:numPr>
        <w:spacing w:after="0" w:line="360" w:lineRule="auto"/>
        <w:rPr>
          <w:rFonts w:ascii="Times New Roman" w:eastAsia="Times New Roman" w:hAnsi="Times New Roman" w:cs="Times New Roman"/>
          <w:sz w:val="24"/>
          <w:szCs w:val="24"/>
          <w:lang w:eastAsia="fr-FR"/>
        </w:rPr>
      </w:pPr>
      <w:r w:rsidRPr="00330711">
        <w:rPr>
          <w:rFonts w:ascii="Times New Roman" w:eastAsia="Times New Roman" w:hAnsi="Times New Roman" w:cs="Times New Roman"/>
          <w:b/>
          <w:bCs/>
          <w:sz w:val="24"/>
          <w:szCs w:val="24"/>
          <w:lang w:eastAsia="fr-FR"/>
        </w:rPr>
        <w:t>Passage du Modèle Entité/Association (E/A) à une Représentation Physique</w:t>
      </w:r>
      <w:r w:rsidRPr="00330711">
        <w:rPr>
          <w:rFonts w:ascii="Times New Roman" w:eastAsia="Times New Roman" w:hAnsi="Times New Roman" w:cs="Times New Roman"/>
          <w:sz w:val="24"/>
          <w:szCs w:val="24"/>
          <w:lang w:eastAsia="fr-FR"/>
        </w:rPr>
        <w:t xml:space="preserve"> : Le MLD constitue une étape intermédiaire cruciale permettant de convertir le modèle sémantique Entité/Association (E/A) en une représentation physique adaptée au système de gestion de base de données relationnelle (SGBD).</w:t>
      </w:r>
    </w:p>
    <w:p w:rsidR="00330711" w:rsidRPr="00330711" w:rsidRDefault="00330711" w:rsidP="00442C30">
      <w:pPr>
        <w:pStyle w:val="Paragraphedeliste"/>
        <w:numPr>
          <w:ilvl w:val="0"/>
          <w:numId w:val="34"/>
        </w:numPr>
        <w:spacing w:line="360" w:lineRule="auto"/>
        <w:rPr>
          <w:rFonts w:ascii="Times New Roman" w:hAnsi="Times New Roman" w:cs="Times New Roman"/>
          <w:b/>
          <w:sz w:val="24"/>
          <w:szCs w:val="24"/>
        </w:rPr>
      </w:pPr>
      <w:r w:rsidRPr="00330711">
        <w:rPr>
          <w:rFonts w:ascii="Times New Roman" w:eastAsia="Times New Roman" w:hAnsi="Times New Roman" w:cs="Times New Roman"/>
          <w:b/>
          <w:bCs/>
          <w:sz w:val="24"/>
          <w:szCs w:val="24"/>
          <w:lang w:eastAsia="fr-FR"/>
        </w:rPr>
        <w:t>Attributs et Clés</w:t>
      </w:r>
      <w:r w:rsidRPr="00330711">
        <w:rPr>
          <w:rFonts w:ascii="Times New Roman" w:eastAsia="Times New Roman" w:hAnsi="Times New Roman" w:cs="Times New Roman"/>
          <w:sz w:val="24"/>
          <w:szCs w:val="24"/>
          <w:lang w:eastAsia="fr-FR"/>
        </w:rPr>
        <w:t xml:space="preserve"> : Le MLD ne contient que des tables dotées d'attributs et de clés (primaires et étrangères), avec des noms uniques pour chaque table.</w:t>
      </w:r>
    </w:p>
    <w:p w:rsidR="00A35168" w:rsidRDefault="00A35168" w:rsidP="00330711">
      <w:pPr>
        <w:pStyle w:val="Paragraphedeliste"/>
        <w:spacing w:line="360" w:lineRule="auto"/>
        <w:rPr>
          <w:rFonts w:ascii="Times New Roman" w:hAnsi="Times New Roman" w:cs="Times New Roman"/>
          <w:b/>
          <w:sz w:val="24"/>
          <w:szCs w:val="24"/>
        </w:rPr>
      </w:pPr>
    </w:p>
    <w:p w:rsidR="008A6D41" w:rsidRDefault="00330711" w:rsidP="007A376F">
      <w:pPr>
        <w:pStyle w:val="Paragraphedeliste"/>
        <w:numPr>
          <w:ilvl w:val="0"/>
          <w:numId w:val="20"/>
        </w:numPr>
        <w:spacing w:line="360" w:lineRule="auto"/>
        <w:rPr>
          <w:rFonts w:ascii="Times New Roman" w:hAnsi="Times New Roman" w:cs="Times New Roman"/>
          <w:b/>
          <w:sz w:val="24"/>
          <w:szCs w:val="24"/>
        </w:rPr>
      </w:pPr>
      <w:r>
        <w:rPr>
          <w:rFonts w:ascii="Times New Roman" w:hAnsi="Times New Roman" w:cs="Times New Roman"/>
          <w:b/>
          <w:sz w:val="24"/>
          <w:szCs w:val="24"/>
        </w:rPr>
        <w:t>Règle de transformation de Modèles de données</w:t>
      </w:r>
    </w:p>
    <w:p w:rsidR="00330711" w:rsidRPr="008A6D41" w:rsidRDefault="00330711" w:rsidP="008A6D41">
      <w:pPr>
        <w:spacing w:line="360" w:lineRule="auto"/>
        <w:rPr>
          <w:rFonts w:ascii="Times New Roman" w:hAnsi="Times New Roman" w:cs="Times New Roman"/>
          <w:b/>
          <w:sz w:val="24"/>
          <w:szCs w:val="24"/>
        </w:rPr>
      </w:pPr>
      <w:r w:rsidRPr="008A6D41">
        <w:rPr>
          <w:rFonts w:ascii="Times New Roman" w:hAnsi="Times New Roman" w:cs="Times New Roman"/>
          <w:b/>
          <w:bCs/>
          <w:sz w:val="24"/>
          <w:szCs w:val="24"/>
        </w:rPr>
        <w:t>Règle 1 – Transformation d’un Individu ou Entité Type</w:t>
      </w:r>
    </w:p>
    <w:p w:rsidR="00330711" w:rsidRPr="008A6D41" w:rsidRDefault="00330711" w:rsidP="00442C30">
      <w:pPr>
        <w:numPr>
          <w:ilvl w:val="0"/>
          <w:numId w:val="35"/>
        </w:numPr>
        <w:spacing w:before="100" w:beforeAutospacing="1" w:after="100" w:afterAutospacing="1" w:line="360" w:lineRule="auto"/>
        <w:rPr>
          <w:rFonts w:ascii="Times New Roman" w:eastAsia="Times New Roman" w:hAnsi="Times New Roman" w:cs="Times New Roman"/>
          <w:sz w:val="24"/>
          <w:szCs w:val="24"/>
          <w:lang w:eastAsia="fr-FR"/>
        </w:rPr>
      </w:pPr>
      <w:r w:rsidRPr="008A6D41">
        <w:rPr>
          <w:rFonts w:ascii="Times New Roman" w:eastAsia="Times New Roman" w:hAnsi="Times New Roman" w:cs="Times New Roman"/>
          <w:b/>
          <w:bCs/>
          <w:sz w:val="24"/>
          <w:szCs w:val="24"/>
          <w:lang w:eastAsia="fr-FR"/>
        </w:rPr>
        <w:t>Principe</w:t>
      </w:r>
      <w:r w:rsidRPr="008A6D41">
        <w:rPr>
          <w:rFonts w:ascii="Times New Roman" w:eastAsia="Times New Roman" w:hAnsi="Times New Roman" w:cs="Times New Roman"/>
          <w:sz w:val="24"/>
          <w:szCs w:val="24"/>
          <w:lang w:eastAsia="fr-FR"/>
        </w:rPr>
        <w:t xml:space="preserve"> : Chaque entité devient une table.</w:t>
      </w:r>
    </w:p>
    <w:p w:rsidR="00330711" w:rsidRPr="008A6D41" w:rsidRDefault="00330711" w:rsidP="00442C30">
      <w:pPr>
        <w:numPr>
          <w:ilvl w:val="0"/>
          <w:numId w:val="35"/>
        </w:numPr>
        <w:spacing w:before="100" w:beforeAutospacing="1" w:after="100" w:afterAutospacing="1" w:line="360" w:lineRule="auto"/>
        <w:rPr>
          <w:rFonts w:ascii="Times New Roman" w:eastAsia="Times New Roman" w:hAnsi="Times New Roman" w:cs="Times New Roman"/>
          <w:sz w:val="24"/>
          <w:szCs w:val="24"/>
          <w:lang w:eastAsia="fr-FR"/>
        </w:rPr>
      </w:pPr>
      <w:r w:rsidRPr="008A6D41">
        <w:rPr>
          <w:rFonts w:ascii="Times New Roman" w:eastAsia="Times New Roman" w:hAnsi="Times New Roman" w:cs="Times New Roman"/>
          <w:b/>
          <w:bCs/>
          <w:sz w:val="24"/>
          <w:szCs w:val="24"/>
          <w:lang w:eastAsia="fr-FR"/>
        </w:rPr>
        <w:t>Détails</w:t>
      </w:r>
      <w:r w:rsidRPr="008A6D41">
        <w:rPr>
          <w:rFonts w:ascii="Times New Roman" w:eastAsia="Times New Roman" w:hAnsi="Times New Roman" w:cs="Times New Roman"/>
          <w:sz w:val="24"/>
          <w:szCs w:val="24"/>
          <w:lang w:eastAsia="fr-FR"/>
        </w:rPr>
        <w:t xml:space="preserve"> :</w:t>
      </w:r>
    </w:p>
    <w:p w:rsidR="00330711" w:rsidRPr="008A6D41" w:rsidRDefault="00330711" w:rsidP="00442C30">
      <w:pPr>
        <w:numPr>
          <w:ilvl w:val="1"/>
          <w:numId w:val="35"/>
        </w:numPr>
        <w:spacing w:before="100" w:beforeAutospacing="1" w:after="100" w:afterAutospacing="1" w:line="360" w:lineRule="auto"/>
        <w:rPr>
          <w:rFonts w:ascii="Times New Roman" w:eastAsia="Times New Roman" w:hAnsi="Times New Roman" w:cs="Times New Roman"/>
          <w:sz w:val="24"/>
          <w:szCs w:val="24"/>
          <w:lang w:eastAsia="fr-FR"/>
        </w:rPr>
      </w:pPr>
      <w:r w:rsidRPr="008A6D41">
        <w:rPr>
          <w:rFonts w:ascii="Times New Roman" w:eastAsia="Times New Roman" w:hAnsi="Times New Roman" w:cs="Times New Roman"/>
          <w:sz w:val="24"/>
          <w:szCs w:val="24"/>
          <w:lang w:eastAsia="fr-FR"/>
        </w:rPr>
        <w:t>Les propriétés de l'entité deviennent des attributs (colonnes).</w:t>
      </w:r>
    </w:p>
    <w:p w:rsidR="00330711" w:rsidRPr="008A6D41" w:rsidRDefault="00330711" w:rsidP="00442C30">
      <w:pPr>
        <w:numPr>
          <w:ilvl w:val="1"/>
          <w:numId w:val="35"/>
        </w:numPr>
        <w:spacing w:before="100" w:beforeAutospacing="1" w:after="100" w:afterAutospacing="1" w:line="360" w:lineRule="auto"/>
        <w:rPr>
          <w:rFonts w:ascii="Times New Roman" w:eastAsia="Times New Roman" w:hAnsi="Times New Roman" w:cs="Times New Roman"/>
          <w:sz w:val="24"/>
          <w:szCs w:val="24"/>
          <w:lang w:eastAsia="fr-FR"/>
        </w:rPr>
      </w:pPr>
      <w:r w:rsidRPr="008A6D41">
        <w:rPr>
          <w:rFonts w:ascii="Times New Roman" w:eastAsia="Times New Roman" w:hAnsi="Times New Roman" w:cs="Times New Roman"/>
          <w:sz w:val="24"/>
          <w:szCs w:val="24"/>
          <w:lang w:eastAsia="fr-FR"/>
        </w:rPr>
        <w:t>L'identifiant de l'entité devient la clé primaire de la table.</w:t>
      </w:r>
    </w:p>
    <w:p w:rsidR="00330711" w:rsidRPr="00330711" w:rsidRDefault="00330711" w:rsidP="00330711">
      <w:pPr>
        <w:spacing w:before="100" w:beforeAutospacing="1" w:after="100" w:afterAutospacing="1" w:line="240" w:lineRule="auto"/>
        <w:rPr>
          <w:rFonts w:ascii="Times New Roman" w:eastAsia="Times New Roman" w:hAnsi="Times New Roman" w:cs="Times New Roman"/>
          <w:sz w:val="24"/>
          <w:szCs w:val="24"/>
          <w:lang w:eastAsia="fr-FR"/>
        </w:rPr>
      </w:pPr>
      <w:r w:rsidRPr="00330711">
        <w:rPr>
          <w:rFonts w:ascii="Times New Roman" w:eastAsia="Times New Roman" w:hAnsi="Times New Roman" w:cs="Times New Roman"/>
          <w:b/>
          <w:bCs/>
          <w:sz w:val="24"/>
          <w:szCs w:val="24"/>
          <w:lang w:eastAsia="fr-FR"/>
        </w:rPr>
        <w:t xml:space="preserve">Règle 2 – Association (,1) – </w:t>
      </w:r>
      <w:proofErr w:type="gramStart"/>
      <w:r w:rsidRPr="00330711">
        <w:rPr>
          <w:rFonts w:ascii="Times New Roman" w:eastAsia="Times New Roman" w:hAnsi="Times New Roman" w:cs="Times New Roman"/>
          <w:b/>
          <w:bCs/>
          <w:sz w:val="24"/>
          <w:szCs w:val="24"/>
          <w:lang w:eastAsia="fr-FR"/>
        </w:rPr>
        <w:t>(,n</w:t>
      </w:r>
      <w:proofErr w:type="gramEnd"/>
      <w:r w:rsidRPr="00330711">
        <w:rPr>
          <w:rFonts w:ascii="Times New Roman" w:eastAsia="Times New Roman" w:hAnsi="Times New Roman" w:cs="Times New Roman"/>
          <w:b/>
          <w:bCs/>
          <w:sz w:val="24"/>
          <w:szCs w:val="24"/>
          <w:lang w:eastAsia="fr-FR"/>
        </w:rPr>
        <w:t>)</w:t>
      </w:r>
    </w:p>
    <w:p w:rsidR="00330711" w:rsidRPr="00330711" w:rsidRDefault="00330711" w:rsidP="00442C30">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330711">
        <w:rPr>
          <w:rFonts w:ascii="Times New Roman" w:eastAsia="Times New Roman" w:hAnsi="Times New Roman" w:cs="Times New Roman"/>
          <w:b/>
          <w:bCs/>
          <w:sz w:val="24"/>
          <w:szCs w:val="24"/>
          <w:lang w:eastAsia="fr-FR"/>
        </w:rPr>
        <w:t>Principe</w:t>
      </w:r>
      <w:r w:rsidRPr="00330711">
        <w:rPr>
          <w:rFonts w:ascii="Times New Roman" w:eastAsia="Times New Roman" w:hAnsi="Times New Roman" w:cs="Times New Roman"/>
          <w:sz w:val="24"/>
          <w:szCs w:val="24"/>
          <w:lang w:eastAsia="fr-FR"/>
        </w:rPr>
        <w:t xml:space="preserve"> : Pour une association entre une entité (1) et une entité (n), la clé primaire de l'entité (n) devient une clé étrangère dans la table de l'entité (1).</w:t>
      </w:r>
    </w:p>
    <w:p w:rsidR="00330711" w:rsidRPr="008A6D41" w:rsidRDefault="00330711" w:rsidP="008A6D41">
      <w:pPr>
        <w:spacing w:before="100" w:beforeAutospacing="1" w:after="100" w:afterAutospacing="1" w:line="360" w:lineRule="auto"/>
        <w:rPr>
          <w:rFonts w:ascii="Times New Roman" w:eastAsia="Times New Roman" w:hAnsi="Times New Roman" w:cs="Times New Roman"/>
          <w:sz w:val="24"/>
          <w:szCs w:val="24"/>
          <w:lang w:eastAsia="fr-FR"/>
        </w:rPr>
      </w:pPr>
      <w:r w:rsidRPr="008A6D41">
        <w:rPr>
          <w:rFonts w:ascii="Times New Roman" w:eastAsia="Times New Roman" w:hAnsi="Times New Roman" w:cs="Times New Roman"/>
          <w:b/>
          <w:bCs/>
          <w:sz w:val="24"/>
          <w:szCs w:val="24"/>
          <w:lang w:eastAsia="fr-FR"/>
        </w:rPr>
        <w:t xml:space="preserve">Règle 3 – Association </w:t>
      </w:r>
      <w:proofErr w:type="gramStart"/>
      <w:r w:rsidRPr="008A6D41">
        <w:rPr>
          <w:rFonts w:ascii="Times New Roman" w:eastAsia="Times New Roman" w:hAnsi="Times New Roman" w:cs="Times New Roman"/>
          <w:b/>
          <w:bCs/>
          <w:sz w:val="24"/>
          <w:szCs w:val="24"/>
          <w:lang w:eastAsia="fr-FR"/>
        </w:rPr>
        <w:t>(,n</w:t>
      </w:r>
      <w:proofErr w:type="gramEnd"/>
      <w:r w:rsidRPr="008A6D41">
        <w:rPr>
          <w:rFonts w:ascii="Times New Roman" w:eastAsia="Times New Roman" w:hAnsi="Times New Roman" w:cs="Times New Roman"/>
          <w:b/>
          <w:bCs/>
          <w:sz w:val="24"/>
          <w:szCs w:val="24"/>
          <w:lang w:eastAsia="fr-FR"/>
        </w:rPr>
        <w:t>) – (,n)</w:t>
      </w:r>
    </w:p>
    <w:p w:rsidR="00330711" w:rsidRPr="008A6D41" w:rsidRDefault="00330711" w:rsidP="00442C30">
      <w:pPr>
        <w:numPr>
          <w:ilvl w:val="0"/>
          <w:numId w:val="37"/>
        </w:numPr>
        <w:spacing w:before="100" w:beforeAutospacing="1" w:after="100" w:afterAutospacing="1" w:line="360" w:lineRule="auto"/>
        <w:rPr>
          <w:rFonts w:ascii="Times New Roman" w:eastAsia="Times New Roman" w:hAnsi="Times New Roman" w:cs="Times New Roman"/>
          <w:sz w:val="24"/>
          <w:szCs w:val="24"/>
          <w:lang w:eastAsia="fr-FR"/>
        </w:rPr>
      </w:pPr>
      <w:r w:rsidRPr="008A6D41">
        <w:rPr>
          <w:rFonts w:ascii="Times New Roman" w:eastAsia="Times New Roman" w:hAnsi="Times New Roman" w:cs="Times New Roman"/>
          <w:b/>
          <w:bCs/>
          <w:sz w:val="24"/>
          <w:szCs w:val="24"/>
          <w:lang w:eastAsia="fr-FR"/>
        </w:rPr>
        <w:t>Principe</w:t>
      </w:r>
      <w:r w:rsidRPr="008A6D41">
        <w:rPr>
          <w:rFonts w:ascii="Times New Roman" w:eastAsia="Times New Roman" w:hAnsi="Times New Roman" w:cs="Times New Roman"/>
          <w:sz w:val="24"/>
          <w:szCs w:val="24"/>
          <w:lang w:eastAsia="fr-FR"/>
        </w:rPr>
        <w:t xml:space="preserve"> : Créez une table pour l'association entre deux entités (n).</w:t>
      </w:r>
    </w:p>
    <w:p w:rsidR="00330711" w:rsidRPr="008A6D41" w:rsidRDefault="00330711" w:rsidP="00442C30">
      <w:pPr>
        <w:numPr>
          <w:ilvl w:val="0"/>
          <w:numId w:val="37"/>
        </w:numPr>
        <w:spacing w:before="100" w:beforeAutospacing="1" w:after="100" w:afterAutospacing="1" w:line="360" w:lineRule="auto"/>
        <w:rPr>
          <w:rFonts w:ascii="Times New Roman" w:eastAsia="Times New Roman" w:hAnsi="Times New Roman" w:cs="Times New Roman"/>
          <w:sz w:val="24"/>
          <w:szCs w:val="24"/>
          <w:lang w:eastAsia="fr-FR"/>
        </w:rPr>
      </w:pPr>
      <w:r w:rsidRPr="008A6D41">
        <w:rPr>
          <w:rFonts w:ascii="Times New Roman" w:eastAsia="Times New Roman" w:hAnsi="Times New Roman" w:cs="Times New Roman"/>
          <w:b/>
          <w:bCs/>
          <w:sz w:val="24"/>
          <w:szCs w:val="24"/>
          <w:lang w:eastAsia="fr-FR"/>
        </w:rPr>
        <w:lastRenderedPageBreak/>
        <w:t>Détails</w:t>
      </w:r>
      <w:r w:rsidRPr="008A6D41">
        <w:rPr>
          <w:rFonts w:ascii="Times New Roman" w:eastAsia="Times New Roman" w:hAnsi="Times New Roman" w:cs="Times New Roman"/>
          <w:sz w:val="24"/>
          <w:szCs w:val="24"/>
          <w:lang w:eastAsia="fr-FR"/>
        </w:rPr>
        <w:t xml:space="preserve"> :</w:t>
      </w:r>
    </w:p>
    <w:p w:rsidR="00330711" w:rsidRPr="008A6D41" w:rsidRDefault="00330711" w:rsidP="00442C30">
      <w:pPr>
        <w:numPr>
          <w:ilvl w:val="1"/>
          <w:numId w:val="37"/>
        </w:numPr>
        <w:spacing w:before="100" w:beforeAutospacing="1" w:after="100" w:afterAutospacing="1" w:line="360" w:lineRule="auto"/>
        <w:rPr>
          <w:rFonts w:ascii="Times New Roman" w:eastAsia="Times New Roman" w:hAnsi="Times New Roman" w:cs="Times New Roman"/>
          <w:sz w:val="24"/>
          <w:szCs w:val="24"/>
          <w:lang w:eastAsia="fr-FR"/>
        </w:rPr>
      </w:pPr>
      <w:r w:rsidRPr="008A6D41">
        <w:rPr>
          <w:rFonts w:ascii="Times New Roman" w:eastAsia="Times New Roman" w:hAnsi="Times New Roman" w:cs="Times New Roman"/>
          <w:sz w:val="24"/>
          <w:szCs w:val="24"/>
          <w:lang w:eastAsia="fr-FR"/>
        </w:rPr>
        <w:t>Les clés primaires des deux entités deviennent des clés étrangères dans cette table.</w:t>
      </w:r>
    </w:p>
    <w:p w:rsidR="00330711" w:rsidRPr="008A6D41" w:rsidRDefault="00330711" w:rsidP="00442C30">
      <w:pPr>
        <w:numPr>
          <w:ilvl w:val="1"/>
          <w:numId w:val="37"/>
        </w:numPr>
        <w:spacing w:before="100" w:beforeAutospacing="1" w:after="100" w:afterAutospacing="1" w:line="360" w:lineRule="auto"/>
        <w:rPr>
          <w:rFonts w:ascii="Times New Roman" w:eastAsia="Times New Roman" w:hAnsi="Times New Roman" w:cs="Times New Roman"/>
          <w:sz w:val="24"/>
          <w:szCs w:val="24"/>
          <w:lang w:eastAsia="fr-FR"/>
        </w:rPr>
      </w:pPr>
      <w:r w:rsidRPr="008A6D41">
        <w:rPr>
          <w:rFonts w:ascii="Times New Roman" w:eastAsia="Times New Roman" w:hAnsi="Times New Roman" w:cs="Times New Roman"/>
          <w:sz w:val="24"/>
          <w:szCs w:val="24"/>
          <w:lang w:eastAsia="fr-FR"/>
        </w:rPr>
        <w:t>Les attributs de l'association sont ajoutés comme attributs dans cette table.</w:t>
      </w:r>
    </w:p>
    <w:p w:rsidR="00330711" w:rsidRPr="008A6D41" w:rsidRDefault="00330711" w:rsidP="00442C30">
      <w:pPr>
        <w:numPr>
          <w:ilvl w:val="1"/>
          <w:numId w:val="37"/>
        </w:numPr>
        <w:spacing w:before="100" w:beforeAutospacing="1" w:after="100" w:afterAutospacing="1" w:line="360" w:lineRule="auto"/>
        <w:rPr>
          <w:rFonts w:ascii="Times New Roman" w:eastAsia="Times New Roman" w:hAnsi="Times New Roman" w:cs="Times New Roman"/>
          <w:sz w:val="24"/>
          <w:szCs w:val="24"/>
          <w:lang w:eastAsia="fr-FR"/>
        </w:rPr>
      </w:pPr>
      <w:r w:rsidRPr="008A6D41">
        <w:rPr>
          <w:rFonts w:ascii="Times New Roman" w:eastAsia="Times New Roman" w:hAnsi="Times New Roman" w:cs="Times New Roman"/>
          <w:sz w:val="24"/>
          <w:szCs w:val="24"/>
          <w:lang w:eastAsia="fr-FR"/>
        </w:rPr>
        <w:t>La clé primaire de la table est généralement une combinaison des clés primaires des deux entités.</w:t>
      </w:r>
    </w:p>
    <w:p w:rsidR="00330711" w:rsidRPr="008A6D41" w:rsidRDefault="00330711" w:rsidP="00442C30">
      <w:pPr>
        <w:numPr>
          <w:ilvl w:val="1"/>
          <w:numId w:val="37"/>
        </w:numPr>
        <w:spacing w:before="100" w:beforeAutospacing="1" w:after="100" w:afterAutospacing="1" w:line="360" w:lineRule="auto"/>
        <w:rPr>
          <w:rFonts w:ascii="Times New Roman" w:eastAsia="Times New Roman" w:hAnsi="Times New Roman" w:cs="Times New Roman"/>
          <w:sz w:val="24"/>
          <w:szCs w:val="24"/>
          <w:lang w:eastAsia="fr-FR"/>
        </w:rPr>
      </w:pPr>
      <w:r w:rsidRPr="008A6D41">
        <w:rPr>
          <w:rFonts w:ascii="Times New Roman" w:eastAsia="Times New Roman" w:hAnsi="Times New Roman" w:cs="Times New Roman"/>
          <w:b/>
          <w:bCs/>
          <w:sz w:val="24"/>
          <w:szCs w:val="24"/>
          <w:lang w:eastAsia="fr-FR"/>
        </w:rPr>
        <w:t>Remarque 1</w:t>
      </w:r>
      <w:r w:rsidRPr="008A6D41">
        <w:rPr>
          <w:rFonts w:ascii="Times New Roman" w:eastAsia="Times New Roman" w:hAnsi="Times New Roman" w:cs="Times New Roman"/>
          <w:sz w:val="24"/>
          <w:szCs w:val="24"/>
          <w:lang w:eastAsia="fr-FR"/>
        </w:rPr>
        <w:t xml:space="preserve"> : Pour les associations réflexives de type « 1 à plusieurs », renommez les clés étrangères pour éviter la confusion.</w:t>
      </w:r>
    </w:p>
    <w:p w:rsidR="00330711" w:rsidRPr="008A6D41" w:rsidRDefault="00330711" w:rsidP="00442C30">
      <w:pPr>
        <w:numPr>
          <w:ilvl w:val="1"/>
          <w:numId w:val="37"/>
        </w:numPr>
        <w:spacing w:before="100" w:beforeAutospacing="1" w:after="100" w:afterAutospacing="1" w:line="360" w:lineRule="auto"/>
        <w:rPr>
          <w:rFonts w:ascii="Times New Roman" w:eastAsia="Times New Roman" w:hAnsi="Times New Roman" w:cs="Times New Roman"/>
          <w:sz w:val="24"/>
          <w:szCs w:val="24"/>
          <w:lang w:eastAsia="fr-FR"/>
        </w:rPr>
      </w:pPr>
      <w:r w:rsidRPr="008A6D41">
        <w:rPr>
          <w:rFonts w:ascii="Times New Roman" w:eastAsia="Times New Roman" w:hAnsi="Times New Roman" w:cs="Times New Roman"/>
          <w:b/>
          <w:bCs/>
          <w:sz w:val="24"/>
          <w:szCs w:val="24"/>
          <w:lang w:eastAsia="fr-FR"/>
        </w:rPr>
        <w:t>Remarque 2</w:t>
      </w:r>
      <w:r w:rsidRPr="008A6D41">
        <w:rPr>
          <w:rFonts w:ascii="Times New Roman" w:eastAsia="Times New Roman" w:hAnsi="Times New Roman" w:cs="Times New Roman"/>
          <w:sz w:val="24"/>
          <w:szCs w:val="24"/>
          <w:lang w:eastAsia="fr-FR"/>
        </w:rPr>
        <w:t xml:space="preserve"> : Vérifiez la clé primaire pour vous assurer qu'elle est adéquate ; sinon, ajoutez des attributs non-clés ou ajustez les clés étrangères.</w:t>
      </w:r>
    </w:p>
    <w:p w:rsidR="00330711" w:rsidRPr="008A6D41" w:rsidRDefault="00330711" w:rsidP="008A6D41">
      <w:pPr>
        <w:spacing w:before="100" w:beforeAutospacing="1" w:after="100" w:afterAutospacing="1" w:line="360" w:lineRule="auto"/>
        <w:rPr>
          <w:rFonts w:ascii="Times New Roman" w:eastAsia="Times New Roman" w:hAnsi="Times New Roman" w:cs="Times New Roman"/>
          <w:sz w:val="24"/>
          <w:szCs w:val="24"/>
          <w:lang w:eastAsia="fr-FR"/>
        </w:rPr>
      </w:pPr>
      <w:r w:rsidRPr="008A6D41">
        <w:rPr>
          <w:rFonts w:ascii="Times New Roman" w:eastAsia="Times New Roman" w:hAnsi="Times New Roman" w:cs="Times New Roman"/>
          <w:b/>
          <w:bCs/>
          <w:sz w:val="24"/>
          <w:szCs w:val="24"/>
          <w:lang w:eastAsia="fr-FR"/>
        </w:rPr>
        <w:t>Règle 4 – Association « 0,1 à plusieurs »</w:t>
      </w:r>
    </w:p>
    <w:p w:rsidR="00330711" w:rsidRPr="008A6D41" w:rsidRDefault="00330711" w:rsidP="00442C30">
      <w:pPr>
        <w:numPr>
          <w:ilvl w:val="0"/>
          <w:numId w:val="38"/>
        </w:numPr>
        <w:spacing w:before="100" w:beforeAutospacing="1" w:after="100" w:afterAutospacing="1" w:line="360" w:lineRule="auto"/>
        <w:rPr>
          <w:rFonts w:ascii="Times New Roman" w:eastAsia="Times New Roman" w:hAnsi="Times New Roman" w:cs="Times New Roman"/>
          <w:sz w:val="24"/>
          <w:szCs w:val="24"/>
          <w:lang w:eastAsia="fr-FR"/>
        </w:rPr>
      </w:pPr>
      <w:r w:rsidRPr="008A6D41">
        <w:rPr>
          <w:rFonts w:ascii="Times New Roman" w:eastAsia="Times New Roman" w:hAnsi="Times New Roman" w:cs="Times New Roman"/>
          <w:b/>
          <w:bCs/>
          <w:sz w:val="24"/>
          <w:szCs w:val="24"/>
          <w:lang w:eastAsia="fr-FR"/>
        </w:rPr>
        <w:t>Principes</w:t>
      </w:r>
      <w:r w:rsidRPr="008A6D41">
        <w:rPr>
          <w:rFonts w:ascii="Times New Roman" w:eastAsia="Times New Roman" w:hAnsi="Times New Roman" w:cs="Times New Roman"/>
          <w:sz w:val="24"/>
          <w:szCs w:val="24"/>
          <w:lang w:eastAsia="fr-FR"/>
        </w:rPr>
        <w:t xml:space="preserve"> :</w:t>
      </w:r>
    </w:p>
    <w:p w:rsidR="00330711" w:rsidRPr="008A6D41" w:rsidRDefault="00330711" w:rsidP="00442C30">
      <w:pPr>
        <w:numPr>
          <w:ilvl w:val="1"/>
          <w:numId w:val="38"/>
        </w:numPr>
        <w:spacing w:before="100" w:beforeAutospacing="1" w:after="100" w:afterAutospacing="1" w:line="360" w:lineRule="auto"/>
        <w:rPr>
          <w:rFonts w:ascii="Times New Roman" w:eastAsia="Times New Roman" w:hAnsi="Times New Roman" w:cs="Times New Roman"/>
          <w:sz w:val="24"/>
          <w:szCs w:val="24"/>
          <w:lang w:eastAsia="fr-FR"/>
        </w:rPr>
      </w:pPr>
      <w:r w:rsidRPr="008A6D41">
        <w:rPr>
          <w:rFonts w:ascii="Times New Roman" w:eastAsia="Times New Roman" w:hAnsi="Times New Roman" w:cs="Times New Roman"/>
          <w:b/>
          <w:bCs/>
          <w:sz w:val="24"/>
          <w:szCs w:val="24"/>
          <w:lang w:eastAsia="fr-FR"/>
        </w:rPr>
        <w:t>Avec Attributs</w:t>
      </w:r>
      <w:r w:rsidRPr="008A6D41">
        <w:rPr>
          <w:rFonts w:ascii="Times New Roman" w:eastAsia="Times New Roman" w:hAnsi="Times New Roman" w:cs="Times New Roman"/>
          <w:sz w:val="24"/>
          <w:szCs w:val="24"/>
          <w:lang w:eastAsia="fr-FR"/>
        </w:rPr>
        <w:t xml:space="preserve"> : Appliquez la règle 3 pour créer une table pour l'association.</w:t>
      </w:r>
    </w:p>
    <w:p w:rsidR="00330711" w:rsidRPr="008A6D41" w:rsidRDefault="00330711" w:rsidP="00442C30">
      <w:pPr>
        <w:numPr>
          <w:ilvl w:val="1"/>
          <w:numId w:val="38"/>
        </w:numPr>
        <w:spacing w:before="100" w:beforeAutospacing="1" w:after="100" w:afterAutospacing="1" w:line="360" w:lineRule="auto"/>
        <w:rPr>
          <w:rFonts w:ascii="Times New Roman" w:eastAsia="Times New Roman" w:hAnsi="Times New Roman" w:cs="Times New Roman"/>
          <w:sz w:val="24"/>
          <w:szCs w:val="24"/>
          <w:lang w:eastAsia="fr-FR"/>
        </w:rPr>
      </w:pPr>
      <w:r w:rsidRPr="008A6D41">
        <w:rPr>
          <w:rFonts w:ascii="Times New Roman" w:eastAsia="Times New Roman" w:hAnsi="Times New Roman" w:cs="Times New Roman"/>
          <w:b/>
          <w:bCs/>
          <w:sz w:val="24"/>
          <w:szCs w:val="24"/>
          <w:lang w:eastAsia="fr-FR"/>
        </w:rPr>
        <w:t>Sans Attributs</w:t>
      </w:r>
      <w:r w:rsidRPr="008A6D41">
        <w:rPr>
          <w:rFonts w:ascii="Times New Roman" w:eastAsia="Times New Roman" w:hAnsi="Times New Roman" w:cs="Times New Roman"/>
          <w:sz w:val="24"/>
          <w:szCs w:val="24"/>
          <w:lang w:eastAsia="fr-FR"/>
        </w:rPr>
        <w:t xml:space="preserve"> : Appliquez la règle 2. La clé étrangère peut ne pas être obligatoire en raison de la contrainte minimale de 0 (pas de « NOT NULL » requis).</w:t>
      </w:r>
    </w:p>
    <w:p w:rsidR="00330711" w:rsidRPr="00330711" w:rsidRDefault="00330711" w:rsidP="00330711">
      <w:pPr>
        <w:pStyle w:val="Titre4"/>
        <w:rPr>
          <w:rFonts w:ascii="Times New Roman" w:hAnsi="Times New Roman" w:cs="Times New Roman"/>
          <w:b/>
          <w:sz w:val="24"/>
          <w:szCs w:val="24"/>
        </w:rPr>
      </w:pPr>
    </w:p>
    <w:p w:rsidR="00330711" w:rsidRPr="00330711" w:rsidRDefault="00330711" w:rsidP="00330711">
      <w:pPr>
        <w:pStyle w:val="Paragraphedeliste"/>
        <w:spacing w:line="360" w:lineRule="auto"/>
        <w:rPr>
          <w:rFonts w:ascii="Times New Roman" w:hAnsi="Times New Roman" w:cs="Times New Roman"/>
          <w:b/>
          <w:sz w:val="24"/>
          <w:szCs w:val="24"/>
        </w:rPr>
      </w:pPr>
    </w:p>
    <w:p w:rsidR="00A35168" w:rsidRDefault="008A6D41" w:rsidP="00442C30">
      <w:pPr>
        <w:pStyle w:val="Paragraphedeliste"/>
        <w:numPr>
          <w:ilvl w:val="0"/>
          <w:numId w:val="31"/>
        </w:numPr>
        <w:spacing w:before="100" w:beforeAutospacing="1" w:after="100" w:afterAutospacing="1" w:line="36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Modèle Logique de Traitement ou MLT</w:t>
      </w:r>
    </w:p>
    <w:p w:rsidR="003D2CFB" w:rsidRPr="003D2CFB" w:rsidRDefault="003D2CFB" w:rsidP="00254593">
      <w:pPr>
        <w:spacing w:before="100" w:beforeAutospacing="1" w:after="100" w:afterAutospacing="1" w:line="360" w:lineRule="auto"/>
        <w:rPr>
          <w:rFonts w:ascii="Times New Roman" w:eastAsia="Times New Roman" w:hAnsi="Times New Roman" w:cs="Times New Roman"/>
          <w:sz w:val="24"/>
          <w:szCs w:val="24"/>
          <w:lang w:eastAsia="fr-FR"/>
        </w:rPr>
      </w:pPr>
      <w:r w:rsidRPr="003D2CFB">
        <w:rPr>
          <w:rFonts w:ascii="Times New Roman" w:eastAsia="Times New Roman" w:hAnsi="Times New Roman" w:cs="Times New Roman"/>
          <w:sz w:val="24"/>
          <w:szCs w:val="24"/>
          <w:lang w:eastAsia="fr-FR"/>
        </w:rPr>
        <w:t>Le Modèle Logique des Traitements (MLT), également désigné comme Modèle Organisationnel des Traitements (MOT), définit en détail l'organisation nécessaire pour exécuter une ou plusieurs opérations spécifiées dans le Modèle Conceptuel de Traitement (MCT). Il répond aux questions suivantes : qui est impliqué ? quelles sont les opérations ? où se déroulent-elles ? quand sont-elles réalisées ? Ainsi, un MCT correspond généralement à plusieurs MLT.</w:t>
      </w:r>
    </w:p>
    <w:p w:rsidR="00254593" w:rsidRDefault="003D2CFB" w:rsidP="00254593">
      <w:pPr>
        <w:spacing w:before="100" w:beforeAutospacing="1" w:after="100" w:afterAutospacing="1" w:line="360" w:lineRule="auto"/>
        <w:rPr>
          <w:rFonts w:ascii="Times New Roman" w:eastAsia="Times New Roman" w:hAnsi="Times New Roman" w:cs="Times New Roman"/>
          <w:sz w:val="24"/>
          <w:szCs w:val="24"/>
          <w:lang w:eastAsia="fr-FR"/>
        </w:rPr>
      </w:pPr>
      <w:r w:rsidRPr="003D2CFB">
        <w:rPr>
          <w:rFonts w:ascii="Times New Roman" w:eastAsia="Times New Roman" w:hAnsi="Times New Roman" w:cs="Times New Roman"/>
          <w:sz w:val="24"/>
          <w:szCs w:val="24"/>
          <w:lang w:eastAsia="fr-FR"/>
        </w:rPr>
        <w:t xml:space="preserve">Les concepts clés introduits au niveau du MLT sont les suivants : </w:t>
      </w:r>
    </w:p>
    <w:p w:rsidR="00254593" w:rsidRDefault="00254593" w:rsidP="00442C30">
      <w:pPr>
        <w:pStyle w:val="Paragraphedeliste"/>
        <w:numPr>
          <w:ilvl w:val="0"/>
          <w:numId w:val="40"/>
        </w:numPr>
        <w:spacing w:before="100" w:beforeAutospacing="1" w:after="100" w:afterAutospacing="1"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Poste de travail</w:t>
      </w:r>
    </w:p>
    <w:p w:rsidR="00254593" w:rsidRDefault="00254593" w:rsidP="00442C30">
      <w:pPr>
        <w:pStyle w:val="Paragraphedeliste"/>
        <w:numPr>
          <w:ilvl w:val="0"/>
          <w:numId w:val="40"/>
        </w:numPr>
        <w:spacing w:before="100" w:beforeAutospacing="1" w:after="100" w:afterAutospacing="1"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Phase</w:t>
      </w:r>
    </w:p>
    <w:p w:rsidR="00254593" w:rsidRDefault="00254593" w:rsidP="00442C30">
      <w:pPr>
        <w:pStyle w:val="Paragraphedeliste"/>
        <w:numPr>
          <w:ilvl w:val="0"/>
          <w:numId w:val="40"/>
        </w:numPr>
        <w:spacing w:before="100" w:beforeAutospacing="1" w:after="100" w:afterAutospacing="1"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Tâche </w:t>
      </w:r>
    </w:p>
    <w:p w:rsidR="003D2CFB" w:rsidRPr="00254593" w:rsidRDefault="00254593" w:rsidP="00442C30">
      <w:pPr>
        <w:pStyle w:val="Paragraphedeliste"/>
        <w:numPr>
          <w:ilvl w:val="0"/>
          <w:numId w:val="40"/>
        </w:numPr>
        <w:spacing w:before="100" w:beforeAutospacing="1" w:after="100" w:afterAutospacing="1" w:line="360" w:lineRule="auto"/>
        <w:rPr>
          <w:rFonts w:ascii="Times New Roman" w:eastAsia="Times New Roman" w:hAnsi="Times New Roman" w:cs="Times New Roman"/>
          <w:sz w:val="24"/>
          <w:szCs w:val="24"/>
          <w:lang w:eastAsia="fr-FR"/>
        </w:rPr>
      </w:pPr>
      <w:r w:rsidRPr="00254593">
        <w:rPr>
          <w:rFonts w:ascii="Times New Roman" w:eastAsia="Times New Roman" w:hAnsi="Times New Roman" w:cs="Times New Roman"/>
          <w:sz w:val="24"/>
          <w:szCs w:val="24"/>
          <w:lang w:eastAsia="fr-FR"/>
        </w:rPr>
        <w:t>Procédure</w:t>
      </w:r>
      <w:r w:rsidR="003D2CFB" w:rsidRPr="00254593">
        <w:rPr>
          <w:rFonts w:ascii="Times New Roman" w:eastAsia="Times New Roman" w:hAnsi="Times New Roman" w:cs="Times New Roman"/>
          <w:sz w:val="24"/>
          <w:szCs w:val="24"/>
          <w:lang w:eastAsia="fr-FR"/>
        </w:rPr>
        <w:t>.</w:t>
      </w:r>
    </w:p>
    <w:p w:rsidR="00E70251" w:rsidRPr="00E70251" w:rsidRDefault="003D2CFB" w:rsidP="00442C30">
      <w:pPr>
        <w:numPr>
          <w:ilvl w:val="0"/>
          <w:numId w:val="39"/>
        </w:numPr>
        <w:spacing w:before="100" w:beforeAutospacing="1" w:after="100" w:afterAutospacing="1" w:line="360" w:lineRule="auto"/>
        <w:rPr>
          <w:rFonts w:ascii="Times New Roman" w:eastAsia="Times New Roman" w:hAnsi="Times New Roman" w:cs="Times New Roman"/>
          <w:sz w:val="24"/>
          <w:szCs w:val="24"/>
          <w:lang w:eastAsia="fr-FR"/>
        </w:rPr>
      </w:pPr>
      <w:r w:rsidRPr="00E70251">
        <w:rPr>
          <w:rFonts w:ascii="Times New Roman" w:eastAsia="Times New Roman" w:hAnsi="Times New Roman" w:cs="Times New Roman"/>
          <w:b/>
          <w:bCs/>
          <w:sz w:val="24"/>
          <w:szCs w:val="24"/>
          <w:lang w:eastAsia="fr-FR"/>
        </w:rPr>
        <w:lastRenderedPageBreak/>
        <w:t>Le Poste de Travail</w:t>
      </w:r>
    </w:p>
    <w:p w:rsidR="003D2CFB" w:rsidRPr="003D2CFB" w:rsidRDefault="003D2CFB" w:rsidP="00E70251">
      <w:pPr>
        <w:spacing w:before="100" w:beforeAutospacing="1" w:after="100" w:afterAutospacing="1" w:line="360" w:lineRule="auto"/>
        <w:rPr>
          <w:rFonts w:ascii="Times New Roman" w:eastAsia="Times New Roman" w:hAnsi="Times New Roman" w:cs="Times New Roman"/>
          <w:sz w:val="24"/>
          <w:szCs w:val="24"/>
          <w:lang w:eastAsia="fr-FR"/>
        </w:rPr>
      </w:pPr>
      <w:r w:rsidRPr="003D2CFB">
        <w:rPr>
          <w:rFonts w:ascii="Times New Roman" w:eastAsia="Times New Roman" w:hAnsi="Times New Roman" w:cs="Times New Roman"/>
          <w:sz w:val="24"/>
          <w:szCs w:val="24"/>
          <w:lang w:eastAsia="fr-FR"/>
        </w:rPr>
        <w:t>Le poste de travail définit la localisation, les responsabilités et les ressources nécessaires pour chaque type d’utilisateur du système. Par exemple, les profils peuvent inclure client-web, responsable commercial, et responsable des stocks.</w:t>
      </w:r>
    </w:p>
    <w:p w:rsidR="00E70251" w:rsidRDefault="003D2CFB" w:rsidP="00442C30">
      <w:pPr>
        <w:numPr>
          <w:ilvl w:val="0"/>
          <w:numId w:val="39"/>
        </w:numPr>
        <w:spacing w:before="100" w:beforeAutospacing="1" w:after="100" w:afterAutospacing="1" w:line="360" w:lineRule="auto"/>
        <w:rPr>
          <w:rFonts w:ascii="Times New Roman" w:eastAsia="Times New Roman" w:hAnsi="Times New Roman" w:cs="Times New Roman"/>
          <w:sz w:val="24"/>
          <w:szCs w:val="24"/>
          <w:lang w:eastAsia="fr-FR"/>
        </w:rPr>
      </w:pPr>
      <w:r w:rsidRPr="003D2CFB">
        <w:rPr>
          <w:rFonts w:ascii="Times New Roman" w:eastAsia="Times New Roman" w:hAnsi="Times New Roman" w:cs="Times New Roman"/>
          <w:b/>
          <w:bCs/>
          <w:sz w:val="24"/>
          <w:szCs w:val="24"/>
          <w:lang w:eastAsia="fr-FR"/>
        </w:rPr>
        <w:t>La Phase</w:t>
      </w:r>
    </w:p>
    <w:p w:rsidR="003D2CFB" w:rsidRPr="003D2CFB" w:rsidRDefault="003D2CFB" w:rsidP="00E70251">
      <w:pPr>
        <w:spacing w:before="100" w:beforeAutospacing="1" w:after="100" w:afterAutospacing="1" w:line="360" w:lineRule="auto"/>
        <w:rPr>
          <w:rFonts w:ascii="Times New Roman" w:eastAsia="Times New Roman" w:hAnsi="Times New Roman" w:cs="Times New Roman"/>
          <w:sz w:val="24"/>
          <w:szCs w:val="24"/>
          <w:lang w:eastAsia="fr-FR"/>
        </w:rPr>
      </w:pPr>
      <w:r w:rsidRPr="003D2CFB">
        <w:rPr>
          <w:rFonts w:ascii="Times New Roman" w:eastAsia="Times New Roman" w:hAnsi="Times New Roman" w:cs="Times New Roman"/>
          <w:sz w:val="24"/>
          <w:szCs w:val="24"/>
          <w:lang w:eastAsia="fr-FR"/>
        </w:rPr>
        <w:t>Une phase est un ensemble d’actions (équivalentes aux opérations dans le MCT) effectuées sur un même poste de travail. Les phases peuvent être :</w:t>
      </w:r>
    </w:p>
    <w:p w:rsidR="003D2CFB" w:rsidRPr="00E70251" w:rsidRDefault="003D2CFB" w:rsidP="00442C30">
      <w:pPr>
        <w:pStyle w:val="Paragraphedeliste"/>
        <w:numPr>
          <w:ilvl w:val="0"/>
          <w:numId w:val="41"/>
        </w:numPr>
        <w:spacing w:before="100" w:beforeAutospacing="1" w:after="100" w:afterAutospacing="1" w:line="360" w:lineRule="auto"/>
        <w:rPr>
          <w:rFonts w:ascii="Times New Roman" w:eastAsia="Times New Roman" w:hAnsi="Times New Roman" w:cs="Times New Roman"/>
          <w:sz w:val="24"/>
          <w:szCs w:val="24"/>
          <w:lang w:eastAsia="fr-FR"/>
        </w:rPr>
      </w:pPr>
      <w:r w:rsidRPr="00E70251">
        <w:rPr>
          <w:rFonts w:ascii="Times New Roman" w:eastAsia="Times New Roman" w:hAnsi="Times New Roman" w:cs="Times New Roman"/>
          <w:sz w:val="24"/>
          <w:szCs w:val="24"/>
          <w:lang w:eastAsia="fr-FR"/>
        </w:rPr>
        <w:t>Manuelles, comme la préparation d'un colis.</w:t>
      </w:r>
    </w:p>
    <w:p w:rsidR="003D2CFB" w:rsidRPr="00E70251" w:rsidRDefault="003D2CFB" w:rsidP="00442C30">
      <w:pPr>
        <w:pStyle w:val="Paragraphedeliste"/>
        <w:numPr>
          <w:ilvl w:val="0"/>
          <w:numId w:val="41"/>
        </w:numPr>
        <w:spacing w:before="100" w:beforeAutospacing="1" w:after="100" w:afterAutospacing="1" w:line="360" w:lineRule="auto"/>
        <w:rPr>
          <w:rFonts w:ascii="Times New Roman" w:eastAsia="Times New Roman" w:hAnsi="Times New Roman" w:cs="Times New Roman"/>
          <w:sz w:val="24"/>
          <w:szCs w:val="24"/>
          <w:lang w:eastAsia="fr-FR"/>
        </w:rPr>
      </w:pPr>
      <w:r w:rsidRPr="00E70251">
        <w:rPr>
          <w:rFonts w:ascii="Times New Roman" w:eastAsia="Times New Roman" w:hAnsi="Times New Roman" w:cs="Times New Roman"/>
          <w:sz w:val="24"/>
          <w:szCs w:val="24"/>
          <w:lang w:eastAsia="fr-FR"/>
        </w:rPr>
        <w:t>Automatisées et interactives, comme la saisie d’un formulaire client.</w:t>
      </w:r>
    </w:p>
    <w:p w:rsidR="003D2CFB" w:rsidRPr="00E70251" w:rsidRDefault="003D2CFB" w:rsidP="00442C30">
      <w:pPr>
        <w:pStyle w:val="Paragraphedeliste"/>
        <w:numPr>
          <w:ilvl w:val="0"/>
          <w:numId w:val="41"/>
        </w:numPr>
        <w:spacing w:before="100" w:beforeAutospacing="1" w:after="100" w:afterAutospacing="1" w:line="360" w:lineRule="auto"/>
        <w:rPr>
          <w:rFonts w:ascii="Times New Roman" w:eastAsia="Times New Roman" w:hAnsi="Times New Roman" w:cs="Times New Roman"/>
          <w:sz w:val="24"/>
          <w:szCs w:val="24"/>
          <w:lang w:eastAsia="fr-FR"/>
        </w:rPr>
      </w:pPr>
      <w:r w:rsidRPr="00E70251">
        <w:rPr>
          <w:rFonts w:ascii="Times New Roman" w:eastAsia="Times New Roman" w:hAnsi="Times New Roman" w:cs="Times New Roman"/>
          <w:sz w:val="24"/>
          <w:szCs w:val="24"/>
          <w:lang w:eastAsia="fr-FR"/>
        </w:rPr>
        <w:t>Automatisées et planifiées (ou en batch), comme l’envoi quotidien de tableaux de bord par email.</w:t>
      </w:r>
    </w:p>
    <w:p w:rsidR="00E70251" w:rsidRDefault="003D2CFB" w:rsidP="00442C30">
      <w:pPr>
        <w:numPr>
          <w:ilvl w:val="0"/>
          <w:numId w:val="39"/>
        </w:numPr>
        <w:spacing w:before="100" w:beforeAutospacing="1" w:after="100" w:afterAutospacing="1" w:line="360" w:lineRule="auto"/>
        <w:rPr>
          <w:rFonts w:ascii="Times New Roman" w:eastAsia="Times New Roman" w:hAnsi="Times New Roman" w:cs="Times New Roman"/>
          <w:sz w:val="24"/>
          <w:szCs w:val="24"/>
          <w:lang w:eastAsia="fr-FR"/>
        </w:rPr>
      </w:pPr>
      <w:r w:rsidRPr="003D2CFB">
        <w:rPr>
          <w:rFonts w:ascii="Times New Roman" w:eastAsia="Times New Roman" w:hAnsi="Times New Roman" w:cs="Times New Roman"/>
          <w:b/>
          <w:bCs/>
          <w:sz w:val="24"/>
          <w:szCs w:val="24"/>
          <w:lang w:eastAsia="fr-FR"/>
        </w:rPr>
        <w:t>La Tâche</w:t>
      </w:r>
    </w:p>
    <w:p w:rsidR="003D2CFB" w:rsidRPr="003D2CFB" w:rsidRDefault="003D2CFB" w:rsidP="00E70251">
      <w:pPr>
        <w:spacing w:before="100" w:beforeAutospacing="1" w:after="100" w:afterAutospacing="1" w:line="360" w:lineRule="auto"/>
        <w:rPr>
          <w:rFonts w:ascii="Times New Roman" w:eastAsia="Times New Roman" w:hAnsi="Times New Roman" w:cs="Times New Roman"/>
          <w:sz w:val="24"/>
          <w:szCs w:val="24"/>
          <w:lang w:eastAsia="fr-FR"/>
        </w:rPr>
      </w:pPr>
      <w:r w:rsidRPr="003D2CFB">
        <w:rPr>
          <w:rFonts w:ascii="Times New Roman" w:eastAsia="Times New Roman" w:hAnsi="Times New Roman" w:cs="Times New Roman"/>
          <w:sz w:val="24"/>
          <w:szCs w:val="24"/>
          <w:lang w:eastAsia="fr-FR"/>
        </w:rPr>
        <w:t>Une tâche fournit une description détaillée d’une phase automatisée interactive. Elle englobe la spécification de l’interface utilisateur, le dialogue humain-machine, ainsi que la localisation et la nature des contrôles à réaliser.</w:t>
      </w:r>
    </w:p>
    <w:p w:rsidR="00E70251" w:rsidRDefault="003D2CFB" w:rsidP="00442C30">
      <w:pPr>
        <w:numPr>
          <w:ilvl w:val="0"/>
          <w:numId w:val="39"/>
        </w:numPr>
        <w:spacing w:before="100" w:beforeAutospacing="1" w:after="100" w:afterAutospacing="1" w:line="360" w:lineRule="auto"/>
        <w:rPr>
          <w:rFonts w:ascii="Times New Roman" w:eastAsia="Times New Roman" w:hAnsi="Times New Roman" w:cs="Times New Roman"/>
          <w:sz w:val="24"/>
          <w:szCs w:val="24"/>
          <w:lang w:eastAsia="fr-FR"/>
        </w:rPr>
      </w:pPr>
      <w:r w:rsidRPr="003D2CFB">
        <w:rPr>
          <w:rFonts w:ascii="Times New Roman" w:eastAsia="Times New Roman" w:hAnsi="Times New Roman" w:cs="Times New Roman"/>
          <w:b/>
          <w:bCs/>
          <w:sz w:val="24"/>
          <w:szCs w:val="24"/>
          <w:lang w:eastAsia="fr-FR"/>
        </w:rPr>
        <w:t>La Procédure</w:t>
      </w:r>
    </w:p>
    <w:p w:rsidR="003D2CFB" w:rsidRPr="003D2CFB" w:rsidRDefault="003D2CFB" w:rsidP="0042503D">
      <w:pPr>
        <w:spacing w:before="100" w:beforeAutospacing="1" w:after="100" w:afterAutospacing="1" w:line="360" w:lineRule="auto"/>
        <w:rPr>
          <w:rFonts w:ascii="Times New Roman" w:eastAsia="Times New Roman" w:hAnsi="Times New Roman" w:cs="Times New Roman"/>
          <w:sz w:val="24"/>
          <w:szCs w:val="24"/>
          <w:lang w:eastAsia="fr-FR"/>
        </w:rPr>
      </w:pPr>
      <w:r w:rsidRPr="003D2CFB">
        <w:rPr>
          <w:rFonts w:ascii="Times New Roman" w:eastAsia="Times New Roman" w:hAnsi="Times New Roman" w:cs="Times New Roman"/>
          <w:sz w:val="24"/>
          <w:szCs w:val="24"/>
          <w:lang w:eastAsia="fr-FR"/>
        </w:rPr>
        <w:t>Une procédure regroupe plusieurs phases et correspond, au niveau organisationnel, aux notions d’opérations et d’actions conceptuelles, mais sur une période homogène. Il est possible d’ajouter des procédures non conceptuelles en fonction des choix organisationnels, comme les procédures pour l’échange d’informations en cas d’externalisation ou les considérations de sécurité pour des solutions Web.</w:t>
      </w:r>
    </w:p>
    <w:p w:rsidR="008A6D41" w:rsidRPr="008A6D41" w:rsidRDefault="008A6D41" w:rsidP="00E9295A">
      <w:pPr>
        <w:pStyle w:val="Paragraphedeliste"/>
        <w:spacing w:before="100" w:beforeAutospacing="1" w:after="100" w:afterAutospacing="1" w:line="360" w:lineRule="auto"/>
        <w:ind w:left="2134"/>
        <w:rPr>
          <w:rFonts w:ascii="Times New Roman" w:hAnsi="Times New Roman" w:cs="Times New Roman"/>
          <w:b/>
          <w:sz w:val="24"/>
          <w:szCs w:val="24"/>
        </w:rPr>
      </w:pPr>
    </w:p>
    <w:p w:rsidR="008A6D41" w:rsidRPr="008A6D41" w:rsidRDefault="008A6D41" w:rsidP="008A6D41">
      <w:pPr>
        <w:spacing w:before="100" w:beforeAutospacing="1" w:after="100" w:afterAutospacing="1" w:line="360" w:lineRule="auto"/>
        <w:rPr>
          <w:rFonts w:ascii="Times New Roman" w:eastAsia="Times New Roman" w:hAnsi="Times New Roman" w:cs="Times New Roman"/>
          <w:b/>
          <w:sz w:val="24"/>
          <w:szCs w:val="24"/>
          <w:lang w:eastAsia="fr-FR"/>
        </w:rPr>
      </w:pPr>
    </w:p>
    <w:p w:rsidR="00A35168" w:rsidRPr="00A35168" w:rsidRDefault="00A35168" w:rsidP="00A35168">
      <w:pPr>
        <w:rPr>
          <w:b/>
        </w:rPr>
      </w:pPr>
    </w:p>
    <w:p w:rsidR="00AA67E4" w:rsidRPr="001018AB" w:rsidRDefault="001018AB" w:rsidP="007A376F">
      <w:pPr>
        <w:pStyle w:val="Paragraphedeliste"/>
        <w:numPr>
          <w:ilvl w:val="0"/>
          <w:numId w:val="18"/>
        </w:numPr>
        <w:spacing w:before="100" w:beforeAutospacing="1" w:after="100" w:afterAutospacing="1" w:line="240" w:lineRule="auto"/>
        <w:rPr>
          <w:rFonts w:ascii="Times New Roman" w:eastAsia="Times New Roman" w:hAnsi="Times New Roman" w:cs="Times New Roman"/>
          <w:b/>
          <w:sz w:val="24"/>
          <w:szCs w:val="24"/>
          <w:lang w:eastAsia="fr-FR"/>
        </w:rPr>
      </w:pPr>
      <w:r w:rsidRPr="001018AB">
        <w:rPr>
          <w:rFonts w:ascii="Times New Roman" w:eastAsia="Times New Roman" w:hAnsi="Times New Roman" w:cs="Times New Roman"/>
          <w:b/>
          <w:sz w:val="24"/>
          <w:szCs w:val="24"/>
          <w:lang w:eastAsia="fr-FR"/>
        </w:rPr>
        <w:t xml:space="preserve"> </w:t>
      </w:r>
      <w:r w:rsidR="00AA67E4" w:rsidRPr="001018AB">
        <w:rPr>
          <w:rFonts w:ascii="Times New Roman" w:eastAsia="Times New Roman" w:hAnsi="Times New Roman" w:cs="Times New Roman"/>
          <w:b/>
          <w:sz w:val="24"/>
          <w:szCs w:val="24"/>
          <w:lang w:eastAsia="fr-FR"/>
        </w:rPr>
        <w:t>Niveau</w:t>
      </w:r>
      <w:r w:rsidRPr="001018AB">
        <w:rPr>
          <w:rFonts w:ascii="Times New Roman" w:eastAsia="Times New Roman" w:hAnsi="Times New Roman" w:cs="Times New Roman"/>
          <w:b/>
          <w:sz w:val="24"/>
          <w:szCs w:val="24"/>
          <w:lang w:eastAsia="fr-FR"/>
        </w:rPr>
        <w:t xml:space="preserve"> physique ou technique ou opérationnel</w:t>
      </w:r>
    </w:p>
    <w:p w:rsidR="001018AB" w:rsidRDefault="001018AB" w:rsidP="0042503D">
      <w:pPr>
        <w:spacing w:line="360" w:lineRule="auto"/>
        <w:rPr>
          <w:rFonts w:ascii="Times New Roman" w:hAnsi="Times New Roman" w:cs="Times New Roman"/>
          <w:sz w:val="24"/>
          <w:szCs w:val="24"/>
        </w:rPr>
      </w:pPr>
      <w:r w:rsidRPr="001018AB">
        <w:rPr>
          <w:rFonts w:ascii="Times New Roman" w:hAnsi="Times New Roman" w:cs="Times New Roman"/>
          <w:sz w:val="24"/>
          <w:szCs w:val="24"/>
        </w:rPr>
        <w:lastRenderedPageBreak/>
        <w:t>C'est le niveau où l'on choisit les méthodes pour la mise en œuvre du système d'information, en ce qui concerne à la fois les données et les processus.</w:t>
      </w:r>
    </w:p>
    <w:p w:rsidR="001018AB" w:rsidRDefault="001018AB" w:rsidP="001018AB">
      <w:pPr>
        <w:rPr>
          <w:rFonts w:ascii="Times New Roman" w:hAnsi="Times New Roman" w:cs="Times New Roman"/>
          <w:sz w:val="24"/>
          <w:szCs w:val="24"/>
        </w:rPr>
      </w:pPr>
    </w:p>
    <w:p w:rsidR="001018AB" w:rsidRPr="00EA04A8" w:rsidRDefault="00EA04A8" w:rsidP="00442C30">
      <w:pPr>
        <w:pStyle w:val="Paragraphedeliste"/>
        <w:numPr>
          <w:ilvl w:val="0"/>
          <w:numId w:val="31"/>
        </w:numPr>
        <w:rPr>
          <w:rFonts w:ascii="Times New Roman" w:hAnsi="Times New Roman" w:cs="Times New Roman"/>
          <w:b/>
          <w:sz w:val="24"/>
          <w:szCs w:val="24"/>
        </w:rPr>
      </w:pPr>
      <w:r w:rsidRPr="00EA04A8">
        <w:rPr>
          <w:rFonts w:ascii="Times New Roman" w:hAnsi="Times New Roman" w:cs="Times New Roman"/>
          <w:b/>
          <w:sz w:val="24"/>
          <w:szCs w:val="24"/>
        </w:rPr>
        <w:t>Modèle Physique de Donnée</w:t>
      </w:r>
      <w:r w:rsidR="007F3D14">
        <w:rPr>
          <w:rFonts w:ascii="Times New Roman" w:hAnsi="Times New Roman" w:cs="Times New Roman"/>
          <w:b/>
          <w:sz w:val="24"/>
          <w:szCs w:val="24"/>
        </w:rPr>
        <w:t xml:space="preserve"> MPD ou </w:t>
      </w:r>
      <w:proofErr w:type="spellStart"/>
      <w:r w:rsidR="007F3D14">
        <w:rPr>
          <w:rFonts w:ascii="Times New Roman" w:hAnsi="Times New Roman" w:cs="Times New Roman"/>
          <w:b/>
          <w:sz w:val="24"/>
          <w:szCs w:val="24"/>
        </w:rPr>
        <w:t>MPhD</w:t>
      </w:r>
      <w:proofErr w:type="spellEnd"/>
    </w:p>
    <w:p w:rsidR="00EA04A8" w:rsidRDefault="00EA04A8" w:rsidP="0042503D">
      <w:pPr>
        <w:spacing w:line="360" w:lineRule="auto"/>
        <w:rPr>
          <w:rFonts w:ascii="Times New Roman" w:hAnsi="Times New Roman" w:cs="Times New Roman"/>
          <w:sz w:val="24"/>
          <w:szCs w:val="24"/>
        </w:rPr>
      </w:pPr>
      <w:r w:rsidRPr="00EA04A8">
        <w:rPr>
          <w:rFonts w:ascii="Times New Roman" w:hAnsi="Times New Roman" w:cs="Times New Roman"/>
          <w:sz w:val="24"/>
          <w:szCs w:val="24"/>
        </w:rPr>
        <w:t>Un Modèle Physique de Données (MPD) est une représentation détaillée de la manière dont les données sont stockées et organisées dans une base de données.</w:t>
      </w:r>
    </w:p>
    <w:p w:rsidR="00EA04A8" w:rsidRDefault="00EA04A8" w:rsidP="0042503D">
      <w:pPr>
        <w:spacing w:line="360" w:lineRule="auto"/>
        <w:rPr>
          <w:rFonts w:ascii="Times New Roman" w:hAnsi="Times New Roman" w:cs="Times New Roman"/>
          <w:sz w:val="24"/>
          <w:szCs w:val="24"/>
        </w:rPr>
      </w:pPr>
      <w:r w:rsidRPr="00EA04A8">
        <w:rPr>
          <w:rFonts w:ascii="Times New Roman" w:hAnsi="Times New Roman" w:cs="Times New Roman"/>
          <w:sz w:val="24"/>
          <w:szCs w:val="24"/>
        </w:rPr>
        <w:t xml:space="preserve"> Il traduit le Modèle Logique de Données (MLD) en un schéma physique spécifique à un système de gestion de base de données (SGBD), incluant les tables, colonnes, types de données, vues, indices, et contraintes.</w:t>
      </w:r>
    </w:p>
    <w:p w:rsidR="00EA04A8" w:rsidRDefault="00EA04A8" w:rsidP="00EA04A8">
      <w:pPr>
        <w:rPr>
          <w:rFonts w:ascii="Times New Roman" w:hAnsi="Times New Roman" w:cs="Times New Roman"/>
          <w:sz w:val="24"/>
          <w:szCs w:val="24"/>
        </w:rPr>
      </w:pPr>
    </w:p>
    <w:p w:rsidR="00EA04A8" w:rsidRDefault="00EA04A8" w:rsidP="00442C30">
      <w:pPr>
        <w:pStyle w:val="Paragraphedeliste"/>
        <w:numPr>
          <w:ilvl w:val="0"/>
          <w:numId w:val="42"/>
        </w:numPr>
        <w:rPr>
          <w:rFonts w:ascii="Times New Roman" w:hAnsi="Times New Roman" w:cs="Times New Roman"/>
          <w:b/>
          <w:sz w:val="24"/>
          <w:szCs w:val="24"/>
        </w:rPr>
      </w:pPr>
      <w:r>
        <w:rPr>
          <w:rFonts w:ascii="Times New Roman" w:hAnsi="Times New Roman" w:cs="Times New Roman"/>
          <w:b/>
          <w:sz w:val="24"/>
          <w:szCs w:val="24"/>
        </w:rPr>
        <w:t>Objectif</w:t>
      </w:r>
    </w:p>
    <w:p w:rsidR="00EA04A8" w:rsidRPr="00EA04A8" w:rsidRDefault="00EA04A8" w:rsidP="00442C30">
      <w:pPr>
        <w:pStyle w:val="Paragraphedeliste"/>
        <w:numPr>
          <w:ilvl w:val="0"/>
          <w:numId w:val="43"/>
        </w:numPr>
        <w:spacing w:after="0" w:line="360" w:lineRule="auto"/>
        <w:rPr>
          <w:rFonts w:ascii="Times New Roman" w:eastAsia="Times New Roman" w:hAnsi="Times New Roman" w:cs="Times New Roman"/>
          <w:sz w:val="24"/>
          <w:szCs w:val="24"/>
          <w:lang w:eastAsia="fr-FR"/>
        </w:rPr>
      </w:pPr>
      <w:r w:rsidRPr="00EA04A8">
        <w:rPr>
          <w:rFonts w:ascii="Times New Roman" w:eastAsia="Times New Roman" w:hAnsi="Times New Roman" w:cs="Times New Roman"/>
          <w:b/>
          <w:bCs/>
          <w:sz w:val="24"/>
          <w:szCs w:val="24"/>
          <w:lang w:eastAsia="fr-FR"/>
        </w:rPr>
        <w:t>Visualisation</w:t>
      </w:r>
      <w:r w:rsidRPr="00EA04A8">
        <w:rPr>
          <w:rFonts w:ascii="Times New Roman" w:eastAsia="Times New Roman" w:hAnsi="Times New Roman" w:cs="Times New Roman"/>
          <w:sz w:val="24"/>
          <w:szCs w:val="24"/>
          <w:lang w:eastAsia="fr-FR"/>
        </w:rPr>
        <w:t xml:space="preserve"> : Permet de visualiser la structure d’une base de données avant sa construction.</w:t>
      </w:r>
    </w:p>
    <w:p w:rsidR="00EA04A8" w:rsidRPr="00EA04A8" w:rsidRDefault="00EA04A8" w:rsidP="00442C30">
      <w:pPr>
        <w:pStyle w:val="Paragraphedeliste"/>
        <w:numPr>
          <w:ilvl w:val="0"/>
          <w:numId w:val="43"/>
        </w:numPr>
        <w:spacing w:after="0" w:line="360" w:lineRule="auto"/>
        <w:rPr>
          <w:rFonts w:ascii="Times New Roman" w:eastAsia="Times New Roman" w:hAnsi="Times New Roman" w:cs="Times New Roman"/>
          <w:sz w:val="24"/>
          <w:szCs w:val="24"/>
          <w:lang w:eastAsia="fr-FR"/>
        </w:rPr>
      </w:pPr>
      <w:r w:rsidRPr="00EA04A8">
        <w:rPr>
          <w:rFonts w:ascii="Times New Roman" w:eastAsia="Times New Roman" w:hAnsi="Times New Roman" w:cs="Times New Roman"/>
          <w:b/>
          <w:bCs/>
          <w:sz w:val="24"/>
          <w:szCs w:val="24"/>
          <w:lang w:eastAsia="fr-FR"/>
        </w:rPr>
        <w:t>Implémentation</w:t>
      </w:r>
      <w:r w:rsidRPr="00EA04A8">
        <w:rPr>
          <w:rFonts w:ascii="Times New Roman" w:eastAsia="Times New Roman" w:hAnsi="Times New Roman" w:cs="Times New Roman"/>
          <w:sz w:val="24"/>
          <w:szCs w:val="24"/>
          <w:lang w:eastAsia="fr-FR"/>
        </w:rPr>
        <w:t xml:space="preserve"> : Concentre sur la mise en œuvre concrète de la base de données en tenant compte des contraintes techniques et des exigences de performance.</w:t>
      </w:r>
    </w:p>
    <w:p w:rsidR="00EA04A8" w:rsidRPr="00EA04A8" w:rsidRDefault="00EA04A8" w:rsidP="00442C30">
      <w:pPr>
        <w:pStyle w:val="Paragraphedeliste"/>
        <w:numPr>
          <w:ilvl w:val="0"/>
          <w:numId w:val="43"/>
        </w:numPr>
        <w:spacing w:line="360" w:lineRule="auto"/>
        <w:rPr>
          <w:rFonts w:ascii="Times New Roman" w:eastAsia="Times New Roman" w:hAnsi="Times New Roman" w:cs="Times New Roman"/>
          <w:sz w:val="24"/>
          <w:szCs w:val="24"/>
          <w:lang w:eastAsia="fr-FR"/>
        </w:rPr>
      </w:pPr>
      <w:r w:rsidRPr="00EA04A8">
        <w:rPr>
          <w:rFonts w:ascii="Times New Roman" w:eastAsia="Times New Roman" w:hAnsi="Times New Roman" w:cs="Times New Roman"/>
          <w:b/>
          <w:bCs/>
          <w:sz w:val="24"/>
          <w:szCs w:val="24"/>
          <w:lang w:eastAsia="fr-FR"/>
        </w:rPr>
        <w:t>Précision</w:t>
      </w:r>
      <w:r w:rsidRPr="00EA04A8">
        <w:rPr>
          <w:rFonts w:ascii="Times New Roman" w:eastAsia="Times New Roman" w:hAnsi="Times New Roman" w:cs="Times New Roman"/>
          <w:sz w:val="24"/>
          <w:szCs w:val="24"/>
          <w:lang w:eastAsia="fr-FR"/>
        </w:rPr>
        <w:t xml:space="preserve"> : Assure que les objets de données et leurs relations sont définis avec précision pour être compatibles avec les systèmes de l'organisation.</w:t>
      </w:r>
    </w:p>
    <w:p w:rsidR="00EA04A8" w:rsidRPr="00EA04A8" w:rsidRDefault="00EA04A8" w:rsidP="00EA04A8">
      <w:pPr>
        <w:rPr>
          <w:rFonts w:ascii="Times New Roman" w:hAnsi="Times New Roman" w:cs="Times New Roman"/>
          <w:b/>
          <w:sz w:val="24"/>
          <w:szCs w:val="24"/>
        </w:rPr>
      </w:pPr>
    </w:p>
    <w:p w:rsidR="00EA04A8" w:rsidRDefault="00EA04A8" w:rsidP="00442C30">
      <w:pPr>
        <w:pStyle w:val="Paragraphedeliste"/>
        <w:numPr>
          <w:ilvl w:val="0"/>
          <w:numId w:val="42"/>
        </w:numPr>
        <w:rPr>
          <w:rFonts w:ascii="Times New Roman" w:hAnsi="Times New Roman" w:cs="Times New Roman"/>
          <w:b/>
          <w:sz w:val="24"/>
          <w:szCs w:val="24"/>
        </w:rPr>
      </w:pPr>
      <w:r>
        <w:rPr>
          <w:rFonts w:ascii="Times New Roman" w:hAnsi="Times New Roman" w:cs="Times New Roman"/>
          <w:b/>
          <w:sz w:val="24"/>
          <w:szCs w:val="24"/>
        </w:rPr>
        <w:t>Composant clés</w:t>
      </w:r>
    </w:p>
    <w:p w:rsidR="00EA04A8" w:rsidRPr="00EA04A8" w:rsidRDefault="00EA04A8" w:rsidP="00442C30">
      <w:pPr>
        <w:pStyle w:val="Paragraphedeliste"/>
        <w:numPr>
          <w:ilvl w:val="0"/>
          <w:numId w:val="44"/>
        </w:numPr>
        <w:spacing w:line="360" w:lineRule="auto"/>
        <w:rPr>
          <w:rFonts w:ascii="Times New Roman" w:eastAsia="Times New Roman" w:hAnsi="Times New Roman" w:cs="Times New Roman"/>
          <w:sz w:val="24"/>
          <w:szCs w:val="24"/>
          <w:lang w:eastAsia="fr-FR"/>
        </w:rPr>
      </w:pPr>
      <w:r w:rsidRPr="00EA04A8">
        <w:rPr>
          <w:rFonts w:ascii="Times New Roman" w:eastAsia="Times New Roman" w:hAnsi="Times New Roman" w:cs="Times New Roman"/>
          <w:b/>
          <w:bCs/>
          <w:sz w:val="24"/>
          <w:szCs w:val="24"/>
          <w:lang w:eastAsia="fr-FR"/>
        </w:rPr>
        <w:t>Tables</w:t>
      </w:r>
      <w:r w:rsidRPr="00EA04A8">
        <w:rPr>
          <w:rFonts w:ascii="Times New Roman" w:eastAsia="Times New Roman" w:hAnsi="Times New Roman" w:cs="Times New Roman"/>
          <w:sz w:val="24"/>
          <w:szCs w:val="24"/>
          <w:lang w:eastAsia="fr-FR"/>
        </w:rPr>
        <w:t xml:space="preserve"> : Représentent les entités du modèle conceptuel.</w:t>
      </w:r>
    </w:p>
    <w:p w:rsidR="00EA04A8" w:rsidRPr="00EA04A8" w:rsidRDefault="00EA04A8" w:rsidP="00442C30">
      <w:pPr>
        <w:pStyle w:val="Paragraphedeliste"/>
        <w:numPr>
          <w:ilvl w:val="0"/>
          <w:numId w:val="44"/>
        </w:numPr>
        <w:spacing w:after="0" w:line="360" w:lineRule="auto"/>
        <w:rPr>
          <w:rFonts w:ascii="Times New Roman" w:eastAsia="Times New Roman" w:hAnsi="Times New Roman" w:cs="Times New Roman"/>
          <w:sz w:val="24"/>
          <w:szCs w:val="24"/>
          <w:lang w:eastAsia="fr-FR"/>
        </w:rPr>
      </w:pPr>
      <w:r w:rsidRPr="00EA04A8">
        <w:rPr>
          <w:rFonts w:ascii="Times New Roman" w:eastAsia="Times New Roman" w:hAnsi="Times New Roman" w:cs="Times New Roman"/>
          <w:b/>
          <w:bCs/>
          <w:sz w:val="24"/>
          <w:szCs w:val="24"/>
          <w:lang w:eastAsia="fr-FR"/>
        </w:rPr>
        <w:t>Colonnes</w:t>
      </w:r>
      <w:r w:rsidRPr="00EA04A8">
        <w:rPr>
          <w:rFonts w:ascii="Times New Roman" w:eastAsia="Times New Roman" w:hAnsi="Times New Roman" w:cs="Times New Roman"/>
          <w:sz w:val="24"/>
          <w:szCs w:val="24"/>
          <w:lang w:eastAsia="fr-FR"/>
        </w:rPr>
        <w:t xml:space="preserve"> : Correspondent aux attributs des entités, avec types de données, tailles et valeurs par défaut.</w:t>
      </w:r>
    </w:p>
    <w:p w:rsidR="00EA04A8" w:rsidRPr="00EA04A8" w:rsidRDefault="00EA04A8" w:rsidP="00442C30">
      <w:pPr>
        <w:pStyle w:val="Paragraphedeliste"/>
        <w:numPr>
          <w:ilvl w:val="0"/>
          <w:numId w:val="44"/>
        </w:numPr>
        <w:spacing w:after="0" w:line="360" w:lineRule="auto"/>
        <w:rPr>
          <w:rFonts w:ascii="Times New Roman" w:eastAsia="Times New Roman" w:hAnsi="Times New Roman" w:cs="Times New Roman"/>
          <w:sz w:val="24"/>
          <w:szCs w:val="24"/>
          <w:lang w:eastAsia="fr-FR"/>
        </w:rPr>
      </w:pPr>
      <w:r w:rsidRPr="00EA04A8">
        <w:rPr>
          <w:rFonts w:ascii="Times New Roman" w:eastAsia="Times New Roman" w:hAnsi="Times New Roman" w:cs="Times New Roman"/>
          <w:b/>
          <w:bCs/>
          <w:sz w:val="24"/>
          <w:szCs w:val="24"/>
          <w:lang w:eastAsia="fr-FR"/>
        </w:rPr>
        <w:t>Types de Données</w:t>
      </w:r>
      <w:r w:rsidRPr="00EA04A8">
        <w:rPr>
          <w:rFonts w:ascii="Times New Roman" w:eastAsia="Times New Roman" w:hAnsi="Times New Roman" w:cs="Times New Roman"/>
          <w:sz w:val="24"/>
          <w:szCs w:val="24"/>
          <w:lang w:eastAsia="fr-FR"/>
        </w:rPr>
        <w:t xml:space="preserve"> : Spécifient le format et les contraintes des données stockées.</w:t>
      </w:r>
    </w:p>
    <w:p w:rsidR="00EA04A8" w:rsidRPr="00EA04A8" w:rsidRDefault="00EA04A8" w:rsidP="00442C30">
      <w:pPr>
        <w:pStyle w:val="Paragraphedeliste"/>
        <w:numPr>
          <w:ilvl w:val="0"/>
          <w:numId w:val="44"/>
        </w:numPr>
        <w:spacing w:after="0" w:line="360" w:lineRule="auto"/>
        <w:rPr>
          <w:rFonts w:ascii="Times New Roman" w:eastAsia="Times New Roman" w:hAnsi="Times New Roman" w:cs="Times New Roman"/>
          <w:sz w:val="24"/>
          <w:szCs w:val="24"/>
          <w:lang w:eastAsia="fr-FR"/>
        </w:rPr>
      </w:pPr>
      <w:r w:rsidRPr="00EA04A8">
        <w:rPr>
          <w:rFonts w:ascii="Times New Roman" w:eastAsia="Times New Roman" w:hAnsi="Times New Roman" w:cs="Times New Roman"/>
          <w:b/>
          <w:bCs/>
          <w:sz w:val="24"/>
          <w:szCs w:val="24"/>
          <w:lang w:eastAsia="fr-FR"/>
        </w:rPr>
        <w:t>Clés Primaires</w:t>
      </w:r>
      <w:r w:rsidRPr="00EA04A8">
        <w:rPr>
          <w:rFonts w:ascii="Times New Roman" w:eastAsia="Times New Roman" w:hAnsi="Times New Roman" w:cs="Times New Roman"/>
          <w:sz w:val="24"/>
          <w:szCs w:val="24"/>
          <w:lang w:eastAsia="fr-FR"/>
        </w:rPr>
        <w:t xml:space="preserve"> : Identifient de manière unique chaque enregistrement dans une table.</w:t>
      </w:r>
    </w:p>
    <w:p w:rsidR="00EA04A8" w:rsidRPr="00EA04A8" w:rsidRDefault="00EA04A8" w:rsidP="00442C30">
      <w:pPr>
        <w:pStyle w:val="Paragraphedeliste"/>
        <w:numPr>
          <w:ilvl w:val="0"/>
          <w:numId w:val="44"/>
        </w:numPr>
        <w:spacing w:after="0" w:line="360" w:lineRule="auto"/>
        <w:rPr>
          <w:rFonts w:ascii="Times New Roman" w:eastAsia="Times New Roman" w:hAnsi="Times New Roman" w:cs="Times New Roman"/>
          <w:sz w:val="24"/>
          <w:szCs w:val="24"/>
          <w:lang w:eastAsia="fr-FR"/>
        </w:rPr>
      </w:pPr>
      <w:r w:rsidRPr="00EA04A8">
        <w:rPr>
          <w:rFonts w:ascii="Times New Roman" w:eastAsia="Times New Roman" w:hAnsi="Times New Roman" w:cs="Times New Roman"/>
          <w:b/>
          <w:bCs/>
          <w:sz w:val="24"/>
          <w:szCs w:val="24"/>
          <w:lang w:eastAsia="fr-FR"/>
        </w:rPr>
        <w:t>Clés Étrangères</w:t>
      </w:r>
      <w:r w:rsidRPr="00EA04A8">
        <w:rPr>
          <w:rFonts w:ascii="Times New Roman" w:eastAsia="Times New Roman" w:hAnsi="Times New Roman" w:cs="Times New Roman"/>
          <w:sz w:val="24"/>
          <w:szCs w:val="24"/>
          <w:lang w:eastAsia="fr-FR"/>
        </w:rPr>
        <w:t xml:space="preserve"> : Définissent les relations entre les tables.</w:t>
      </w:r>
    </w:p>
    <w:p w:rsidR="00EA04A8" w:rsidRPr="00EA04A8" w:rsidRDefault="00EA04A8" w:rsidP="00442C30">
      <w:pPr>
        <w:pStyle w:val="Paragraphedeliste"/>
        <w:numPr>
          <w:ilvl w:val="0"/>
          <w:numId w:val="44"/>
        </w:numPr>
        <w:spacing w:after="0" w:line="360" w:lineRule="auto"/>
        <w:rPr>
          <w:rFonts w:ascii="Times New Roman" w:eastAsia="Times New Roman" w:hAnsi="Times New Roman" w:cs="Times New Roman"/>
          <w:sz w:val="24"/>
          <w:szCs w:val="24"/>
          <w:lang w:eastAsia="fr-FR"/>
        </w:rPr>
      </w:pPr>
      <w:r w:rsidRPr="00EA04A8">
        <w:rPr>
          <w:rFonts w:ascii="Times New Roman" w:eastAsia="Times New Roman" w:hAnsi="Times New Roman" w:cs="Times New Roman"/>
          <w:b/>
          <w:bCs/>
          <w:sz w:val="24"/>
          <w:szCs w:val="24"/>
          <w:lang w:eastAsia="fr-FR"/>
        </w:rPr>
        <w:t>Index</w:t>
      </w:r>
      <w:r w:rsidRPr="00EA04A8">
        <w:rPr>
          <w:rFonts w:ascii="Times New Roman" w:eastAsia="Times New Roman" w:hAnsi="Times New Roman" w:cs="Times New Roman"/>
          <w:sz w:val="24"/>
          <w:szCs w:val="24"/>
          <w:lang w:eastAsia="fr-FR"/>
        </w:rPr>
        <w:t xml:space="preserve"> : Optimisent les performances des requêtes en accélérant l'accès aux données.</w:t>
      </w:r>
    </w:p>
    <w:p w:rsidR="00EA04A8" w:rsidRPr="00EA04A8" w:rsidRDefault="00EA04A8" w:rsidP="00442C30">
      <w:pPr>
        <w:pStyle w:val="Paragraphedeliste"/>
        <w:numPr>
          <w:ilvl w:val="0"/>
          <w:numId w:val="44"/>
        </w:numPr>
        <w:spacing w:after="0" w:line="360" w:lineRule="auto"/>
        <w:rPr>
          <w:rFonts w:ascii="Times New Roman" w:eastAsia="Times New Roman" w:hAnsi="Times New Roman" w:cs="Times New Roman"/>
          <w:sz w:val="24"/>
          <w:szCs w:val="24"/>
          <w:lang w:eastAsia="fr-FR"/>
        </w:rPr>
      </w:pPr>
      <w:r w:rsidRPr="00EA04A8">
        <w:rPr>
          <w:rFonts w:ascii="Times New Roman" w:eastAsia="Times New Roman" w:hAnsi="Times New Roman" w:cs="Times New Roman"/>
          <w:b/>
          <w:bCs/>
          <w:sz w:val="24"/>
          <w:szCs w:val="24"/>
          <w:lang w:eastAsia="fr-FR"/>
        </w:rPr>
        <w:t>Contraintes</w:t>
      </w:r>
      <w:r w:rsidRPr="00EA04A8">
        <w:rPr>
          <w:rFonts w:ascii="Times New Roman" w:eastAsia="Times New Roman" w:hAnsi="Times New Roman" w:cs="Times New Roman"/>
          <w:sz w:val="24"/>
          <w:szCs w:val="24"/>
          <w:lang w:eastAsia="fr-FR"/>
        </w:rPr>
        <w:t xml:space="preserve"> : Incluent des restrictions telles que NOT NULL, UNIQUE, etc.</w:t>
      </w:r>
    </w:p>
    <w:p w:rsidR="00EA04A8" w:rsidRPr="00EA04A8" w:rsidRDefault="00EA04A8" w:rsidP="00442C30">
      <w:pPr>
        <w:pStyle w:val="Paragraphedeliste"/>
        <w:numPr>
          <w:ilvl w:val="0"/>
          <w:numId w:val="44"/>
        </w:numPr>
        <w:spacing w:after="0" w:line="360" w:lineRule="auto"/>
        <w:rPr>
          <w:rFonts w:ascii="Times New Roman" w:eastAsia="Times New Roman" w:hAnsi="Times New Roman" w:cs="Times New Roman"/>
          <w:sz w:val="24"/>
          <w:szCs w:val="24"/>
          <w:lang w:eastAsia="fr-FR"/>
        </w:rPr>
      </w:pPr>
      <w:r w:rsidRPr="00EA04A8">
        <w:rPr>
          <w:rFonts w:ascii="Times New Roman" w:eastAsia="Times New Roman" w:hAnsi="Times New Roman" w:cs="Times New Roman"/>
          <w:b/>
          <w:bCs/>
          <w:sz w:val="24"/>
          <w:szCs w:val="24"/>
          <w:lang w:eastAsia="fr-FR"/>
        </w:rPr>
        <w:lastRenderedPageBreak/>
        <w:t>Informations sur le Stockage</w:t>
      </w:r>
      <w:r w:rsidRPr="00EA04A8">
        <w:rPr>
          <w:rFonts w:ascii="Times New Roman" w:eastAsia="Times New Roman" w:hAnsi="Times New Roman" w:cs="Times New Roman"/>
          <w:sz w:val="24"/>
          <w:szCs w:val="24"/>
          <w:lang w:eastAsia="fr-FR"/>
        </w:rPr>
        <w:t xml:space="preserve"> : Détails sur la manière dont les données sont physiquement stockées.</w:t>
      </w:r>
    </w:p>
    <w:p w:rsidR="00EA04A8" w:rsidRDefault="00EA04A8" w:rsidP="00EA04A8">
      <w:pPr>
        <w:rPr>
          <w:rFonts w:ascii="Times New Roman" w:hAnsi="Times New Roman" w:cs="Times New Roman"/>
          <w:b/>
          <w:sz w:val="24"/>
          <w:szCs w:val="24"/>
        </w:rPr>
      </w:pPr>
    </w:p>
    <w:p w:rsidR="00EA04A8" w:rsidRPr="00EA04A8" w:rsidRDefault="00EA04A8" w:rsidP="00EA04A8">
      <w:pPr>
        <w:rPr>
          <w:rFonts w:ascii="Times New Roman" w:hAnsi="Times New Roman" w:cs="Times New Roman"/>
          <w:b/>
          <w:sz w:val="24"/>
          <w:szCs w:val="24"/>
        </w:rPr>
      </w:pPr>
    </w:p>
    <w:p w:rsidR="00EA04A8" w:rsidRDefault="00EA04A8" w:rsidP="00442C30">
      <w:pPr>
        <w:pStyle w:val="Paragraphedeliste"/>
        <w:numPr>
          <w:ilvl w:val="0"/>
          <w:numId w:val="42"/>
        </w:numPr>
        <w:rPr>
          <w:rFonts w:ascii="Times New Roman" w:hAnsi="Times New Roman" w:cs="Times New Roman"/>
          <w:b/>
          <w:sz w:val="24"/>
          <w:szCs w:val="24"/>
        </w:rPr>
      </w:pPr>
      <w:r>
        <w:rPr>
          <w:rFonts w:ascii="Times New Roman" w:hAnsi="Times New Roman" w:cs="Times New Roman"/>
          <w:b/>
          <w:sz w:val="24"/>
          <w:szCs w:val="24"/>
        </w:rPr>
        <w:t>Concept Principaux</w:t>
      </w:r>
    </w:p>
    <w:p w:rsidR="0042503D" w:rsidRPr="0042503D" w:rsidRDefault="0042503D" w:rsidP="00442C30">
      <w:pPr>
        <w:pStyle w:val="Paragraphedeliste"/>
        <w:numPr>
          <w:ilvl w:val="0"/>
          <w:numId w:val="45"/>
        </w:numPr>
        <w:spacing w:after="0" w:line="360" w:lineRule="auto"/>
        <w:rPr>
          <w:rFonts w:ascii="Times New Roman" w:eastAsia="Times New Roman" w:hAnsi="Times New Roman" w:cs="Times New Roman"/>
          <w:sz w:val="24"/>
          <w:szCs w:val="24"/>
          <w:lang w:eastAsia="fr-FR"/>
        </w:rPr>
      </w:pPr>
      <w:r w:rsidRPr="0042503D">
        <w:rPr>
          <w:rFonts w:ascii="Times New Roman" w:eastAsia="Times New Roman" w:hAnsi="Times New Roman" w:cs="Times New Roman"/>
          <w:b/>
          <w:bCs/>
          <w:sz w:val="24"/>
          <w:szCs w:val="24"/>
          <w:lang w:eastAsia="fr-FR"/>
        </w:rPr>
        <w:t>Événement</w:t>
      </w:r>
      <w:r w:rsidRPr="0042503D">
        <w:rPr>
          <w:rFonts w:ascii="Times New Roman" w:eastAsia="Times New Roman" w:hAnsi="Times New Roman" w:cs="Times New Roman"/>
          <w:sz w:val="24"/>
          <w:szCs w:val="24"/>
          <w:lang w:eastAsia="fr-FR"/>
        </w:rPr>
        <w:t xml:space="preserve"> : Déclencheur des traitements.</w:t>
      </w:r>
    </w:p>
    <w:p w:rsidR="0042503D" w:rsidRPr="0042503D" w:rsidRDefault="0042503D" w:rsidP="00442C30">
      <w:pPr>
        <w:pStyle w:val="Paragraphedeliste"/>
        <w:numPr>
          <w:ilvl w:val="0"/>
          <w:numId w:val="45"/>
        </w:numPr>
        <w:spacing w:after="0" w:line="360" w:lineRule="auto"/>
        <w:rPr>
          <w:rFonts w:ascii="Times New Roman" w:eastAsia="Times New Roman" w:hAnsi="Times New Roman" w:cs="Times New Roman"/>
          <w:sz w:val="24"/>
          <w:szCs w:val="24"/>
          <w:lang w:eastAsia="fr-FR"/>
        </w:rPr>
      </w:pPr>
      <w:r w:rsidRPr="0042503D">
        <w:rPr>
          <w:rFonts w:ascii="Times New Roman" w:eastAsia="Times New Roman" w:hAnsi="Times New Roman" w:cs="Times New Roman"/>
          <w:b/>
          <w:bCs/>
          <w:sz w:val="24"/>
          <w:szCs w:val="24"/>
          <w:lang w:eastAsia="fr-FR"/>
        </w:rPr>
        <w:t>Phase ou Procédure</w:t>
      </w:r>
      <w:r w:rsidRPr="0042503D">
        <w:rPr>
          <w:rFonts w:ascii="Times New Roman" w:eastAsia="Times New Roman" w:hAnsi="Times New Roman" w:cs="Times New Roman"/>
          <w:sz w:val="24"/>
          <w:szCs w:val="24"/>
          <w:lang w:eastAsia="fr-FR"/>
        </w:rPr>
        <w:t xml:space="preserve"> : Séquences d'opérations ou étapes du traitement.</w:t>
      </w:r>
    </w:p>
    <w:p w:rsidR="0042503D" w:rsidRPr="0042503D" w:rsidRDefault="0042503D" w:rsidP="00442C30">
      <w:pPr>
        <w:pStyle w:val="Paragraphedeliste"/>
        <w:numPr>
          <w:ilvl w:val="0"/>
          <w:numId w:val="45"/>
        </w:numPr>
        <w:spacing w:line="360" w:lineRule="auto"/>
        <w:rPr>
          <w:b/>
        </w:rPr>
      </w:pPr>
      <w:r w:rsidRPr="0042503D">
        <w:rPr>
          <w:rFonts w:ascii="Times New Roman" w:eastAsia="Times New Roman" w:hAnsi="Times New Roman" w:cs="Times New Roman"/>
          <w:b/>
          <w:bCs/>
          <w:sz w:val="24"/>
          <w:szCs w:val="24"/>
          <w:lang w:eastAsia="fr-FR"/>
        </w:rPr>
        <w:t>Résultat</w:t>
      </w:r>
      <w:r w:rsidRPr="0042503D">
        <w:rPr>
          <w:rFonts w:ascii="Times New Roman" w:eastAsia="Times New Roman" w:hAnsi="Times New Roman" w:cs="Times New Roman"/>
          <w:sz w:val="24"/>
          <w:szCs w:val="24"/>
          <w:lang w:eastAsia="fr-FR"/>
        </w:rPr>
        <w:t xml:space="preserve"> : Sortie ou produit des traitements.</w:t>
      </w:r>
    </w:p>
    <w:p w:rsidR="0042503D" w:rsidRPr="0042503D" w:rsidRDefault="0042503D" w:rsidP="0042503D">
      <w:pPr>
        <w:rPr>
          <w:rFonts w:ascii="Times New Roman" w:hAnsi="Times New Roman" w:cs="Times New Roman"/>
          <w:b/>
          <w:sz w:val="24"/>
          <w:szCs w:val="24"/>
        </w:rPr>
      </w:pPr>
    </w:p>
    <w:p w:rsidR="00EA04A8" w:rsidRDefault="0042503D" w:rsidP="00442C30">
      <w:pPr>
        <w:pStyle w:val="Paragraphedeliste"/>
        <w:numPr>
          <w:ilvl w:val="0"/>
          <w:numId w:val="42"/>
        </w:num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Etapes de conception</w:t>
      </w:r>
    </w:p>
    <w:p w:rsidR="0042503D" w:rsidRPr="0042503D" w:rsidRDefault="0042503D" w:rsidP="00442C30">
      <w:pPr>
        <w:pStyle w:val="Paragraphedeliste"/>
        <w:numPr>
          <w:ilvl w:val="2"/>
          <w:numId w:val="46"/>
        </w:numPr>
        <w:spacing w:after="0" w:line="360" w:lineRule="auto"/>
        <w:rPr>
          <w:rFonts w:ascii="Times New Roman" w:eastAsia="Times New Roman" w:hAnsi="Times New Roman" w:cs="Times New Roman"/>
          <w:sz w:val="24"/>
          <w:szCs w:val="24"/>
          <w:lang w:eastAsia="fr-FR"/>
        </w:rPr>
      </w:pPr>
      <w:r w:rsidRPr="0042503D">
        <w:rPr>
          <w:rFonts w:ascii="Times New Roman" w:eastAsia="Times New Roman" w:hAnsi="Times New Roman" w:cs="Times New Roman"/>
          <w:b/>
          <w:bCs/>
          <w:sz w:val="24"/>
          <w:szCs w:val="24"/>
          <w:lang w:eastAsia="fr-FR"/>
        </w:rPr>
        <w:t>Construction</w:t>
      </w:r>
      <w:r w:rsidRPr="0042503D">
        <w:rPr>
          <w:rFonts w:ascii="Times New Roman" w:eastAsia="Times New Roman" w:hAnsi="Times New Roman" w:cs="Times New Roman"/>
          <w:sz w:val="24"/>
          <w:szCs w:val="24"/>
          <w:lang w:eastAsia="fr-FR"/>
        </w:rPr>
        <w:t xml:space="preserve"> : Créez le modèle physique basé sur le modèle logique existant.</w:t>
      </w:r>
    </w:p>
    <w:p w:rsidR="0042503D" w:rsidRPr="0042503D" w:rsidRDefault="0042503D" w:rsidP="00442C30">
      <w:pPr>
        <w:pStyle w:val="Paragraphedeliste"/>
        <w:numPr>
          <w:ilvl w:val="2"/>
          <w:numId w:val="46"/>
        </w:numPr>
        <w:spacing w:after="0" w:line="360" w:lineRule="auto"/>
        <w:rPr>
          <w:rFonts w:ascii="Times New Roman" w:eastAsia="Times New Roman" w:hAnsi="Times New Roman" w:cs="Times New Roman"/>
          <w:sz w:val="24"/>
          <w:szCs w:val="24"/>
          <w:lang w:eastAsia="fr-FR"/>
        </w:rPr>
      </w:pPr>
      <w:r w:rsidRPr="0042503D">
        <w:rPr>
          <w:rFonts w:ascii="Times New Roman" w:eastAsia="Times New Roman" w:hAnsi="Times New Roman" w:cs="Times New Roman"/>
          <w:b/>
          <w:bCs/>
          <w:sz w:val="24"/>
          <w:szCs w:val="24"/>
          <w:lang w:eastAsia="fr-FR"/>
        </w:rPr>
        <w:t>Intégration</w:t>
      </w:r>
      <w:r w:rsidRPr="0042503D">
        <w:rPr>
          <w:rFonts w:ascii="Times New Roman" w:eastAsia="Times New Roman" w:hAnsi="Times New Roman" w:cs="Times New Roman"/>
          <w:sz w:val="24"/>
          <w:szCs w:val="24"/>
          <w:lang w:eastAsia="fr-FR"/>
        </w:rPr>
        <w:t xml:space="preserve"> : Ajoutez les attributs et propriétés spécifiques à la base de données.</w:t>
      </w:r>
    </w:p>
    <w:p w:rsidR="0042503D" w:rsidRPr="0042503D" w:rsidRDefault="0042503D" w:rsidP="00442C30">
      <w:pPr>
        <w:pStyle w:val="Paragraphedeliste"/>
        <w:numPr>
          <w:ilvl w:val="2"/>
          <w:numId w:val="46"/>
        </w:numPr>
        <w:spacing w:after="0" w:line="360" w:lineRule="auto"/>
        <w:rPr>
          <w:rFonts w:ascii="Times New Roman" w:eastAsia="Times New Roman" w:hAnsi="Times New Roman" w:cs="Times New Roman"/>
          <w:sz w:val="24"/>
          <w:szCs w:val="24"/>
          <w:lang w:eastAsia="fr-FR"/>
        </w:rPr>
      </w:pPr>
      <w:r w:rsidRPr="0042503D">
        <w:rPr>
          <w:rFonts w:ascii="Times New Roman" w:eastAsia="Times New Roman" w:hAnsi="Times New Roman" w:cs="Times New Roman"/>
          <w:b/>
          <w:bCs/>
          <w:sz w:val="24"/>
          <w:szCs w:val="24"/>
          <w:lang w:eastAsia="fr-FR"/>
        </w:rPr>
        <w:t>Transformation</w:t>
      </w:r>
      <w:r w:rsidRPr="0042503D">
        <w:rPr>
          <w:rFonts w:ascii="Times New Roman" w:eastAsia="Times New Roman" w:hAnsi="Times New Roman" w:cs="Times New Roman"/>
          <w:sz w:val="24"/>
          <w:szCs w:val="24"/>
          <w:lang w:eastAsia="fr-FR"/>
        </w:rPr>
        <w:t xml:space="preserve"> : Convertissez les entités en tables et les relations en clés étrangères.</w:t>
      </w:r>
    </w:p>
    <w:p w:rsidR="0042503D" w:rsidRPr="0042503D" w:rsidRDefault="0042503D" w:rsidP="00442C30">
      <w:pPr>
        <w:pStyle w:val="Paragraphedeliste"/>
        <w:numPr>
          <w:ilvl w:val="2"/>
          <w:numId w:val="46"/>
        </w:numPr>
        <w:spacing w:after="0" w:line="360" w:lineRule="auto"/>
        <w:rPr>
          <w:rFonts w:ascii="Times New Roman" w:eastAsia="Times New Roman" w:hAnsi="Times New Roman" w:cs="Times New Roman"/>
          <w:sz w:val="24"/>
          <w:szCs w:val="24"/>
          <w:lang w:eastAsia="fr-FR"/>
        </w:rPr>
      </w:pPr>
      <w:r w:rsidRPr="0042503D">
        <w:rPr>
          <w:rFonts w:ascii="Times New Roman" w:eastAsia="Times New Roman" w:hAnsi="Times New Roman" w:cs="Times New Roman"/>
          <w:b/>
          <w:bCs/>
          <w:sz w:val="24"/>
          <w:szCs w:val="24"/>
          <w:lang w:eastAsia="fr-FR"/>
        </w:rPr>
        <w:t>Conversion</w:t>
      </w:r>
      <w:r w:rsidRPr="0042503D">
        <w:rPr>
          <w:rFonts w:ascii="Times New Roman" w:eastAsia="Times New Roman" w:hAnsi="Times New Roman" w:cs="Times New Roman"/>
          <w:sz w:val="24"/>
          <w:szCs w:val="24"/>
          <w:lang w:eastAsia="fr-FR"/>
        </w:rPr>
        <w:t xml:space="preserve"> : Transformez les attributs en colonnes dans les tables.</w:t>
      </w:r>
    </w:p>
    <w:p w:rsidR="0042503D" w:rsidRPr="0042503D" w:rsidRDefault="0042503D" w:rsidP="00442C30">
      <w:pPr>
        <w:pStyle w:val="Paragraphedeliste"/>
        <w:numPr>
          <w:ilvl w:val="2"/>
          <w:numId w:val="46"/>
        </w:numPr>
        <w:spacing w:after="0" w:line="360" w:lineRule="auto"/>
        <w:rPr>
          <w:rFonts w:ascii="Times New Roman" w:eastAsia="Times New Roman" w:hAnsi="Times New Roman" w:cs="Times New Roman"/>
          <w:sz w:val="24"/>
          <w:szCs w:val="24"/>
          <w:lang w:eastAsia="fr-FR"/>
        </w:rPr>
      </w:pPr>
      <w:r w:rsidRPr="0042503D">
        <w:rPr>
          <w:rFonts w:ascii="Times New Roman" w:eastAsia="Times New Roman" w:hAnsi="Times New Roman" w:cs="Times New Roman"/>
          <w:b/>
          <w:bCs/>
          <w:sz w:val="24"/>
          <w:szCs w:val="24"/>
          <w:lang w:eastAsia="fr-FR"/>
        </w:rPr>
        <w:t>Validation</w:t>
      </w:r>
      <w:r w:rsidRPr="0042503D">
        <w:rPr>
          <w:rFonts w:ascii="Times New Roman" w:eastAsia="Times New Roman" w:hAnsi="Times New Roman" w:cs="Times New Roman"/>
          <w:sz w:val="24"/>
          <w:szCs w:val="24"/>
          <w:lang w:eastAsia="fr-FR"/>
        </w:rPr>
        <w:t xml:space="preserve"> : Comparez le modèle avec la base de données pour vérifier la conformité.</w:t>
      </w:r>
    </w:p>
    <w:p w:rsidR="0042503D" w:rsidRPr="0042503D" w:rsidRDefault="0042503D" w:rsidP="00442C30">
      <w:pPr>
        <w:pStyle w:val="Paragraphedeliste"/>
        <w:numPr>
          <w:ilvl w:val="2"/>
          <w:numId w:val="46"/>
        </w:numPr>
        <w:spacing w:line="360" w:lineRule="auto"/>
        <w:rPr>
          <w:rFonts w:ascii="Times New Roman" w:eastAsia="Times New Roman" w:hAnsi="Times New Roman" w:cs="Times New Roman"/>
          <w:sz w:val="24"/>
          <w:szCs w:val="24"/>
          <w:lang w:eastAsia="fr-FR"/>
        </w:rPr>
      </w:pPr>
      <w:r w:rsidRPr="0042503D">
        <w:rPr>
          <w:rFonts w:ascii="Times New Roman" w:eastAsia="Times New Roman" w:hAnsi="Times New Roman" w:cs="Times New Roman"/>
          <w:b/>
          <w:bCs/>
          <w:sz w:val="24"/>
          <w:szCs w:val="24"/>
          <w:lang w:eastAsia="fr-FR"/>
        </w:rPr>
        <w:t>Documentation</w:t>
      </w:r>
      <w:r w:rsidRPr="0042503D">
        <w:rPr>
          <w:rFonts w:ascii="Times New Roman" w:eastAsia="Times New Roman" w:hAnsi="Times New Roman" w:cs="Times New Roman"/>
          <w:sz w:val="24"/>
          <w:szCs w:val="24"/>
          <w:lang w:eastAsia="fr-FR"/>
        </w:rPr>
        <w:t xml:space="preserve"> : Enregistrez les modifications et les différences entre les versions du modèle de données.</w:t>
      </w:r>
    </w:p>
    <w:p w:rsidR="0042503D" w:rsidRPr="0042503D" w:rsidRDefault="0042503D" w:rsidP="0042503D">
      <w:pPr>
        <w:rPr>
          <w:rFonts w:ascii="Times New Roman" w:hAnsi="Times New Roman" w:cs="Times New Roman"/>
          <w:b/>
          <w:sz w:val="24"/>
          <w:szCs w:val="24"/>
        </w:rPr>
      </w:pPr>
    </w:p>
    <w:p w:rsidR="00EA04A8" w:rsidRPr="00EA04A8" w:rsidRDefault="00EA04A8" w:rsidP="00442C30">
      <w:pPr>
        <w:pStyle w:val="Paragraphedeliste"/>
        <w:numPr>
          <w:ilvl w:val="0"/>
          <w:numId w:val="31"/>
        </w:numPr>
        <w:rPr>
          <w:rFonts w:ascii="Times New Roman" w:hAnsi="Times New Roman" w:cs="Times New Roman"/>
          <w:b/>
          <w:sz w:val="24"/>
          <w:szCs w:val="24"/>
        </w:rPr>
      </w:pPr>
      <w:r w:rsidRPr="00EA04A8">
        <w:rPr>
          <w:rFonts w:ascii="Times New Roman" w:hAnsi="Times New Roman" w:cs="Times New Roman"/>
          <w:b/>
          <w:sz w:val="24"/>
          <w:szCs w:val="24"/>
        </w:rPr>
        <w:t>Modèle Opérationnel des Traitement</w:t>
      </w:r>
      <w:r w:rsidR="007F3D14">
        <w:rPr>
          <w:rFonts w:ascii="Times New Roman" w:hAnsi="Times New Roman" w:cs="Times New Roman"/>
          <w:b/>
          <w:sz w:val="24"/>
          <w:szCs w:val="24"/>
        </w:rPr>
        <w:t xml:space="preserve"> ou MOT ou </w:t>
      </w:r>
      <w:proofErr w:type="spellStart"/>
      <w:r w:rsidR="007F3D14">
        <w:rPr>
          <w:rFonts w:ascii="Times New Roman" w:hAnsi="Times New Roman" w:cs="Times New Roman"/>
          <w:b/>
          <w:sz w:val="24"/>
          <w:szCs w:val="24"/>
        </w:rPr>
        <w:t>MOpT</w:t>
      </w:r>
      <w:proofErr w:type="spellEnd"/>
    </w:p>
    <w:p w:rsidR="00AA67E4" w:rsidRPr="007F3D14" w:rsidRDefault="007F3D14" w:rsidP="007F3D14">
      <w:pPr>
        <w:spacing w:line="360" w:lineRule="auto"/>
        <w:rPr>
          <w:rFonts w:ascii="Times New Roman" w:hAnsi="Times New Roman" w:cs="Times New Roman"/>
          <w:sz w:val="24"/>
          <w:szCs w:val="24"/>
        </w:rPr>
      </w:pPr>
      <w:r w:rsidRPr="007F3D14">
        <w:rPr>
          <w:rFonts w:ascii="Times New Roman" w:hAnsi="Times New Roman" w:cs="Times New Roman"/>
          <w:sz w:val="24"/>
          <w:szCs w:val="24"/>
        </w:rPr>
        <w:t xml:space="preserve">Le Modèle Opérationnel des Traitements (MOT ou </w:t>
      </w:r>
      <w:proofErr w:type="spellStart"/>
      <w:r w:rsidRPr="007F3D14">
        <w:rPr>
          <w:rFonts w:ascii="Times New Roman" w:hAnsi="Times New Roman" w:cs="Times New Roman"/>
          <w:sz w:val="24"/>
          <w:szCs w:val="24"/>
        </w:rPr>
        <w:t>MOpT</w:t>
      </w:r>
      <w:proofErr w:type="spellEnd"/>
      <w:r w:rsidRPr="007F3D14">
        <w:rPr>
          <w:rFonts w:ascii="Times New Roman" w:hAnsi="Times New Roman" w:cs="Times New Roman"/>
          <w:sz w:val="24"/>
          <w:szCs w:val="24"/>
        </w:rPr>
        <w:t>) permet de décrire les fonctions de manière précise, facilitant ainsi leur implémentation ultérieure par le programmeur.</w:t>
      </w:r>
    </w:p>
    <w:p w:rsidR="001018AB" w:rsidRDefault="001018AB" w:rsidP="00AA67E4">
      <w:pPr>
        <w:spacing w:line="360" w:lineRule="auto"/>
        <w:rPr>
          <w:rFonts w:ascii="Times New Roman" w:hAnsi="Times New Roman" w:cs="Times New Roman"/>
          <w:sz w:val="24"/>
          <w:szCs w:val="24"/>
        </w:rPr>
      </w:pPr>
    </w:p>
    <w:p w:rsidR="001018AB" w:rsidRDefault="001018AB" w:rsidP="00AA67E4">
      <w:pPr>
        <w:spacing w:line="360" w:lineRule="auto"/>
        <w:rPr>
          <w:rFonts w:ascii="Times New Roman" w:hAnsi="Times New Roman" w:cs="Times New Roman"/>
          <w:sz w:val="24"/>
          <w:szCs w:val="24"/>
        </w:rPr>
      </w:pPr>
    </w:p>
    <w:p w:rsidR="001018AB" w:rsidRDefault="001018AB" w:rsidP="00AA67E4">
      <w:pPr>
        <w:spacing w:line="360" w:lineRule="auto"/>
        <w:rPr>
          <w:rFonts w:ascii="Times New Roman" w:hAnsi="Times New Roman" w:cs="Times New Roman"/>
          <w:sz w:val="24"/>
          <w:szCs w:val="24"/>
        </w:rPr>
      </w:pPr>
    </w:p>
    <w:p w:rsidR="001018AB" w:rsidRPr="00AA67E4" w:rsidRDefault="001018AB" w:rsidP="00AA67E4">
      <w:pPr>
        <w:spacing w:line="360" w:lineRule="auto"/>
        <w:rPr>
          <w:rFonts w:ascii="Times New Roman" w:hAnsi="Times New Roman" w:cs="Times New Roman"/>
          <w:sz w:val="24"/>
          <w:szCs w:val="24"/>
        </w:rPr>
      </w:pPr>
    </w:p>
    <w:p w:rsidR="00833EF4" w:rsidRPr="00833EF4" w:rsidRDefault="00AA67E4" w:rsidP="004D605F">
      <w:pPr>
        <w:pStyle w:val="Paragraphedeliste"/>
        <w:numPr>
          <w:ilvl w:val="0"/>
          <w:numId w:val="16"/>
        </w:numPr>
        <w:spacing w:line="360" w:lineRule="auto"/>
        <w:rPr>
          <w:rFonts w:ascii="Times New Roman" w:hAnsi="Times New Roman" w:cs="Times New Roman"/>
          <w:b/>
          <w:sz w:val="24"/>
          <w:szCs w:val="24"/>
        </w:rPr>
      </w:pPr>
      <w:r w:rsidRPr="00833EF4">
        <w:rPr>
          <w:rFonts w:ascii="Times New Roman" w:hAnsi="Times New Roman" w:cs="Times New Roman"/>
          <w:b/>
          <w:sz w:val="24"/>
          <w:szCs w:val="24"/>
        </w:rPr>
        <w:t xml:space="preserve">Le Cycle de </w:t>
      </w:r>
      <w:r w:rsidR="00833EF4" w:rsidRPr="00833EF4">
        <w:rPr>
          <w:rFonts w:ascii="Times New Roman" w:hAnsi="Times New Roman" w:cs="Times New Roman"/>
          <w:b/>
          <w:sz w:val="24"/>
          <w:szCs w:val="24"/>
        </w:rPr>
        <w:t>vie</w:t>
      </w:r>
    </w:p>
    <w:p w:rsidR="00833EF4" w:rsidRDefault="00833EF4" w:rsidP="00833EF4">
      <w:pPr>
        <w:pStyle w:val="NormalWeb"/>
        <w:spacing w:line="360" w:lineRule="auto"/>
      </w:pPr>
      <w:r>
        <w:lastRenderedPageBreak/>
        <w:t xml:space="preserve">Le cycle de vie d'un système d'information (SI) reflète son évolution temporelle, assurant la cohérence entre le SI en tant qu'objet naturel et son incarnation en tant qu'objet artificiel. </w:t>
      </w:r>
    </w:p>
    <w:p w:rsidR="00833EF4" w:rsidRDefault="00833EF4" w:rsidP="00833EF4">
      <w:pPr>
        <w:pStyle w:val="NormalWeb"/>
        <w:spacing w:line="360" w:lineRule="auto"/>
      </w:pPr>
      <w:r>
        <w:t xml:space="preserve">La méthode Merise couvre l'intégralité de ce cycle, qui se divise en trois grandes phases : </w:t>
      </w:r>
    </w:p>
    <w:p w:rsidR="00833EF4" w:rsidRDefault="00833EF4" w:rsidP="00442C30">
      <w:pPr>
        <w:pStyle w:val="NormalWeb"/>
        <w:numPr>
          <w:ilvl w:val="0"/>
          <w:numId w:val="47"/>
        </w:numPr>
        <w:spacing w:line="360" w:lineRule="auto"/>
      </w:pPr>
      <w:r>
        <w:t>Analyse/Conception</w:t>
      </w:r>
    </w:p>
    <w:p w:rsidR="00833EF4" w:rsidRDefault="00833EF4" w:rsidP="00442C30">
      <w:pPr>
        <w:pStyle w:val="NormalWeb"/>
        <w:numPr>
          <w:ilvl w:val="0"/>
          <w:numId w:val="47"/>
        </w:numPr>
        <w:spacing w:line="360" w:lineRule="auto"/>
      </w:pPr>
      <w:r>
        <w:t>Réalisation</w:t>
      </w:r>
    </w:p>
    <w:p w:rsidR="00833EF4" w:rsidRDefault="00833EF4" w:rsidP="00442C30">
      <w:pPr>
        <w:pStyle w:val="NormalWeb"/>
        <w:numPr>
          <w:ilvl w:val="0"/>
          <w:numId w:val="47"/>
        </w:numPr>
        <w:spacing w:line="360" w:lineRule="auto"/>
      </w:pPr>
      <w:r>
        <w:t>Maintenance.</w:t>
      </w:r>
    </w:p>
    <w:p w:rsidR="00833EF4" w:rsidRPr="0004704E" w:rsidRDefault="0004704E" w:rsidP="00442C30">
      <w:pPr>
        <w:pStyle w:val="NormalWeb"/>
        <w:numPr>
          <w:ilvl w:val="0"/>
          <w:numId w:val="48"/>
        </w:numPr>
        <w:spacing w:line="360" w:lineRule="auto"/>
        <w:rPr>
          <w:b/>
        </w:rPr>
      </w:pPr>
      <w:r w:rsidRPr="0004704E">
        <w:rPr>
          <w:b/>
        </w:rPr>
        <w:t>Analyse et conception</w:t>
      </w:r>
    </w:p>
    <w:p w:rsidR="0004704E" w:rsidRDefault="0004704E" w:rsidP="0004704E">
      <w:pPr>
        <w:pStyle w:val="NormalWeb"/>
        <w:spacing w:line="360" w:lineRule="auto"/>
      </w:pPr>
      <w:r>
        <w:t>Cette phase vise à élaborer une spécification précise du système d'information, découpée en trois étapes distinctes :</w:t>
      </w:r>
    </w:p>
    <w:p w:rsidR="0004704E" w:rsidRDefault="0004704E" w:rsidP="00442C30">
      <w:pPr>
        <w:pStyle w:val="NormalWeb"/>
        <w:numPr>
          <w:ilvl w:val="0"/>
          <w:numId w:val="31"/>
        </w:numPr>
        <w:spacing w:line="360" w:lineRule="auto"/>
        <w:rPr>
          <w:b/>
        </w:rPr>
      </w:pPr>
      <w:r w:rsidRPr="0004704E">
        <w:rPr>
          <w:b/>
        </w:rPr>
        <w:t xml:space="preserve">Le Schéma Directeur </w:t>
      </w:r>
    </w:p>
    <w:p w:rsidR="0004704E" w:rsidRPr="00C401C5" w:rsidRDefault="00C401C5" w:rsidP="00442C30">
      <w:pPr>
        <w:pStyle w:val="Paragraphedeliste"/>
        <w:numPr>
          <w:ilvl w:val="0"/>
          <w:numId w:val="49"/>
        </w:numPr>
        <w:spacing w:after="0" w:line="360" w:lineRule="auto"/>
        <w:rPr>
          <w:rFonts w:ascii="Times New Roman" w:eastAsia="Times New Roman" w:hAnsi="Times New Roman" w:cs="Times New Roman"/>
          <w:sz w:val="24"/>
          <w:szCs w:val="24"/>
          <w:lang w:eastAsia="fr-FR"/>
        </w:rPr>
      </w:pPr>
      <w:r w:rsidRPr="00C401C5">
        <w:rPr>
          <w:rFonts w:ascii="Times New Roman" w:hAnsi="Times New Roman" w:cs="Times New Roman"/>
          <w:sz w:val="24"/>
          <w:szCs w:val="24"/>
        </w:rPr>
        <w:t xml:space="preserve">Définit les orientations globales pour le développement du </w:t>
      </w:r>
      <w:r w:rsidRPr="00C401C5">
        <w:rPr>
          <w:rFonts w:ascii="Times New Roman" w:eastAsia="Times New Roman" w:hAnsi="Times New Roman" w:cs="Times New Roman"/>
          <w:sz w:val="24"/>
          <w:szCs w:val="24"/>
          <w:lang w:eastAsia="fr-FR"/>
        </w:rPr>
        <w:t xml:space="preserve">système d'information, </w:t>
      </w:r>
      <w:r w:rsidRPr="00C401C5">
        <w:rPr>
          <w:rFonts w:ascii="Times New Roman" w:hAnsi="Times New Roman" w:cs="Times New Roman"/>
          <w:sz w:val="24"/>
          <w:szCs w:val="24"/>
        </w:rPr>
        <w:t>incluant le découpage en domaines, les axes d’informatisation, et les cadres budgétaires.</w:t>
      </w:r>
    </w:p>
    <w:p w:rsidR="0004704E" w:rsidRDefault="0004704E" w:rsidP="00442C30">
      <w:pPr>
        <w:pStyle w:val="NormalWeb"/>
        <w:numPr>
          <w:ilvl w:val="0"/>
          <w:numId w:val="31"/>
        </w:numPr>
        <w:spacing w:line="360" w:lineRule="auto"/>
        <w:rPr>
          <w:b/>
        </w:rPr>
      </w:pPr>
      <w:r>
        <w:rPr>
          <w:b/>
        </w:rPr>
        <w:t>L’études Préalable</w:t>
      </w:r>
    </w:p>
    <w:p w:rsidR="0004704E" w:rsidRPr="0004704E" w:rsidRDefault="0004704E" w:rsidP="00442C30">
      <w:pPr>
        <w:pStyle w:val="Paragraphedeliste"/>
        <w:numPr>
          <w:ilvl w:val="0"/>
          <w:numId w:val="50"/>
        </w:numPr>
        <w:spacing w:after="0" w:line="360" w:lineRule="auto"/>
        <w:rPr>
          <w:rFonts w:ascii="Times New Roman" w:eastAsia="Times New Roman" w:hAnsi="Times New Roman" w:cs="Times New Roman"/>
          <w:sz w:val="24"/>
          <w:szCs w:val="24"/>
          <w:lang w:eastAsia="fr-FR"/>
        </w:rPr>
      </w:pPr>
      <w:r w:rsidRPr="0004704E">
        <w:rPr>
          <w:rFonts w:ascii="Times New Roman" w:eastAsia="Times New Roman" w:hAnsi="Times New Roman" w:cs="Times New Roman"/>
          <w:b/>
          <w:bCs/>
          <w:sz w:val="24"/>
          <w:szCs w:val="24"/>
          <w:lang w:eastAsia="fr-FR"/>
        </w:rPr>
        <w:t>Analyse de l’existant</w:t>
      </w:r>
      <w:r w:rsidRPr="0004704E">
        <w:rPr>
          <w:rFonts w:ascii="Times New Roman" w:eastAsia="Times New Roman" w:hAnsi="Times New Roman" w:cs="Times New Roman"/>
          <w:sz w:val="24"/>
          <w:szCs w:val="24"/>
          <w:lang w:eastAsia="fr-FR"/>
        </w:rPr>
        <w:t xml:space="preserve"> : </w:t>
      </w:r>
      <w:r w:rsidR="00C401C5" w:rsidRPr="00C401C5">
        <w:rPr>
          <w:rFonts w:ascii="Times New Roman" w:hAnsi="Times New Roman" w:cs="Times New Roman"/>
          <w:sz w:val="24"/>
          <w:szCs w:val="24"/>
        </w:rPr>
        <w:t>Comprend le fonctionnement actuel du SI et ses dysfonctionnements à travers des diagrammes de flux, le Modèle Organisationnel des Traitements (MOT) et le Modèle Logique des Données (MLD).</w:t>
      </w:r>
    </w:p>
    <w:p w:rsidR="0004704E" w:rsidRPr="0004704E" w:rsidRDefault="0004704E" w:rsidP="00442C30">
      <w:pPr>
        <w:pStyle w:val="Paragraphedeliste"/>
        <w:numPr>
          <w:ilvl w:val="0"/>
          <w:numId w:val="50"/>
        </w:numPr>
        <w:spacing w:after="0" w:line="360" w:lineRule="auto"/>
        <w:rPr>
          <w:rFonts w:ascii="Times New Roman" w:eastAsia="Times New Roman" w:hAnsi="Times New Roman" w:cs="Times New Roman"/>
          <w:sz w:val="24"/>
          <w:szCs w:val="24"/>
          <w:lang w:eastAsia="fr-FR"/>
        </w:rPr>
      </w:pPr>
      <w:r w:rsidRPr="0004704E">
        <w:rPr>
          <w:rFonts w:ascii="Times New Roman" w:eastAsia="Times New Roman" w:hAnsi="Times New Roman" w:cs="Times New Roman"/>
          <w:b/>
          <w:bCs/>
          <w:sz w:val="24"/>
          <w:szCs w:val="24"/>
          <w:lang w:eastAsia="fr-FR"/>
        </w:rPr>
        <w:t>Conception de solutions</w:t>
      </w:r>
      <w:r w:rsidRPr="0004704E">
        <w:rPr>
          <w:rFonts w:ascii="Times New Roman" w:eastAsia="Times New Roman" w:hAnsi="Times New Roman" w:cs="Times New Roman"/>
          <w:sz w:val="24"/>
          <w:szCs w:val="24"/>
          <w:lang w:eastAsia="fr-FR"/>
        </w:rPr>
        <w:t xml:space="preserve"> :</w:t>
      </w:r>
      <w:r w:rsidRPr="00C401C5">
        <w:rPr>
          <w:rFonts w:ascii="Times New Roman" w:eastAsia="Times New Roman" w:hAnsi="Times New Roman" w:cs="Times New Roman"/>
          <w:sz w:val="24"/>
          <w:szCs w:val="24"/>
          <w:lang w:eastAsia="fr-FR"/>
        </w:rPr>
        <w:t xml:space="preserve"> </w:t>
      </w:r>
      <w:r w:rsidR="00C401C5" w:rsidRPr="00C401C5">
        <w:rPr>
          <w:rFonts w:ascii="Times New Roman" w:hAnsi="Times New Roman" w:cs="Times New Roman"/>
          <w:sz w:val="24"/>
          <w:szCs w:val="24"/>
        </w:rPr>
        <w:t>Crée les modèles futurs tels que le Modèle Conceptuel des Données (MCD), le Modèle Conceptuel des Traitements (MCT), et les extensions des MOT et MOD.</w:t>
      </w:r>
    </w:p>
    <w:p w:rsidR="0004704E" w:rsidRDefault="0004704E" w:rsidP="00442C30">
      <w:pPr>
        <w:pStyle w:val="NormalWeb"/>
        <w:numPr>
          <w:ilvl w:val="0"/>
          <w:numId w:val="50"/>
        </w:numPr>
        <w:spacing w:line="360" w:lineRule="auto"/>
        <w:rPr>
          <w:b/>
        </w:rPr>
      </w:pPr>
      <w:r w:rsidRPr="0004704E">
        <w:rPr>
          <w:b/>
          <w:bCs/>
        </w:rPr>
        <w:t>Évaluation des solutions</w:t>
      </w:r>
      <w:r w:rsidRPr="0004704E">
        <w:t xml:space="preserve"> : Analyse chaque solution sous les angles fonctionnels, organisationnels, techniques, financiers, et de planification, et propose des scénarios pour la mise en œuvre.</w:t>
      </w:r>
    </w:p>
    <w:p w:rsidR="0004704E" w:rsidRDefault="0004704E" w:rsidP="00442C30">
      <w:pPr>
        <w:pStyle w:val="NormalWeb"/>
        <w:numPr>
          <w:ilvl w:val="0"/>
          <w:numId w:val="31"/>
        </w:numPr>
        <w:spacing w:line="360" w:lineRule="auto"/>
        <w:rPr>
          <w:b/>
        </w:rPr>
      </w:pPr>
      <w:r>
        <w:rPr>
          <w:b/>
        </w:rPr>
        <w:t>L’étude Détaillée</w:t>
      </w:r>
    </w:p>
    <w:p w:rsidR="0004704E" w:rsidRPr="0004704E" w:rsidRDefault="0004704E" w:rsidP="00442C30">
      <w:pPr>
        <w:pStyle w:val="Paragraphedeliste"/>
        <w:numPr>
          <w:ilvl w:val="0"/>
          <w:numId w:val="51"/>
        </w:numPr>
        <w:spacing w:after="0" w:line="360" w:lineRule="auto"/>
        <w:rPr>
          <w:rFonts w:ascii="Times New Roman" w:eastAsia="Times New Roman" w:hAnsi="Times New Roman" w:cs="Times New Roman"/>
          <w:sz w:val="24"/>
          <w:szCs w:val="24"/>
          <w:lang w:eastAsia="fr-FR"/>
        </w:rPr>
      </w:pPr>
      <w:r w:rsidRPr="0004704E">
        <w:rPr>
          <w:rFonts w:ascii="Times New Roman" w:eastAsia="Times New Roman" w:hAnsi="Times New Roman" w:cs="Times New Roman"/>
          <w:sz w:val="24"/>
          <w:szCs w:val="24"/>
          <w:lang w:eastAsia="fr-FR"/>
        </w:rPr>
        <w:t>Approfondit les solutions proposées et décrit en détail les processus, les informations à utiliser et stocker, les tâches à informatiser, ainsi que les procédures exceptionnelles et les phases transitoires.</w:t>
      </w:r>
    </w:p>
    <w:p w:rsidR="0004704E" w:rsidRPr="0004704E" w:rsidRDefault="0004704E" w:rsidP="00442C30">
      <w:pPr>
        <w:pStyle w:val="NormalWeb"/>
        <w:numPr>
          <w:ilvl w:val="0"/>
          <w:numId w:val="51"/>
        </w:numPr>
        <w:spacing w:line="360" w:lineRule="auto"/>
        <w:rPr>
          <w:b/>
        </w:rPr>
      </w:pPr>
      <w:r w:rsidRPr="0004704E">
        <w:lastRenderedPageBreak/>
        <w:t>Produit un cahier des charges utilisateur complet et nécessite l'extension des modèles précédemment développés (MCD, MCT, MOD, MOT).</w:t>
      </w:r>
    </w:p>
    <w:p w:rsidR="00C401C5" w:rsidRDefault="00C401C5" w:rsidP="00442C30">
      <w:pPr>
        <w:pStyle w:val="Paragraphedeliste"/>
        <w:numPr>
          <w:ilvl w:val="0"/>
          <w:numId w:val="48"/>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C401C5">
        <w:rPr>
          <w:rFonts w:ascii="Times New Roman" w:hAnsi="Times New Roman" w:cs="Times New Roman"/>
          <w:b/>
          <w:sz w:val="24"/>
          <w:szCs w:val="24"/>
        </w:rPr>
        <w:t>Réalisation et mise en œuvre du système</w:t>
      </w:r>
    </w:p>
    <w:p w:rsidR="00C401C5" w:rsidRDefault="00C401C5" w:rsidP="00C401C5">
      <w:pPr>
        <w:pStyle w:val="NormalWeb"/>
        <w:spacing w:line="360" w:lineRule="auto"/>
      </w:pPr>
      <w:r>
        <w:t>La phase de réalisation du Système d'Information (SI) inclut trois étapes clés :</w:t>
      </w:r>
    </w:p>
    <w:p w:rsidR="00C401C5" w:rsidRDefault="00C401C5" w:rsidP="00442C30">
      <w:pPr>
        <w:pStyle w:val="NormalWeb"/>
        <w:numPr>
          <w:ilvl w:val="0"/>
          <w:numId w:val="31"/>
        </w:numPr>
        <w:spacing w:line="360" w:lineRule="auto"/>
      </w:pPr>
      <w:r>
        <w:rPr>
          <w:rStyle w:val="lev"/>
        </w:rPr>
        <w:t>Étude Technique</w:t>
      </w:r>
      <w:r>
        <w:t xml:space="preserve"> </w:t>
      </w:r>
    </w:p>
    <w:p w:rsidR="00C401C5" w:rsidRDefault="00C401C5" w:rsidP="00C401C5">
      <w:pPr>
        <w:pStyle w:val="NormalWeb"/>
        <w:spacing w:line="360" w:lineRule="auto"/>
      </w:pPr>
      <w:r>
        <w:t>Définit les spécifications informatiques, la structure des données, les programmes à développer, et les procédures de sécurité. Elle produit le cahier des charges de réalisation.</w:t>
      </w:r>
    </w:p>
    <w:p w:rsidR="00C401C5" w:rsidRDefault="00C401C5" w:rsidP="00442C30">
      <w:pPr>
        <w:pStyle w:val="NormalWeb"/>
        <w:numPr>
          <w:ilvl w:val="0"/>
          <w:numId w:val="31"/>
        </w:numPr>
        <w:spacing w:line="360" w:lineRule="auto"/>
      </w:pPr>
      <w:r>
        <w:rPr>
          <w:rStyle w:val="lev"/>
        </w:rPr>
        <w:t>Production Logicielle</w:t>
      </w:r>
      <w:r>
        <w:t xml:space="preserve"> </w:t>
      </w:r>
    </w:p>
    <w:p w:rsidR="00C401C5" w:rsidRDefault="00C401C5" w:rsidP="00C401C5">
      <w:pPr>
        <w:pStyle w:val="NormalWeb"/>
        <w:spacing w:line="360" w:lineRule="auto"/>
      </w:pPr>
      <w:r>
        <w:t xml:space="preserve"> Concrétise les spécifications en développant le système avec des langages de programmation et du matériel, suivi d'une validation technique.</w:t>
      </w:r>
    </w:p>
    <w:p w:rsidR="00C401C5" w:rsidRDefault="00C401C5" w:rsidP="00442C30">
      <w:pPr>
        <w:pStyle w:val="NormalWeb"/>
        <w:numPr>
          <w:ilvl w:val="0"/>
          <w:numId w:val="31"/>
        </w:numPr>
        <w:spacing w:line="360" w:lineRule="auto"/>
      </w:pPr>
      <w:r>
        <w:rPr>
          <w:rStyle w:val="lev"/>
        </w:rPr>
        <w:t>Mise en Service</w:t>
      </w:r>
      <w:r>
        <w:t xml:space="preserve"> </w:t>
      </w:r>
    </w:p>
    <w:p w:rsidR="004E5FC4" w:rsidRPr="004E5FC4" w:rsidRDefault="004E5FC4" w:rsidP="004E5FC4">
      <w:pPr>
        <w:spacing w:before="100" w:beforeAutospacing="1" w:after="100" w:afterAutospacing="1" w:line="240" w:lineRule="auto"/>
        <w:rPr>
          <w:rFonts w:ascii="Times New Roman" w:eastAsia="Times New Roman" w:hAnsi="Times New Roman" w:cs="Times New Roman"/>
          <w:sz w:val="24"/>
          <w:szCs w:val="24"/>
          <w:lang w:eastAsia="fr-FR"/>
        </w:rPr>
      </w:pPr>
      <w:r w:rsidRPr="004E5FC4">
        <w:rPr>
          <w:rFonts w:ascii="Times New Roman" w:eastAsia="Times New Roman" w:hAnsi="Times New Roman" w:cs="Times New Roman"/>
          <w:sz w:val="24"/>
          <w:szCs w:val="24"/>
          <w:lang w:eastAsia="fr-FR"/>
        </w:rPr>
        <w:t>Elle inclut :</w:t>
      </w:r>
    </w:p>
    <w:p w:rsidR="004E5FC4" w:rsidRPr="004E5FC4" w:rsidRDefault="004E5FC4" w:rsidP="00442C30">
      <w:pPr>
        <w:pStyle w:val="Paragraphedeliste"/>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4E5FC4">
        <w:rPr>
          <w:rFonts w:ascii="Times New Roman" w:eastAsia="Times New Roman" w:hAnsi="Times New Roman" w:cs="Times New Roman"/>
          <w:sz w:val="24"/>
          <w:szCs w:val="24"/>
          <w:lang w:eastAsia="fr-FR"/>
        </w:rPr>
        <w:t>L'élaboration d'un planning pour l'installation,</w:t>
      </w:r>
    </w:p>
    <w:p w:rsidR="004E5FC4" w:rsidRPr="004E5FC4" w:rsidRDefault="004E5FC4" w:rsidP="00442C30">
      <w:pPr>
        <w:pStyle w:val="Paragraphedeliste"/>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4E5FC4">
        <w:rPr>
          <w:rFonts w:ascii="Times New Roman" w:eastAsia="Times New Roman" w:hAnsi="Times New Roman" w:cs="Times New Roman"/>
          <w:sz w:val="24"/>
          <w:szCs w:val="24"/>
          <w:lang w:eastAsia="fr-FR"/>
        </w:rPr>
        <w:t>La création et le chargement des bases de données initiales,</w:t>
      </w:r>
    </w:p>
    <w:p w:rsidR="004E5FC4" w:rsidRPr="004E5FC4" w:rsidRDefault="004E5FC4" w:rsidP="00442C30">
      <w:pPr>
        <w:pStyle w:val="Paragraphedeliste"/>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4E5FC4">
        <w:rPr>
          <w:rFonts w:ascii="Times New Roman" w:eastAsia="Times New Roman" w:hAnsi="Times New Roman" w:cs="Times New Roman"/>
          <w:sz w:val="24"/>
          <w:szCs w:val="24"/>
          <w:lang w:eastAsia="fr-FR"/>
        </w:rPr>
        <w:t>La formation des utilisateurs,</w:t>
      </w:r>
    </w:p>
    <w:p w:rsidR="004E5FC4" w:rsidRPr="004E5FC4" w:rsidRDefault="004E5FC4" w:rsidP="00442C30">
      <w:pPr>
        <w:pStyle w:val="Paragraphedeliste"/>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4E5FC4">
        <w:rPr>
          <w:rFonts w:ascii="Times New Roman" w:eastAsia="Times New Roman" w:hAnsi="Times New Roman" w:cs="Times New Roman"/>
          <w:sz w:val="24"/>
          <w:szCs w:val="24"/>
          <w:lang w:eastAsia="fr-FR"/>
        </w:rPr>
        <w:t>La migration des données.</w:t>
      </w:r>
    </w:p>
    <w:p w:rsidR="00C401C5" w:rsidRPr="00C401C5" w:rsidRDefault="00C401C5" w:rsidP="00C401C5">
      <w:pPr>
        <w:spacing w:line="360" w:lineRule="auto"/>
        <w:rPr>
          <w:rFonts w:ascii="Times New Roman" w:hAnsi="Times New Roman" w:cs="Times New Roman"/>
          <w:b/>
          <w:sz w:val="24"/>
          <w:szCs w:val="24"/>
        </w:rPr>
      </w:pPr>
    </w:p>
    <w:p w:rsidR="00C401C5" w:rsidRDefault="00C401C5" w:rsidP="00442C30">
      <w:pPr>
        <w:pStyle w:val="Paragraphedeliste"/>
        <w:numPr>
          <w:ilvl w:val="0"/>
          <w:numId w:val="48"/>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Maintenance</w:t>
      </w:r>
    </w:p>
    <w:p w:rsidR="00C33E7D" w:rsidRPr="00C33E7D" w:rsidRDefault="00C33E7D" w:rsidP="00C33E7D">
      <w:pPr>
        <w:spacing w:before="100" w:beforeAutospacing="1" w:after="100" w:afterAutospacing="1" w:line="360" w:lineRule="auto"/>
        <w:rPr>
          <w:rFonts w:ascii="Times New Roman" w:eastAsia="Times New Roman" w:hAnsi="Times New Roman" w:cs="Times New Roman"/>
          <w:sz w:val="24"/>
          <w:szCs w:val="24"/>
          <w:lang w:eastAsia="fr-FR"/>
        </w:rPr>
      </w:pPr>
      <w:r w:rsidRPr="00C33E7D">
        <w:rPr>
          <w:rFonts w:ascii="Times New Roman" w:eastAsia="Times New Roman" w:hAnsi="Times New Roman" w:cs="Times New Roman"/>
          <w:sz w:val="24"/>
          <w:szCs w:val="24"/>
          <w:lang w:eastAsia="fr-FR"/>
        </w:rPr>
        <w:t>La maintenance du système d'information (SI) vise à l'adapter aux évolutions de l'environnement, en incluant la correction des anomalies, les améliorations et les évolutions nécessaires. Elle s'occupe des changements qui surviennent après le lancement opérationnel du SI.</w:t>
      </w:r>
    </w:p>
    <w:p w:rsidR="00C33E7D" w:rsidRPr="00C33E7D" w:rsidRDefault="00C33E7D" w:rsidP="00C33E7D">
      <w:pPr>
        <w:spacing w:before="100" w:beforeAutospacing="1" w:after="100" w:afterAutospacing="1" w:line="360" w:lineRule="auto"/>
        <w:rPr>
          <w:rFonts w:ascii="Times New Roman" w:eastAsia="Times New Roman" w:hAnsi="Times New Roman" w:cs="Times New Roman"/>
          <w:sz w:val="24"/>
          <w:szCs w:val="24"/>
          <w:lang w:eastAsia="fr-FR"/>
        </w:rPr>
      </w:pPr>
      <w:r w:rsidRPr="00C33E7D">
        <w:rPr>
          <w:rFonts w:ascii="Times New Roman" w:eastAsia="Times New Roman" w:hAnsi="Times New Roman" w:cs="Times New Roman"/>
          <w:sz w:val="24"/>
          <w:szCs w:val="24"/>
          <w:lang w:eastAsia="fr-FR"/>
        </w:rPr>
        <w:t>La maintenance comprend :</w:t>
      </w:r>
    </w:p>
    <w:p w:rsidR="00C33E7D" w:rsidRPr="00C33E7D" w:rsidRDefault="00C33E7D" w:rsidP="00442C30">
      <w:pPr>
        <w:numPr>
          <w:ilvl w:val="0"/>
          <w:numId w:val="62"/>
        </w:numPr>
        <w:spacing w:before="100" w:beforeAutospacing="1" w:after="100" w:afterAutospacing="1" w:line="360" w:lineRule="auto"/>
        <w:rPr>
          <w:rFonts w:ascii="Times New Roman" w:eastAsia="Times New Roman" w:hAnsi="Times New Roman" w:cs="Times New Roman"/>
          <w:sz w:val="24"/>
          <w:szCs w:val="24"/>
          <w:lang w:eastAsia="fr-FR"/>
        </w:rPr>
      </w:pPr>
      <w:r w:rsidRPr="00C33E7D">
        <w:rPr>
          <w:rFonts w:ascii="Times New Roman" w:eastAsia="Times New Roman" w:hAnsi="Times New Roman" w:cs="Times New Roman"/>
          <w:sz w:val="24"/>
          <w:szCs w:val="24"/>
          <w:lang w:eastAsia="fr-FR"/>
        </w:rPr>
        <w:t>L'analyse de l'impact des modifications,</w:t>
      </w:r>
    </w:p>
    <w:p w:rsidR="00C33E7D" w:rsidRPr="00C33E7D" w:rsidRDefault="00C33E7D" w:rsidP="00442C30">
      <w:pPr>
        <w:numPr>
          <w:ilvl w:val="0"/>
          <w:numId w:val="62"/>
        </w:numPr>
        <w:spacing w:before="100" w:beforeAutospacing="1" w:after="100" w:afterAutospacing="1" w:line="360" w:lineRule="auto"/>
        <w:rPr>
          <w:rFonts w:ascii="Times New Roman" w:eastAsia="Times New Roman" w:hAnsi="Times New Roman" w:cs="Times New Roman"/>
          <w:sz w:val="24"/>
          <w:szCs w:val="24"/>
          <w:lang w:eastAsia="fr-FR"/>
        </w:rPr>
      </w:pPr>
      <w:r w:rsidRPr="00C33E7D">
        <w:rPr>
          <w:rFonts w:ascii="Times New Roman" w:eastAsia="Times New Roman" w:hAnsi="Times New Roman" w:cs="Times New Roman"/>
          <w:sz w:val="24"/>
          <w:szCs w:val="24"/>
          <w:lang w:eastAsia="fr-FR"/>
        </w:rPr>
        <w:t>La spécification des changements nécessaires,</w:t>
      </w:r>
    </w:p>
    <w:p w:rsidR="00C33E7D" w:rsidRPr="00C33E7D" w:rsidRDefault="00C33E7D" w:rsidP="00442C30">
      <w:pPr>
        <w:numPr>
          <w:ilvl w:val="0"/>
          <w:numId w:val="62"/>
        </w:numPr>
        <w:spacing w:before="100" w:beforeAutospacing="1" w:after="100" w:afterAutospacing="1" w:line="360" w:lineRule="auto"/>
        <w:rPr>
          <w:rFonts w:ascii="Times New Roman" w:eastAsia="Times New Roman" w:hAnsi="Times New Roman" w:cs="Times New Roman"/>
          <w:sz w:val="24"/>
          <w:szCs w:val="24"/>
          <w:lang w:eastAsia="fr-FR"/>
        </w:rPr>
      </w:pPr>
      <w:r w:rsidRPr="00C33E7D">
        <w:rPr>
          <w:rFonts w:ascii="Times New Roman" w:eastAsia="Times New Roman" w:hAnsi="Times New Roman" w:cs="Times New Roman"/>
          <w:sz w:val="24"/>
          <w:szCs w:val="24"/>
          <w:lang w:eastAsia="fr-FR"/>
        </w:rPr>
        <w:t>La mise en œuvre des modifications,</w:t>
      </w:r>
    </w:p>
    <w:p w:rsidR="00C33E7D" w:rsidRPr="00C33E7D" w:rsidRDefault="00C33E7D" w:rsidP="00442C30">
      <w:pPr>
        <w:numPr>
          <w:ilvl w:val="0"/>
          <w:numId w:val="62"/>
        </w:numPr>
        <w:spacing w:before="100" w:beforeAutospacing="1" w:after="100" w:afterAutospacing="1" w:line="360" w:lineRule="auto"/>
        <w:rPr>
          <w:rFonts w:ascii="Times New Roman" w:eastAsia="Times New Roman" w:hAnsi="Times New Roman" w:cs="Times New Roman"/>
          <w:sz w:val="24"/>
          <w:szCs w:val="24"/>
          <w:lang w:eastAsia="fr-FR"/>
        </w:rPr>
      </w:pPr>
      <w:r w:rsidRPr="00C33E7D">
        <w:rPr>
          <w:rFonts w:ascii="Times New Roman" w:eastAsia="Times New Roman" w:hAnsi="Times New Roman" w:cs="Times New Roman"/>
          <w:sz w:val="24"/>
          <w:szCs w:val="24"/>
          <w:lang w:eastAsia="fr-FR"/>
        </w:rPr>
        <w:lastRenderedPageBreak/>
        <w:t>La mise en service des nouvelles fonctionnalités.</w:t>
      </w:r>
    </w:p>
    <w:p w:rsidR="00C33E7D" w:rsidRPr="00C33E7D" w:rsidRDefault="00C33E7D" w:rsidP="00C33E7D">
      <w:pPr>
        <w:spacing w:before="100" w:beforeAutospacing="1" w:after="100" w:afterAutospacing="1" w:line="360" w:lineRule="auto"/>
        <w:rPr>
          <w:rFonts w:ascii="Times New Roman" w:eastAsia="Times New Roman" w:hAnsi="Times New Roman" w:cs="Times New Roman"/>
          <w:sz w:val="24"/>
          <w:szCs w:val="24"/>
          <w:lang w:eastAsia="fr-FR"/>
        </w:rPr>
      </w:pPr>
      <w:r w:rsidRPr="00C33E7D">
        <w:rPr>
          <w:rFonts w:ascii="Times New Roman" w:eastAsia="Times New Roman" w:hAnsi="Times New Roman" w:cs="Times New Roman"/>
          <w:sz w:val="24"/>
          <w:szCs w:val="24"/>
          <w:lang w:eastAsia="fr-FR"/>
        </w:rPr>
        <w:t>Parfois, elle peut mener à une réévaluation complète de la solution précédemment déployée.</w:t>
      </w:r>
    </w:p>
    <w:p w:rsidR="00C401C5" w:rsidRPr="00C401C5" w:rsidRDefault="00C401C5" w:rsidP="00C401C5">
      <w:pPr>
        <w:spacing w:line="360" w:lineRule="auto"/>
        <w:rPr>
          <w:rFonts w:ascii="Times New Roman" w:hAnsi="Times New Roman" w:cs="Times New Roman"/>
          <w:b/>
          <w:sz w:val="24"/>
          <w:szCs w:val="24"/>
        </w:rPr>
      </w:pPr>
    </w:p>
    <w:p w:rsidR="00AA67E4" w:rsidRPr="00750B31" w:rsidRDefault="00AA67E4" w:rsidP="004D605F">
      <w:pPr>
        <w:pStyle w:val="Paragraphedeliste"/>
        <w:numPr>
          <w:ilvl w:val="0"/>
          <w:numId w:val="16"/>
        </w:numPr>
        <w:spacing w:line="360" w:lineRule="auto"/>
        <w:rPr>
          <w:rFonts w:ascii="Times New Roman" w:hAnsi="Times New Roman" w:cs="Times New Roman"/>
          <w:b/>
          <w:sz w:val="24"/>
          <w:szCs w:val="24"/>
        </w:rPr>
      </w:pPr>
      <w:r w:rsidRPr="00750B31">
        <w:rPr>
          <w:rFonts w:ascii="Times New Roman" w:hAnsi="Times New Roman" w:cs="Times New Roman"/>
          <w:b/>
          <w:sz w:val="24"/>
          <w:szCs w:val="24"/>
        </w:rPr>
        <w:t>Le cycle</w:t>
      </w:r>
      <w:r w:rsidR="00750B31" w:rsidRPr="00750B31">
        <w:rPr>
          <w:rFonts w:ascii="Times New Roman" w:hAnsi="Times New Roman" w:cs="Times New Roman"/>
          <w:b/>
          <w:sz w:val="24"/>
          <w:szCs w:val="24"/>
        </w:rPr>
        <w:t xml:space="preserve"> de décision</w:t>
      </w:r>
    </w:p>
    <w:p w:rsidR="00750B31" w:rsidRDefault="00750B31" w:rsidP="00750B31">
      <w:pPr>
        <w:spacing w:line="360" w:lineRule="auto"/>
        <w:rPr>
          <w:rFonts w:ascii="Times New Roman" w:hAnsi="Times New Roman" w:cs="Times New Roman"/>
          <w:sz w:val="24"/>
          <w:szCs w:val="24"/>
        </w:rPr>
      </w:pPr>
      <w:r w:rsidRPr="00750B31">
        <w:rPr>
          <w:rFonts w:ascii="Times New Roman" w:hAnsi="Times New Roman" w:cs="Times New Roman"/>
          <w:sz w:val="24"/>
          <w:szCs w:val="24"/>
        </w:rPr>
        <w:t>Le cycle de décision dans la méthode Merise guide et structure les projets en couvrant toutes les décisions nécessaires, du remplacement d'un ancien système à la validation des détails comme les grilles d'écran. Il garantit que chaque étape est validée et alignée avec les besoins et objectifs du projet.</w:t>
      </w:r>
    </w:p>
    <w:tbl>
      <w:tblPr>
        <w:tblStyle w:val="Grilledutableau"/>
        <w:tblW w:w="0" w:type="auto"/>
        <w:tblLook w:val="04A0" w:firstRow="1" w:lastRow="0" w:firstColumn="1" w:lastColumn="0" w:noHBand="0" w:noVBand="1"/>
      </w:tblPr>
      <w:tblGrid>
        <w:gridCol w:w="4531"/>
        <w:gridCol w:w="4531"/>
      </w:tblGrid>
      <w:tr w:rsidR="00E93598" w:rsidTr="00E93598">
        <w:tc>
          <w:tcPr>
            <w:tcW w:w="4531" w:type="dxa"/>
          </w:tcPr>
          <w:p w:rsidR="00E93598" w:rsidRDefault="00E93598" w:rsidP="00750B31">
            <w:pPr>
              <w:spacing w:line="360" w:lineRule="auto"/>
              <w:rPr>
                <w:rFonts w:ascii="Times New Roman" w:hAnsi="Times New Roman" w:cs="Times New Roman"/>
                <w:sz w:val="24"/>
                <w:szCs w:val="24"/>
              </w:rPr>
            </w:pPr>
            <w:r>
              <w:rPr>
                <w:rFonts w:ascii="Times New Roman" w:hAnsi="Times New Roman" w:cs="Times New Roman"/>
                <w:sz w:val="24"/>
                <w:szCs w:val="24"/>
              </w:rPr>
              <w:t>Etapes</w:t>
            </w:r>
          </w:p>
        </w:tc>
        <w:tc>
          <w:tcPr>
            <w:tcW w:w="4531" w:type="dxa"/>
          </w:tcPr>
          <w:p w:rsidR="00E93598" w:rsidRDefault="00E93598" w:rsidP="00750B31">
            <w:pPr>
              <w:spacing w:line="360" w:lineRule="auto"/>
              <w:rPr>
                <w:rFonts w:ascii="Times New Roman" w:hAnsi="Times New Roman" w:cs="Times New Roman"/>
                <w:sz w:val="24"/>
                <w:szCs w:val="24"/>
              </w:rPr>
            </w:pPr>
            <w:r>
              <w:rPr>
                <w:rFonts w:ascii="Times New Roman" w:hAnsi="Times New Roman" w:cs="Times New Roman"/>
                <w:sz w:val="24"/>
                <w:szCs w:val="24"/>
              </w:rPr>
              <w:t>Décisions</w:t>
            </w:r>
          </w:p>
        </w:tc>
      </w:tr>
      <w:tr w:rsidR="00E93598" w:rsidTr="00E93598">
        <w:tc>
          <w:tcPr>
            <w:tcW w:w="4531" w:type="dxa"/>
          </w:tcPr>
          <w:p w:rsidR="00E93598" w:rsidRDefault="00E93598" w:rsidP="00750B31">
            <w:pPr>
              <w:spacing w:line="360" w:lineRule="auto"/>
              <w:rPr>
                <w:rFonts w:ascii="Times New Roman" w:hAnsi="Times New Roman" w:cs="Times New Roman"/>
                <w:sz w:val="24"/>
                <w:szCs w:val="24"/>
              </w:rPr>
            </w:pPr>
            <w:r>
              <w:rPr>
                <w:rFonts w:ascii="Times New Roman" w:hAnsi="Times New Roman" w:cs="Times New Roman"/>
                <w:sz w:val="24"/>
                <w:szCs w:val="24"/>
              </w:rPr>
              <w:t>Schéma directeur</w:t>
            </w:r>
          </w:p>
          <w:p w:rsidR="00E93598" w:rsidRDefault="00E93598" w:rsidP="00750B31">
            <w:pPr>
              <w:spacing w:line="360" w:lineRule="auto"/>
              <w:rPr>
                <w:rFonts w:ascii="Times New Roman" w:hAnsi="Times New Roman" w:cs="Times New Roman"/>
                <w:sz w:val="24"/>
                <w:szCs w:val="24"/>
              </w:rPr>
            </w:pPr>
          </w:p>
          <w:p w:rsidR="00E93598" w:rsidRDefault="00E93598" w:rsidP="00750B31">
            <w:pPr>
              <w:spacing w:line="360" w:lineRule="auto"/>
              <w:rPr>
                <w:rFonts w:ascii="Times New Roman" w:hAnsi="Times New Roman" w:cs="Times New Roman"/>
                <w:sz w:val="24"/>
                <w:szCs w:val="24"/>
              </w:rPr>
            </w:pPr>
            <w:r>
              <w:rPr>
                <w:rFonts w:ascii="Times New Roman" w:hAnsi="Times New Roman" w:cs="Times New Roman"/>
                <w:sz w:val="24"/>
                <w:szCs w:val="24"/>
              </w:rPr>
              <w:t>Etude préalable</w:t>
            </w:r>
          </w:p>
          <w:p w:rsidR="00E93598" w:rsidRDefault="00E93598" w:rsidP="00750B31">
            <w:pPr>
              <w:spacing w:line="360" w:lineRule="auto"/>
              <w:rPr>
                <w:rFonts w:ascii="Times New Roman" w:hAnsi="Times New Roman" w:cs="Times New Roman"/>
                <w:sz w:val="24"/>
                <w:szCs w:val="24"/>
              </w:rPr>
            </w:pPr>
            <w:r>
              <w:rPr>
                <w:rFonts w:ascii="Times New Roman" w:hAnsi="Times New Roman" w:cs="Times New Roman"/>
                <w:sz w:val="24"/>
                <w:szCs w:val="24"/>
              </w:rPr>
              <w:t>Etude détaillé</w:t>
            </w:r>
          </w:p>
        </w:tc>
        <w:tc>
          <w:tcPr>
            <w:tcW w:w="4531" w:type="dxa"/>
          </w:tcPr>
          <w:p w:rsidR="00E93598" w:rsidRDefault="00E93598" w:rsidP="00750B31">
            <w:pPr>
              <w:spacing w:line="360" w:lineRule="auto"/>
              <w:rPr>
                <w:rFonts w:ascii="Times New Roman" w:hAnsi="Times New Roman" w:cs="Times New Roman"/>
                <w:sz w:val="24"/>
                <w:szCs w:val="24"/>
              </w:rPr>
            </w:pPr>
            <w:r>
              <w:rPr>
                <w:rFonts w:ascii="Times New Roman" w:hAnsi="Times New Roman" w:cs="Times New Roman"/>
                <w:sz w:val="24"/>
                <w:szCs w:val="24"/>
              </w:rPr>
              <w:t>Approbation et mise en application du plan de développement (3 à 5 ans)</w:t>
            </w:r>
          </w:p>
          <w:p w:rsidR="00E93598" w:rsidRDefault="00E93598" w:rsidP="00750B31">
            <w:pPr>
              <w:spacing w:line="360" w:lineRule="auto"/>
              <w:rPr>
                <w:rFonts w:ascii="Times New Roman" w:hAnsi="Times New Roman" w:cs="Times New Roman"/>
                <w:sz w:val="24"/>
                <w:szCs w:val="24"/>
              </w:rPr>
            </w:pPr>
            <w:r>
              <w:rPr>
                <w:rFonts w:ascii="Times New Roman" w:hAnsi="Times New Roman" w:cs="Times New Roman"/>
                <w:sz w:val="24"/>
                <w:szCs w:val="24"/>
              </w:rPr>
              <w:t>Choix d’une solution</w:t>
            </w:r>
          </w:p>
          <w:p w:rsidR="00E93598" w:rsidRDefault="00E93598" w:rsidP="00750B31">
            <w:pPr>
              <w:spacing w:line="360" w:lineRule="auto"/>
              <w:rPr>
                <w:rFonts w:ascii="Times New Roman" w:hAnsi="Times New Roman" w:cs="Times New Roman"/>
                <w:sz w:val="24"/>
                <w:szCs w:val="24"/>
              </w:rPr>
            </w:pPr>
            <w:r>
              <w:rPr>
                <w:rFonts w:ascii="Times New Roman" w:hAnsi="Times New Roman" w:cs="Times New Roman"/>
                <w:sz w:val="24"/>
                <w:szCs w:val="24"/>
              </w:rPr>
              <w:t>Accord des utilisateurs sur spécifications fonctionnelles</w:t>
            </w:r>
          </w:p>
        </w:tc>
      </w:tr>
      <w:tr w:rsidR="00E93598" w:rsidTr="00E93598">
        <w:tc>
          <w:tcPr>
            <w:tcW w:w="4531" w:type="dxa"/>
          </w:tcPr>
          <w:p w:rsidR="00E93598" w:rsidRDefault="00E93598" w:rsidP="00750B31">
            <w:pPr>
              <w:spacing w:line="360" w:lineRule="auto"/>
              <w:rPr>
                <w:rFonts w:ascii="Times New Roman" w:hAnsi="Times New Roman" w:cs="Times New Roman"/>
                <w:sz w:val="24"/>
                <w:szCs w:val="24"/>
              </w:rPr>
            </w:pPr>
            <w:r>
              <w:rPr>
                <w:rFonts w:ascii="Times New Roman" w:hAnsi="Times New Roman" w:cs="Times New Roman"/>
                <w:sz w:val="24"/>
                <w:szCs w:val="24"/>
              </w:rPr>
              <w:t>Etude technique</w:t>
            </w:r>
          </w:p>
          <w:p w:rsidR="00E93598" w:rsidRDefault="00E93598" w:rsidP="00750B31">
            <w:pPr>
              <w:spacing w:line="360" w:lineRule="auto"/>
              <w:rPr>
                <w:rFonts w:ascii="Times New Roman" w:hAnsi="Times New Roman" w:cs="Times New Roman"/>
                <w:sz w:val="24"/>
                <w:szCs w:val="24"/>
              </w:rPr>
            </w:pPr>
          </w:p>
          <w:p w:rsidR="00E93598" w:rsidRDefault="00E93598" w:rsidP="00750B31">
            <w:pPr>
              <w:spacing w:line="360" w:lineRule="auto"/>
              <w:rPr>
                <w:rFonts w:ascii="Times New Roman" w:hAnsi="Times New Roman" w:cs="Times New Roman"/>
                <w:sz w:val="24"/>
                <w:szCs w:val="24"/>
              </w:rPr>
            </w:pPr>
            <w:r>
              <w:rPr>
                <w:rFonts w:ascii="Times New Roman" w:hAnsi="Times New Roman" w:cs="Times New Roman"/>
                <w:sz w:val="24"/>
                <w:szCs w:val="24"/>
              </w:rPr>
              <w:t>Production</w:t>
            </w:r>
          </w:p>
          <w:p w:rsidR="00E93598" w:rsidRDefault="00E93598" w:rsidP="00750B31">
            <w:pPr>
              <w:spacing w:line="360" w:lineRule="auto"/>
              <w:rPr>
                <w:rFonts w:ascii="Times New Roman" w:hAnsi="Times New Roman" w:cs="Times New Roman"/>
                <w:sz w:val="24"/>
                <w:szCs w:val="24"/>
              </w:rPr>
            </w:pPr>
            <w:r>
              <w:rPr>
                <w:rFonts w:ascii="Times New Roman" w:hAnsi="Times New Roman" w:cs="Times New Roman"/>
                <w:sz w:val="24"/>
                <w:szCs w:val="24"/>
              </w:rPr>
              <w:t>Mise en service</w:t>
            </w:r>
          </w:p>
        </w:tc>
        <w:tc>
          <w:tcPr>
            <w:tcW w:w="4531" w:type="dxa"/>
          </w:tcPr>
          <w:p w:rsidR="00E93598" w:rsidRDefault="00E93598" w:rsidP="00750B31">
            <w:pPr>
              <w:spacing w:line="360" w:lineRule="auto"/>
              <w:rPr>
                <w:rFonts w:ascii="Times New Roman" w:hAnsi="Times New Roman" w:cs="Times New Roman"/>
                <w:sz w:val="24"/>
                <w:szCs w:val="24"/>
              </w:rPr>
            </w:pPr>
            <w:r>
              <w:rPr>
                <w:rFonts w:ascii="Times New Roman" w:hAnsi="Times New Roman" w:cs="Times New Roman"/>
                <w:sz w:val="24"/>
                <w:szCs w:val="24"/>
              </w:rPr>
              <w:t>Accord du chef de projet sur spécifications techniques</w:t>
            </w:r>
          </w:p>
          <w:p w:rsidR="00E93598" w:rsidRDefault="00E93598" w:rsidP="00750B31">
            <w:pPr>
              <w:spacing w:line="360" w:lineRule="auto"/>
              <w:rPr>
                <w:rFonts w:ascii="Times New Roman" w:hAnsi="Times New Roman" w:cs="Times New Roman"/>
                <w:sz w:val="24"/>
                <w:szCs w:val="24"/>
              </w:rPr>
            </w:pPr>
            <w:r>
              <w:rPr>
                <w:rFonts w:ascii="Times New Roman" w:hAnsi="Times New Roman" w:cs="Times New Roman"/>
                <w:sz w:val="24"/>
                <w:szCs w:val="24"/>
              </w:rPr>
              <w:t>Recette provisoire, conformité solution</w:t>
            </w:r>
          </w:p>
          <w:p w:rsidR="00E93598" w:rsidRDefault="00E93598" w:rsidP="00750B31">
            <w:pPr>
              <w:spacing w:line="360" w:lineRule="auto"/>
              <w:rPr>
                <w:rFonts w:ascii="Times New Roman" w:hAnsi="Times New Roman" w:cs="Times New Roman"/>
                <w:sz w:val="24"/>
                <w:szCs w:val="24"/>
              </w:rPr>
            </w:pPr>
            <w:r>
              <w:rPr>
                <w:rFonts w:ascii="Times New Roman" w:hAnsi="Times New Roman" w:cs="Times New Roman"/>
                <w:sz w:val="24"/>
                <w:szCs w:val="24"/>
              </w:rPr>
              <w:t>Recette définitive, système en service</w:t>
            </w:r>
          </w:p>
        </w:tc>
      </w:tr>
      <w:tr w:rsidR="00E93598" w:rsidTr="00E93598">
        <w:tc>
          <w:tcPr>
            <w:tcW w:w="4531" w:type="dxa"/>
          </w:tcPr>
          <w:p w:rsidR="00E93598" w:rsidRDefault="00E93598" w:rsidP="00750B31">
            <w:pPr>
              <w:spacing w:line="360" w:lineRule="auto"/>
              <w:rPr>
                <w:rFonts w:ascii="Times New Roman" w:hAnsi="Times New Roman" w:cs="Times New Roman"/>
                <w:sz w:val="24"/>
                <w:szCs w:val="24"/>
              </w:rPr>
            </w:pPr>
            <w:r>
              <w:rPr>
                <w:rFonts w:ascii="Times New Roman" w:hAnsi="Times New Roman" w:cs="Times New Roman"/>
                <w:sz w:val="24"/>
                <w:szCs w:val="24"/>
              </w:rPr>
              <w:t>Maintenance</w:t>
            </w:r>
          </w:p>
        </w:tc>
        <w:tc>
          <w:tcPr>
            <w:tcW w:w="4531" w:type="dxa"/>
          </w:tcPr>
          <w:p w:rsidR="00E93598" w:rsidRDefault="00E93598" w:rsidP="00750B31">
            <w:pPr>
              <w:spacing w:line="360" w:lineRule="auto"/>
              <w:rPr>
                <w:rFonts w:ascii="Times New Roman" w:hAnsi="Times New Roman" w:cs="Times New Roman"/>
                <w:sz w:val="24"/>
                <w:szCs w:val="24"/>
              </w:rPr>
            </w:pPr>
            <w:r>
              <w:rPr>
                <w:rFonts w:ascii="Times New Roman" w:hAnsi="Times New Roman" w:cs="Times New Roman"/>
                <w:sz w:val="24"/>
                <w:szCs w:val="24"/>
              </w:rPr>
              <w:t>Recette maintenance</w:t>
            </w:r>
          </w:p>
        </w:tc>
      </w:tr>
    </w:tbl>
    <w:p w:rsidR="00C33E7D" w:rsidRDefault="00C33E7D" w:rsidP="00750B31">
      <w:pPr>
        <w:spacing w:line="360" w:lineRule="auto"/>
        <w:rPr>
          <w:rFonts w:ascii="Times New Roman" w:hAnsi="Times New Roman" w:cs="Times New Roman"/>
          <w:sz w:val="24"/>
          <w:szCs w:val="24"/>
        </w:rPr>
      </w:pPr>
    </w:p>
    <w:p w:rsidR="00C33E7D" w:rsidRDefault="00C33E7D" w:rsidP="00750B31">
      <w:pPr>
        <w:spacing w:line="360" w:lineRule="auto"/>
        <w:rPr>
          <w:rFonts w:ascii="Times New Roman" w:hAnsi="Times New Roman" w:cs="Times New Roman"/>
          <w:sz w:val="24"/>
          <w:szCs w:val="24"/>
        </w:rPr>
      </w:pPr>
    </w:p>
    <w:p w:rsidR="00C33E7D" w:rsidRDefault="00C33E7D" w:rsidP="00750B31">
      <w:pPr>
        <w:spacing w:line="360" w:lineRule="auto"/>
        <w:rPr>
          <w:rFonts w:ascii="Times New Roman" w:hAnsi="Times New Roman" w:cs="Times New Roman"/>
          <w:sz w:val="24"/>
          <w:szCs w:val="24"/>
        </w:rPr>
      </w:pPr>
    </w:p>
    <w:p w:rsidR="00C33E7D" w:rsidRDefault="00C33E7D" w:rsidP="00750B31">
      <w:pPr>
        <w:spacing w:line="360" w:lineRule="auto"/>
        <w:rPr>
          <w:rFonts w:ascii="Times New Roman" w:hAnsi="Times New Roman" w:cs="Times New Roman"/>
          <w:sz w:val="24"/>
          <w:szCs w:val="24"/>
        </w:rPr>
      </w:pPr>
    </w:p>
    <w:p w:rsidR="00C33E7D" w:rsidRPr="00750B31" w:rsidRDefault="00C33E7D" w:rsidP="00750B31">
      <w:pPr>
        <w:spacing w:line="360" w:lineRule="auto"/>
        <w:rPr>
          <w:rFonts w:ascii="Times New Roman" w:hAnsi="Times New Roman" w:cs="Times New Roman"/>
          <w:sz w:val="24"/>
          <w:szCs w:val="24"/>
        </w:rPr>
      </w:pPr>
    </w:p>
    <w:p w:rsidR="007E03A5" w:rsidRDefault="00750B31" w:rsidP="00442C30">
      <w:pPr>
        <w:pStyle w:val="Paragraphedeliste"/>
        <w:numPr>
          <w:ilvl w:val="0"/>
          <w:numId w:val="52"/>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Hiérarchisation des Décision</w:t>
      </w:r>
    </w:p>
    <w:p w:rsidR="00750B31" w:rsidRDefault="00750B31" w:rsidP="00750B31">
      <w:pPr>
        <w:spacing w:after="0" w:line="360" w:lineRule="auto"/>
        <w:rPr>
          <w:rFonts w:ascii="Times New Roman" w:hAnsi="Times New Roman" w:cs="Times New Roman"/>
          <w:sz w:val="24"/>
          <w:szCs w:val="24"/>
        </w:rPr>
      </w:pPr>
      <w:r w:rsidRPr="00750B31">
        <w:rPr>
          <w:rFonts w:ascii="Times New Roman" w:hAnsi="Times New Roman" w:cs="Times New Roman"/>
          <w:sz w:val="24"/>
          <w:szCs w:val="24"/>
        </w:rPr>
        <w:t>Les décisions sont prises selon leur importance et leur place dans le cycle d'abstraction. Chaque intersection entre le cycle d'abstraction et le cycle de vie du projet nécessite une validation spécifique. Voici la hiérarchie des décisions, classées par importance décroissante :</w:t>
      </w:r>
    </w:p>
    <w:p w:rsidR="00750B31" w:rsidRPr="008E3335" w:rsidRDefault="00750B31" w:rsidP="008E3335">
      <w:pPr>
        <w:spacing w:after="0" w:line="360" w:lineRule="auto"/>
        <w:rPr>
          <w:rFonts w:ascii="Times New Roman" w:hAnsi="Times New Roman" w:cs="Times New Roman"/>
          <w:b/>
          <w:sz w:val="24"/>
          <w:szCs w:val="24"/>
        </w:rPr>
      </w:pPr>
      <w:r w:rsidRPr="008E3335">
        <w:rPr>
          <w:rFonts w:ascii="Times New Roman" w:hAnsi="Times New Roman" w:cs="Times New Roman"/>
          <w:b/>
          <w:sz w:val="24"/>
          <w:szCs w:val="24"/>
        </w:rPr>
        <w:lastRenderedPageBreak/>
        <w:t>Découpage en domaines → choix majeurs de gestion → choix technologiques →</w:t>
      </w:r>
      <w:r w:rsidR="008E3335" w:rsidRPr="008E3335">
        <w:rPr>
          <w:rFonts w:ascii="Times New Roman" w:hAnsi="Times New Roman" w:cs="Times New Roman"/>
          <w:b/>
          <w:sz w:val="24"/>
          <w:szCs w:val="24"/>
        </w:rPr>
        <w:t xml:space="preserve"> planification du</w:t>
      </w:r>
      <w:r w:rsidRPr="008E3335">
        <w:rPr>
          <w:rFonts w:ascii="Times New Roman" w:hAnsi="Times New Roman" w:cs="Times New Roman"/>
          <w:b/>
          <w:sz w:val="24"/>
          <w:szCs w:val="24"/>
        </w:rPr>
        <w:t xml:space="preserve"> </w:t>
      </w:r>
      <w:r w:rsidR="008E3335" w:rsidRPr="008E3335">
        <w:rPr>
          <w:rFonts w:ascii="Times New Roman" w:hAnsi="Times New Roman" w:cs="Times New Roman"/>
          <w:b/>
          <w:sz w:val="24"/>
          <w:szCs w:val="24"/>
        </w:rPr>
        <w:t>développement → types de traitements→ étude des postes de travail</w:t>
      </w:r>
    </w:p>
    <w:p w:rsidR="00750B31" w:rsidRPr="008E3335" w:rsidRDefault="00750B31" w:rsidP="00750B31">
      <w:pPr>
        <w:spacing w:after="0" w:line="360" w:lineRule="auto"/>
        <w:rPr>
          <w:rFonts w:ascii="Times New Roman" w:hAnsi="Times New Roman" w:cs="Times New Roman"/>
          <w:b/>
          <w:sz w:val="24"/>
          <w:szCs w:val="24"/>
        </w:rPr>
      </w:pPr>
      <w:r w:rsidRPr="008E3335">
        <w:rPr>
          <w:rFonts w:ascii="Times New Roman" w:hAnsi="Times New Roman" w:cs="Times New Roman"/>
          <w:b/>
          <w:sz w:val="24"/>
          <w:szCs w:val="24"/>
        </w:rPr>
        <w:t>→ spécification des interfaces…</w:t>
      </w:r>
    </w:p>
    <w:p w:rsidR="00750B31" w:rsidRDefault="00750B31" w:rsidP="00750B31">
      <w:pPr>
        <w:spacing w:after="0" w:line="360" w:lineRule="auto"/>
        <w:rPr>
          <w:rFonts w:ascii="Times New Roman" w:hAnsi="Times New Roman" w:cs="Times New Roman"/>
          <w:sz w:val="24"/>
          <w:szCs w:val="24"/>
        </w:rPr>
      </w:pPr>
    </w:p>
    <w:p w:rsidR="00750B31" w:rsidRPr="00750B31" w:rsidRDefault="00750B31" w:rsidP="00750B31">
      <w:pPr>
        <w:spacing w:after="0" w:line="360" w:lineRule="auto"/>
        <w:rPr>
          <w:rFonts w:ascii="Times New Roman" w:hAnsi="Times New Roman" w:cs="Times New Roman"/>
          <w:b/>
          <w:sz w:val="24"/>
          <w:szCs w:val="24"/>
        </w:rPr>
      </w:pPr>
    </w:p>
    <w:p w:rsidR="00750B31" w:rsidRDefault="00750B31" w:rsidP="00442C30">
      <w:pPr>
        <w:pStyle w:val="Paragraphedeliste"/>
        <w:numPr>
          <w:ilvl w:val="0"/>
          <w:numId w:val="52"/>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Processus de Décision</w:t>
      </w:r>
    </w:p>
    <w:p w:rsidR="008E3335" w:rsidRPr="008E3335" w:rsidRDefault="008E3335" w:rsidP="008E3335">
      <w:pPr>
        <w:spacing w:before="100" w:beforeAutospacing="1" w:after="100" w:afterAutospacing="1" w:line="360" w:lineRule="auto"/>
        <w:rPr>
          <w:rFonts w:ascii="Times New Roman" w:eastAsia="Times New Roman" w:hAnsi="Times New Roman" w:cs="Times New Roman"/>
          <w:sz w:val="24"/>
          <w:szCs w:val="24"/>
          <w:lang w:eastAsia="fr-FR"/>
        </w:rPr>
      </w:pPr>
      <w:r w:rsidRPr="008E3335">
        <w:rPr>
          <w:rFonts w:ascii="Times New Roman" w:eastAsia="Times New Roman" w:hAnsi="Times New Roman" w:cs="Times New Roman"/>
          <w:sz w:val="24"/>
          <w:szCs w:val="24"/>
          <w:lang w:eastAsia="fr-FR"/>
        </w:rPr>
        <w:t>Au cours de l'étude et de la maintenance du projet, les décisions deviennent de plus en plus détaillées :</w:t>
      </w:r>
    </w:p>
    <w:p w:rsidR="008E3335" w:rsidRPr="008E3335" w:rsidRDefault="008E3335" w:rsidP="00442C30">
      <w:pPr>
        <w:pStyle w:val="Paragraphedeliste"/>
        <w:numPr>
          <w:ilvl w:val="0"/>
          <w:numId w:val="53"/>
        </w:numPr>
        <w:spacing w:before="100" w:beforeAutospacing="1" w:after="100" w:afterAutospacing="1" w:line="360" w:lineRule="auto"/>
        <w:rPr>
          <w:rFonts w:ascii="Times New Roman" w:eastAsia="Times New Roman" w:hAnsi="Times New Roman" w:cs="Times New Roman"/>
          <w:sz w:val="24"/>
          <w:szCs w:val="24"/>
          <w:lang w:eastAsia="fr-FR"/>
        </w:rPr>
      </w:pPr>
      <w:r w:rsidRPr="008E3335">
        <w:rPr>
          <w:rFonts w:ascii="Times New Roman" w:eastAsia="Times New Roman" w:hAnsi="Times New Roman" w:cs="Times New Roman"/>
          <w:b/>
          <w:bCs/>
          <w:sz w:val="24"/>
          <w:szCs w:val="24"/>
          <w:lang w:eastAsia="fr-FR"/>
        </w:rPr>
        <w:t>Décisions Globales</w:t>
      </w:r>
      <w:r w:rsidRPr="008E3335">
        <w:rPr>
          <w:rFonts w:ascii="Times New Roman" w:eastAsia="Times New Roman" w:hAnsi="Times New Roman" w:cs="Times New Roman"/>
          <w:sz w:val="24"/>
          <w:szCs w:val="24"/>
          <w:lang w:eastAsia="fr-FR"/>
        </w:rPr>
        <w:t xml:space="preserve"> : Prises par la direction générale, elles concernent les aspects stratégiques du projet.</w:t>
      </w:r>
    </w:p>
    <w:p w:rsidR="008E3335" w:rsidRPr="008E3335" w:rsidRDefault="008E3335" w:rsidP="00442C30">
      <w:pPr>
        <w:pStyle w:val="Paragraphedeliste"/>
        <w:numPr>
          <w:ilvl w:val="0"/>
          <w:numId w:val="53"/>
        </w:numPr>
        <w:spacing w:before="100" w:beforeAutospacing="1" w:after="100" w:afterAutospacing="1" w:line="360" w:lineRule="auto"/>
        <w:rPr>
          <w:rFonts w:ascii="Times New Roman" w:eastAsia="Times New Roman" w:hAnsi="Times New Roman" w:cs="Times New Roman"/>
          <w:sz w:val="24"/>
          <w:szCs w:val="24"/>
          <w:lang w:eastAsia="fr-FR"/>
        </w:rPr>
      </w:pPr>
      <w:r w:rsidRPr="008E3335">
        <w:rPr>
          <w:rFonts w:ascii="Times New Roman" w:eastAsia="Times New Roman" w:hAnsi="Times New Roman" w:cs="Times New Roman"/>
          <w:b/>
          <w:bCs/>
          <w:sz w:val="24"/>
          <w:szCs w:val="24"/>
          <w:lang w:eastAsia="fr-FR"/>
        </w:rPr>
        <w:t>Décisions Spécifiques</w:t>
      </w:r>
      <w:r w:rsidRPr="008E3335">
        <w:rPr>
          <w:rFonts w:ascii="Times New Roman" w:eastAsia="Times New Roman" w:hAnsi="Times New Roman" w:cs="Times New Roman"/>
          <w:sz w:val="24"/>
          <w:szCs w:val="24"/>
          <w:lang w:eastAsia="fr-FR"/>
        </w:rPr>
        <w:t xml:space="preserve"> : À chaque niveau du projet, les membres de l'équipe prennent des décisions plus techniques et précises.</w:t>
      </w:r>
    </w:p>
    <w:p w:rsidR="008E3335" w:rsidRPr="008E3335" w:rsidRDefault="008E3335" w:rsidP="008E3335">
      <w:pPr>
        <w:spacing w:before="100" w:beforeAutospacing="1" w:after="100" w:afterAutospacing="1" w:line="360" w:lineRule="auto"/>
        <w:rPr>
          <w:rFonts w:ascii="Times New Roman" w:eastAsia="Times New Roman" w:hAnsi="Times New Roman" w:cs="Times New Roman"/>
          <w:sz w:val="24"/>
          <w:szCs w:val="24"/>
          <w:lang w:eastAsia="fr-FR"/>
        </w:rPr>
      </w:pPr>
      <w:r w:rsidRPr="008E3335">
        <w:rPr>
          <w:rFonts w:ascii="Times New Roman" w:eastAsia="Times New Roman" w:hAnsi="Times New Roman" w:cs="Times New Roman"/>
          <w:sz w:val="24"/>
          <w:szCs w:val="24"/>
          <w:lang w:eastAsia="fr-FR"/>
        </w:rPr>
        <w:t>Le cycle de décision assure une validation appropriée des étapes du projet, en commençant par des décisions globales et en affinant les détails au fil du développement et de la maintenance.</w:t>
      </w:r>
    </w:p>
    <w:p w:rsidR="008E3335" w:rsidRPr="008E3335" w:rsidRDefault="008E3335" w:rsidP="008E3335">
      <w:pPr>
        <w:spacing w:after="0" w:line="360" w:lineRule="auto"/>
        <w:rPr>
          <w:rFonts w:ascii="Times New Roman" w:hAnsi="Times New Roman" w:cs="Times New Roman"/>
          <w:b/>
          <w:sz w:val="24"/>
          <w:szCs w:val="24"/>
        </w:rPr>
      </w:pPr>
    </w:p>
    <w:p w:rsidR="003E62D2" w:rsidRDefault="008E3335" w:rsidP="008E3335">
      <w:pPr>
        <w:pStyle w:val="Paragraphedeliste"/>
        <w:numPr>
          <w:ilvl w:val="0"/>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Conception du flux d’information</w:t>
      </w:r>
    </w:p>
    <w:p w:rsidR="00BB472F" w:rsidRDefault="00BB472F" w:rsidP="00BB472F">
      <w:pPr>
        <w:spacing w:after="0" w:line="360" w:lineRule="auto"/>
        <w:rPr>
          <w:rFonts w:ascii="Times New Roman" w:hAnsi="Times New Roman" w:cs="Times New Roman"/>
          <w:sz w:val="24"/>
          <w:szCs w:val="24"/>
        </w:rPr>
      </w:pPr>
      <w:r w:rsidRPr="00BB472F">
        <w:rPr>
          <w:rFonts w:ascii="Times New Roman" w:hAnsi="Times New Roman" w:cs="Times New Roman"/>
          <w:sz w:val="24"/>
          <w:szCs w:val="24"/>
        </w:rPr>
        <w:t xml:space="preserve">La modélisation des flux d'information est cruciale pour comprendre et gérer les échanges de données au sein d'un système ou d'une organisation. Elle permet de clarifier les interactions et relations entre les acteurs et les systèmes impliqués. L'analyse des flux aide à saisir le fonctionnement global de l'entreprise en se concentrant sur des ensembles d'activités spécifiques, sans explorer la structure détaillée du découpage du projet de Gestion Académique en unités actives. Les niveaux d'abstraction (conceptuel, organisationnel, logique, physique) seront abordés dans d'autres modèles. </w:t>
      </w:r>
    </w:p>
    <w:p w:rsidR="00EF7868" w:rsidRPr="00BB472F" w:rsidRDefault="00BB472F" w:rsidP="00BB472F">
      <w:pPr>
        <w:spacing w:after="0" w:line="360" w:lineRule="auto"/>
        <w:rPr>
          <w:rFonts w:ascii="Times New Roman" w:hAnsi="Times New Roman" w:cs="Times New Roman"/>
          <w:sz w:val="24"/>
          <w:szCs w:val="24"/>
        </w:rPr>
      </w:pPr>
      <w:r w:rsidRPr="00BB472F">
        <w:rPr>
          <w:rFonts w:ascii="Times New Roman" w:hAnsi="Times New Roman" w:cs="Times New Roman"/>
          <w:sz w:val="24"/>
          <w:szCs w:val="24"/>
        </w:rPr>
        <w:t>Dans</w:t>
      </w:r>
      <w:r w:rsidR="00EF7868" w:rsidRPr="00BB472F">
        <w:rPr>
          <w:rFonts w:ascii="Times New Roman" w:hAnsi="Times New Roman" w:cs="Times New Roman"/>
          <w:sz w:val="24"/>
          <w:szCs w:val="24"/>
        </w:rPr>
        <w:t xml:space="preserve"> cette analyse, deux concepts principaux sont utilisés : l'acteur et le flux.</w:t>
      </w:r>
    </w:p>
    <w:p w:rsidR="00EF7868" w:rsidRDefault="00EF7868" w:rsidP="00442C30">
      <w:pPr>
        <w:pStyle w:val="Paragraphedeliste"/>
        <w:numPr>
          <w:ilvl w:val="0"/>
          <w:numId w:val="54"/>
        </w:numPr>
        <w:spacing w:after="0" w:line="360" w:lineRule="auto"/>
        <w:rPr>
          <w:b/>
        </w:rPr>
      </w:pPr>
      <w:r w:rsidRPr="00EF7868">
        <w:rPr>
          <w:b/>
        </w:rPr>
        <w:t>Acteur</w:t>
      </w:r>
    </w:p>
    <w:p w:rsidR="00BB472F" w:rsidRPr="00BB472F" w:rsidRDefault="00BB472F" w:rsidP="00BB472F">
      <w:pPr>
        <w:spacing w:before="100" w:beforeAutospacing="1" w:after="100" w:afterAutospacing="1" w:line="360" w:lineRule="auto"/>
        <w:rPr>
          <w:rFonts w:ascii="Times New Roman" w:eastAsia="Times New Roman" w:hAnsi="Times New Roman" w:cs="Times New Roman"/>
          <w:sz w:val="24"/>
          <w:szCs w:val="24"/>
          <w:lang w:eastAsia="fr-FR"/>
        </w:rPr>
      </w:pPr>
      <w:r w:rsidRPr="00BB472F">
        <w:rPr>
          <w:rFonts w:ascii="Times New Roman" w:eastAsia="Times New Roman" w:hAnsi="Times New Roman" w:cs="Times New Roman"/>
          <w:sz w:val="24"/>
          <w:szCs w:val="24"/>
          <w:lang w:eastAsia="fr-FR"/>
        </w:rPr>
        <w:t>Un acteur est une unité active qui reçoit, transforme et renvoie les flux d'information. Les acteurs sont représentés par différentes formes telles que des rectangles à bords arrondis, des ellipses ou des hexagones. Ils se classifient en :</w:t>
      </w:r>
    </w:p>
    <w:p w:rsidR="00BB472F" w:rsidRPr="00BB472F" w:rsidRDefault="00BB472F" w:rsidP="00442C30">
      <w:pPr>
        <w:pStyle w:val="Paragraphedeliste"/>
        <w:numPr>
          <w:ilvl w:val="0"/>
          <w:numId w:val="56"/>
        </w:numPr>
        <w:spacing w:before="100" w:beforeAutospacing="1" w:after="100" w:afterAutospacing="1" w:line="360" w:lineRule="auto"/>
        <w:rPr>
          <w:rFonts w:ascii="Times New Roman" w:eastAsia="Times New Roman" w:hAnsi="Times New Roman" w:cs="Times New Roman"/>
          <w:sz w:val="24"/>
          <w:szCs w:val="24"/>
          <w:lang w:eastAsia="fr-FR"/>
        </w:rPr>
      </w:pPr>
      <w:r w:rsidRPr="00BB472F">
        <w:rPr>
          <w:rFonts w:ascii="Times New Roman" w:eastAsia="Times New Roman" w:hAnsi="Times New Roman" w:cs="Times New Roman"/>
          <w:b/>
          <w:bCs/>
          <w:sz w:val="24"/>
          <w:szCs w:val="24"/>
          <w:lang w:eastAsia="fr-FR"/>
        </w:rPr>
        <w:t>Acteur Externe</w:t>
      </w:r>
      <w:r w:rsidRPr="00BB472F">
        <w:rPr>
          <w:rFonts w:ascii="Times New Roman" w:eastAsia="Times New Roman" w:hAnsi="Times New Roman" w:cs="Times New Roman"/>
          <w:sz w:val="24"/>
          <w:szCs w:val="24"/>
          <w:lang w:eastAsia="fr-FR"/>
        </w:rPr>
        <w:t xml:space="preserve"> : Entité extérieure au système (</w:t>
      </w:r>
      <w:proofErr w:type="spellStart"/>
      <w:r w:rsidRPr="00BB472F">
        <w:rPr>
          <w:rFonts w:ascii="Times New Roman" w:eastAsia="Times New Roman" w:hAnsi="Times New Roman" w:cs="Times New Roman"/>
          <w:sz w:val="24"/>
          <w:szCs w:val="24"/>
          <w:lang w:eastAsia="fr-FR"/>
        </w:rPr>
        <w:t>e.g</w:t>
      </w:r>
      <w:proofErr w:type="spellEnd"/>
      <w:r w:rsidRPr="00BB472F">
        <w:rPr>
          <w:rFonts w:ascii="Times New Roman" w:eastAsia="Times New Roman" w:hAnsi="Times New Roman" w:cs="Times New Roman"/>
          <w:sz w:val="24"/>
          <w:szCs w:val="24"/>
          <w:lang w:eastAsia="fr-FR"/>
        </w:rPr>
        <w:t>., clients, fournisseurs).</w:t>
      </w:r>
    </w:p>
    <w:p w:rsidR="00BB472F" w:rsidRPr="00BB472F" w:rsidRDefault="00BB472F" w:rsidP="00442C30">
      <w:pPr>
        <w:pStyle w:val="Paragraphedeliste"/>
        <w:numPr>
          <w:ilvl w:val="0"/>
          <w:numId w:val="56"/>
        </w:numPr>
        <w:spacing w:before="100" w:beforeAutospacing="1" w:after="100" w:afterAutospacing="1" w:line="360" w:lineRule="auto"/>
        <w:rPr>
          <w:rFonts w:ascii="Times New Roman" w:eastAsia="Times New Roman" w:hAnsi="Times New Roman" w:cs="Times New Roman"/>
          <w:sz w:val="24"/>
          <w:szCs w:val="24"/>
          <w:lang w:eastAsia="fr-FR"/>
        </w:rPr>
      </w:pPr>
      <w:r w:rsidRPr="00BB472F">
        <w:rPr>
          <w:rFonts w:ascii="Times New Roman" w:eastAsia="Times New Roman" w:hAnsi="Times New Roman" w:cs="Times New Roman"/>
          <w:b/>
          <w:bCs/>
          <w:sz w:val="24"/>
          <w:szCs w:val="24"/>
          <w:lang w:eastAsia="fr-FR"/>
        </w:rPr>
        <w:lastRenderedPageBreak/>
        <w:t>Acteur Interne</w:t>
      </w:r>
      <w:r w:rsidRPr="00BB472F">
        <w:rPr>
          <w:rFonts w:ascii="Times New Roman" w:eastAsia="Times New Roman" w:hAnsi="Times New Roman" w:cs="Times New Roman"/>
          <w:sz w:val="24"/>
          <w:szCs w:val="24"/>
          <w:lang w:eastAsia="fr-FR"/>
        </w:rPr>
        <w:t xml:space="preserve"> : Unité au sein de l'organisation (</w:t>
      </w:r>
      <w:proofErr w:type="spellStart"/>
      <w:r w:rsidRPr="00BB472F">
        <w:rPr>
          <w:rFonts w:ascii="Times New Roman" w:eastAsia="Times New Roman" w:hAnsi="Times New Roman" w:cs="Times New Roman"/>
          <w:sz w:val="24"/>
          <w:szCs w:val="24"/>
          <w:lang w:eastAsia="fr-FR"/>
        </w:rPr>
        <w:t>e.g</w:t>
      </w:r>
      <w:proofErr w:type="spellEnd"/>
      <w:r w:rsidRPr="00BB472F">
        <w:rPr>
          <w:rFonts w:ascii="Times New Roman" w:eastAsia="Times New Roman" w:hAnsi="Times New Roman" w:cs="Times New Roman"/>
          <w:sz w:val="24"/>
          <w:szCs w:val="24"/>
          <w:lang w:eastAsia="fr-FR"/>
        </w:rPr>
        <w:t>., départements, employés).</w:t>
      </w:r>
    </w:p>
    <w:p w:rsidR="00BB472F" w:rsidRPr="00BB472F" w:rsidRDefault="00BB472F" w:rsidP="00BB472F">
      <w:pPr>
        <w:spacing w:before="100" w:beforeAutospacing="1" w:after="100" w:afterAutospacing="1" w:line="360" w:lineRule="auto"/>
        <w:rPr>
          <w:rFonts w:ascii="Times New Roman" w:eastAsia="Times New Roman" w:hAnsi="Times New Roman" w:cs="Times New Roman"/>
          <w:sz w:val="24"/>
          <w:szCs w:val="24"/>
          <w:lang w:eastAsia="fr-FR"/>
        </w:rPr>
      </w:pPr>
      <w:r w:rsidRPr="00BB472F">
        <w:rPr>
          <w:rFonts w:ascii="Times New Roman" w:eastAsia="Times New Roman" w:hAnsi="Times New Roman" w:cs="Times New Roman"/>
          <w:sz w:val="24"/>
          <w:szCs w:val="24"/>
          <w:lang w:eastAsia="fr-FR"/>
        </w:rPr>
        <w:t>Les rôles des acteurs sont :</w:t>
      </w:r>
    </w:p>
    <w:p w:rsidR="00BB472F" w:rsidRPr="00BB472F" w:rsidRDefault="00BB472F" w:rsidP="00442C30">
      <w:pPr>
        <w:pStyle w:val="Paragraphedeliste"/>
        <w:numPr>
          <w:ilvl w:val="0"/>
          <w:numId w:val="57"/>
        </w:numPr>
        <w:spacing w:before="100" w:beforeAutospacing="1" w:after="100" w:afterAutospacing="1" w:line="360" w:lineRule="auto"/>
        <w:rPr>
          <w:rFonts w:ascii="Times New Roman" w:eastAsia="Times New Roman" w:hAnsi="Times New Roman" w:cs="Times New Roman"/>
          <w:sz w:val="24"/>
          <w:szCs w:val="24"/>
          <w:lang w:eastAsia="fr-FR"/>
        </w:rPr>
      </w:pPr>
      <w:r w:rsidRPr="00BB472F">
        <w:rPr>
          <w:rFonts w:ascii="Times New Roman" w:eastAsia="Times New Roman" w:hAnsi="Times New Roman" w:cs="Times New Roman"/>
          <w:b/>
          <w:bCs/>
          <w:sz w:val="24"/>
          <w:szCs w:val="24"/>
          <w:lang w:eastAsia="fr-FR"/>
        </w:rPr>
        <w:t>Recevoir des Flux d'Entrée</w:t>
      </w:r>
      <w:r w:rsidRPr="00BB472F">
        <w:rPr>
          <w:rFonts w:ascii="Times New Roman" w:eastAsia="Times New Roman" w:hAnsi="Times New Roman" w:cs="Times New Roman"/>
          <w:sz w:val="24"/>
          <w:szCs w:val="24"/>
          <w:lang w:eastAsia="fr-FR"/>
        </w:rPr>
        <w:t xml:space="preserve"> : Recevoir des informations d'autres acteurs ou systèmes.</w:t>
      </w:r>
    </w:p>
    <w:p w:rsidR="00BB472F" w:rsidRPr="00BB472F" w:rsidRDefault="00BB472F" w:rsidP="00442C30">
      <w:pPr>
        <w:pStyle w:val="Paragraphedeliste"/>
        <w:numPr>
          <w:ilvl w:val="0"/>
          <w:numId w:val="57"/>
        </w:numPr>
        <w:spacing w:before="100" w:beforeAutospacing="1" w:after="100" w:afterAutospacing="1" w:line="360" w:lineRule="auto"/>
        <w:rPr>
          <w:rFonts w:ascii="Times New Roman" w:eastAsia="Times New Roman" w:hAnsi="Times New Roman" w:cs="Times New Roman"/>
          <w:sz w:val="24"/>
          <w:szCs w:val="24"/>
          <w:lang w:eastAsia="fr-FR"/>
        </w:rPr>
      </w:pPr>
      <w:r w:rsidRPr="00BB472F">
        <w:rPr>
          <w:rFonts w:ascii="Times New Roman" w:eastAsia="Times New Roman" w:hAnsi="Times New Roman" w:cs="Times New Roman"/>
          <w:b/>
          <w:bCs/>
          <w:sz w:val="24"/>
          <w:szCs w:val="24"/>
          <w:lang w:eastAsia="fr-FR"/>
        </w:rPr>
        <w:t>Traiter ou Modifier les Flux</w:t>
      </w:r>
      <w:r w:rsidRPr="00BB472F">
        <w:rPr>
          <w:rFonts w:ascii="Times New Roman" w:eastAsia="Times New Roman" w:hAnsi="Times New Roman" w:cs="Times New Roman"/>
          <w:sz w:val="24"/>
          <w:szCs w:val="24"/>
          <w:lang w:eastAsia="fr-FR"/>
        </w:rPr>
        <w:t xml:space="preserve"> : Manipuler les informations reçues.</w:t>
      </w:r>
    </w:p>
    <w:p w:rsidR="00BB472F" w:rsidRPr="00BB472F" w:rsidRDefault="00BB472F" w:rsidP="00442C30">
      <w:pPr>
        <w:pStyle w:val="Paragraphedeliste"/>
        <w:numPr>
          <w:ilvl w:val="0"/>
          <w:numId w:val="57"/>
        </w:numPr>
        <w:spacing w:before="100" w:beforeAutospacing="1" w:after="100" w:afterAutospacing="1" w:line="360" w:lineRule="auto"/>
        <w:rPr>
          <w:rFonts w:ascii="Times New Roman" w:eastAsia="Times New Roman" w:hAnsi="Times New Roman" w:cs="Times New Roman"/>
          <w:sz w:val="24"/>
          <w:szCs w:val="24"/>
          <w:lang w:eastAsia="fr-FR"/>
        </w:rPr>
      </w:pPr>
      <w:r w:rsidRPr="00BB472F">
        <w:rPr>
          <w:rFonts w:ascii="Times New Roman" w:eastAsia="Times New Roman" w:hAnsi="Times New Roman" w:cs="Times New Roman"/>
          <w:b/>
          <w:bCs/>
          <w:sz w:val="24"/>
          <w:szCs w:val="24"/>
          <w:lang w:eastAsia="fr-FR"/>
        </w:rPr>
        <w:t>Émettre des Flux de Sortie</w:t>
      </w:r>
      <w:r w:rsidRPr="00BB472F">
        <w:rPr>
          <w:rFonts w:ascii="Times New Roman" w:eastAsia="Times New Roman" w:hAnsi="Times New Roman" w:cs="Times New Roman"/>
          <w:sz w:val="24"/>
          <w:szCs w:val="24"/>
          <w:lang w:eastAsia="fr-FR"/>
        </w:rPr>
        <w:t xml:space="preserve"> : Envoyer des informations à d'autres acteurs ou systèmes.</w:t>
      </w:r>
    </w:p>
    <w:p w:rsidR="0007397C" w:rsidRPr="0007397C" w:rsidRDefault="0007397C" w:rsidP="0007397C">
      <w:pPr>
        <w:spacing w:after="0" w:line="360" w:lineRule="auto"/>
        <w:rPr>
          <w:b/>
        </w:rPr>
      </w:pPr>
    </w:p>
    <w:p w:rsidR="00EF7868" w:rsidRPr="00EF7868" w:rsidRDefault="00EF7868" w:rsidP="00442C30">
      <w:pPr>
        <w:pStyle w:val="Paragraphedeliste"/>
        <w:numPr>
          <w:ilvl w:val="0"/>
          <w:numId w:val="54"/>
        </w:numPr>
        <w:spacing w:after="0" w:line="360" w:lineRule="auto"/>
        <w:rPr>
          <w:b/>
        </w:rPr>
      </w:pPr>
      <w:r w:rsidRPr="00EF7868">
        <w:rPr>
          <w:b/>
        </w:rPr>
        <w:t>Flux</w:t>
      </w:r>
    </w:p>
    <w:p w:rsidR="00BB472F" w:rsidRPr="00BB472F" w:rsidRDefault="00BB472F" w:rsidP="00BB472F">
      <w:pPr>
        <w:spacing w:before="100" w:beforeAutospacing="1" w:after="100" w:afterAutospacing="1" w:line="360" w:lineRule="auto"/>
        <w:rPr>
          <w:rFonts w:ascii="Times New Roman" w:eastAsia="Times New Roman" w:hAnsi="Times New Roman" w:cs="Times New Roman"/>
          <w:sz w:val="24"/>
          <w:szCs w:val="24"/>
          <w:lang w:eastAsia="fr-FR"/>
        </w:rPr>
      </w:pPr>
      <w:r w:rsidRPr="00BB472F">
        <w:rPr>
          <w:rFonts w:ascii="Times New Roman" w:eastAsia="Times New Roman" w:hAnsi="Times New Roman" w:cs="Times New Roman"/>
          <w:sz w:val="24"/>
          <w:szCs w:val="24"/>
          <w:lang w:eastAsia="fr-FR"/>
        </w:rPr>
        <w:t>Un flux représente un échange d'informations entre deux acteurs, émis par l'un pour atteindre l'autre. Les flux sont illustrés par des flèches portant le nom du flux et présentent les caractéristiques suivantes :</w:t>
      </w:r>
    </w:p>
    <w:p w:rsidR="00BB472F" w:rsidRPr="00BB472F" w:rsidRDefault="00BB472F" w:rsidP="00442C30">
      <w:pPr>
        <w:pStyle w:val="Paragraphedeliste"/>
        <w:numPr>
          <w:ilvl w:val="0"/>
          <w:numId w:val="58"/>
        </w:numPr>
        <w:spacing w:before="100" w:beforeAutospacing="1" w:after="100" w:afterAutospacing="1" w:line="360" w:lineRule="auto"/>
        <w:rPr>
          <w:rFonts w:ascii="Times New Roman" w:eastAsia="Times New Roman" w:hAnsi="Times New Roman" w:cs="Times New Roman"/>
          <w:sz w:val="24"/>
          <w:szCs w:val="24"/>
          <w:lang w:eastAsia="fr-FR"/>
        </w:rPr>
      </w:pPr>
      <w:r w:rsidRPr="00BB472F">
        <w:rPr>
          <w:rFonts w:ascii="Times New Roman" w:eastAsia="Times New Roman" w:hAnsi="Times New Roman" w:cs="Times New Roman"/>
          <w:b/>
          <w:bCs/>
          <w:sz w:val="24"/>
          <w:szCs w:val="24"/>
          <w:lang w:eastAsia="fr-FR"/>
        </w:rPr>
        <w:t>Émetteur et Récepteur</w:t>
      </w:r>
      <w:r w:rsidRPr="00BB472F">
        <w:rPr>
          <w:rFonts w:ascii="Times New Roman" w:eastAsia="Times New Roman" w:hAnsi="Times New Roman" w:cs="Times New Roman"/>
          <w:sz w:val="24"/>
          <w:szCs w:val="24"/>
          <w:lang w:eastAsia="fr-FR"/>
        </w:rPr>
        <w:t xml:space="preserve"> : Chaque flux implique un émetteur et un récepteur.</w:t>
      </w:r>
    </w:p>
    <w:p w:rsidR="00BB472F" w:rsidRPr="00BB472F" w:rsidRDefault="00BB472F" w:rsidP="00442C30">
      <w:pPr>
        <w:pStyle w:val="Paragraphedeliste"/>
        <w:numPr>
          <w:ilvl w:val="0"/>
          <w:numId w:val="58"/>
        </w:numPr>
        <w:spacing w:before="100" w:beforeAutospacing="1" w:after="100" w:afterAutospacing="1" w:line="360" w:lineRule="auto"/>
        <w:rPr>
          <w:rFonts w:ascii="Times New Roman" w:eastAsia="Times New Roman" w:hAnsi="Times New Roman" w:cs="Times New Roman"/>
          <w:sz w:val="24"/>
          <w:szCs w:val="24"/>
          <w:lang w:eastAsia="fr-FR"/>
        </w:rPr>
      </w:pPr>
      <w:r w:rsidRPr="00BB472F">
        <w:rPr>
          <w:rFonts w:ascii="Times New Roman" w:eastAsia="Times New Roman" w:hAnsi="Times New Roman" w:cs="Times New Roman"/>
          <w:b/>
          <w:bCs/>
          <w:sz w:val="24"/>
          <w:szCs w:val="24"/>
          <w:lang w:eastAsia="fr-FR"/>
        </w:rPr>
        <w:t>Nature du Message</w:t>
      </w:r>
      <w:r w:rsidRPr="00BB472F">
        <w:rPr>
          <w:rFonts w:ascii="Times New Roman" w:eastAsia="Times New Roman" w:hAnsi="Times New Roman" w:cs="Times New Roman"/>
          <w:sz w:val="24"/>
          <w:szCs w:val="24"/>
          <w:lang w:eastAsia="fr-FR"/>
        </w:rPr>
        <w:t xml:space="preserve"> : Type d'informations échangées.</w:t>
      </w:r>
    </w:p>
    <w:p w:rsidR="00BB472F" w:rsidRPr="00BB472F" w:rsidRDefault="00BB472F" w:rsidP="00442C30">
      <w:pPr>
        <w:pStyle w:val="Paragraphedeliste"/>
        <w:numPr>
          <w:ilvl w:val="0"/>
          <w:numId w:val="58"/>
        </w:numPr>
        <w:spacing w:before="100" w:beforeAutospacing="1" w:after="100" w:afterAutospacing="1" w:line="360" w:lineRule="auto"/>
        <w:rPr>
          <w:rFonts w:ascii="Times New Roman" w:eastAsia="Times New Roman" w:hAnsi="Times New Roman" w:cs="Times New Roman"/>
          <w:sz w:val="24"/>
          <w:szCs w:val="24"/>
          <w:lang w:eastAsia="fr-FR"/>
        </w:rPr>
      </w:pPr>
      <w:r w:rsidRPr="00BB472F">
        <w:rPr>
          <w:rFonts w:ascii="Times New Roman" w:eastAsia="Times New Roman" w:hAnsi="Times New Roman" w:cs="Times New Roman"/>
          <w:b/>
          <w:bCs/>
          <w:sz w:val="24"/>
          <w:szCs w:val="24"/>
          <w:lang w:eastAsia="fr-FR"/>
        </w:rPr>
        <w:t>Numérotation</w:t>
      </w:r>
      <w:r w:rsidRPr="00BB472F">
        <w:rPr>
          <w:rFonts w:ascii="Times New Roman" w:eastAsia="Times New Roman" w:hAnsi="Times New Roman" w:cs="Times New Roman"/>
          <w:sz w:val="24"/>
          <w:szCs w:val="24"/>
          <w:lang w:eastAsia="fr-FR"/>
        </w:rPr>
        <w:t xml:space="preserve"> : Peut être utilisée pour clarifier l'ordre des échanges.</w:t>
      </w:r>
    </w:p>
    <w:p w:rsidR="0007397C" w:rsidRDefault="0007397C" w:rsidP="0007397C">
      <w:pPr>
        <w:spacing w:before="100" w:beforeAutospacing="1" w:after="100" w:afterAutospacing="1" w:line="240" w:lineRule="auto"/>
        <w:rPr>
          <w:rFonts w:ascii="Times New Roman" w:eastAsia="Times New Roman" w:hAnsi="Times New Roman" w:cs="Times New Roman"/>
          <w:sz w:val="24"/>
          <w:szCs w:val="24"/>
          <w:lang w:eastAsia="fr-FR"/>
        </w:rPr>
      </w:pPr>
    </w:p>
    <w:p w:rsidR="00EF7868" w:rsidRPr="0007397C" w:rsidRDefault="00EF7868" w:rsidP="00442C30">
      <w:pPr>
        <w:pStyle w:val="Paragraphedeliste"/>
        <w:numPr>
          <w:ilvl w:val="0"/>
          <w:numId w:val="55"/>
        </w:numPr>
        <w:pBdr>
          <w:bottom w:val="single" w:sz="6" w:space="1" w:color="auto"/>
        </w:pBdr>
        <w:spacing w:after="0" w:line="240" w:lineRule="auto"/>
        <w:jc w:val="center"/>
        <w:rPr>
          <w:rFonts w:ascii="Arial" w:eastAsia="Times New Roman" w:hAnsi="Arial" w:cs="Arial"/>
          <w:vanish/>
          <w:sz w:val="16"/>
          <w:szCs w:val="16"/>
          <w:lang w:eastAsia="fr-FR"/>
        </w:rPr>
      </w:pPr>
      <w:r w:rsidRPr="0007397C">
        <w:rPr>
          <w:rFonts w:ascii="Arial" w:eastAsia="Times New Roman" w:hAnsi="Arial" w:cs="Arial"/>
          <w:vanish/>
          <w:sz w:val="16"/>
          <w:szCs w:val="16"/>
          <w:lang w:eastAsia="fr-FR"/>
        </w:rPr>
        <w:t>Haut du formulaire</w:t>
      </w:r>
    </w:p>
    <w:p w:rsidR="00EF7868" w:rsidRPr="00EF7868" w:rsidRDefault="00EF7868" w:rsidP="00EF7868">
      <w:pPr>
        <w:pBdr>
          <w:top w:val="single" w:sz="6" w:space="1" w:color="auto"/>
        </w:pBdr>
        <w:spacing w:after="0" w:line="240" w:lineRule="auto"/>
        <w:jc w:val="center"/>
        <w:rPr>
          <w:rFonts w:ascii="Arial" w:eastAsia="Times New Roman" w:hAnsi="Arial" w:cs="Arial"/>
          <w:vanish/>
          <w:sz w:val="16"/>
          <w:szCs w:val="16"/>
          <w:lang w:eastAsia="fr-FR"/>
        </w:rPr>
      </w:pPr>
      <w:r w:rsidRPr="00EF7868">
        <w:rPr>
          <w:rFonts w:ascii="Arial" w:eastAsia="Times New Roman" w:hAnsi="Arial" w:cs="Arial"/>
          <w:vanish/>
          <w:sz w:val="16"/>
          <w:szCs w:val="16"/>
          <w:lang w:eastAsia="fr-FR"/>
        </w:rPr>
        <w:t>Bas du formulaire</w:t>
      </w:r>
    </w:p>
    <w:p w:rsidR="00BA4A72" w:rsidRPr="00BA4A72" w:rsidRDefault="00BA4A72" w:rsidP="00442C30">
      <w:pPr>
        <w:pStyle w:val="Paragraphedeliste"/>
        <w:numPr>
          <w:ilvl w:val="0"/>
          <w:numId w:val="60"/>
        </w:numPr>
        <w:spacing w:before="100" w:beforeAutospacing="1" w:after="100" w:afterAutospacing="1" w:line="360" w:lineRule="auto"/>
        <w:rPr>
          <w:rFonts w:ascii="Times New Roman" w:eastAsia="Times New Roman" w:hAnsi="Times New Roman" w:cs="Times New Roman"/>
          <w:sz w:val="24"/>
          <w:szCs w:val="24"/>
          <w:lang w:eastAsia="fr-FR"/>
        </w:rPr>
      </w:pPr>
      <w:r w:rsidRPr="00BA4A72">
        <w:rPr>
          <w:rFonts w:ascii="Times New Roman" w:hAnsi="Times New Roman" w:cs="Times New Roman"/>
          <w:b/>
          <w:sz w:val="24"/>
          <w:szCs w:val="24"/>
        </w:rPr>
        <w:t>Diagramme des flux d’information</w:t>
      </w:r>
    </w:p>
    <w:p w:rsidR="00BB472F" w:rsidRPr="00BB472F" w:rsidRDefault="00BB472F" w:rsidP="00BB472F">
      <w:pPr>
        <w:pStyle w:val="NormalWeb"/>
        <w:spacing w:line="360" w:lineRule="auto"/>
      </w:pPr>
      <w:r>
        <w:t xml:space="preserve">Le diagramme des flux est une représentation graphique des acteurs et des échanges d'informations. Il utilise des rectangles pour les acteurs et des flèches pour les flux. Les modèles de flux permettent d'analyser et de définir les échanges d'informations dans un projet ou un système, en décomposant le système en sous-systèmes plus maniables. </w:t>
      </w:r>
      <w:r w:rsidRPr="00BB472F">
        <w:t>Les concepts clés incluent :</w:t>
      </w:r>
    </w:p>
    <w:p w:rsidR="00BB472F" w:rsidRPr="00BB472F" w:rsidRDefault="00BB472F" w:rsidP="00442C30">
      <w:pPr>
        <w:pStyle w:val="Paragraphedeliste"/>
        <w:numPr>
          <w:ilvl w:val="0"/>
          <w:numId w:val="59"/>
        </w:numPr>
        <w:spacing w:before="100" w:beforeAutospacing="1" w:after="100" w:afterAutospacing="1" w:line="360" w:lineRule="auto"/>
        <w:rPr>
          <w:rFonts w:ascii="Times New Roman" w:eastAsia="Times New Roman" w:hAnsi="Times New Roman" w:cs="Times New Roman"/>
          <w:sz w:val="24"/>
          <w:szCs w:val="24"/>
          <w:lang w:eastAsia="fr-FR"/>
        </w:rPr>
      </w:pPr>
      <w:r w:rsidRPr="00BB472F">
        <w:rPr>
          <w:rFonts w:ascii="Times New Roman" w:eastAsia="Times New Roman" w:hAnsi="Times New Roman" w:cs="Times New Roman"/>
          <w:b/>
          <w:bCs/>
          <w:sz w:val="24"/>
          <w:szCs w:val="24"/>
          <w:lang w:eastAsia="fr-FR"/>
        </w:rPr>
        <w:t>Domaine Fonctionnel</w:t>
      </w:r>
      <w:r w:rsidRPr="00BB472F">
        <w:rPr>
          <w:rFonts w:ascii="Times New Roman" w:eastAsia="Times New Roman" w:hAnsi="Times New Roman" w:cs="Times New Roman"/>
          <w:sz w:val="24"/>
          <w:szCs w:val="24"/>
          <w:lang w:eastAsia="fr-FR"/>
        </w:rPr>
        <w:t xml:space="preserve"> : Partie spécifique d'une organisation correspondant à une fonction clé.</w:t>
      </w:r>
    </w:p>
    <w:p w:rsidR="00BB472F" w:rsidRPr="00BB472F" w:rsidRDefault="00BB472F" w:rsidP="00442C30">
      <w:pPr>
        <w:pStyle w:val="Paragraphedeliste"/>
        <w:numPr>
          <w:ilvl w:val="0"/>
          <w:numId w:val="59"/>
        </w:numPr>
        <w:spacing w:before="100" w:beforeAutospacing="1" w:after="100" w:afterAutospacing="1" w:line="360" w:lineRule="auto"/>
        <w:rPr>
          <w:rFonts w:ascii="Times New Roman" w:eastAsia="Times New Roman" w:hAnsi="Times New Roman" w:cs="Times New Roman"/>
          <w:sz w:val="24"/>
          <w:szCs w:val="24"/>
          <w:lang w:eastAsia="fr-FR"/>
        </w:rPr>
      </w:pPr>
      <w:r w:rsidRPr="00BB472F">
        <w:rPr>
          <w:rFonts w:ascii="Times New Roman" w:eastAsia="Times New Roman" w:hAnsi="Times New Roman" w:cs="Times New Roman"/>
          <w:b/>
          <w:bCs/>
          <w:sz w:val="24"/>
          <w:szCs w:val="24"/>
          <w:lang w:eastAsia="fr-FR"/>
        </w:rPr>
        <w:t>Activité</w:t>
      </w:r>
      <w:r w:rsidRPr="00BB472F">
        <w:rPr>
          <w:rFonts w:ascii="Times New Roman" w:eastAsia="Times New Roman" w:hAnsi="Times New Roman" w:cs="Times New Roman"/>
          <w:sz w:val="24"/>
          <w:szCs w:val="24"/>
          <w:lang w:eastAsia="fr-FR"/>
        </w:rPr>
        <w:t xml:space="preserve"> : Processus ou action au sein d'un domaine fonctionnel.</w:t>
      </w:r>
    </w:p>
    <w:p w:rsidR="00BB472F" w:rsidRPr="00BB472F" w:rsidRDefault="00BB472F" w:rsidP="00442C30">
      <w:pPr>
        <w:pStyle w:val="Paragraphedeliste"/>
        <w:numPr>
          <w:ilvl w:val="0"/>
          <w:numId w:val="59"/>
        </w:numPr>
        <w:spacing w:before="100" w:beforeAutospacing="1" w:after="100" w:afterAutospacing="1" w:line="360" w:lineRule="auto"/>
        <w:rPr>
          <w:rFonts w:ascii="Times New Roman" w:eastAsia="Times New Roman" w:hAnsi="Times New Roman" w:cs="Times New Roman"/>
          <w:sz w:val="24"/>
          <w:szCs w:val="24"/>
          <w:lang w:eastAsia="fr-FR"/>
        </w:rPr>
      </w:pPr>
      <w:r w:rsidRPr="00BB472F">
        <w:rPr>
          <w:rFonts w:ascii="Times New Roman" w:eastAsia="Times New Roman" w:hAnsi="Times New Roman" w:cs="Times New Roman"/>
          <w:b/>
          <w:bCs/>
          <w:sz w:val="24"/>
          <w:szCs w:val="24"/>
          <w:lang w:eastAsia="fr-FR"/>
        </w:rPr>
        <w:t>Acteur</w:t>
      </w:r>
      <w:r w:rsidRPr="00BB472F">
        <w:rPr>
          <w:rFonts w:ascii="Times New Roman" w:eastAsia="Times New Roman" w:hAnsi="Times New Roman" w:cs="Times New Roman"/>
          <w:sz w:val="24"/>
          <w:szCs w:val="24"/>
          <w:lang w:eastAsia="fr-FR"/>
        </w:rPr>
        <w:t xml:space="preserve"> : Entité participant au fonctionnement du système.</w:t>
      </w:r>
    </w:p>
    <w:p w:rsidR="00BA4A72" w:rsidRDefault="00BB472F" w:rsidP="00442C30">
      <w:pPr>
        <w:pStyle w:val="Paragraphedeliste"/>
        <w:numPr>
          <w:ilvl w:val="0"/>
          <w:numId w:val="59"/>
        </w:numPr>
        <w:spacing w:before="100" w:beforeAutospacing="1" w:after="100" w:afterAutospacing="1" w:line="360" w:lineRule="auto"/>
        <w:rPr>
          <w:rFonts w:ascii="Times New Roman" w:eastAsia="Times New Roman" w:hAnsi="Times New Roman" w:cs="Times New Roman"/>
          <w:sz w:val="24"/>
          <w:szCs w:val="24"/>
          <w:lang w:eastAsia="fr-FR"/>
        </w:rPr>
      </w:pPr>
      <w:r w:rsidRPr="00BB472F">
        <w:rPr>
          <w:rFonts w:ascii="Times New Roman" w:eastAsia="Times New Roman" w:hAnsi="Times New Roman" w:cs="Times New Roman"/>
          <w:b/>
          <w:bCs/>
          <w:sz w:val="24"/>
          <w:szCs w:val="24"/>
          <w:lang w:eastAsia="fr-FR"/>
        </w:rPr>
        <w:t>Flux</w:t>
      </w:r>
      <w:r w:rsidRPr="00BB472F">
        <w:rPr>
          <w:rFonts w:ascii="Times New Roman" w:eastAsia="Times New Roman" w:hAnsi="Times New Roman" w:cs="Times New Roman"/>
          <w:sz w:val="24"/>
          <w:szCs w:val="24"/>
          <w:lang w:eastAsia="fr-FR"/>
        </w:rPr>
        <w:t xml:space="preserve"> : Échange d’informations entre acteurs.</w:t>
      </w:r>
    </w:p>
    <w:p w:rsidR="00BA4A72" w:rsidRDefault="00BA4A72" w:rsidP="00BA4A72">
      <w:pPr>
        <w:spacing w:before="100" w:beforeAutospacing="1" w:after="100" w:afterAutospacing="1" w:line="360" w:lineRule="auto"/>
        <w:rPr>
          <w:rFonts w:ascii="Times New Roman" w:eastAsia="Times New Roman" w:hAnsi="Times New Roman" w:cs="Times New Roman"/>
          <w:sz w:val="24"/>
          <w:szCs w:val="24"/>
          <w:lang w:eastAsia="fr-FR"/>
        </w:rPr>
      </w:pPr>
    </w:p>
    <w:p w:rsidR="00BA4A72" w:rsidRPr="00BA4A72" w:rsidRDefault="00BA4A72" w:rsidP="00442C30">
      <w:pPr>
        <w:pStyle w:val="Paragraphedeliste"/>
        <w:numPr>
          <w:ilvl w:val="0"/>
          <w:numId w:val="60"/>
        </w:numPr>
        <w:spacing w:before="100" w:beforeAutospacing="1" w:after="100" w:afterAutospacing="1" w:line="360" w:lineRule="auto"/>
        <w:rPr>
          <w:rFonts w:ascii="Times New Roman" w:eastAsia="Times New Roman" w:hAnsi="Times New Roman" w:cs="Times New Roman"/>
          <w:b/>
          <w:sz w:val="24"/>
          <w:szCs w:val="24"/>
          <w:lang w:eastAsia="fr-FR"/>
        </w:rPr>
      </w:pPr>
      <w:r w:rsidRPr="00BA4A72">
        <w:rPr>
          <w:rFonts w:ascii="Times New Roman" w:eastAsia="Times New Roman" w:hAnsi="Times New Roman" w:cs="Times New Roman"/>
          <w:b/>
          <w:sz w:val="24"/>
          <w:szCs w:val="24"/>
          <w:lang w:eastAsia="fr-FR"/>
        </w:rPr>
        <w:t>Description du flux d’information</w:t>
      </w:r>
    </w:p>
    <w:p w:rsidR="00BB472F" w:rsidRDefault="00BB472F" w:rsidP="0007397C">
      <w:pPr>
        <w:spacing w:before="100" w:beforeAutospacing="1" w:after="100" w:afterAutospacing="1" w:line="240" w:lineRule="auto"/>
      </w:pPr>
    </w:p>
    <w:p w:rsidR="0007397C" w:rsidRDefault="0007397C" w:rsidP="00EF7868">
      <w:pPr>
        <w:spacing w:after="0" w:line="360" w:lineRule="auto"/>
      </w:pPr>
    </w:p>
    <w:p w:rsidR="00EF7868" w:rsidRDefault="00EF7868" w:rsidP="00EF7868">
      <w:pPr>
        <w:spacing w:after="0" w:line="360" w:lineRule="auto"/>
      </w:pPr>
    </w:p>
    <w:p w:rsidR="00B620F8" w:rsidRDefault="00B620F8" w:rsidP="00B620F8">
      <w:pPr>
        <w:pStyle w:val="Paragraphedeliste"/>
        <w:spacing w:after="0" w:line="360" w:lineRule="auto"/>
        <w:ind w:left="0"/>
        <w:rPr>
          <w:rFonts w:ascii="Times New Roman" w:hAnsi="Times New Roman" w:cs="Times New Roman"/>
          <w:sz w:val="24"/>
          <w:szCs w:val="24"/>
        </w:rPr>
      </w:pPr>
    </w:p>
    <w:p w:rsidR="00B620F8" w:rsidRDefault="00B620F8"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4D605F" w:rsidRDefault="004D605F" w:rsidP="00B620F8">
      <w:pPr>
        <w:pStyle w:val="Paragraphedeliste"/>
        <w:spacing w:after="0" w:line="360" w:lineRule="auto"/>
        <w:ind w:left="0"/>
        <w:rPr>
          <w:rFonts w:ascii="Times New Roman" w:hAnsi="Times New Roman" w:cs="Times New Roman"/>
          <w:sz w:val="24"/>
          <w:szCs w:val="24"/>
        </w:rPr>
      </w:pPr>
    </w:p>
    <w:p w:rsidR="00B620F8" w:rsidRPr="00B620F8" w:rsidRDefault="00B620F8" w:rsidP="00B620F8">
      <w:pPr>
        <w:pStyle w:val="Paragraphedeliste"/>
        <w:spacing w:after="0" w:line="360" w:lineRule="auto"/>
        <w:ind w:left="0"/>
        <w:rPr>
          <w:rFonts w:ascii="Times New Roman" w:hAnsi="Times New Roman" w:cs="Times New Roman"/>
          <w:sz w:val="24"/>
          <w:szCs w:val="24"/>
        </w:rPr>
      </w:pPr>
    </w:p>
    <w:p w:rsidR="00B818AF" w:rsidRDefault="00B818AF" w:rsidP="007A376F">
      <w:pPr>
        <w:pStyle w:val="Paragraphedeliste"/>
        <w:numPr>
          <w:ilvl w:val="0"/>
          <w:numId w:val="9"/>
        </w:num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 </w:t>
      </w:r>
      <w:r w:rsidR="00650CAE">
        <w:rPr>
          <w:rFonts w:ascii="Times New Roman" w:hAnsi="Times New Roman" w:cs="Times New Roman"/>
          <w:color w:val="002060"/>
          <w:sz w:val="24"/>
          <w:szCs w:val="24"/>
        </w:rPr>
        <w:t>Description de projet et outils informatiques utilisées</w:t>
      </w:r>
    </w:p>
    <w:p w:rsidR="00F70FB2" w:rsidRDefault="00F70FB2" w:rsidP="00F70FB2">
      <w:pPr>
        <w:spacing w:after="0" w:line="360" w:lineRule="auto"/>
        <w:jc w:val="center"/>
        <w:rPr>
          <w:rFonts w:ascii="Times New Roman" w:hAnsi="Times New Roman" w:cs="Times New Roman"/>
          <w:color w:val="002060"/>
          <w:sz w:val="24"/>
          <w:szCs w:val="24"/>
        </w:rPr>
      </w:pPr>
    </w:p>
    <w:p w:rsidR="00807853" w:rsidRDefault="00836565" w:rsidP="004D605F">
      <w:pPr>
        <w:spacing w:after="0" w:line="360" w:lineRule="auto"/>
        <w:rPr>
          <w:rFonts w:ascii="Times New Roman" w:hAnsi="Times New Roman" w:cs="Times New Roman"/>
          <w:sz w:val="24"/>
          <w:szCs w:val="24"/>
        </w:rPr>
      </w:pPr>
      <w:r w:rsidRPr="004D605F">
        <w:rPr>
          <w:rFonts w:ascii="Times New Roman" w:hAnsi="Times New Roman" w:cs="Times New Roman"/>
          <w:sz w:val="24"/>
          <w:szCs w:val="24"/>
        </w:rPr>
        <w:t>Dans ce chapitre, nous détaillerons la description du projet, en expliquant en profondeur sa réalisation, ainsi que les outils informatiques utilisés durant cette phase.</w:t>
      </w:r>
    </w:p>
    <w:p w:rsidR="004D605F" w:rsidRDefault="004D605F" w:rsidP="00442C30">
      <w:pPr>
        <w:pStyle w:val="Paragraphedeliste"/>
        <w:numPr>
          <w:ilvl w:val="0"/>
          <w:numId w:val="63"/>
        </w:num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Logiciels utilisés pour la réalisation du projet</w:t>
      </w:r>
    </w:p>
    <w:p w:rsidR="004D605F" w:rsidRPr="004D605F" w:rsidRDefault="004D605F" w:rsidP="004D605F">
      <w:pPr>
        <w:spacing w:after="0" w:line="360" w:lineRule="auto"/>
        <w:rPr>
          <w:rFonts w:ascii="Times New Roman" w:hAnsi="Times New Roman" w:cs="Times New Roman"/>
          <w:color w:val="002060"/>
          <w:sz w:val="24"/>
          <w:szCs w:val="24"/>
        </w:rPr>
      </w:pPr>
      <w:r w:rsidRPr="004D605F">
        <w:rPr>
          <w:rFonts w:ascii="Times New Roman" w:hAnsi="Times New Roman" w:cs="Times New Roman"/>
          <w:sz w:val="24"/>
          <w:szCs w:val="24"/>
        </w:rPr>
        <w:t>Pour mener à bien ce projet, nous employons divers logiciels : ceux pour stocker les bases de données, dynamiser l'application, créer des interactions entre les utilisateurs et la machine, structurer l'application web et son contenu, et mettre en forme l'application web.</w:t>
      </w:r>
    </w:p>
    <w:p w:rsidR="004D605F" w:rsidRDefault="004D605F" w:rsidP="004D605F">
      <w:pPr>
        <w:spacing w:after="0" w:line="360" w:lineRule="auto"/>
        <w:rPr>
          <w:rFonts w:ascii="Times New Roman" w:hAnsi="Times New Roman" w:cs="Times New Roman"/>
          <w:color w:val="002060"/>
          <w:sz w:val="24"/>
          <w:szCs w:val="24"/>
        </w:rPr>
      </w:pPr>
    </w:p>
    <w:p w:rsidR="004D605F" w:rsidRDefault="004D605F" w:rsidP="00442C30">
      <w:pPr>
        <w:pStyle w:val="Paragraphedeliste"/>
        <w:numPr>
          <w:ilvl w:val="0"/>
          <w:numId w:val="64"/>
        </w:num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WAMPSERVER</w:t>
      </w:r>
    </w:p>
    <w:p w:rsidR="000D2984" w:rsidRDefault="000D2984" w:rsidP="00420B13">
      <w:pPr>
        <w:spacing w:after="0" w:line="360" w:lineRule="auto"/>
        <w:jc w:val="center"/>
        <w:rPr>
          <w:rFonts w:ascii="Times New Roman" w:hAnsi="Times New Roman" w:cs="Times New Roman"/>
          <w:color w:val="002060"/>
          <w:sz w:val="24"/>
          <w:szCs w:val="24"/>
        </w:rPr>
      </w:pPr>
      <w:r>
        <w:rPr>
          <w:rFonts w:ascii="Times New Roman" w:hAnsi="Times New Roman" w:cs="Times New Roman"/>
          <w:color w:val="002060"/>
          <w:sz w:val="24"/>
          <w:szCs w:val="24"/>
        </w:rPr>
        <w:t xml:space="preserve">Figure n°… : Logo </w:t>
      </w:r>
      <w:proofErr w:type="spellStart"/>
      <w:r>
        <w:rPr>
          <w:rFonts w:ascii="Times New Roman" w:hAnsi="Times New Roman" w:cs="Times New Roman"/>
          <w:color w:val="002060"/>
          <w:sz w:val="24"/>
          <w:szCs w:val="24"/>
        </w:rPr>
        <w:t>WampServer</w:t>
      </w:r>
      <w:proofErr w:type="spellEnd"/>
    </w:p>
    <w:p w:rsidR="000D2984" w:rsidRDefault="00420B13" w:rsidP="000D2984">
      <w:pPr>
        <w:spacing w:after="0" w:line="360" w:lineRule="auto"/>
        <w:jc w:val="center"/>
        <w:rPr>
          <w:rFonts w:ascii="Times New Roman" w:hAnsi="Times New Roman" w:cs="Times New Roman"/>
          <w:color w:val="002060"/>
          <w:sz w:val="24"/>
          <w:szCs w:val="24"/>
        </w:rPr>
      </w:pPr>
      <w:r>
        <w:rPr>
          <w:rFonts w:ascii="Times New Roman" w:hAnsi="Times New Roman" w:cs="Times New Roman"/>
          <w:noProof/>
          <w:color w:val="002060"/>
          <w:sz w:val="24"/>
          <w:szCs w:val="24"/>
          <w:lang w:eastAsia="fr-FR"/>
        </w:rPr>
        <w:drawing>
          <wp:inline distT="0" distB="0" distL="0" distR="0">
            <wp:extent cx="3987766" cy="22730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mpserver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0399" cy="2285926"/>
                    </a:xfrm>
                    <a:prstGeom prst="rect">
                      <a:avLst/>
                    </a:prstGeom>
                  </pic:spPr>
                </pic:pic>
              </a:graphicData>
            </a:graphic>
          </wp:inline>
        </w:drawing>
      </w:r>
    </w:p>
    <w:p w:rsidR="000D2984" w:rsidRDefault="000D2984" w:rsidP="000D2984">
      <w:pPr>
        <w:spacing w:after="0" w:line="360" w:lineRule="auto"/>
        <w:jc w:val="center"/>
        <w:rPr>
          <w:rFonts w:ascii="Times New Roman" w:hAnsi="Times New Roman" w:cs="Times New Roman"/>
          <w:sz w:val="24"/>
          <w:szCs w:val="24"/>
        </w:rPr>
      </w:pPr>
      <w:r w:rsidRPr="00420B13">
        <w:rPr>
          <w:rFonts w:ascii="Times New Roman" w:hAnsi="Times New Roman" w:cs="Times New Roman"/>
          <w:color w:val="002060"/>
          <w:sz w:val="24"/>
          <w:szCs w:val="24"/>
        </w:rPr>
        <w:t xml:space="preserve">Source : </w:t>
      </w:r>
      <w:r w:rsidR="00420B13" w:rsidRPr="00420B13">
        <w:rPr>
          <w:rFonts w:ascii="Times New Roman" w:hAnsi="Times New Roman" w:cs="Times New Roman"/>
          <w:sz w:val="24"/>
          <w:szCs w:val="24"/>
        </w:rPr>
        <w:t>Romain Bourdon</w:t>
      </w:r>
      <w:r w:rsidR="00420B13" w:rsidRPr="00420B13">
        <w:rPr>
          <w:rFonts w:ascii="Times New Roman" w:hAnsi="Times New Roman" w:cs="Times New Roman"/>
          <w:sz w:val="24"/>
          <w:szCs w:val="24"/>
        </w:rPr>
        <w:t xml:space="preserve">, </w:t>
      </w:r>
      <w:r w:rsidR="00420B13" w:rsidRPr="00420B13">
        <w:rPr>
          <w:rFonts w:ascii="Times New Roman" w:hAnsi="Times New Roman" w:cs="Times New Roman"/>
          <w:sz w:val="24"/>
          <w:szCs w:val="24"/>
        </w:rPr>
        <w:t>21 April 2024</w:t>
      </w:r>
    </w:p>
    <w:p w:rsidR="00420B13" w:rsidRPr="00420B13" w:rsidRDefault="00420B13" w:rsidP="00420B13">
      <w:pPr>
        <w:spacing w:after="0" w:line="360" w:lineRule="auto"/>
        <w:rPr>
          <w:rFonts w:ascii="Times New Roman" w:hAnsi="Times New Roman" w:cs="Times New Roman"/>
          <w:sz w:val="24"/>
          <w:szCs w:val="24"/>
        </w:rPr>
      </w:pPr>
      <w:proofErr w:type="spellStart"/>
      <w:r w:rsidRPr="00420B13">
        <w:rPr>
          <w:rFonts w:ascii="Times New Roman" w:hAnsi="Times New Roman" w:cs="Times New Roman"/>
          <w:sz w:val="24"/>
          <w:szCs w:val="24"/>
        </w:rPr>
        <w:t>WampServer</w:t>
      </w:r>
      <w:proofErr w:type="spellEnd"/>
      <w:r w:rsidRPr="00420B13">
        <w:rPr>
          <w:rFonts w:ascii="Times New Roman" w:hAnsi="Times New Roman" w:cs="Times New Roman"/>
          <w:sz w:val="24"/>
          <w:szCs w:val="24"/>
        </w:rPr>
        <w:t xml:space="preserve"> est une plateforme de développement web sous Windows qui permet de créer des applications web dynamiques en utilisant le serveur Apache2, le langage de script PHP et la base de données MySQL. Il inclut également </w:t>
      </w:r>
      <w:proofErr w:type="spellStart"/>
      <w:r w:rsidRPr="00420B13">
        <w:rPr>
          <w:rFonts w:ascii="Times New Roman" w:hAnsi="Times New Roman" w:cs="Times New Roman"/>
          <w:sz w:val="24"/>
          <w:szCs w:val="24"/>
        </w:rPr>
        <w:t>PHPMyAdmin</w:t>
      </w:r>
      <w:proofErr w:type="spellEnd"/>
      <w:r w:rsidRPr="00420B13">
        <w:rPr>
          <w:rFonts w:ascii="Times New Roman" w:hAnsi="Times New Roman" w:cs="Times New Roman"/>
          <w:sz w:val="24"/>
          <w:szCs w:val="24"/>
        </w:rPr>
        <w:t xml:space="preserve"> pour une gestion simplifiée des bases de données. WAMP est l'acronyme de Windows, Apache, MySQL, PHP.</w:t>
      </w:r>
    </w:p>
    <w:p w:rsidR="00420B13" w:rsidRPr="000D2984" w:rsidRDefault="00420B13" w:rsidP="000D2984">
      <w:pPr>
        <w:spacing w:after="0" w:line="360" w:lineRule="auto"/>
        <w:jc w:val="center"/>
        <w:rPr>
          <w:rFonts w:ascii="Times New Roman" w:hAnsi="Times New Roman" w:cs="Times New Roman"/>
          <w:color w:val="002060"/>
          <w:sz w:val="24"/>
          <w:szCs w:val="24"/>
        </w:rPr>
      </w:pPr>
    </w:p>
    <w:p w:rsidR="004D605F" w:rsidRDefault="004D605F" w:rsidP="00442C30">
      <w:pPr>
        <w:pStyle w:val="Paragraphedeliste"/>
        <w:numPr>
          <w:ilvl w:val="0"/>
          <w:numId w:val="64"/>
        </w:num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MYSQL</w:t>
      </w:r>
    </w:p>
    <w:p w:rsidR="004525CD" w:rsidRDefault="004525CD" w:rsidP="00D27F4A">
      <w:pPr>
        <w:pStyle w:val="Paragraphedeliste"/>
        <w:spacing w:after="0" w:line="360" w:lineRule="auto"/>
        <w:jc w:val="center"/>
        <w:rPr>
          <w:rFonts w:ascii="Times New Roman" w:hAnsi="Times New Roman" w:cs="Times New Roman"/>
          <w:color w:val="002060"/>
          <w:sz w:val="24"/>
          <w:szCs w:val="24"/>
        </w:rPr>
      </w:pPr>
      <w:r w:rsidRPr="004525CD">
        <w:rPr>
          <w:rFonts w:ascii="Times New Roman" w:hAnsi="Times New Roman" w:cs="Times New Roman"/>
          <w:color w:val="002060"/>
          <w:sz w:val="24"/>
          <w:szCs w:val="24"/>
        </w:rPr>
        <w:t xml:space="preserve">Figure n°… : Logo </w:t>
      </w:r>
      <w:r>
        <w:rPr>
          <w:rFonts w:ascii="Times New Roman" w:hAnsi="Times New Roman" w:cs="Times New Roman"/>
          <w:color w:val="002060"/>
          <w:sz w:val="24"/>
          <w:szCs w:val="24"/>
        </w:rPr>
        <w:t>MYSQL</w:t>
      </w:r>
    </w:p>
    <w:p w:rsidR="004525CD" w:rsidRDefault="004525CD" w:rsidP="004525CD">
      <w:pPr>
        <w:pStyle w:val="Paragraphedeliste"/>
        <w:spacing w:after="0" w:line="360" w:lineRule="auto"/>
        <w:jc w:val="center"/>
        <w:rPr>
          <w:rFonts w:ascii="Times New Roman" w:hAnsi="Times New Roman" w:cs="Times New Roman"/>
          <w:color w:val="002060"/>
          <w:sz w:val="24"/>
          <w:szCs w:val="24"/>
        </w:rPr>
      </w:pPr>
      <w:r>
        <w:rPr>
          <w:rFonts w:ascii="Times New Roman" w:hAnsi="Times New Roman" w:cs="Times New Roman"/>
          <w:noProof/>
          <w:color w:val="002060"/>
          <w:sz w:val="24"/>
          <w:szCs w:val="24"/>
          <w:lang w:eastAsia="fr-FR"/>
        </w:rPr>
        <w:lastRenderedPageBreak/>
        <w:drawing>
          <wp:inline distT="0" distB="0" distL="0" distR="0">
            <wp:extent cx="2710815" cy="1616133"/>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SQL_logo.svg.png"/>
                    <pic:cNvPicPr/>
                  </pic:nvPicPr>
                  <pic:blipFill>
                    <a:blip r:embed="rId11">
                      <a:extLst>
                        <a:ext uri="{28A0092B-C50C-407E-A947-70E740481C1C}">
                          <a14:useLocalDpi xmlns:a14="http://schemas.microsoft.com/office/drawing/2010/main" val="0"/>
                        </a:ext>
                      </a:extLst>
                    </a:blip>
                    <a:stretch>
                      <a:fillRect/>
                    </a:stretch>
                  </pic:blipFill>
                  <pic:spPr>
                    <a:xfrm>
                      <a:off x="0" y="0"/>
                      <a:ext cx="2725652" cy="1624978"/>
                    </a:xfrm>
                    <a:prstGeom prst="rect">
                      <a:avLst/>
                    </a:prstGeom>
                  </pic:spPr>
                </pic:pic>
              </a:graphicData>
            </a:graphic>
          </wp:inline>
        </w:drawing>
      </w:r>
    </w:p>
    <w:p w:rsidR="004525CD" w:rsidRDefault="004525CD" w:rsidP="004525CD">
      <w:pPr>
        <w:pStyle w:val="Paragraphedeliste"/>
        <w:spacing w:after="0" w:line="360" w:lineRule="auto"/>
        <w:jc w:val="center"/>
        <w:rPr>
          <w:rFonts w:ascii="Times New Roman" w:hAnsi="Times New Roman" w:cs="Times New Roman"/>
          <w:color w:val="002060"/>
          <w:sz w:val="24"/>
          <w:szCs w:val="24"/>
        </w:rPr>
      </w:pPr>
    </w:p>
    <w:p w:rsidR="00D27F4A" w:rsidRDefault="004525CD" w:rsidP="00D27F4A">
      <w:pPr>
        <w:pStyle w:val="Paragraphedeliste"/>
        <w:spacing w:after="0" w:line="360" w:lineRule="auto"/>
        <w:jc w:val="center"/>
      </w:pPr>
      <w:r>
        <w:rPr>
          <w:rFonts w:ascii="Times New Roman" w:hAnsi="Times New Roman" w:cs="Times New Roman"/>
          <w:color w:val="002060"/>
          <w:sz w:val="24"/>
          <w:szCs w:val="24"/>
        </w:rPr>
        <w:t xml:space="preserve">Source : </w:t>
      </w:r>
      <w:hyperlink r:id="rId12" w:history="1">
        <w:r w:rsidR="003F418F">
          <w:rPr>
            <w:rStyle w:val="Lienhypertexte"/>
          </w:rPr>
          <w:t>https://labs.mysql.com/common/logos/mysql-logo.svg</w:t>
        </w:r>
      </w:hyperlink>
    </w:p>
    <w:p w:rsidR="00420B13" w:rsidRDefault="00D27F4A" w:rsidP="00D27F4A">
      <w:pPr>
        <w:spacing w:after="0" w:line="360" w:lineRule="auto"/>
        <w:rPr>
          <w:rFonts w:ascii="Times New Roman" w:hAnsi="Times New Roman" w:cs="Times New Roman"/>
          <w:sz w:val="24"/>
          <w:szCs w:val="24"/>
        </w:rPr>
      </w:pPr>
      <w:r w:rsidRPr="00D27F4A">
        <w:rPr>
          <w:rFonts w:ascii="Times New Roman" w:hAnsi="Times New Roman" w:cs="Times New Roman"/>
          <w:sz w:val="24"/>
          <w:szCs w:val="24"/>
        </w:rPr>
        <w:t>MySQL est un système de gestion de base de données relationnelle (SGBDR) open source, développé et maintenu par Oracle Corporation. Basé sur le langage de requête structuré SQL, il fonctionne selon un modèle client-serveur pour stocker, gérer et afficher des données dans des tableaux. MySQL est une base de données relationnelle puissante, flexible et extensible, disponible sur plusieurs plateformes.</w:t>
      </w:r>
    </w:p>
    <w:p w:rsidR="00D27F4A" w:rsidRPr="00D27F4A" w:rsidRDefault="00D27F4A" w:rsidP="00D27F4A">
      <w:pPr>
        <w:spacing w:after="0" w:line="360" w:lineRule="auto"/>
        <w:rPr>
          <w:rFonts w:ascii="Times New Roman" w:hAnsi="Times New Roman" w:cs="Times New Roman"/>
          <w:color w:val="002060"/>
          <w:sz w:val="24"/>
          <w:szCs w:val="24"/>
        </w:rPr>
      </w:pPr>
    </w:p>
    <w:p w:rsidR="004D605F" w:rsidRDefault="000D2984" w:rsidP="00442C30">
      <w:pPr>
        <w:pStyle w:val="Paragraphedeliste"/>
        <w:numPr>
          <w:ilvl w:val="0"/>
          <w:numId w:val="64"/>
        </w:num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VISUAL STUDIO CODE</w:t>
      </w:r>
    </w:p>
    <w:p w:rsidR="00D27F4A" w:rsidRDefault="00D27F4A" w:rsidP="00D27F4A">
      <w:pPr>
        <w:pStyle w:val="Paragraphedeliste"/>
        <w:spacing w:after="0" w:line="360" w:lineRule="auto"/>
        <w:jc w:val="center"/>
        <w:rPr>
          <w:rFonts w:ascii="Times New Roman" w:hAnsi="Times New Roman" w:cs="Times New Roman"/>
          <w:color w:val="002060"/>
          <w:sz w:val="24"/>
          <w:szCs w:val="24"/>
        </w:rPr>
      </w:pPr>
      <w:r w:rsidRPr="004525CD">
        <w:rPr>
          <w:rFonts w:ascii="Times New Roman" w:hAnsi="Times New Roman" w:cs="Times New Roman"/>
          <w:color w:val="002060"/>
          <w:sz w:val="24"/>
          <w:szCs w:val="24"/>
        </w:rPr>
        <w:t xml:space="preserve">Figure n°… : Logo </w:t>
      </w:r>
      <w:r>
        <w:rPr>
          <w:rFonts w:ascii="Times New Roman" w:hAnsi="Times New Roman" w:cs="Times New Roman"/>
          <w:color w:val="002060"/>
          <w:sz w:val="24"/>
          <w:szCs w:val="24"/>
        </w:rPr>
        <w:t>MYSQL</w:t>
      </w:r>
    </w:p>
    <w:p w:rsidR="00D27F4A" w:rsidRDefault="00D27F4A" w:rsidP="00D27F4A">
      <w:pPr>
        <w:pStyle w:val="Paragraphedeliste"/>
        <w:spacing w:after="0" w:line="360" w:lineRule="auto"/>
        <w:jc w:val="center"/>
        <w:rPr>
          <w:rFonts w:ascii="Times New Roman" w:hAnsi="Times New Roman" w:cs="Times New Roman"/>
          <w:color w:val="002060"/>
          <w:sz w:val="24"/>
          <w:szCs w:val="24"/>
        </w:rPr>
      </w:pPr>
    </w:p>
    <w:p w:rsidR="00D27F4A" w:rsidRDefault="00D27F4A" w:rsidP="00D27F4A">
      <w:pPr>
        <w:pStyle w:val="Paragraphedeliste"/>
        <w:spacing w:after="0" w:line="360" w:lineRule="auto"/>
        <w:jc w:val="center"/>
        <w:rPr>
          <w:rFonts w:ascii="Times New Roman" w:hAnsi="Times New Roman" w:cs="Times New Roman"/>
          <w:color w:val="002060"/>
          <w:sz w:val="24"/>
          <w:szCs w:val="24"/>
        </w:rPr>
      </w:pPr>
      <w:r>
        <w:rPr>
          <w:rFonts w:ascii="Times New Roman" w:hAnsi="Times New Roman" w:cs="Times New Roman"/>
          <w:noProof/>
          <w:color w:val="002060"/>
          <w:sz w:val="24"/>
          <w:szCs w:val="24"/>
          <w:lang w:eastAsia="fr-FR"/>
        </w:rPr>
        <w:drawing>
          <wp:inline distT="0" distB="0" distL="0" distR="0">
            <wp:extent cx="3105150" cy="19907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ual_Studio_Code_1.35_icon.svg.png"/>
                    <pic:cNvPicPr/>
                  </pic:nvPicPr>
                  <pic:blipFill>
                    <a:blip r:embed="rId13">
                      <a:extLst>
                        <a:ext uri="{28A0092B-C50C-407E-A947-70E740481C1C}">
                          <a14:useLocalDpi xmlns:a14="http://schemas.microsoft.com/office/drawing/2010/main" val="0"/>
                        </a:ext>
                      </a:extLst>
                    </a:blip>
                    <a:stretch>
                      <a:fillRect/>
                    </a:stretch>
                  </pic:blipFill>
                  <pic:spPr>
                    <a:xfrm>
                      <a:off x="0" y="0"/>
                      <a:ext cx="3105150" cy="1990725"/>
                    </a:xfrm>
                    <a:prstGeom prst="rect">
                      <a:avLst/>
                    </a:prstGeom>
                  </pic:spPr>
                </pic:pic>
              </a:graphicData>
            </a:graphic>
          </wp:inline>
        </w:drawing>
      </w:r>
    </w:p>
    <w:p w:rsidR="00D27F4A" w:rsidRDefault="00D27F4A" w:rsidP="00D27F4A">
      <w:pPr>
        <w:pStyle w:val="Paragraphedeliste"/>
        <w:spacing w:after="0" w:line="360" w:lineRule="auto"/>
        <w:jc w:val="center"/>
        <w:rPr>
          <w:rFonts w:ascii="Times New Roman" w:hAnsi="Times New Roman" w:cs="Times New Roman"/>
          <w:color w:val="002060"/>
          <w:sz w:val="24"/>
          <w:szCs w:val="24"/>
        </w:rPr>
      </w:pPr>
    </w:p>
    <w:p w:rsidR="00D27F4A" w:rsidRDefault="00D27F4A" w:rsidP="00D27F4A">
      <w:pPr>
        <w:pStyle w:val="Paragraphedeliste"/>
        <w:spacing w:after="0" w:line="360" w:lineRule="auto"/>
        <w:jc w:val="center"/>
        <w:rPr>
          <w:rFonts w:ascii="Times New Roman" w:hAnsi="Times New Roman" w:cs="Times New Roman"/>
          <w:color w:val="002060"/>
          <w:sz w:val="24"/>
          <w:szCs w:val="24"/>
        </w:rPr>
      </w:pPr>
    </w:p>
    <w:p w:rsidR="00D27F4A" w:rsidRPr="00D27F4A" w:rsidRDefault="00D27F4A" w:rsidP="00D27F4A">
      <w:pPr>
        <w:pStyle w:val="Paragraphedeliste"/>
        <w:spacing w:after="0" w:line="360" w:lineRule="auto"/>
        <w:jc w:val="center"/>
        <w:rPr>
          <w:rFonts w:ascii="Times New Roman" w:hAnsi="Times New Roman" w:cs="Times New Roman"/>
          <w:color w:val="002060"/>
          <w:sz w:val="24"/>
          <w:szCs w:val="24"/>
        </w:rPr>
      </w:pPr>
      <w:r w:rsidRPr="00D27F4A">
        <w:rPr>
          <w:rFonts w:ascii="Times New Roman" w:hAnsi="Times New Roman" w:cs="Times New Roman"/>
          <w:color w:val="002060"/>
          <w:sz w:val="24"/>
          <w:szCs w:val="24"/>
        </w:rPr>
        <w:t xml:space="preserve">Source : Microsoft, </w:t>
      </w:r>
      <w:r w:rsidRPr="00D27F4A">
        <w:rPr>
          <w:rFonts w:ascii="Times New Roman" w:hAnsi="Times New Roman" w:cs="Times New Roman"/>
          <w:color w:val="002060"/>
          <w:sz w:val="24"/>
          <w:szCs w:val="24"/>
        </w:rPr>
        <w:t>Figure n°… : Logo MYSQL</w:t>
      </w:r>
    </w:p>
    <w:p w:rsidR="00D27F4A" w:rsidRDefault="00D27F4A" w:rsidP="00D27F4A">
      <w:pPr>
        <w:pStyle w:val="Paragraphedeliste"/>
        <w:spacing w:after="0" w:line="360" w:lineRule="auto"/>
        <w:jc w:val="center"/>
        <w:rPr>
          <w:rFonts w:ascii="Times New Roman" w:hAnsi="Times New Roman" w:cs="Times New Roman"/>
          <w:color w:val="002060"/>
          <w:sz w:val="24"/>
          <w:szCs w:val="24"/>
        </w:rPr>
      </w:pPr>
    </w:p>
    <w:p w:rsidR="00D27F4A" w:rsidRPr="00D27F4A" w:rsidRDefault="00D27F4A" w:rsidP="00D27F4A">
      <w:pPr>
        <w:spacing w:after="0" w:line="360" w:lineRule="auto"/>
        <w:rPr>
          <w:rFonts w:ascii="Times New Roman" w:hAnsi="Times New Roman" w:cs="Times New Roman"/>
          <w:color w:val="002060"/>
          <w:sz w:val="24"/>
          <w:szCs w:val="24"/>
        </w:rPr>
      </w:pPr>
      <w:r w:rsidRPr="00D27F4A">
        <w:rPr>
          <w:rFonts w:ascii="Times New Roman" w:hAnsi="Times New Roman" w:cs="Times New Roman"/>
          <w:sz w:val="24"/>
          <w:szCs w:val="24"/>
        </w:rPr>
        <w:t>Visual Studio Code (</w:t>
      </w:r>
      <w:proofErr w:type="spellStart"/>
      <w:r w:rsidRPr="00D27F4A">
        <w:rPr>
          <w:rFonts w:ascii="Times New Roman" w:hAnsi="Times New Roman" w:cs="Times New Roman"/>
          <w:sz w:val="24"/>
          <w:szCs w:val="24"/>
        </w:rPr>
        <w:t>VSCode</w:t>
      </w:r>
      <w:proofErr w:type="spellEnd"/>
      <w:r w:rsidRPr="00D27F4A">
        <w:rPr>
          <w:rFonts w:ascii="Times New Roman" w:hAnsi="Times New Roman" w:cs="Times New Roman"/>
          <w:sz w:val="24"/>
          <w:szCs w:val="24"/>
        </w:rPr>
        <w:t xml:space="preserve">) est un éditeur de code source et un environnement de développement intégré (IDE) open source développé par Microsoft. Fonctionnant sur Windows, Linux et </w:t>
      </w:r>
      <w:proofErr w:type="spellStart"/>
      <w:r w:rsidRPr="00D27F4A">
        <w:rPr>
          <w:rFonts w:ascii="Times New Roman" w:hAnsi="Times New Roman" w:cs="Times New Roman"/>
          <w:sz w:val="24"/>
          <w:szCs w:val="24"/>
        </w:rPr>
        <w:t>macOS</w:t>
      </w:r>
      <w:proofErr w:type="spellEnd"/>
      <w:r w:rsidRPr="00D27F4A">
        <w:rPr>
          <w:rFonts w:ascii="Times New Roman" w:hAnsi="Times New Roman" w:cs="Times New Roman"/>
          <w:sz w:val="24"/>
          <w:szCs w:val="24"/>
        </w:rPr>
        <w:t xml:space="preserve">, il est conçu principalement pour les développeurs web mais supporte également de nombreux autres langages de programmation tels que C++, C#, Python </w:t>
      </w:r>
      <w:r w:rsidRPr="00D27F4A">
        <w:rPr>
          <w:rFonts w:ascii="Times New Roman" w:hAnsi="Times New Roman" w:cs="Times New Roman"/>
          <w:sz w:val="24"/>
          <w:szCs w:val="24"/>
        </w:rPr>
        <w:lastRenderedPageBreak/>
        <w:t xml:space="preserve">et Java. </w:t>
      </w:r>
      <w:proofErr w:type="spellStart"/>
      <w:r w:rsidRPr="00D27F4A">
        <w:rPr>
          <w:rFonts w:ascii="Times New Roman" w:hAnsi="Times New Roman" w:cs="Times New Roman"/>
          <w:sz w:val="24"/>
          <w:szCs w:val="24"/>
        </w:rPr>
        <w:t>VSCode</w:t>
      </w:r>
      <w:proofErr w:type="spellEnd"/>
      <w:r w:rsidRPr="00D27F4A">
        <w:rPr>
          <w:rFonts w:ascii="Times New Roman" w:hAnsi="Times New Roman" w:cs="Times New Roman"/>
          <w:sz w:val="24"/>
          <w:szCs w:val="24"/>
        </w:rPr>
        <w:t xml:space="preserve"> offre des fonctionnalités telles que la coloration syntaxique, l'auto-complétion, la mise en évidence des erreurs, la navigation dans le code, le débogage, la gestion de versions et l'intégration avec Git.</w:t>
      </w:r>
    </w:p>
    <w:p w:rsidR="00D27F4A" w:rsidRDefault="000D2984" w:rsidP="00442C30">
      <w:pPr>
        <w:pStyle w:val="Paragraphedeliste"/>
        <w:numPr>
          <w:ilvl w:val="0"/>
          <w:numId w:val="64"/>
        </w:num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PHP</w:t>
      </w:r>
    </w:p>
    <w:p w:rsidR="00D27F4A" w:rsidRDefault="00D27F4A" w:rsidP="00D27F4A">
      <w:pPr>
        <w:pStyle w:val="Paragraphedeliste"/>
        <w:spacing w:after="0" w:line="360" w:lineRule="auto"/>
        <w:jc w:val="center"/>
        <w:rPr>
          <w:rFonts w:ascii="Times New Roman" w:hAnsi="Times New Roman" w:cs="Times New Roman"/>
          <w:color w:val="002060"/>
          <w:sz w:val="24"/>
          <w:szCs w:val="24"/>
        </w:rPr>
      </w:pPr>
      <w:r w:rsidRPr="004525CD">
        <w:rPr>
          <w:rFonts w:ascii="Times New Roman" w:hAnsi="Times New Roman" w:cs="Times New Roman"/>
          <w:color w:val="002060"/>
          <w:sz w:val="24"/>
          <w:szCs w:val="24"/>
        </w:rPr>
        <w:t xml:space="preserve">Figure n°… : Logo </w:t>
      </w:r>
      <w:r>
        <w:rPr>
          <w:rFonts w:ascii="Times New Roman" w:hAnsi="Times New Roman" w:cs="Times New Roman"/>
          <w:color w:val="002060"/>
          <w:sz w:val="24"/>
          <w:szCs w:val="24"/>
        </w:rPr>
        <w:t>PHP</w:t>
      </w:r>
    </w:p>
    <w:p w:rsidR="00D27F4A" w:rsidRDefault="00D27F4A" w:rsidP="00D27F4A">
      <w:pPr>
        <w:spacing w:after="0" w:line="360" w:lineRule="auto"/>
        <w:ind w:left="360"/>
        <w:rPr>
          <w:rFonts w:ascii="Times New Roman" w:hAnsi="Times New Roman" w:cs="Times New Roman"/>
          <w:color w:val="002060"/>
          <w:sz w:val="24"/>
          <w:szCs w:val="24"/>
        </w:rPr>
      </w:pPr>
    </w:p>
    <w:p w:rsidR="001859E1" w:rsidRDefault="001859E1" w:rsidP="001859E1">
      <w:pPr>
        <w:spacing w:after="0" w:line="360" w:lineRule="auto"/>
        <w:ind w:left="360"/>
        <w:jc w:val="center"/>
        <w:rPr>
          <w:rFonts w:ascii="Times New Roman" w:hAnsi="Times New Roman" w:cs="Times New Roman"/>
          <w:color w:val="002060"/>
          <w:sz w:val="24"/>
          <w:szCs w:val="24"/>
        </w:rPr>
      </w:pPr>
      <w:r>
        <w:rPr>
          <w:rFonts w:ascii="Times New Roman" w:hAnsi="Times New Roman" w:cs="Times New Roman"/>
          <w:noProof/>
          <w:color w:val="002060"/>
          <w:sz w:val="24"/>
          <w:szCs w:val="24"/>
          <w:lang w:eastAsia="fr-FR"/>
        </w:rPr>
        <w:drawing>
          <wp:inline distT="0" distB="0" distL="0" distR="0">
            <wp:extent cx="3705308" cy="2019935"/>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php-logo.png"/>
                    <pic:cNvPicPr/>
                  </pic:nvPicPr>
                  <pic:blipFill>
                    <a:blip r:embed="rId14">
                      <a:extLst>
                        <a:ext uri="{28A0092B-C50C-407E-A947-70E740481C1C}">
                          <a14:useLocalDpi xmlns:a14="http://schemas.microsoft.com/office/drawing/2010/main" val="0"/>
                        </a:ext>
                      </a:extLst>
                    </a:blip>
                    <a:stretch>
                      <a:fillRect/>
                    </a:stretch>
                  </pic:blipFill>
                  <pic:spPr>
                    <a:xfrm>
                      <a:off x="0" y="0"/>
                      <a:ext cx="3719958" cy="2027922"/>
                    </a:xfrm>
                    <a:prstGeom prst="rect">
                      <a:avLst/>
                    </a:prstGeom>
                  </pic:spPr>
                </pic:pic>
              </a:graphicData>
            </a:graphic>
          </wp:inline>
        </w:drawing>
      </w:r>
    </w:p>
    <w:p w:rsidR="001859E1" w:rsidRDefault="001859E1" w:rsidP="00D27F4A">
      <w:pPr>
        <w:spacing w:after="0" w:line="360" w:lineRule="auto"/>
        <w:ind w:left="360"/>
        <w:rPr>
          <w:rFonts w:ascii="Times New Roman" w:hAnsi="Times New Roman" w:cs="Times New Roman"/>
          <w:color w:val="002060"/>
          <w:sz w:val="24"/>
          <w:szCs w:val="24"/>
        </w:rPr>
      </w:pPr>
    </w:p>
    <w:p w:rsidR="001859E1" w:rsidRDefault="001859E1" w:rsidP="001859E1">
      <w:pPr>
        <w:spacing w:after="0" w:line="360" w:lineRule="auto"/>
        <w:ind w:left="360"/>
        <w:jc w:val="center"/>
        <w:rPr>
          <w:rFonts w:ascii="Times New Roman" w:hAnsi="Times New Roman" w:cs="Times New Roman"/>
          <w:color w:val="002060"/>
          <w:sz w:val="24"/>
          <w:szCs w:val="24"/>
        </w:rPr>
      </w:pPr>
      <w:r>
        <w:rPr>
          <w:rFonts w:ascii="Times New Roman" w:hAnsi="Times New Roman" w:cs="Times New Roman"/>
          <w:color w:val="002060"/>
          <w:sz w:val="24"/>
          <w:szCs w:val="24"/>
        </w:rPr>
        <w:t xml:space="preserve">Source : </w:t>
      </w:r>
      <w:r w:rsidRPr="001859E1">
        <w:rPr>
          <w:rFonts w:ascii="Times New Roman" w:hAnsi="Times New Roman" w:cs="Times New Roman"/>
          <w:color w:val="002060"/>
          <w:sz w:val="24"/>
          <w:szCs w:val="24"/>
        </w:rPr>
        <w:t>https://www.php.net/images/logos/new-php-logo.png</w:t>
      </w:r>
    </w:p>
    <w:p w:rsidR="001859E1" w:rsidRDefault="001859E1" w:rsidP="001859E1">
      <w:pPr>
        <w:pStyle w:val="NormalWeb"/>
        <w:spacing w:line="360" w:lineRule="auto"/>
      </w:pPr>
      <w:r>
        <w:t xml:space="preserve">PHP, dont l'acronyme récursif signifie "PHP </w:t>
      </w:r>
      <w:proofErr w:type="spellStart"/>
      <w:r>
        <w:t>Hypertext</w:t>
      </w:r>
      <w:proofErr w:type="spellEnd"/>
      <w:r>
        <w:t xml:space="preserve"> </w:t>
      </w:r>
      <w:proofErr w:type="spellStart"/>
      <w:r>
        <w:t>Preprocessor</w:t>
      </w:r>
      <w:proofErr w:type="spellEnd"/>
      <w:r>
        <w:t>," est un langage de script open source destiné principalement au développement d'applications web. Conçu pour être intégré facilement au HTML, PHP est un langage côté serveur utilisé pour créer des sites web statiques ou dynamiques ainsi que des applications web. Les scripts PHP sont exécutés sur un serveur doté de PHP, tandis que les utilisateurs accédant à ces scripts n'ont besoin que d'un navigateur web.</w:t>
      </w:r>
    </w:p>
    <w:p w:rsidR="00D27F4A" w:rsidRPr="00D27F4A" w:rsidRDefault="00D27F4A" w:rsidP="00D27F4A">
      <w:pPr>
        <w:spacing w:after="0" w:line="360" w:lineRule="auto"/>
        <w:ind w:left="360"/>
        <w:rPr>
          <w:rFonts w:ascii="Times New Roman" w:hAnsi="Times New Roman" w:cs="Times New Roman"/>
          <w:color w:val="002060"/>
          <w:sz w:val="24"/>
          <w:szCs w:val="24"/>
        </w:rPr>
      </w:pPr>
    </w:p>
    <w:p w:rsidR="001859E1" w:rsidRDefault="000D2984" w:rsidP="00442C30">
      <w:pPr>
        <w:pStyle w:val="Paragraphedeliste"/>
        <w:numPr>
          <w:ilvl w:val="0"/>
          <w:numId w:val="64"/>
        </w:num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JAVASCRIPT</w:t>
      </w:r>
    </w:p>
    <w:p w:rsidR="001859E1" w:rsidRDefault="001859E1" w:rsidP="001859E1">
      <w:pPr>
        <w:pStyle w:val="Paragraphedeliste"/>
        <w:spacing w:after="0" w:line="360" w:lineRule="auto"/>
        <w:jc w:val="center"/>
        <w:rPr>
          <w:rFonts w:ascii="Times New Roman" w:hAnsi="Times New Roman" w:cs="Times New Roman"/>
          <w:color w:val="002060"/>
          <w:sz w:val="24"/>
          <w:szCs w:val="24"/>
        </w:rPr>
      </w:pPr>
      <w:r w:rsidRPr="004525CD">
        <w:rPr>
          <w:rFonts w:ascii="Times New Roman" w:hAnsi="Times New Roman" w:cs="Times New Roman"/>
          <w:color w:val="002060"/>
          <w:sz w:val="24"/>
          <w:szCs w:val="24"/>
        </w:rPr>
        <w:t xml:space="preserve">Figure n°… : Logo </w:t>
      </w:r>
      <w:r>
        <w:rPr>
          <w:rFonts w:ascii="Times New Roman" w:hAnsi="Times New Roman" w:cs="Times New Roman"/>
          <w:color w:val="002060"/>
          <w:sz w:val="24"/>
          <w:szCs w:val="24"/>
        </w:rPr>
        <w:t>JavaScript</w:t>
      </w:r>
    </w:p>
    <w:p w:rsidR="001859E1" w:rsidRDefault="003909BE" w:rsidP="001859E1">
      <w:pPr>
        <w:pStyle w:val="Paragraphedeliste"/>
        <w:spacing w:after="0" w:line="360" w:lineRule="auto"/>
        <w:jc w:val="center"/>
        <w:rPr>
          <w:rFonts w:ascii="Times New Roman" w:hAnsi="Times New Roman" w:cs="Times New Roman"/>
          <w:color w:val="002060"/>
          <w:sz w:val="24"/>
          <w:szCs w:val="24"/>
        </w:rPr>
      </w:pPr>
      <w:r>
        <w:rPr>
          <w:rFonts w:ascii="Times New Roman" w:hAnsi="Times New Roman" w:cs="Times New Roman"/>
          <w:noProof/>
          <w:color w:val="002060"/>
          <w:sz w:val="24"/>
          <w:szCs w:val="24"/>
          <w:lang w:eastAsia="fr-FR"/>
        </w:rPr>
        <w:drawing>
          <wp:inline distT="0" distB="0" distL="0" distR="0">
            <wp:extent cx="3467100" cy="1932167"/>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78485" cy="1938512"/>
                    </a:xfrm>
                    <a:prstGeom prst="rect">
                      <a:avLst/>
                    </a:prstGeom>
                  </pic:spPr>
                </pic:pic>
              </a:graphicData>
            </a:graphic>
          </wp:inline>
        </w:drawing>
      </w:r>
    </w:p>
    <w:p w:rsidR="003909BE" w:rsidRDefault="003909BE" w:rsidP="001859E1">
      <w:pPr>
        <w:pStyle w:val="Paragraphedeliste"/>
        <w:spacing w:after="0" w:line="360" w:lineRule="auto"/>
        <w:jc w:val="center"/>
        <w:rPr>
          <w:rFonts w:ascii="Times New Roman" w:hAnsi="Times New Roman" w:cs="Times New Roman"/>
          <w:color w:val="002060"/>
          <w:sz w:val="24"/>
          <w:szCs w:val="24"/>
        </w:rPr>
      </w:pPr>
    </w:p>
    <w:p w:rsidR="003909BE" w:rsidRDefault="003909BE" w:rsidP="001859E1">
      <w:pPr>
        <w:pStyle w:val="Paragraphedeliste"/>
        <w:spacing w:after="0" w:line="360" w:lineRule="auto"/>
        <w:jc w:val="center"/>
        <w:rPr>
          <w:rFonts w:ascii="Times New Roman" w:hAnsi="Times New Roman" w:cs="Times New Roman"/>
          <w:color w:val="002060"/>
          <w:sz w:val="24"/>
          <w:szCs w:val="24"/>
        </w:rPr>
      </w:pPr>
      <w:r>
        <w:rPr>
          <w:rFonts w:ascii="Times New Roman" w:hAnsi="Times New Roman" w:cs="Times New Roman"/>
          <w:color w:val="002060"/>
          <w:sz w:val="24"/>
          <w:szCs w:val="24"/>
        </w:rPr>
        <w:t xml:space="preserve">Source : </w:t>
      </w:r>
      <w:r w:rsidRPr="003909BE">
        <w:rPr>
          <w:rFonts w:ascii="Times New Roman" w:hAnsi="Times New Roman" w:cs="Times New Roman"/>
          <w:color w:val="002060"/>
          <w:sz w:val="24"/>
          <w:szCs w:val="24"/>
        </w:rPr>
        <w:t>https://github.com/voodootikigod/logo.js/blob</w:t>
      </w:r>
    </w:p>
    <w:p w:rsidR="001859E1" w:rsidRPr="003909BE" w:rsidRDefault="003909BE" w:rsidP="003909BE">
      <w:pPr>
        <w:spacing w:after="0" w:line="360" w:lineRule="auto"/>
        <w:ind w:left="360"/>
        <w:rPr>
          <w:rFonts w:ascii="Times New Roman" w:hAnsi="Times New Roman" w:cs="Times New Roman"/>
          <w:color w:val="002060"/>
          <w:sz w:val="24"/>
          <w:szCs w:val="24"/>
        </w:rPr>
      </w:pPr>
      <w:r w:rsidRPr="003909BE">
        <w:rPr>
          <w:rFonts w:ascii="Times New Roman" w:hAnsi="Times New Roman" w:cs="Times New Roman"/>
          <w:sz w:val="24"/>
          <w:szCs w:val="24"/>
        </w:rPr>
        <w:t>JavaScript est un langage de programmation utilisé pour créer des sites web interactifs. Il permet d'ajouter des fonctionnalités dynamiques telles que des animations, des cartes interactives et des menus déroulants. En tant que langage de script côté client, JavaScript est crucial pour améliorer l'expérience utilisateur en rendant les éléments interactifs et en mettant à jour le contenu des pages web de manière dynamique. Il complète les technologies web de base, HTML et CSS.</w:t>
      </w:r>
    </w:p>
    <w:p w:rsidR="000D2984" w:rsidRDefault="000D2984" w:rsidP="00442C30">
      <w:pPr>
        <w:pStyle w:val="Paragraphedeliste"/>
        <w:numPr>
          <w:ilvl w:val="0"/>
          <w:numId w:val="64"/>
        </w:num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BOOTSTRAP</w:t>
      </w:r>
    </w:p>
    <w:p w:rsidR="003909BE" w:rsidRPr="003909BE" w:rsidRDefault="003909BE" w:rsidP="003909BE">
      <w:pPr>
        <w:spacing w:after="0" w:line="360" w:lineRule="auto"/>
        <w:ind w:left="360"/>
        <w:jc w:val="center"/>
        <w:rPr>
          <w:rFonts w:ascii="Times New Roman" w:hAnsi="Times New Roman" w:cs="Times New Roman"/>
          <w:color w:val="002060"/>
          <w:sz w:val="24"/>
          <w:szCs w:val="24"/>
        </w:rPr>
      </w:pPr>
      <w:r w:rsidRPr="003909BE">
        <w:rPr>
          <w:rFonts w:ascii="Times New Roman" w:hAnsi="Times New Roman" w:cs="Times New Roman"/>
          <w:color w:val="002060"/>
          <w:sz w:val="24"/>
          <w:szCs w:val="24"/>
        </w:rPr>
        <w:t xml:space="preserve">Figure n°… : Logo </w:t>
      </w:r>
      <w:proofErr w:type="spellStart"/>
      <w:r>
        <w:rPr>
          <w:rFonts w:ascii="Times New Roman" w:hAnsi="Times New Roman" w:cs="Times New Roman"/>
          <w:color w:val="002060"/>
          <w:sz w:val="24"/>
          <w:szCs w:val="24"/>
        </w:rPr>
        <w:t>Bootstrap</w:t>
      </w:r>
      <w:proofErr w:type="spellEnd"/>
    </w:p>
    <w:p w:rsidR="003909BE" w:rsidRDefault="003909BE" w:rsidP="003909BE">
      <w:pPr>
        <w:spacing w:after="0" w:line="360" w:lineRule="auto"/>
        <w:jc w:val="center"/>
        <w:rPr>
          <w:rFonts w:ascii="Times New Roman" w:hAnsi="Times New Roman" w:cs="Times New Roman"/>
          <w:color w:val="002060"/>
          <w:sz w:val="24"/>
          <w:szCs w:val="24"/>
        </w:rPr>
      </w:pPr>
      <w:r>
        <w:rPr>
          <w:rFonts w:ascii="Times New Roman" w:hAnsi="Times New Roman" w:cs="Times New Roman"/>
          <w:noProof/>
          <w:color w:val="002060"/>
          <w:sz w:val="24"/>
          <w:szCs w:val="24"/>
          <w:lang w:eastAsia="fr-FR"/>
        </w:rPr>
        <w:drawing>
          <wp:inline distT="0" distB="0" distL="0" distR="0">
            <wp:extent cx="3729355" cy="2678732"/>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otstrap-logo-shadow.png"/>
                    <pic:cNvPicPr/>
                  </pic:nvPicPr>
                  <pic:blipFill>
                    <a:blip r:embed="rId16">
                      <a:extLst>
                        <a:ext uri="{28A0092B-C50C-407E-A947-70E740481C1C}">
                          <a14:useLocalDpi xmlns:a14="http://schemas.microsoft.com/office/drawing/2010/main" val="0"/>
                        </a:ext>
                      </a:extLst>
                    </a:blip>
                    <a:stretch>
                      <a:fillRect/>
                    </a:stretch>
                  </pic:blipFill>
                  <pic:spPr>
                    <a:xfrm>
                      <a:off x="0" y="0"/>
                      <a:ext cx="3741288" cy="2687303"/>
                    </a:xfrm>
                    <a:prstGeom prst="rect">
                      <a:avLst/>
                    </a:prstGeom>
                  </pic:spPr>
                </pic:pic>
              </a:graphicData>
            </a:graphic>
          </wp:inline>
        </w:drawing>
      </w:r>
    </w:p>
    <w:p w:rsidR="008E4F6F" w:rsidRDefault="008E4F6F" w:rsidP="003909BE">
      <w:pPr>
        <w:spacing w:after="0" w:line="360" w:lineRule="auto"/>
        <w:jc w:val="center"/>
        <w:rPr>
          <w:rFonts w:ascii="Times New Roman" w:hAnsi="Times New Roman" w:cs="Times New Roman"/>
          <w:color w:val="002060"/>
          <w:sz w:val="24"/>
          <w:szCs w:val="24"/>
        </w:rPr>
      </w:pPr>
      <w:r>
        <w:rPr>
          <w:rFonts w:ascii="Times New Roman" w:hAnsi="Times New Roman" w:cs="Times New Roman"/>
          <w:color w:val="002060"/>
          <w:sz w:val="24"/>
          <w:szCs w:val="24"/>
        </w:rPr>
        <w:t xml:space="preserve">Source : </w:t>
      </w:r>
      <w:r w:rsidRPr="008E4F6F">
        <w:rPr>
          <w:rFonts w:ascii="Times New Roman" w:hAnsi="Times New Roman" w:cs="Times New Roman"/>
          <w:color w:val="002060"/>
          <w:sz w:val="24"/>
          <w:szCs w:val="24"/>
        </w:rPr>
        <w:t>https://getbootstrap.com/</w:t>
      </w:r>
    </w:p>
    <w:p w:rsidR="008E4F6F" w:rsidRPr="008E4F6F" w:rsidRDefault="008E4F6F" w:rsidP="008E4F6F">
      <w:pPr>
        <w:spacing w:after="0" w:line="360" w:lineRule="auto"/>
        <w:rPr>
          <w:rFonts w:ascii="Times New Roman" w:hAnsi="Times New Roman" w:cs="Times New Roman"/>
          <w:color w:val="002060"/>
          <w:sz w:val="24"/>
          <w:szCs w:val="24"/>
        </w:rPr>
      </w:pPr>
      <w:proofErr w:type="spellStart"/>
      <w:r w:rsidRPr="008E4F6F">
        <w:rPr>
          <w:rFonts w:ascii="Times New Roman" w:hAnsi="Times New Roman" w:cs="Times New Roman"/>
          <w:sz w:val="24"/>
          <w:szCs w:val="24"/>
        </w:rPr>
        <w:t>Bootstrap</w:t>
      </w:r>
      <w:proofErr w:type="spellEnd"/>
      <w:r w:rsidRPr="008E4F6F">
        <w:rPr>
          <w:rFonts w:ascii="Times New Roman" w:hAnsi="Times New Roman" w:cs="Times New Roman"/>
          <w:sz w:val="24"/>
          <w:szCs w:val="24"/>
        </w:rPr>
        <w:t xml:space="preserve"> est un </w:t>
      </w:r>
      <w:proofErr w:type="spellStart"/>
      <w:r w:rsidRPr="008E4F6F">
        <w:rPr>
          <w:rFonts w:ascii="Times New Roman" w:hAnsi="Times New Roman" w:cs="Times New Roman"/>
          <w:sz w:val="24"/>
          <w:szCs w:val="24"/>
        </w:rPr>
        <w:t>framework</w:t>
      </w:r>
      <w:proofErr w:type="spellEnd"/>
      <w:r w:rsidRPr="008E4F6F">
        <w:rPr>
          <w:rFonts w:ascii="Times New Roman" w:hAnsi="Times New Roman" w:cs="Times New Roman"/>
          <w:sz w:val="24"/>
          <w:szCs w:val="24"/>
        </w:rPr>
        <w:t xml:space="preserve"> open-source développé par Twitter, utilisant HTML, CSS et JavaScript. Lancé en 2012, il permet de créer des sites web avec un design responsive, adapté à tous les écrans, notamment les smartphones. </w:t>
      </w:r>
      <w:proofErr w:type="spellStart"/>
      <w:r w:rsidRPr="008E4F6F">
        <w:rPr>
          <w:rFonts w:ascii="Times New Roman" w:hAnsi="Times New Roman" w:cs="Times New Roman"/>
          <w:sz w:val="24"/>
          <w:szCs w:val="24"/>
        </w:rPr>
        <w:t>Bootstrap</w:t>
      </w:r>
      <w:proofErr w:type="spellEnd"/>
      <w:r w:rsidRPr="008E4F6F">
        <w:rPr>
          <w:rFonts w:ascii="Times New Roman" w:hAnsi="Times New Roman" w:cs="Times New Roman"/>
          <w:sz w:val="24"/>
          <w:szCs w:val="24"/>
        </w:rPr>
        <w:t xml:space="preserve"> fournit des outils préconçus pour typographies, boutons, et interfaces de navigation, facilitant le développement rapide et cohérent de sites web tout en réduisant le besoin de maintenance. Ce </w:t>
      </w:r>
      <w:proofErr w:type="spellStart"/>
      <w:r w:rsidRPr="008E4F6F">
        <w:rPr>
          <w:rFonts w:ascii="Times New Roman" w:hAnsi="Times New Roman" w:cs="Times New Roman"/>
          <w:sz w:val="24"/>
          <w:szCs w:val="24"/>
        </w:rPr>
        <w:t>framework</w:t>
      </w:r>
      <w:proofErr w:type="spellEnd"/>
      <w:r w:rsidRPr="008E4F6F">
        <w:rPr>
          <w:rFonts w:ascii="Times New Roman" w:hAnsi="Times New Roman" w:cs="Times New Roman"/>
          <w:sz w:val="24"/>
          <w:szCs w:val="24"/>
        </w:rPr>
        <w:t>, conçu pour simplifier la création de sites et applications web, est également connu pour ses fonctionnalités d'animation et ses plugins JQuery, optimisant ainsi le temps de développement et le poids des pages web.</w:t>
      </w:r>
    </w:p>
    <w:p w:rsidR="000D2984" w:rsidRDefault="000D2984" w:rsidP="00442C30">
      <w:pPr>
        <w:pStyle w:val="Paragraphedeliste"/>
        <w:numPr>
          <w:ilvl w:val="0"/>
          <w:numId w:val="64"/>
        </w:num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CSS</w:t>
      </w:r>
    </w:p>
    <w:p w:rsidR="008E4F6F" w:rsidRDefault="008E4F6F" w:rsidP="008E4F6F">
      <w:pPr>
        <w:pStyle w:val="Paragraphedeliste"/>
        <w:spacing w:after="0" w:line="360" w:lineRule="auto"/>
        <w:jc w:val="center"/>
        <w:rPr>
          <w:rFonts w:ascii="Times New Roman" w:hAnsi="Times New Roman" w:cs="Times New Roman"/>
          <w:color w:val="002060"/>
          <w:sz w:val="24"/>
          <w:szCs w:val="24"/>
        </w:rPr>
      </w:pPr>
      <w:r w:rsidRPr="008E4F6F">
        <w:rPr>
          <w:rFonts w:ascii="Times New Roman" w:hAnsi="Times New Roman" w:cs="Times New Roman"/>
          <w:color w:val="002060"/>
          <w:sz w:val="24"/>
          <w:szCs w:val="24"/>
        </w:rPr>
        <w:t xml:space="preserve">Figure n°… : Logo </w:t>
      </w:r>
      <w:r>
        <w:rPr>
          <w:rFonts w:ascii="Times New Roman" w:hAnsi="Times New Roman" w:cs="Times New Roman"/>
          <w:color w:val="002060"/>
          <w:sz w:val="24"/>
          <w:szCs w:val="24"/>
        </w:rPr>
        <w:t>CSS</w:t>
      </w:r>
    </w:p>
    <w:p w:rsidR="008E4F6F" w:rsidRPr="008E4F6F" w:rsidRDefault="008E4F6F" w:rsidP="008E4F6F">
      <w:pPr>
        <w:pStyle w:val="Paragraphedeliste"/>
        <w:spacing w:after="0" w:line="360" w:lineRule="auto"/>
        <w:jc w:val="center"/>
        <w:rPr>
          <w:rFonts w:ascii="Times New Roman" w:hAnsi="Times New Roman" w:cs="Times New Roman"/>
          <w:color w:val="002060"/>
          <w:sz w:val="24"/>
          <w:szCs w:val="24"/>
        </w:rPr>
      </w:pPr>
      <w:r>
        <w:rPr>
          <w:rFonts w:ascii="Times New Roman" w:hAnsi="Times New Roman" w:cs="Times New Roman"/>
          <w:noProof/>
          <w:color w:val="002060"/>
          <w:sz w:val="24"/>
          <w:szCs w:val="24"/>
          <w:lang w:eastAsia="fr-FR"/>
        </w:rPr>
        <w:lastRenderedPageBreak/>
        <w:drawing>
          <wp:inline distT="0" distB="0" distL="0" distR="0">
            <wp:extent cx="4663026" cy="2552065"/>
            <wp:effectExtent l="0" t="0" r="4445"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SS-Logo-500x313.png"/>
                    <pic:cNvPicPr/>
                  </pic:nvPicPr>
                  <pic:blipFill>
                    <a:blip r:embed="rId17">
                      <a:extLst>
                        <a:ext uri="{28A0092B-C50C-407E-A947-70E740481C1C}">
                          <a14:useLocalDpi xmlns:a14="http://schemas.microsoft.com/office/drawing/2010/main" val="0"/>
                        </a:ext>
                      </a:extLst>
                    </a:blip>
                    <a:stretch>
                      <a:fillRect/>
                    </a:stretch>
                  </pic:blipFill>
                  <pic:spPr>
                    <a:xfrm>
                      <a:off x="0" y="0"/>
                      <a:ext cx="4735597" cy="2591783"/>
                    </a:xfrm>
                    <a:prstGeom prst="rect">
                      <a:avLst/>
                    </a:prstGeom>
                  </pic:spPr>
                </pic:pic>
              </a:graphicData>
            </a:graphic>
          </wp:inline>
        </w:drawing>
      </w:r>
    </w:p>
    <w:p w:rsidR="008E4F6F" w:rsidRDefault="008E4F6F" w:rsidP="008E4F6F">
      <w:pPr>
        <w:spacing w:after="0" w:line="360" w:lineRule="auto"/>
        <w:ind w:left="360"/>
        <w:jc w:val="center"/>
        <w:rPr>
          <w:rFonts w:ascii="Times New Roman" w:hAnsi="Times New Roman" w:cs="Times New Roman"/>
          <w:color w:val="002060"/>
          <w:sz w:val="24"/>
          <w:szCs w:val="24"/>
        </w:rPr>
      </w:pPr>
      <w:r>
        <w:rPr>
          <w:rFonts w:ascii="Times New Roman" w:hAnsi="Times New Roman" w:cs="Times New Roman"/>
          <w:color w:val="002060"/>
          <w:sz w:val="24"/>
          <w:szCs w:val="24"/>
        </w:rPr>
        <w:t xml:space="preserve">Source : </w:t>
      </w:r>
      <w:r w:rsidRPr="008E4F6F">
        <w:rPr>
          <w:rFonts w:ascii="Times New Roman" w:hAnsi="Times New Roman" w:cs="Times New Roman"/>
          <w:color w:val="002060"/>
          <w:sz w:val="24"/>
          <w:szCs w:val="24"/>
        </w:rPr>
        <w:t>https://1000logos.net/css-logo/</w:t>
      </w:r>
    </w:p>
    <w:p w:rsidR="008E4F6F" w:rsidRDefault="008E4F6F" w:rsidP="008E4F6F">
      <w:pPr>
        <w:spacing w:after="0" w:line="360" w:lineRule="auto"/>
        <w:ind w:left="360"/>
        <w:rPr>
          <w:rFonts w:ascii="Times New Roman" w:hAnsi="Times New Roman" w:cs="Times New Roman"/>
          <w:color w:val="002060"/>
          <w:sz w:val="24"/>
          <w:szCs w:val="24"/>
        </w:rPr>
      </w:pPr>
    </w:p>
    <w:p w:rsidR="008E4F6F" w:rsidRPr="008E4F6F" w:rsidRDefault="008E4F6F" w:rsidP="008E4F6F">
      <w:pPr>
        <w:spacing w:after="0" w:line="360" w:lineRule="auto"/>
        <w:rPr>
          <w:rFonts w:ascii="Times New Roman" w:hAnsi="Times New Roman" w:cs="Times New Roman"/>
          <w:color w:val="002060"/>
          <w:sz w:val="24"/>
          <w:szCs w:val="24"/>
        </w:rPr>
      </w:pPr>
      <w:r w:rsidRPr="008E4F6F">
        <w:rPr>
          <w:rFonts w:ascii="Times New Roman" w:hAnsi="Times New Roman" w:cs="Times New Roman"/>
          <w:sz w:val="24"/>
          <w:szCs w:val="24"/>
        </w:rPr>
        <w:t xml:space="preserve">CSS, ou </w:t>
      </w:r>
      <w:proofErr w:type="spellStart"/>
      <w:r w:rsidRPr="008E4F6F">
        <w:rPr>
          <w:rStyle w:val="lev"/>
          <w:rFonts w:ascii="Times New Roman" w:hAnsi="Times New Roman" w:cs="Times New Roman"/>
          <w:sz w:val="24"/>
          <w:szCs w:val="24"/>
        </w:rPr>
        <w:t>Cascading</w:t>
      </w:r>
      <w:proofErr w:type="spellEnd"/>
      <w:r w:rsidRPr="008E4F6F">
        <w:rPr>
          <w:rStyle w:val="lev"/>
          <w:rFonts w:ascii="Times New Roman" w:hAnsi="Times New Roman" w:cs="Times New Roman"/>
          <w:sz w:val="24"/>
          <w:szCs w:val="24"/>
        </w:rPr>
        <w:t xml:space="preserve"> Style </w:t>
      </w:r>
      <w:proofErr w:type="spellStart"/>
      <w:r w:rsidRPr="008E4F6F">
        <w:rPr>
          <w:rStyle w:val="lev"/>
          <w:rFonts w:ascii="Times New Roman" w:hAnsi="Times New Roman" w:cs="Times New Roman"/>
          <w:sz w:val="24"/>
          <w:szCs w:val="24"/>
        </w:rPr>
        <w:t>Sheets</w:t>
      </w:r>
      <w:proofErr w:type="spellEnd"/>
      <w:r w:rsidRPr="008E4F6F">
        <w:rPr>
          <w:rFonts w:ascii="Times New Roman" w:hAnsi="Times New Roman" w:cs="Times New Roman"/>
          <w:sz w:val="24"/>
          <w:szCs w:val="24"/>
        </w:rPr>
        <w:t xml:space="preserve"> (feuilles de style en cascade), est un langage de mise en forme utilisé pour styliser les pages web codées en HTML ou XML. Introduit dans les années 1990, il permet d'appliquer des styles (tels que titrages, alignements, polices, et couleurs) à plusieurs documents simultanément. CSS offre une alternative plus efficace aux balises HTML pour la présentation, facilitant ainsi la gestion et la cohérence des styles à travers un site web.</w:t>
      </w:r>
    </w:p>
    <w:p w:rsidR="000D2984" w:rsidRPr="004D605F" w:rsidRDefault="000D2984" w:rsidP="00442C30">
      <w:pPr>
        <w:pStyle w:val="Paragraphedeliste"/>
        <w:numPr>
          <w:ilvl w:val="0"/>
          <w:numId w:val="64"/>
        </w:num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HTML</w:t>
      </w:r>
    </w:p>
    <w:p w:rsidR="008E4F6F" w:rsidRDefault="008E4F6F" w:rsidP="008E4F6F">
      <w:pPr>
        <w:spacing w:after="0" w:line="360" w:lineRule="auto"/>
        <w:jc w:val="center"/>
        <w:rPr>
          <w:rFonts w:ascii="Times New Roman" w:hAnsi="Times New Roman" w:cs="Times New Roman"/>
          <w:color w:val="002060"/>
          <w:sz w:val="24"/>
          <w:szCs w:val="24"/>
        </w:rPr>
      </w:pPr>
      <w:r w:rsidRPr="008E4F6F">
        <w:rPr>
          <w:rFonts w:ascii="Times New Roman" w:hAnsi="Times New Roman" w:cs="Times New Roman"/>
          <w:color w:val="002060"/>
          <w:sz w:val="24"/>
          <w:szCs w:val="24"/>
        </w:rPr>
        <w:t>Figure n°… : Logo</w:t>
      </w:r>
      <w:r w:rsidRPr="008E4F6F">
        <w:rPr>
          <w:rFonts w:ascii="Times New Roman" w:hAnsi="Times New Roman" w:cs="Times New Roman"/>
          <w:color w:val="002060"/>
          <w:sz w:val="24"/>
          <w:szCs w:val="24"/>
        </w:rPr>
        <w:t xml:space="preserve"> HTML</w:t>
      </w:r>
    </w:p>
    <w:p w:rsidR="008E4F6F" w:rsidRPr="008E4F6F" w:rsidRDefault="008E4F6F" w:rsidP="008E4F6F">
      <w:pPr>
        <w:spacing w:after="0" w:line="360" w:lineRule="auto"/>
        <w:jc w:val="center"/>
        <w:rPr>
          <w:rFonts w:ascii="Times New Roman" w:hAnsi="Times New Roman" w:cs="Times New Roman"/>
          <w:color w:val="002060"/>
          <w:sz w:val="24"/>
          <w:szCs w:val="24"/>
        </w:rPr>
      </w:pPr>
    </w:p>
    <w:p w:rsidR="00807853" w:rsidRDefault="008E4F6F" w:rsidP="008E4F6F">
      <w:pPr>
        <w:pStyle w:val="Paragraphedeliste"/>
        <w:spacing w:after="0" w:line="360" w:lineRule="auto"/>
        <w:jc w:val="center"/>
        <w:rPr>
          <w:rFonts w:ascii="Times New Roman" w:hAnsi="Times New Roman" w:cs="Times New Roman"/>
          <w:color w:val="002060"/>
          <w:sz w:val="24"/>
          <w:szCs w:val="24"/>
        </w:rPr>
      </w:pPr>
      <w:r>
        <w:rPr>
          <w:rFonts w:ascii="Times New Roman" w:hAnsi="Times New Roman" w:cs="Times New Roman"/>
          <w:noProof/>
          <w:color w:val="002060"/>
          <w:sz w:val="24"/>
          <w:szCs w:val="24"/>
          <w:lang w:eastAsia="fr-FR"/>
        </w:rPr>
        <w:drawing>
          <wp:inline distT="0" distB="0" distL="0" distR="0">
            <wp:extent cx="2943039" cy="2488565"/>
            <wp:effectExtent l="0" t="0" r="0" b="698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TML5_logo_and_wordmark.svg.png"/>
                    <pic:cNvPicPr/>
                  </pic:nvPicPr>
                  <pic:blipFill>
                    <a:blip r:embed="rId18">
                      <a:extLst>
                        <a:ext uri="{28A0092B-C50C-407E-A947-70E740481C1C}">
                          <a14:useLocalDpi xmlns:a14="http://schemas.microsoft.com/office/drawing/2010/main" val="0"/>
                        </a:ext>
                      </a:extLst>
                    </a:blip>
                    <a:stretch>
                      <a:fillRect/>
                    </a:stretch>
                  </pic:blipFill>
                  <pic:spPr>
                    <a:xfrm>
                      <a:off x="0" y="0"/>
                      <a:ext cx="2979984" cy="2519805"/>
                    </a:xfrm>
                    <a:prstGeom prst="rect">
                      <a:avLst/>
                    </a:prstGeom>
                  </pic:spPr>
                </pic:pic>
              </a:graphicData>
            </a:graphic>
          </wp:inline>
        </w:drawing>
      </w:r>
    </w:p>
    <w:p w:rsidR="008E4F6F" w:rsidRPr="004D605F" w:rsidRDefault="008E4F6F" w:rsidP="008E4F6F">
      <w:pPr>
        <w:pStyle w:val="Paragraphedeliste"/>
        <w:spacing w:after="0" w:line="360" w:lineRule="auto"/>
        <w:jc w:val="center"/>
        <w:rPr>
          <w:rFonts w:ascii="Times New Roman" w:hAnsi="Times New Roman" w:cs="Times New Roman"/>
          <w:color w:val="002060"/>
          <w:sz w:val="24"/>
          <w:szCs w:val="24"/>
        </w:rPr>
      </w:pPr>
      <w:r>
        <w:rPr>
          <w:rFonts w:ascii="Times New Roman" w:hAnsi="Times New Roman" w:cs="Times New Roman"/>
          <w:color w:val="002060"/>
          <w:sz w:val="24"/>
          <w:szCs w:val="24"/>
        </w:rPr>
        <w:t xml:space="preserve">Source : </w:t>
      </w:r>
    </w:p>
    <w:p w:rsidR="008349F3" w:rsidRDefault="008349F3" w:rsidP="008349F3">
      <w:pPr>
        <w:pStyle w:val="NormalWeb"/>
        <w:spacing w:line="360" w:lineRule="auto"/>
      </w:pPr>
      <w:r>
        <w:rPr>
          <w:rStyle w:val="lev"/>
        </w:rPr>
        <w:lastRenderedPageBreak/>
        <w:t>HTML</w:t>
      </w:r>
      <w:r>
        <w:t xml:space="preserve"> (HyperText </w:t>
      </w:r>
      <w:proofErr w:type="spellStart"/>
      <w:r>
        <w:t>Markup</w:t>
      </w:r>
      <w:proofErr w:type="spellEnd"/>
      <w:r>
        <w:t xml:space="preserve"> </w:t>
      </w:r>
      <w:proofErr w:type="spellStart"/>
      <w:r>
        <w:t>Language</w:t>
      </w:r>
      <w:proofErr w:type="spellEnd"/>
      <w:r>
        <w:t>) est un langage de balisage utilisé pour créer et structurer le contenu des pages web. Il permet d'organiser et de formater le texte, les titres, les images, les vidéos, et les liens à l'aide de balises.</w:t>
      </w:r>
      <w:r w:rsidRPr="008349F3">
        <w:t xml:space="preserve"> </w:t>
      </w:r>
    </w:p>
    <w:p w:rsidR="008349F3" w:rsidRDefault="008349F3" w:rsidP="008349F3">
      <w:pPr>
        <w:pStyle w:val="NormalWeb"/>
        <w:spacing w:line="360" w:lineRule="auto"/>
      </w:pPr>
      <w:r>
        <w:t xml:space="preserve">Pour visualiser une page HTML, un navigateur web est nécessaire. HTML est généralement combiné avec </w:t>
      </w:r>
      <w:r>
        <w:rPr>
          <w:rStyle w:val="lev"/>
        </w:rPr>
        <w:t>CSS</w:t>
      </w:r>
      <w:r>
        <w:t xml:space="preserve"> pour la mise en forme et </w:t>
      </w:r>
      <w:r>
        <w:rPr>
          <w:rStyle w:val="lev"/>
        </w:rPr>
        <w:t>JavaScript</w:t>
      </w:r>
      <w:r>
        <w:t xml:space="preserve"> pour ajouter de l'interactivité.</w:t>
      </w:r>
      <w:bookmarkStart w:id="0" w:name="_GoBack"/>
      <w:bookmarkEnd w:id="0"/>
    </w:p>
    <w:p w:rsidR="00411484" w:rsidRDefault="00C0189A" w:rsidP="00442C30">
      <w:pPr>
        <w:pStyle w:val="Paragraphedeliste"/>
        <w:numPr>
          <w:ilvl w:val="0"/>
          <w:numId w:val="63"/>
        </w:num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La description du projet</w:t>
      </w:r>
    </w:p>
    <w:p w:rsidR="00CF2570" w:rsidRDefault="00CF2570" w:rsidP="00CF2570">
      <w:pPr>
        <w:pStyle w:val="NormalWeb"/>
        <w:spacing w:line="360" w:lineRule="auto"/>
      </w:pPr>
      <w:r>
        <w:t>La gestion de demande d'approvisionnement est un processus essentiel qui implique la planification et le contrôle des besoins en ressources d'une organisation, en veillant à la disponibilité des biens tout en optimisant les coûts et les stocks. Elle comprend la création et le suivi des demandes ainsi que la gestion des commandes auprès des fournisseurs.</w:t>
      </w:r>
    </w:p>
    <w:p w:rsidR="00CF2570" w:rsidRDefault="00CF2570" w:rsidP="00CF2570">
      <w:pPr>
        <w:pStyle w:val="NormalWeb"/>
        <w:spacing w:line="360" w:lineRule="auto"/>
      </w:pPr>
      <w:r>
        <w:t>Cette application automatise et simplifie ces tâches, améliorant ainsi l'efficacité des approvisionnements. Dotée de fonctionnalités avancées et d'une interface conviviale, elle facilite la gestion des demandes et des commandes.</w:t>
      </w:r>
    </w:p>
    <w:p w:rsidR="00CF2570" w:rsidRDefault="00CF2570" w:rsidP="00CF2570">
      <w:pPr>
        <w:pStyle w:val="NormalWeb"/>
        <w:spacing w:line="360" w:lineRule="auto"/>
      </w:pPr>
    </w:p>
    <w:p w:rsidR="00CF2570" w:rsidRDefault="00CF2570" w:rsidP="00CF2570">
      <w:pPr>
        <w:pStyle w:val="NormalWeb"/>
        <w:spacing w:line="360" w:lineRule="auto"/>
      </w:pPr>
    </w:p>
    <w:p w:rsidR="00F70FB2" w:rsidRDefault="00F70FB2" w:rsidP="007A376F">
      <w:pPr>
        <w:pStyle w:val="Paragraphedeliste"/>
        <w:numPr>
          <w:ilvl w:val="0"/>
          <w:numId w:val="12"/>
        </w:numPr>
        <w:jc w:val="center"/>
        <w:rPr>
          <w:rFonts w:ascii="Times New Roman" w:hAnsi="Times New Roman" w:cs="Times New Roman"/>
          <w:b/>
          <w:sz w:val="28"/>
          <w:szCs w:val="28"/>
        </w:rPr>
      </w:pPr>
    </w:p>
    <w:p w:rsidR="00F70FB2" w:rsidRPr="00F70FB2" w:rsidRDefault="00F70FB2" w:rsidP="00F70FB2">
      <w:pPr>
        <w:pStyle w:val="Paragraphedeliste"/>
        <w:ind w:left="0"/>
        <w:jc w:val="center"/>
        <w:rPr>
          <w:rFonts w:ascii="Times New Roman" w:hAnsi="Times New Roman" w:cs="Times New Roman"/>
          <w:b/>
          <w:sz w:val="28"/>
          <w:szCs w:val="28"/>
        </w:rPr>
      </w:pPr>
      <w:r w:rsidRPr="00F70FB2">
        <w:rPr>
          <w:rFonts w:ascii="Times New Roman" w:hAnsi="Times New Roman" w:cs="Times New Roman"/>
          <w:b/>
          <w:sz w:val="28"/>
          <w:szCs w:val="28"/>
        </w:rPr>
        <w:t>RESULTAT DU PROJET ET DISCUSSION</w:t>
      </w:r>
    </w:p>
    <w:p w:rsidR="00F70FB2" w:rsidRPr="00F70FB2" w:rsidRDefault="00F70FB2" w:rsidP="00F70FB2">
      <w:pPr>
        <w:spacing w:after="0" w:line="360" w:lineRule="auto"/>
        <w:rPr>
          <w:rFonts w:ascii="Times New Roman" w:hAnsi="Times New Roman" w:cs="Times New Roman"/>
          <w:color w:val="002060"/>
          <w:sz w:val="24"/>
          <w:szCs w:val="24"/>
        </w:rPr>
      </w:pPr>
    </w:p>
    <w:p w:rsidR="00B818AF" w:rsidRDefault="00B818AF" w:rsidP="007A376F">
      <w:pPr>
        <w:pStyle w:val="Paragraphedeliste"/>
        <w:numPr>
          <w:ilvl w:val="0"/>
          <w:numId w:val="9"/>
        </w:num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 </w:t>
      </w:r>
      <w:r w:rsidR="00650CAE">
        <w:rPr>
          <w:rFonts w:ascii="Times New Roman" w:hAnsi="Times New Roman" w:cs="Times New Roman"/>
          <w:color w:val="002060"/>
          <w:sz w:val="24"/>
          <w:szCs w:val="24"/>
        </w:rPr>
        <w:t>Présentation du résultat du projet</w:t>
      </w:r>
    </w:p>
    <w:p w:rsidR="00B818AF" w:rsidRDefault="00B818AF" w:rsidP="007A376F">
      <w:pPr>
        <w:pStyle w:val="Paragraphedeliste"/>
        <w:numPr>
          <w:ilvl w:val="0"/>
          <w:numId w:val="9"/>
        </w:num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 </w:t>
      </w:r>
      <w:r w:rsidR="00650CAE">
        <w:rPr>
          <w:rFonts w:ascii="Times New Roman" w:hAnsi="Times New Roman" w:cs="Times New Roman"/>
          <w:color w:val="002060"/>
          <w:sz w:val="24"/>
          <w:szCs w:val="24"/>
        </w:rPr>
        <w:t>Discussion</w:t>
      </w:r>
    </w:p>
    <w:p w:rsidR="00B818AF" w:rsidRPr="00B818AF" w:rsidRDefault="00B818AF" w:rsidP="00650CAE">
      <w:pPr>
        <w:pStyle w:val="Paragraphedeliste"/>
        <w:spacing w:after="0" w:line="360" w:lineRule="auto"/>
        <w:ind w:left="0"/>
        <w:rPr>
          <w:rFonts w:ascii="Times New Roman" w:hAnsi="Times New Roman" w:cs="Times New Roman"/>
          <w:color w:val="002060"/>
          <w:sz w:val="24"/>
          <w:szCs w:val="24"/>
        </w:rPr>
      </w:pPr>
    </w:p>
    <w:sectPr w:rsidR="00B818AF" w:rsidRPr="00B818AF" w:rsidSect="00776496">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C30" w:rsidRDefault="00442C30" w:rsidP="00776496">
      <w:pPr>
        <w:spacing w:after="0" w:line="240" w:lineRule="auto"/>
      </w:pPr>
      <w:r>
        <w:separator/>
      </w:r>
    </w:p>
  </w:endnote>
  <w:endnote w:type="continuationSeparator" w:id="0">
    <w:p w:rsidR="00442C30" w:rsidRDefault="00442C30" w:rsidP="00776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5465864"/>
      <w:docPartObj>
        <w:docPartGallery w:val="Page Numbers (Bottom of Page)"/>
        <w:docPartUnique/>
      </w:docPartObj>
    </w:sdtPr>
    <w:sdtContent>
      <w:p w:rsidR="004D605F" w:rsidRDefault="004D605F">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5"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4D605F" w:rsidRDefault="004D605F">
                                <w:pPr>
                                  <w:pStyle w:val="Pieddepage"/>
                                  <w:jc w:val="center"/>
                                </w:pPr>
                                <w:r>
                                  <w:fldChar w:fldCharType="begin"/>
                                </w:r>
                                <w:r>
                                  <w:instrText>PAGE    \* MERGEFORMAT</w:instrText>
                                </w:r>
                                <w:r>
                                  <w:fldChar w:fldCharType="separate"/>
                                </w:r>
                                <w:r w:rsidR="00D659BF">
                                  <w:rPr>
                                    <w:noProof/>
                                  </w:rPr>
                                  <w:t>37</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4"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" strokecolor="#737373">
                    <v:textbox>
                      <w:txbxContent>
                        <w:p w:rsidR="004D605F" w:rsidRDefault="004D605F">
                          <w:pPr>
                            <w:pStyle w:val="Pieddepage"/>
                            <w:jc w:val="center"/>
                          </w:pPr>
                          <w:r>
                            <w:fldChar w:fldCharType="begin"/>
                          </w:r>
                          <w:r>
                            <w:instrText>PAGE    \* MERGEFORMAT</w:instrText>
                          </w:r>
                          <w:r>
                            <w:fldChar w:fldCharType="separate"/>
                          </w:r>
                          <w:r w:rsidR="00D659BF">
                            <w:rPr>
                              <w:noProof/>
                            </w:rPr>
                            <w:t>37</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C30" w:rsidRDefault="00442C30" w:rsidP="00776496">
      <w:pPr>
        <w:spacing w:after="0" w:line="240" w:lineRule="auto"/>
      </w:pPr>
      <w:r>
        <w:separator/>
      </w:r>
    </w:p>
  </w:footnote>
  <w:footnote w:type="continuationSeparator" w:id="0">
    <w:p w:rsidR="00442C30" w:rsidRDefault="00442C30" w:rsidP="00776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8415837"/>
      <w:docPartObj>
        <w:docPartGallery w:val="Page Numbers (Top of Page)"/>
        <w:docPartUnique/>
      </w:docPartObj>
    </w:sdtPr>
    <w:sdtContent>
      <w:p w:rsidR="004D605F" w:rsidRDefault="004D605F" w:rsidP="00776496">
        <w:pPr>
          <w:pStyle w:val="En-tte"/>
          <w:jc w:val="center"/>
        </w:pPr>
        <w:r>
          <w:t>Université Saint Vincent de Paul AKAMASOA</w:t>
        </w:r>
      </w:p>
    </w:sdtContent>
  </w:sdt>
  <w:p w:rsidR="004D605F" w:rsidRDefault="004D605F">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3DB9"/>
    <w:multiLevelType w:val="hybridMultilevel"/>
    <w:tmpl w:val="4AC25B50"/>
    <w:lvl w:ilvl="0" w:tplc="8FC030EA">
      <w:start w:val="1"/>
      <w:numFmt w:val="lowerRoman"/>
      <w:lvlText w:val="b.%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2F09AB"/>
    <w:multiLevelType w:val="hybridMultilevel"/>
    <w:tmpl w:val="2D86D7E4"/>
    <w:lvl w:ilvl="0" w:tplc="040C0019">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01E44045"/>
    <w:multiLevelType w:val="hybridMultilevel"/>
    <w:tmpl w:val="ADCE2BA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8DF013D"/>
    <w:multiLevelType w:val="hybridMultilevel"/>
    <w:tmpl w:val="F7D09970"/>
    <w:lvl w:ilvl="0" w:tplc="040C0003">
      <w:start w:val="1"/>
      <w:numFmt w:val="bullet"/>
      <w:lvlText w:val="o"/>
      <w:lvlJc w:val="left"/>
      <w:pPr>
        <w:ind w:left="2264" w:hanging="360"/>
      </w:pPr>
      <w:rPr>
        <w:rFonts w:ascii="Courier New" w:hAnsi="Courier New" w:cs="Courier New" w:hint="default"/>
      </w:rPr>
    </w:lvl>
    <w:lvl w:ilvl="1" w:tplc="040C0003" w:tentative="1">
      <w:start w:val="1"/>
      <w:numFmt w:val="bullet"/>
      <w:lvlText w:val="o"/>
      <w:lvlJc w:val="left"/>
      <w:pPr>
        <w:ind w:left="2984" w:hanging="360"/>
      </w:pPr>
      <w:rPr>
        <w:rFonts w:ascii="Courier New" w:hAnsi="Courier New" w:cs="Courier New" w:hint="default"/>
      </w:rPr>
    </w:lvl>
    <w:lvl w:ilvl="2" w:tplc="040C0005" w:tentative="1">
      <w:start w:val="1"/>
      <w:numFmt w:val="bullet"/>
      <w:lvlText w:val=""/>
      <w:lvlJc w:val="left"/>
      <w:pPr>
        <w:ind w:left="3704" w:hanging="360"/>
      </w:pPr>
      <w:rPr>
        <w:rFonts w:ascii="Wingdings" w:hAnsi="Wingdings" w:hint="default"/>
      </w:rPr>
    </w:lvl>
    <w:lvl w:ilvl="3" w:tplc="040C0001" w:tentative="1">
      <w:start w:val="1"/>
      <w:numFmt w:val="bullet"/>
      <w:lvlText w:val=""/>
      <w:lvlJc w:val="left"/>
      <w:pPr>
        <w:ind w:left="4424" w:hanging="360"/>
      </w:pPr>
      <w:rPr>
        <w:rFonts w:ascii="Symbol" w:hAnsi="Symbol" w:hint="default"/>
      </w:rPr>
    </w:lvl>
    <w:lvl w:ilvl="4" w:tplc="040C0003" w:tentative="1">
      <w:start w:val="1"/>
      <w:numFmt w:val="bullet"/>
      <w:lvlText w:val="o"/>
      <w:lvlJc w:val="left"/>
      <w:pPr>
        <w:ind w:left="5144" w:hanging="360"/>
      </w:pPr>
      <w:rPr>
        <w:rFonts w:ascii="Courier New" w:hAnsi="Courier New" w:cs="Courier New" w:hint="default"/>
      </w:rPr>
    </w:lvl>
    <w:lvl w:ilvl="5" w:tplc="040C0005" w:tentative="1">
      <w:start w:val="1"/>
      <w:numFmt w:val="bullet"/>
      <w:lvlText w:val=""/>
      <w:lvlJc w:val="left"/>
      <w:pPr>
        <w:ind w:left="5864" w:hanging="360"/>
      </w:pPr>
      <w:rPr>
        <w:rFonts w:ascii="Wingdings" w:hAnsi="Wingdings" w:hint="default"/>
      </w:rPr>
    </w:lvl>
    <w:lvl w:ilvl="6" w:tplc="040C0001" w:tentative="1">
      <w:start w:val="1"/>
      <w:numFmt w:val="bullet"/>
      <w:lvlText w:val=""/>
      <w:lvlJc w:val="left"/>
      <w:pPr>
        <w:ind w:left="6584" w:hanging="360"/>
      </w:pPr>
      <w:rPr>
        <w:rFonts w:ascii="Symbol" w:hAnsi="Symbol" w:hint="default"/>
      </w:rPr>
    </w:lvl>
    <w:lvl w:ilvl="7" w:tplc="040C0003" w:tentative="1">
      <w:start w:val="1"/>
      <w:numFmt w:val="bullet"/>
      <w:lvlText w:val="o"/>
      <w:lvlJc w:val="left"/>
      <w:pPr>
        <w:ind w:left="7304" w:hanging="360"/>
      </w:pPr>
      <w:rPr>
        <w:rFonts w:ascii="Courier New" w:hAnsi="Courier New" w:cs="Courier New" w:hint="default"/>
      </w:rPr>
    </w:lvl>
    <w:lvl w:ilvl="8" w:tplc="040C0005" w:tentative="1">
      <w:start w:val="1"/>
      <w:numFmt w:val="bullet"/>
      <w:lvlText w:val=""/>
      <w:lvlJc w:val="left"/>
      <w:pPr>
        <w:ind w:left="8024" w:hanging="360"/>
      </w:pPr>
      <w:rPr>
        <w:rFonts w:ascii="Wingdings" w:hAnsi="Wingdings" w:hint="default"/>
      </w:rPr>
    </w:lvl>
  </w:abstractNum>
  <w:abstractNum w:abstractNumId="4" w15:restartNumberingAfterBreak="0">
    <w:nsid w:val="0D005FC0"/>
    <w:multiLevelType w:val="hybridMultilevel"/>
    <w:tmpl w:val="5A909F9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2D7874"/>
    <w:multiLevelType w:val="hybridMultilevel"/>
    <w:tmpl w:val="E2E27816"/>
    <w:lvl w:ilvl="0" w:tplc="F3907048">
      <w:start w:val="1"/>
      <w:numFmt w:val="decimal"/>
      <w:lvlText w:val="IV.%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EE35B02"/>
    <w:multiLevelType w:val="hybridMultilevel"/>
    <w:tmpl w:val="62EC5D5C"/>
    <w:lvl w:ilvl="0" w:tplc="23583E62">
      <w:start w:val="1"/>
      <w:numFmt w:val="decimal"/>
      <w:lvlText w:val="A.%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7" w15:restartNumberingAfterBreak="0">
    <w:nsid w:val="0F5B35E1"/>
    <w:multiLevelType w:val="hybridMultilevel"/>
    <w:tmpl w:val="2F94A8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2267B4"/>
    <w:multiLevelType w:val="multilevel"/>
    <w:tmpl w:val="F38E59FA"/>
    <w:styleLink w:val="PARTIE"/>
    <w:lvl w:ilvl="0">
      <w:start w:val="1"/>
      <w:numFmt w:val="upperRoman"/>
      <w:suff w:val="space"/>
      <w:lvlText w:val="Chapit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lvlText w:val="%4."/>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327602D"/>
    <w:multiLevelType w:val="hybridMultilevel"/>
    <w:tmpl w:val="A5BA39B2"/>
    <w:lvl w:ilvl="0" w:tplc="C24C987E">
      <w:start w:val="1"/>
      <w:numFmt w:val="decimal"/>
      <w:lvlText w:val="III.3.%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A65BD0"/>
    <w:multiLevelType w:val="multilevel"/>
    <w:tmpl w:val="1528F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73D5E"/>
    <w:multiLevelType w:val="multilevel"/>
    <w:tmpl w:val="DC0A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72D0E"/>
    <w:multiLevelType w:val="hybridMultilevel"/>
    <w:tmpl w:val="2F94C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88D0444"/>
    <w:multiLevelType w:val="hybridMultilevel"/>
    <w:tmpl w:val="4A5879E0"/>
    <w:lvl w:ilvl="0" w:tplc="5A26FEBE">
      <w:start w:val="1"/>
      <w:numFmt w:val="decimal"/>
      <w:lvlText w:val="III.%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15:restartNumberingAfterBreak="0">
    <w:nsid w:val="1AD75F35"/>
    <w:multiLevelType w:val="hybridMultilevel"/>
    <w:tmpl w:val="84B6C8AE"/>
    <w:lvl w:ilvl="0" w:tplc="0276B3CC">
      <w:start w:val="1"/>
      <w:numFmt w:val="decimal"/>
      <w:lvlText w:val="I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B344FE2"/>
    <w:multiLevelType w:val="multilevel"/>
    <w:tmpl w:val="6B7C068C"/>
    <w:name w:val="I-12"/>
    <w:lvl w:ilvl="0">
      <w:start w:val="1"/>
      <w:numFmt w:val="upperRoman"/>
      <w:pStyle w:val="Titre1"/>
      <w:suff w:val="space"/>
      <w:lvlText w:val="PARTIE %1:"/>
      <w:lvlJc w:val="left"/>
      <w:pPr>
        <w:ind w:left="0" w:firstLine="0"/>
      </w:pPr>
      <w:rPr>
        <w:rFonts w:hint="default"/>
      </w:rPr>
    </w:lvl>
    <w:lvl w:ilvl="1">
      <w:start w:val="1"/>
      <w:numFmt w:val="upperRoman"/>
      <w:pStyle w:val="Titre2"/>
      <w:suff w:val="nothing"/>
      <w:lvlText w:val="CHAPITRE %2:"/>
      <w:lvlJc w:val="left"/>
      <w:pPr>
        <w:ind w:left="425" w:firstLine="0"/>
      </w:pPr>
      <w:rPr>
        <w:rFonts w:hint="default"/>
        <w:color w:val="002060"/>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none"/>
      <w:pStyle w:val="Titre7"/>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none"/>
      <w:pStyle w:val="Titre9"/>
      <w:suff w:val="nothing"/>
      <w:lvlText w:val=""/>
      <w:lvlJc w:val="left"/>
      <w:pPr>
        <w:ind w:left="0" w:firstLine="0"/>
      </w:pPr>
      <w:rPr>
        <w:rFonts w:hint="default"/>
      </w:rPr>
    </w:lvl>
  </w:abstractNum>
  <w:abstractNum w:abstractNumId="16" w15:restartNumberingAfterBreak="0">
    <w:nsid w:val="1D3523BB"/>
    <w:multiLevelType w:val="multilevel"/>
    <w:tmpl w:val="1EBE9FAE"/>
    <w:name w:val="I-12"/>
    <w:lvl w:ilvl="0">
      <w:start w:val="1"/>
      <w:numFmt w:val="upperRoman"/>
      <w:suff w:val="space"/>
      <w:lvlText w:val="PARTIE %1:"/>
      <w:lvlJc w:val="left"/>
      <w:pPr>
        <w:ind w:left="0" w:firstLine="0"/>
      </w:pPr>
      <w:rPr>
        <w:rFonts w:hint="default"/>
      </w:rPr>
    </w:lvl>
    <w:lvl w:ilvl="1">
      <w:start w:val="1"/>
      <w:numFmt w:val="upperRoman"/>
      <w:suff w:val="nothing"/>
      <w:lvlText w:val="CHAPITRE %2:"/>
      <w:lvlJc w:val="left"/>
      <w:pPr>
        <w:ind w:left="0" w:firstLine="0"/>
      </w:pPr>
      <w:rPr>
        <w:rFonts w:hint="default"/>
        <w:b/>
        <w:i w:val="0"/>
        <w:u w:color="002060"/>
      </w:rPr>
    </w:lvl>
    <w:lvl w:ilvl="2">
      <w:start w:val="1"/>
      <w:numFmt w:val="decimal"/>
      <w:suff w:val="nothing"/>
      <w:lvlText w:val="I.%3"/>
      <w:lvlJc w:val="left"/>
      <w:pPr>
        <w:ind w:left="0" w:firstLine="0"/>
      </w:pPr>
      <w:rPr>
        <w:rFonts w:hint="default"/>
        <w:b/>
        <w:i w:val="0"/>
        <w:u w:color="00206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1D3C4A51"/>
    <w:multiLevelType w:val="hybridMultilevel"/>
    <w:tmpl w:val="3D52C6C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E0D1902"/>
    <w:multiLevelType w:val="multilevel"/>
    <w:tmpl w:val="040C0029"/>
    <w:name w:val="I-12"/>
    <w:lvl w:ilvl="0">
      <w:start w:val="1"/>
      <w:numFmt w:val="decimal"/>
      <w:suff w:val="space"/>
      <w:lvlText w:val="Chapit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21031976"/>
    <w:multiLevelType w:val="hybridMultilevel"/>
    <w:tmpl w:val="321E256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3133BAC"/>
    <w:multiLevelType w:val="hybridMultilevel"/>
    <w:tmpl w:val="9FBA4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47D13C2"/>
    <w:multiLevelType w:val="hybridMultilevel"/>
    <w:tmpl w:val="A6D4AA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264566E3"/>
    <w:multiLevelType w:val="hybridMultilevel"/>
    <w:tmpl w:val="AC0831E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270B78C3"/>
    <w:multiLevelType w:val="hybridMultilevel"/>
    <w:tmpl w:val="AFA277FA"/>
    <w:lvl w:ilvl="0" w:tplc="040C000B">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4" w15:restartNumberingAfterBreak="0">
    <w:nsid w:val="290B3781"/>
    <w:multiLevelType w:val="hybridMultilevel"/>
    <w:tmpl w:val="040EFACA"/>
    <w:lvl w:ilvl="0" w:tplc="AF56F4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A512C8C"/>
    <w:multiLevelType w:val="hybridMultilevel"/>
    <w:tmpl w:val="C3DC53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2AD97324"/>
    <w:multiLevelType w:val="multilevel"/>
    <w:tmpl w:val="D91CC8B8"/>
    <w:lvl w:ilvl="0">
      <w:start w:val="1"/>
      <w:numFmt w:val="upperRoman"/>
      <w:suff w:val="space"/>
      <w:lvlText w:val="CHAPITRE %1:"/>
      <w:lvlJc w:val="left"/>
      <w:pPr>
        <w:ind w:left="0" w:firstLine="0"/>
      </w:pPr>
      <w:rPr>
        <w:rFonts w:hint="default"/>
        <w:b/>
        <w:i w:val="0"/>
        <w:u w:color="002060"/>
      </w:rPr>
    </w:lvl>
    <w:lvl w:ilvl="1">
      <w:start w:val="1"/>
      <w:numFmt w:val="none"/>
      <w:suff w:val="nothing"/>
      <w:lvlText w:val=""/>
      <w:lvlJc w:val="left"/>
      <w:pPr>
        <w:ind w:left="0" w:firstLine="0"/>
      </w:pPr>
      <w:rPr>
        <w:rFonts w:hint="default"/>
        <w:b/>
        <w:i w:val="0"/>
        <w:u w:color="002060"/>
      </w:rPr>
    </w:lvl>
    <w:lvl w:ilvl="2">
      <w:start w:val="1"/>
      <w:numFmt w:val="none"/>
      <w:suff w:val="nothing"/>
      <w:lvlText w:val=""/>
      <w:lvlJc w:val="left"/>
      <w:pPr>
        <w:ind w:left="0" w:firstLine="0"/>
      </w:pPr>
      <w:rPr>
        <w:rFonts w:hint="default"/>
        <w:b/>
        <w:i w:val="0"/>
        <w:u w:color="00206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2C6A0956"/>
    <w:multiLevelType w:val="multilevel"/>
    <w:tmpl w:val="B71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5A784A"/>
    <w:multiLevelType w:val="hybridMultilevel"/>
    <w:tmpl w:val="006EBA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0E908E8"/>
    <w:multiLevelType w:val="hybridMultilevel"/>
    <w:tmpl w:val="BC06AD2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2A76195"/>
    <w:multiLevelType w:val="multilevel"/>
    <w:tmpl w:val="040C001D"/>
    <w:styleLink w:val="CHAPITRE"/>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31447E8"/>
    <w:multiLevelType w:val="hybridMultilevel"/>
    <w:tmpl w:val="9304818A"/>
    <w:lvl w:ilvl="0" w:tplc="8FC030EA">
      <w:start w:val="1"/>
      <w:numFmt w:val="lowerRoman"/>
      <w:lvlText w:val="b.%1"/>
      <w:lvlJc w:val="left"/>
      <w:pPr>
        <w:ind w:left="2134" w:hanging="360"/>
      </w:pPr>
      <w:rPr>
        <w:rFonts w:hint="default"/>
      </w:rPr>
    </w:lvl>
    <w:lvl w:ilvl="1" w:tplc="040C0019">
      <w:start w:val="1"/>
      <w:numFmt w:val="lowerLetter"/>
      <w:lvlText w:val="%2."/>
      <w:lvlJc w:val="left"/>
      <w:pPr>
        <w:ind w:left="2854" w:hanging="360"/>
      </w:pPr>
    </w:lvl>
    <w:lvl w:ilvl="2" w:tplc="040C001B" w:tentative="1">
      <w:start w:val="1"/>
      <w:numFmt w:val="lowerRoman"/>
      <w:lvlText w:val="%3."/>
      <w:lvlJc w:val="right"/>
      <w:pPr>
        <w:ind w:left="3574" w:hanging="180"/>
      </w:pPr>
    </w:lvl>
    <w:lvl w:ilvl="3" w:tplc="040C000F" w:tentative="1">
      <w:start w:val="1"/>
      <w:numFmt w:val="decimal"/>
      <w:lvlText w:val="%4."/>
      <w:lvlJc w:val="left"/>
      <w:pPr>
        <w:ind w:left="4294" w:hanging="360"/>
      </w:pPr>
    </w:lvl>
    <w:lvl w:ilvl="4" w:tplc="040C0019" w:tentative="1">
      <w:start w:val="1"/>
      <w:numFmt w:val="lowerLetter"/>
      <w:lvlText w:val="%5."/>
      <w:lvlJc w:val="left"/>
      <w:pPr>
        <w:ind w:left="5014" w:hanging="360"/>
      </w:pPr>
    </w:lvl>
    <w:lvl w:ilvl="5" w:tplc="040C001B" w:tentative="1">
      <w:start w:val="1"/>
      <w:numFmt w:val="lowerRoman"/>
      <w:lvlText w:val="%6."/>
      <w:lvlJc w:val="right"/>
      <w:pPr>
        <w:ind w:left="5734" w:hanging="180"/>
      </w:pPr>
    </w:lvl>
    <w:lvl w:ilvl="6" w:tplc="040C000F" w:tentative="1">
      <w:start w:val="1"/>
      <w:numFmt w:val="decimal"/>
      <w:lvlText w:val="%7."/>
      <w:lvlJc w:val="left"/>
      <w:pPr>
        <w:ind w:left="6454" w:hanging="360"/>
      </w:pPr>
    </w:lvl>
    <w:lvl w:ilvl="7" w:tplc="040C0019" w:tentative="1">
      <w:start w:val="1"/>
      <w:numFmt w:val="lowerLetter"/>
      <w:lvlText w:val="%8."/>
      <w:lvlJc w:val="left"/>
      <w:pPr>
        <w:ind w:left="7174" w:hanging="360"/>
      </w:pPr>
    </w:lvl>
    <w:lvl w:ilvl="8" w:tplc="040C001B" w:tentative="1">
      <w:start w:val="1"/>
      <w:numFmt w:val="lowerRoman"/>
      <w:lvlText w:val="%9."/>
      <w:lvlJc w:val="right"/>
      <w:pPr>
        <w:ind w:left="7894" w:hanging="180"/>
      </w:pPr>
    </w:lvl>
  </w:abstractNum>
  <w:abstractNum w:abstractNumId="32" w15:restartNumberingAfterBreak="0">
    <w:nsid w:val="332008D1"/>
    <w:multiLevelType w:val="multilevel"/>
    <w:tmpl w:val="C1E4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BD6386"/>
    <w:multiLevelType w:val="hybridMultilevel"/>
    <w:tmpl w:val="C25828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4C059B2"/>
    <w:multiLevelType w:val="hybridMultilevel"/>
    <w:tmpl w:val="753E3800"/>
    <w:lvl w:ilvl="0" w:tplc="0D7C91D6">
      <w:start w:val="1"/>
      <w:numFmt w:val="lowerRoman"/>
      <w:lvlText w:val="c.%1"/>
      <w:lvlJc w:val="left"/>
      <w:pPr>
        <w:ind w:left="1428" w:hanging="360"/>
      </w:pPr>
      <w:rPr>
        <w:rFonts w:hint="default"/>
      </w:rPr>
    </w:lvl>
    <w:lvl w:ilvl="1" w:tplc="040C0019">
      <w:start w:val="1"/>
      <w:numFmt w:val="lowerLetter"/>
      <w:lvlText w:val="%2."/>
      <w:lvlJc w:val="left"/>
      <w:pPr>
        <w:ind w:left="1440" w:hanging="360"/>
      </w:pPr>
    </w:lvl>
    <w:lvl w:ilvl="2" w:tplc="AF56F448">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36075F2D"/>
    <w:multiLevelType w:val="hybridMultilevel"/>
    <w:tmpl w:val="2C507FEC"/>
    <w:lvl w:ilvl="0" w:tplc="139E1A10">
      <w:start w:val="1"/>
      <w:numFmt w:val="decimal"/>
      <w:lvlText w:val="III.3.%1"/>
      <w:lvlJc w:val="left"/>
      <w:pPr>
        <w:ind w:left="643" w:hanging="360"/>
      </w:pPr>
      <w:rPr>
        <w:rFonts w:hint="default"/>
        <w:b/>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36" w15:restartNumberingAfterBreak="0">
    <w:nsid w:val="3AF62F4A"/>
    <w:multiLevelType w:val="multilevel"/>
    <w:tmpl w:val="FD8EF628"/>
    <w:name w:val="I-1"/>
    <w:lvl w:ilvl="0">
      <w:start w:val="1"/>
      <w:numFmt w:val="decimal"/>
      <w:suff w:val="space"/>
      <w:lvlText w:val="Chapitr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3B8B0850"/>
    <w:multiLevelType w:val="hybridMultilevel"/>
    <w:tmpl w:val="A9F4A4E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3E1F6E82"/>
    <w:multiLevelType w:val="multilevel"/>
    <w:tmpl w:val="6C4AE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8418A8"/>
    <w:multiLevelType w:val="hybridMultilevel"/>
    <w:tmpl w:val="ECBCA0C8"/>
    <w:lvl w:ilvl="0" w:tplc="040C0003">
      <w:start w:val="1"/>
      <w:numFmt w:val="bullet"/>
      <w:lvlText w:val="o"/>
      <w:lvlJc w:val="left"/>
      <w:pPr>
        <w:ind w:left="837" w:hanging="360"/>
      </w:pPr>
      <w:rPr>
        <w:rFonts w:ascii="Courier New" w:hAnsi="Courier New" w:cs="Courier New" w:hint="default"/>
      </w:rPr>
    </w:lvl>
    <w:lvl w:ilvl="1" w:tplc="040C0003" w:tentative="1">
      <w:start w:val="1"/>
      <w:numFmt w:val="bullet"/>
      <w:lvlText w:val="o"/>
      <w:lvlJc w:val="left"/>
      <w:pPr>
        <w:ind w:left="1557" w:hanging="360"/>
      </w:pPr>
      <w:rPr>
        <w:rFonts w:ascii="Courier New" w:hAnsi="Courier New" w:cs="Courier New" w:hint="default"/>
      </w:rPr>
    </w:lvl>
    <w:lvl w:ilvl="2" w:tplc="040C0005" w:tentative="1">
      <w:start w:val="1"/>
      <w:numFmt w:val="bullet"/>
      <w:lvlText w:val=""/>
      <w:lvlJc w:val="left"/>
      <w:pPr>
        <w:ind w:left="2277" w:hanging="360"/>
      </w:pPr>
      <w:rPr>
        <w:rFonts w:ascii="Wingdings" w:hAnsi="Wingdings" w:hint="default"/>
      </w:rPr>
    </w:lvl>
    <w:lvl w:ilvl="3" w:tplc="040C0001" w:tentative="1">
      <w:start w:val="1"/>
      <w:numFmt w:val="bullet"/>
      <w:lvlText w:val=""/>
      <w:lvlJc w:val="left"/>
      <w:pPr>
        <w:ind w:left="2997" w:hanging="360"/>
      </w:pPr>
      <w:rPr>
        <w:rFonts w:ascii="Symbol" w:hAnsi="Symbol" w:hint="default"/>
      </w:rPr>
    </w:lvl>
    <w:lvl w:ilvl="4" w:tplc="040C0003" w:tentative="1">
      <w:start w:val="1"/>
      <w:numFmt w:val="bullet"/>
      <w:lvlText w:val="o"/>
      <w:lvlJc w:val="left"/>
      <w:pPr>
        <w:ind w:left="3717" w:hanging="360"/>
      </w:pPr>
      <w:rPr>
        <w:rFonts w:ascii="Courier New" w:hAnsi="Courier New" w:cs="Courier New" w:hint="default"/>
      </w:rPr>
    </w:lvl>
    <w:lvl w:ilvl="5" w:tplc="040C0005" w:tentative="1">
      <w:start w:val="1"/>
      <w:numFmt w:val="bullet"/>
      <w:lvlText w:val=""/>
      <w:lvlJc w:val="left"/>
      <w:pPr>
        <w:ind w:left="4437" w:hanging="360"/>
      </w:pPr>
      <w:rPr>
        <w:rFonts w:ascii="Wingdings" w:hAnsi="Wingdings" w:hint="default"/>
      </w:rPr>
    </w:lvl>
    <w:lvl w:ilvl="6" w:tplc="040C0001" w:tentative="1">
      <w:start w:val="1"/>
      <w:numFmt w:val="bullet"/>
      <w:lvlText w:val=""/>
      <w:lvlJc w:val="left"/>
      <w:pPr>
        <w:ind w:left="5157" w:hanging="360"/>
      </w:pPr>
      <w:rPr>
        <w:rFonts w:ascii="Symbol" w:hAnsi="Symbol" w:hint="default"/>
      </w:rPr>
    </w:lvl>
    <w:lvl w:ilvl="7" w:tplc="040C0003" w:tentative="1">
      <w:start w:val="1"/>
      <w:numFmt w:val="bullet"/>
      <w:lvlText w:val="o"/>
      <w:lvlJc w:val="left"/>
      <w:pPr>
        <w:ind w:left="5877" w:hanging="360"/>
      </w:pPr>
      <w:rPr>
        <w:rFonts w:ascii="Courier New" w:hAnsi="Courier New" w:cs="Courier New" w:hint="default"/>
      </w:rPr>
    </w:lvl>
    <w:lvl w:ilvl="8" w:tplc="040C0005" w:tentative="1">
      <w:start w:val="1"/>
      <w:numFmt w:val="bullet"/>
      <w:lvlText w:val=""/>
      <w:lvlJc w:val="left"/>
      <w:pPr>
        <w:ind w:left="6597" w:hanging="360"/>
      </w:pPr>
      <w:rPr>
        <w:rFonts w:ascii="Wingdings" w:hAnsi="Wingdings" w:hint="default"/>
      </w:rPr>
    </w:lvl>
  </w:abstractNum>
  <w:abstractNum w:abstractNumId="40" w15:restartNumberingAfterBreak="0">
    <w:nsid w:val="41AB7AC4"/>
    <w:multiLevelType w:val="multilevel"/>
    <w:tmpl w:val="143E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FD187D"/>
    <w:multiLevelType w:val="hybridMultilevel"/>
    <w:tmpl w:val="72D01878"/>
    <w:lvl w:ilvl="0" w:tplc="040C0019">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2" w15:restartNumberingAfterBreak="0">
    <w:nsid w:val="47A42771"/>
    <w:multiLevelType w:val="multilevel"/>
    <w:tmpl w:val="040C001D"/>
    <w:styleLink w:val="PARTIE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48D2702D"/>
    <w:multiLevelType w:val="multilevel"/>
    <w:tmpl w:val="7A86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8E20A1"/>
    <w:multiLevelType w:val="hybridMultilevel"/>
    <w:tmpl w:val="35E0192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A281489"/>
    <w:multiLevelType w:val="hybridMultilevel"/>
    <w:tmpl w:val="EF54FF4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6" w15:restartNumberingAfterBreak="0">
    <w:nsid w:val="4AD357C6"/>
    <w:multiLevelType w:val="hybridMultilevel"/>
    <w:tmpl w:val="6FDE214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7" w15:restartNumberingAfterBreak="0">
    <w:nsid w:val="4CC61433"/>
    <w:multiLevelType w:val="hybridMultilevel"/>
    <w:tmpl w:val="82241AE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CCC6EB9"/>
    <w:multiLevelType w:val="hybridMultilevel"/>
    <w:tmpl w:val="E7C40BDC"/>
    <w:lvl w:ilvl="0" w:tplc="040C0015">
      <w:start w:val="1"/>
      <w:numFmt w:val="upperLetter"/>
      <w:lvlText w:val="%1."/>
      <w:lvlJc w:val="lef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9" w15:restartNumberingAfterBreak="0">
    <w:nsid w:val="505108A7"/>
    <w:multiLevelType w:val="multilevel"/>
    <w:tmpl w:val="94C84916"/>
    <w:name w:val="I-12"/>
    <w:lvl w:ilvl="0">
      <w:start w:val="1"/>
      <w:numFmt w:val="upperRoman"/>
      <w:suff w:val="space"/>
      <w:lvlText w:val="Chapitr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0" w15:restartNumberingAfterBreak="0">
    <w:nsid w:val="52FF546C"/>
    <w:multiLevelType w:val="multilevel"/>
    <w:tmpl w:val="5EA4502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256F47"/>
    <w:multiLevelType w:val="hybridMultilevel"/>
    <w:tmpl w:val="49E67F7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2" w15:restartNumberingAfterBreak="0">
    <w:nsid w:val="548B3051"/>
    <w:multiLevelType w:val="hybridMultilevel"/>
    <w:tmpl w:val="0B609F9E"/>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3" w15:restartNumberingAfterBreak="0">
    <w:nsid w:val="54C67B97"/>
    <w:multiLevelType w:val="hybridMultilevel"/>
    <w:tmpl w:val="D3063810"/>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4" w15:restartNumberingAfterBreak="0">
    <w:nsid w:val="553C2C20"/>
    <w:multiLevelType w:val="hybridMultilevel"/>
    <w:tmpl w:val="8FC04D9E"/>
    <w:lvl w:ilvl="0" w:tplc="495E2C58">
      <w:start w:val="1"/>
      <w:numFmt w:val="decimal"/>
      <w:lvlText w:val="IV.%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59C06526"/>
    <w:multiLevelType w:val="multilevel"/>
    <w:tmpl w:val="7D6A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A741AA"/>
    <w:multiLevelType w:val="multilevel"/>
    <w:tmpl w:val="94C84916"/>
    <w:lvl w:ilvl="0">
      <w:start w:val="1"/>
      <w:numFmt w:val="upperRoman"/>
      <w:suff w:val="space"/>
      <w:lvlText w:val="Chapitr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7" w15:restartNumberingAfterBreak="0">
    <w:nsid w:val="60D17360"/>
    <w:multiLevelType w:val="multilevel"/>
    <w:tmpl w:val="040C001D"/>
    <w:name w:val="I-1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232754C"/>
    <w:multiLevelType w:val="hybridMultilevel"/>
    <w:tmpl w:val="E098A3C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9" w15:restartNumberingAfterBreak="0">
    <w:nsid w:val="62EE15EA"/>
    <w:multiLevelType w:val="hybridMultilevel"/>
    <w:tmpl w:val="EC6221B6"/>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65844092"/>
    <w:multiLevelType w:val="hybridMultilevel"/>
    <w:tmpl w:val="A8C06E74"/>
    <w:lvl w:ilvl="0" w:tplc="0D26E0BA">
      <w:start w:val="1"/>
      <w:numFmt w:val="decimal"/>
      <w:lvlText w:val="C.%1"/>
      <w:lvlJc w:val="left"/>
      <w:pPr>
        <w:ind w:left="142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6D24451E"/>
    <w:multiLevelType w:val="multilevel"/>
    <w:tmpl w:val="6D642FCA"/>
    <w:lvl w:ilvl="0">
      <w:start w:val="1"/>
      <w:numFmt w:val="upperRoman"/>
      <w:suff w:val="space"/>
      <w:lvlText w:val="PARTIE %1:"/>
      <w:lvlJc w:val="left"/>
      <w:pPr>
        <w:ind w:left="0" w:firstLine="0"/>
      </w:pPr>
      <w:rPr>
        <w:rFonts w:hint="default"/>
        <w:b/>
        <w:i w:val="0"/>
      </w:rPr>
    </w:lvl>
    <w:lvl w:ilvl="1">
      <w:start w:val="1"/>
      <w:numFmt w:val="none"/>
      <w:suff w:val="nothing"/>
      <w:lvlText w:val=""/>
      <w:lvlJc w:val="left"/>
      <w:pPr>
        <w:ind w:left="0" w:firstLine="0"/>
      </w:pPr>
      <w:rPr>
        <w:rFonts w:hint="default"/>
        <w:b/>
        <w:i w:val="0"/>
        <w:u w:color="002060"/>
      </w:rPr>
    </w:lvl>
    <w:lvl w:ilvl="2">
      <w:start w:val="1"/>
      <w:numFmt w:val="none"/>
      <w:suff w:val="nothing"/>
      <w:lvlText w:val=""/>
      <w:lvlJc w:val="left"/>
      <w:pPr>
        <w:ind w:left="0" w:firstLine="0"/>
      </w:pPr>
      <w:rPr>
        <w:rFonts w:hint="default"/>
        <w:b/>
        <w:i w:val="0"/>
        <w:u w:color="00206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2" w15:restartNumberingAfterBreak="0">
    <w:nsid w:val="72F618BC"/>
    <w:multiLevelType w:val="hybridMultilevel"/>
    <w:tmpl w:val="AFB8CF0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3" w15:restartNumberingAfterBreak="0">
    <w:nsid w:val="73A14389"/>
    <w:multiLevelType w:val="hybridMultilevel"/>
    <w:tmpl w:val="D268830A"/>
    <w:lvl w:ilvl="0" w:tplc="040C0003">
      <w:start w:val="1"/>
      <w:numFmt w:val="bullet"/>
      <w:lvlText w:val="o"/>
      <w:lvlJc w:val="left"/>
      <w:pPr>
        <w:ind w:left="2212" w:hanging="360"/>
      </w:pPr>
      <w:rPr>
        <w:rFonts w:ascii="Courier New" w:hAnsi="Courier New" w:cs="Courier New" w:hint="default"/>
      </w:rPr>
    </w:lvl>
    <w:lvl w:ilvl="1" w:tplc="040C0003" w:tentative="1">
      <w:start w:val="1"/>
      <w:numFmt w:val="bullet"/>
      <w:lvlText w:val="o"/>
      <w:lvlJc w:val="left"/>
      <w:pPr>
        <w:ind w:left="2932" w:hanging="360"/>
      </w:pPr>
      <w:rPr>
        <w:rFonts w:ascii="Courier New" w:hAnsi="Courier New" w:cs="Courier New" w:hint="default"/>
      </w:rPr>
    </w:lvl>
    <w:lvl w:ilvl="2" w:tplc="040C0005" w:tentative="1">
      <w:start w:val="1"/>
      <w:numFmt w:val="bullet"/>
      <w:lvlText w:val=""/>
      <w:lvlJc w:val="left"/>
      <w:pPr>
        <w:ind w:left="3652" w:hanging="360"/>
      </w:pPr>
      <w:rPr>
        <w:rFonts w:ascii="Wingdings" w:hAnsi="Wingdings" w:hint="default"/>
      </w:rPr>
    </w:lvl>
    <w:lvl w:ilvl="3" w:tplc="040C0001" w:tentative="1">
      <w:start w:val="1"/>
      <w:numFmt w:val="bullet"/>
      <w:lvlText w:val=""/>
      <w:lvlJc w:val="left"/>
      <w:pPr>
        <w:ind w:left="4372" w:hanging="360"/>
      </w:pPr>
      <w:rPr>
        <w:rFonts w:ascii="Symbol" w:hAnsi="Symbol" w:hint="default"/>
      </w:rPr>
    </w:lvl>
    <w:lvl w:ilvl="4" w:tplc="040C0003" w:tentative="1">
      <w:start w:val="1"/>
      <w:numFmt w:val="bullet"/>
      <w:lvlText w:val="o"/>
      <w:lvlJc w:val="left"/>
      <w:pPr>
        <w:ind w:left="5092" w:hanging="360"/>
      </w:pPr>
      <w:rPr>
        <w:rFonts w:ascii="Courier New" w:hAnsi="Courier New" w:cs="Courier New" w:hint="default"/>
      </w:rPr>
    </w:lvl>
    <w:lvl w:ilvl="5" w:tplc="040C0005" w:tentative="1">
      <w:start w:val="1"/>
      <w:numFmt w:val="bullet"/>
      <w:lvlText w:val=""/>
      <w:lvlJc w:val="left"/>
      <w:pPr>
        <w:ind w:left="5812" w:hanging="360"/>
      </w:pPr>
      <w:rPr>
        <w:rFonts w:ascii="Wingdings" w:hAnsi="Wingdings" w:hint="default"/>
      </w:rPr>
    </w:lvl>
    <w:lvl w:ilvl="6" w:tplc="040C0001" w:tentative="1">
      <w:start w:val="1"/>
      <w:numFmt w:val="bullet"/>
      <w:lvlText w:val=""/>
      <w:lvlJc w:val="left"/>
      <w:pPr>
        <w:ind w:left="6532" w:hanging="360"/>
      </w:pPr>
      <w:rPr>
        <w:rFonts w:ascii="Symbol" w:hAnsi="Symbol" w:hint="default"/>
      </w:rPr>
    </w:lvl>
    <w:lvl w:ilvl="7" w:tplc="040C0003" w:tentative="1">
      <w:start w:val="1"/>
      <w:numFmt w:val="bullet"/>
      <w:lvlText w:val="o"/>
      <w:lvlJc w:val="left"/>
      <w:pPr>
        <w:ind w:left="7252" w:hanging="360"/>
      </w:pPr>
      <w:rPr>
        <w:rFonts w:ascii="Courier New" w:hAnsi="Courier New" w:cs="Courier New" w:hint="default"/>
      </w:rPr>
    </w:lvl>
    <w:lvl w:ilvl="8" w:tplc="040C0005" w:tentative="1">
      <w:start w:val="1"/>
      <w:numFmt w:val="bullet"/>
      <w:lvlText w:val=""/>
      <w:lvlJc w:val="left"/>
      <w:pPr>
        <w:ind w:left="7972" w:hanging="360"/>
      </w:pPr>
      <w:rPr>
        <w:rFonts w:ascii="Wingdings" w:hAnsi="Wingdings" w:hint="default"/>
      </w:rPr>
    </w:lvl>
  </w:abstractNum>
  <w:abstractNum w:abstractNumId="64" w15:restartNumberingAfterBreak="0">
    <w:nsid w:val="7764191E"/>
    <w:multiLevelType w:val="hybridMultilevel"/>
    <w:tmpl w:val="AA38C3C8"/>
    <w:lvl w:ilvl="0" w:tplc="2D2407B4">
      <w:start w:val="1"/>
      <w:numFmt w:val="decimal"/>
      <w:lvlText w:val="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78C02453"/>
    <w:multiLevelType w:val="hybridMultilevel"/>
    <w:tmpl w:val="8A22DDBE"/>
    <w:lvl w:ilvl="0" w:tplc="040C0003">
      <w:start w:val="1"/>
      <w:numFmt w:val="bullet"/>
      <w:lvlText w:val="o"/>
      <w:lvlJc w:val="left"/>
      <w:pPr>
        <w:ind w:left="785" w:hanging="360"/>
      </w:pPr>
      <w:rPr>
        <w:rFonts w:ascii="Courier New" w:hAnsi="Courier New" w:cs="Courier New"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66" w15:restartNumberingAfterBreak="0">
    <w:nsid w:val="79F6135D"/>
    <w:multiLevelType w:val="hybridMultilevel"/>
    <w:tmpl w:val="AFA26B9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7" w15:restartNumberingAfterBreak="0">
    <w:nsid w:val="7AA84499"/>
    <w:multiLevelType w:val="hybridMultilevel"/>
    <w:tmpl w:val="853CECC0"/>
    <w:lvl w:ilvl="0" w:tplc="8078E35C">
      <w:start w:val="1"/>
      <w:numFmt w:val="lowerRoman"/>
      <w:lvlText w:val="a.%1"/>
      <w:lvlJc w:val="left"/>
      <w:pPr>
        <w:ind w:left="1776"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0"/>
  </w:num>
  <w:num w:numId="2">
    <w:abstractNumId w:val="42"/>
  </w:num>
  <w:num w:numId="3">
    <w:abstractNumId w:val="8"/>
  </w:num>
  <w:num w:numId="4">
    <w:abstractNumId w:val="56"/>
  </w:num>
  <w:num w:numId="5">
    <w:abstractNumId w:val="15"/>
  </w:num>
  <w:num w:numId="6">
    <w:abstractNumId w:val="64"/>
  </w:num>
  <w:num w:numId="7">
    <w:abstractNumId w:val="7"/>
  </w:num>
  <w:num w:numId="8">
    <w:abstractNumId w:val="30"/>
  </w:num>
  <w:num w:numId="9">
    <w:abstractNumId w:val="26"/>
  </w:num>
  <w:num w:numId="10">
    <w:abstractNumId w:val="14"/>
  </w:num>
  <w:num w:numId="11">
    <w:abstractNumId w:val="66"/>
  </w:num>
  <w:num w:numId="12">
    <w:abstractNumId w:val="61"/>
  </w:num>
  <w:num w:numId="13">
    <w:abstractNumId w:val="13"/>
  </w:num>
  <w:num w:numId="14">
    <w:abstractNumId w:val="19"/>
  </w:num>
  <w:num w:numId="15">
    <w:abstractNumId w:val="53"/>
  </w:num>
  <w:num w:numId="16">
    <w:abstractNumId w:val="48"/>
  </w:num>
  <w:num w:numId="17">
    <w:abstractNumId w:val="50"/>
  </w:num>
  <w:num w:numId="18">
    <w:abstractNumId w:val="6"/>
  </w:num>
  <w:num w:numId="19">
    <w:abstractNumId w:val="1"/>
  </w:num>
  <w:num w:numId="20">
    <w:abstractNumId w:val="67"/>
  </w:num>
  <w:num w:numId="21">
    <w:abstractNumId w:val="59"/>
  </w:num>
  <w:num w:numId="22">
    <w:abstractNumId w:val="27"/>
  </w:num>
  <w:num w:numId="23">
    <w:abstractNumId w:val="11"/>
  </w:num>
  <w:num w:numId="24">
    <w:abstractNumId w:val="0"/>
  </w:num>
  <w:num w:numId="25">
    <w:abstractNumId w:val="39"/>
  </w:num>
  <w:num w:numId="26">
    <w:abstractNumId w:val="29"/>
  </w:num>
  <w:num w:numId="27">
    <w:abstractNumId w:val="52"/>
  </w:num>
  <w:num w:numId="28">
    <w:abstractNumId w:val="45"/>
  </w:num>
  <w:num w:numId="29">
    <w:abstractNumId w:val="55"/>
  </w:num>
  <w:num w:numId="30">
    <w:abstractNumId w:val="28"/>
  </w:num>
  <w:num w:numId="31">
    <w:abstractNumId w:val="41"/>
  </w:num>
  <w:num w:numId="32">
    <w:abstractNumId w:val="23"/>
  </w:num>
  <w:num w:numId="33">
    <w:abstractNumId w:val="46"/>
  </w:num>
  <w:num w:numId="34">
    <w:abstractNumId w:val="12"/>
  </w:num>
  <w:num w:numId="35">
    <w:abstractNumId w:val="32"/>
  </w:num>
  <w:num w:numId="36">
    <w:abstractNumId w:val="40"/>
  </w:num>
  <w:num w:numId="37">
    <w:abstractNumId w:val="38"/>
  </w:num>
  <w:num w:numId="38">
    <w:abstractNumId w:val="10"/>
  </w:num>
  <w:num w:numId="39">
    <w:abstractNumId w:val="31"/>
  </w:num>
  <w:num w:numId="40">
    <w:abstractNumId w:val="33"/>
  </w:num>
  <w:num w:numId="41">
    <w:abstractNumId w:val="17"/>
  </w:num>
  <w:num w:numId="42">
    <w:abstractNumId w:val="34"/>
  </w:num>
  <w:num w:numId="43">
    <w:abstractNumId w:val="65"/>
  </w:num>
  <w:num w:numId="44">
    <w:abstractNumId w:val="3"/>
  </w:num>
  <w:num w:numId="45">
    <w:abstractNumId w:val="63"/>
  </w:num>
  <w:num w:numId="46">
    <w:abstractNumId w:val="25"/>
  </w:num>
  <w:num w:numId="47">
    <w:abstractNumId w:val="59"/>
    <w:lvlOverride w:ilvl="0"/>
    <w:lvlOverride w:ilvl="1"/>
    <w:lvlOverride w:ilvl="2"/>
    <w:lvlOverride w:ilvl="3"/>
    <w:lvlOverride w:ilvl="4"/>
    <w:lvlOverride w:ilvl="5"/>
    <w:lvlOverride w:ilvl="6"/>
    <w:lvlOverride w:ilvl="7"/>
    <w:lvlOverride w:ilvl="8"/>
  </w:num>
  <w:num w:numId="48">
    <w:abstractNumId w:val="5"/>
  </w:num>
  <w:num w:numId="49">
    <w:abstractNumId w:val="4"/>
  </w:num>
  <w:num w:numId="50">
    <w:abstractNumId w:val="47"/>
  </w:num>
  <w:num w:numId="51">
    <w:abstractNumId w:val="37"/>
  </w:num>
  <w:num w:numId="52">
    <w:abstractNumId w:val="60"/>
  </w:num>
  <w:num w:numId="53">
    <w:abstractNumId w:val="58"/>
  </w:num>
  <w:num w:numId="54">
    <w:abstractNumId w:val="22"/>
  </w:num>
  <w:num w:numId="55">
    <w:abstractNumId w:val="9"/>
  </w:num>
  <w:num w:numId="56">
    <w:abstractNumId w:val="2"/>
  </w:num>
  <w:num w:numId="57">
    <w:abstractNumId w:val="51"/>
  </w:num>
  <w:num w:numId="58">
    <w:abstractNumId w:val="21"/>
  </w:num>
  <w:num w:numId="59">
    <w:abstractNumId w:val="62"/>
  </w:num>
  <w:num w:numId="60">
    <w:abstractNumId w:val="35"/>
  </w:num>
  <w:num w:numId="61">
    <w:abstractNumId w:val="44"/>
  </w:num>
  <w:num w:numId="62">
    <w:abstractNumId w:val="43"/>
  </w:num>
  <w:num w:numId="63">
    <w:abstractNumId w:val="54"/>
  </w:num>
  <w:num w:numId="6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2E7"/>
    <w:rsid w:val="00007B5E"/>
    <w:rsid w:val="0004704E"/>
    <w:rsid w:val="00060B8E"/>
    <w:rsid w:val="0006556A"/>
    <w:rsid w:val="0007397C"/>
    <w:rsid w:val="00081CBE"/>
    <w:rsid w:val="000C5772"/>
    <w:rsid w:val="000D2984"/>
    <w:rsid w:val="001018AB"/>
    <w:rsid w:val="00106A4B"/>
    <w:rsid w:val="001859E1"/>
    <w:rsid w:val="001C6539"/>
    <w:rsid w:val="00201D8B"/>
    <w:rsid w:val="002529F2"/>
    <w:rsid w:val="00254593"/>
    <w:rsid w:val="002812A7"/>
    <w:rsid w:val="00330711"/>
    <w:rsid w:val="003909BE"/>
    <w:rsid w:val="003B0048"/>
    <w:rsid w:val="003C0834"/>
    <w:rsid w:val="003D2CFB"/>
    <w:rsid w:val="003D4744"/>
    <w:rsid w:val="003E3A14"/>
    <w:rsid w:val="003E62D2"/>
    <w:rsid w:val="003F418F"/>
    <w:rsid w:val="00411484"/>
    <w:rsid w:val="00420B13"/>
    <w:rsid w:val="0042503D"/>
    <w:rsid w:val="00442C30"/>
    <w:rsid w:val="00450307"/>
    <w:rsid w:val="004525CD"/>
    <w:rsid w:val="004C25AC"/>
    <w:rsid w:val="004D605F"/>
    <w:rsid w:val="004E5FC4"/>
    <w:rsid w:val="00554D3F"/>
    <w:rsid w:val="00562A55"/>
    <w:rsid w:val="0059122A"/>
    <w:rsid w:val="00606F3E"/>
    <w:rsid w:val="006322E7"/>
    <w:rsid w:val="0063445C"/>
    <w:rsid w:val="00636C04"/>
    <w:rsid w:val="00650CAE"/>
    <w:rsid w:val="006A1532"/>
    <w:rsid w:val="006A6132"/>
    <w:rsid w:val="006F3D36"/>
    <w:rsid w:val="00750B31"/>
    <w:rsid w:val="00776496"/>
    <w:rsid w:val="00794F91"/>
    <w:rsid w:val="007A376F"/>
    <w:rsid w:val="007E03A5"/>
    <w:rsid w:val="007E0CCB"/>
    <w:rsid w:val="007F3D14"/>
    <w:rsid w:val="00807853"/>
    <w:rsid w:val="00832296"/>
    <w:rsid w:val="00833EF4"/>
    <w:rsid w:val="008349F3"/>
    <w:rsid w:val="00836565"/>
    <w:rsid w:val="00893A0A"/>
    <w:rsid w:val="008A6D41"/>
    <w:rsid w:val="008E2574"/>
    <w:rsid w:val="008E3335"/>
    <w:rsid w:val="008E4F6F"/>
    <w:rsid w:val="008F5E77"/>
    <w:rsid w:val="0090550D"/>
    <w:rsid w:val="009114F1"/>
    <w:rsid w:val="009A52CF"/>
    <w:rsid w:val="009B3AB5"/>
    <w:rsid w:val="009D41BE"/>
    <w:rsid w:val="00A35168"/>
    <w:rsid w:val="00A75BA0"/>
    <w:rsid w:val="00AA67E4"/>
    <w:rsid w:val="00B30160"/>
    <w:rsid w:val="00B521D7"/>
    <w:rsid w:val="00B620F8"/>
    <w:rsid w:val="00B818AF"/>
    <w:rsid w:val="00BA4A72"/>
    <w:rsid w:val="00BB472F"/>
    <w:rsid w:val="00C0189A"/>
    <w:rsid w:val="00C13E44"/>
    <w:rsid w:val="00C33E7D"/>
    <w:rsid w:val="00C401C5"/>
    <w:rsid w:val="00C9767A"/>
    <w:rsid w:val="00CC4C62"/>
    <w:rsid w:val="00CF2570"/>
    <w:rsid w:val="00D27F4A"/>
    <w:rsid w:val="00D63C87"/>
    <w:rsid w:val="00D659BF"/>
    <w:rsid w:val="00E70251"/>
    <w:rsid w:val="00E9295A"/>
    <w:rsid w:val="00E93598"/>
    <w:rsid w:val="00EA04A8"/>
    <w:rsid w:val="00EA0D76"/>
    <w:rsid w:val="00EB435F"/>
    <w:rsid w:val="00ED2E43"/>
    <w:rsid w:val="00EF1170"/>
    <w:rsid w:val="00EF7868"/>
    <w:rsid w:val="00F70FB2"/>
    <w:rsid w:val="00F71C15"/>
    <w:rsid w:val="00FC0D50"/>
    <w:rsid w:val="00FF41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A12FF"/>
  <w15:chartTrackingRefBased/>
  <w15:docId w15:val="{5B1479EB-32F5-4D2C-8D13-FBC0C970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F3D36"/>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63C87"/>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D63C87"/>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63C8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63C8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63C8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63C8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63C8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63C8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776496"/>
  </w:style>
  <w:style w:type="paragraph" w:styleId="En-tte">
    <w:name w:val="header"/>
    <w:basedOn w:val="Normal"/>
    <w:link w:val="En-tteCar"/>
    <w:uiPriority w:val="99"/>
    <w:unhideWhenUsed/>
    <w:rsid w:val="00776496"/>
    <w:pPr>
      <w:tabs>
        <w:tab w:val="center" w:pos="4536"/>
        <w:tab w:val="right" w:pos="9072"/>
      </w:tabs>
      <w:spacing w:after="0" w:line="240" w:lineRule="auto"/>
    </w:pPr>
  </w:style>
  <w:style w:type="character" w:customStyle="1" w:styleId="En-tteCar">
    <w:name w:val="En-tête Car"/>
    <w:basedOn w:val="Policepardfaut"/>
    <w:link w:val="En-tte"/>
    <w:uiPriority w:val="99"/>
    <w:rsid w:val="00776496"/>
  </w:style>
  <w:style w:type="paragraph" w:styleId="Pieddepage">
    <w:name w:val="footer"/>
    <w:basedOn w:val="Normal"/>
    <w:link w:val="PieddepageCar"/>
    <w:uiPriority w:val="99"/>
    <w:unhideWhenUsed/>
    <w:rsid w:val="007764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6496"/>
  </w:style>
  <w:style w:type="paragraph" w:styleId="Paragraphedeliste">
    <w:name w:val="List Paragraph"/>
    <w:basedOn w:val="Normal"/>
    <w:uiPriority w:val="34"/>
    <w:qFormat/>
    <w:rsid w:val="007E0CCB"/>
    <w:pPr>
      <w:ind w:left="720"/>
      <w:contextualSpacing/>
    </w:pPr>
  </w:style>
  <w:style w:type="character" w:customStyle="1" w:styleId="Titre1Car">
    <w:name w:val="Titre 1 Car"/>
    <w:basedOn w:val="Policepardfaut"/>
    <w:link w:val="Titre1"/>
    <w:uiPriority w:val="9"/>
    <w:rsid w:val="006F3D3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F3D36"/>
    <w:pPr>
      <w:outlineLvl w:val="9"/>
    </w:pPr>
    <w:rPr>
      <w:lang w:eastAsia="fr-FR"/>
    </w:rPr>
  </w:style>
  <w:style w:type="numbering" w:customStyle="1" w:styleId="PARTIEI">
    <w:name w:val="PARTIE I"/>
    <w:uiPriority w:val="99"/>
    <w:rsid w:val="006F3D36"/>
    <w:pPr>
      <w:numPr>
        <w:numId w:val="2"/>
      </w:numPr>
    </w:pPr>
  </w:style>
  <w:style w:type="numbering" w:customStyle="1" w:styleId="PARTIE">
    <w:name w:val="PARTIE"/>
    <w:uiPriority w:val="99"/>
    <w:rsid w:val="00D63C87"/>
    <w:pPr>
      <w:numPr>
        <w:numId w:val="3"/>
      </w:numPr>
    </w:pPr>
  </w:style>
  <w:style w:type="character" w:customStyle="1" w:styleId="Titre2Car">
    <w:name w:val="Titre 2 Car"/>
    <w:basedOn w:val="Policepardfaut"/>
    <w:link w:val="Titre2"/>
    <w:uiPriority w:val="9"/>
    <w:rsid w:val="00D63C8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D63C87"/>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D63C87"/>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D63C87"/>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D63C8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D63C8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D63C8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63C8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9055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0550D"/>
    <w:rPr>
      <w:b/>
      <w:bCs/>
    </w:rPr>
  </w:style>
  <w:style w:type="numbering" w:customStyle="1" w:styleId="CHAPITRE">
    <w:name w:val="CHAPITRE"/>
    <w:uiPriority w:val="99"/>
    <w:rsid w:val="008E2574"/>
    <w:pPr>
      <w:numPr>
        <w:numId w:val="8"/>
      </w:numPr>
    </w:pPr>
  </w:style>
  <w:style w:type="character" w:customStyle="1" w:styleId="hscoswrapper">
    <w:name w:val="hs_cos_wrapper"/>
    <w:basedOn w:val="Policepardfaut"/>
    <w:rsid w:val="000C5772"/>
  </w:style>
  <w:style w:type="character" w:styleId="Accentuation">
    <w:name w:val="Emphasis"/>
    <w:basedOn w:val="Policepardfaut"/>
    <w:uiPriority w:val="20"/>
    <w:qFormat/>
    <w:rsid w:val="00330711"/>
    <w:rPr>
      <w:i/>
      <w:iCs/>
    </w:rPr>
  </w:style>
  <w:style w:type="paragraph" w:styleId="z-Hautduformulaire">
    <w:name w:val="HTML Top of Form"/>
    <w:basedOn w:val="Normal"/>
    <w:next w:val="Normal"/>
    <w:link w:val="z-HautduformulaireCar"/>
    <w:hidden/>
    <w:uiPriority w:val="99"/>
    <w:semiHidden/>
    <w:unhideWhenUsed/>
    <w:rsid w:val="00EF7868"/>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EF7868"/>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EF7868"/>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EF7868"/>
    <w:rPr>
      <w:rFonts w:ascii="Arial" w:eastAsia="Times New Roman" w:hAnsi="Arial" w:cs="Arial"/>
      <w:vanish/>
      <w:sz w:val="16"/>
      <w:szCs w:val="16"/>
      <w:lang w:eastAsia="fr-FR"/>
    </w:rPr>
  </w:style>
  <w:style w:type="table" w:styleId="Grilledutableau">
    <w:name w:val="Table Grid"/>
    <w:basedOn w:val="TableauNormal"/>
    <w:uiPriority w:val="39"/>
    <w:rsid w:val="00E93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F41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1149">
      <w:bodyDiv w:val="1"/>
      <w:marLeft w:val="0"/>
      <w:marRight w:val="0"/>
      <w:marTop w:val="0"/>
      <w:marBottom w:val="0"/>
      <w:divBdr>
        <w:top w:val="none" w:sz="0" w:space="0" w:color="auto"/>
        <w:left w:val="none" w:sz="0" w:space="0" w:color="auto"/>
        <w:bottom w:val="none" w:sz="0" w:space="0" w:color="auto"/>
        <w:right w:val="none" w:sz="0" w:space="0" w:color="auto"/>
      </w:divBdr>
    </w:div>
    <w:div w:id="211431326">
      <w:bodyDiv w:val="1"/>
      <w:marLeft w:val="0"/>
      <w:marRight w:val="0"/>
      <w:marTop w:val="0"/>
      <w:marBottom w:val="0"/>
      <w:divBdr>
        <w:top w:val="none" w:sz="0" w:space="0" w:color="auto"/>
        <w:left w:val="none" w:sz="0" w:space="0" w:color="auto"/>
        <w:bottom w:val="none" w:sz="0" w:space="0" w:color="auto"/>
        <w:right w:val="none" w:sz="0" w:space="0" w:color="auto"/>
      </w:divBdr>
    </w:div>
    <w:div w:id="251355524">
      <w:bodyDiv w:val="1"/>
      <w:marLeft w:val="0"/>
      <w:marRight w:val="0"/>
      <w:marTop w:val="0"/>
      <w:marBottom w:val="0"/>
      <w:divBdr>
        <w:top w:val="none" w:sz="0" w:space="0" w:color="auto"/>
        <w:left w:val="none" w:sz="0" w:space="0" w:color="auto"/>
        <w:bottom w:val="none" w:sz="0" w:space="0" w:color="auto"/>
        <w:right w:val="none" w:sz="0" w:space="0" w:color="auto"/>
      </w:divBdr>
    </w:div>
    <w:div w:id="252517317">
      <w:bodyDiv w:val="1"/>
      <w:marLeft w:val="0"/>
      <w:marRight w:val="0"/>
      <w:marTop w:val="0"/>
      <w:marBottom w:val="0"/>
      <w:divBdr>
        <w:top w:val="none" w:sz="0" w:space="0" w:color="auto"/>
        <w:left w:val="none" w:sz="0" w:space="0" w:color="auto"/>
        <w:bottom w:val="none" w:sz="0" w:space="0" w:color="auto"/>
        <w:right w:val="none" w:sz="0" w:space="0" w:color="auto"/>
      </w:divBdr>
    </w:div>
    <w:div w:id="389304922">
      <w:bodyDiv w:val="1"/>
      <w:marLeft w:val="0"/>
      <w:marRight w:val="0"/>
      <w:marTop w:val="0"/>
      <w:marBottom w:val="0"/>
      <w:divBdr>
        <w:top w:val="none" w:sz="0" w:space="0" w:color="auto"/>
        <w:left w:val="none" w:sz="0" w:space="0" w:color="auto"/>
        <w:bottom w:val="none" w:sz="0" w:space="0" w:color="auto"/>
        <w:right w:val="none" w:sz="0" w:space="0" w:color="auto"/>
      </w:divBdr>
    </w:div>
    <w:div w:id="424738971">
      <w:bodyDiv w:val="1"/>
      <w:marLeft w:val="0"/>
      <w:marRight w:val="0"/>
      <w:marTop w:val="0"/>
      <w:marBottom w:val="0"/>
      <w:divBdr>
        <w:top w:val="none" w:sz="0" w:space="0" w:color="auto"/>
        <w:left w:val="none" w:sz="0" w:space="0" w:color="auto"/>
        <w:bottom w:val="none" w:sz="0" w:space="0" w:color="auto"/>
        <w:right w:val="none" w:sz="0" w:space="0" w:color="auto"/>
      </w:divBdr>
    </w:div>
    <w:div w:id="447626161">
      <w:bodyDiv w:val="1"/>
      <w:marLeft w:val="0"/>
      <w:marRight w:val="0"/>
      <w:marTop w:val="0"/>
      <w:marBottom w:val="0"/>
      <w:divBdr>
        <w:top w:val="none" w:sz="0" w:space="0" w:color="auto"/>
        <w:left w:val="none" w:sz="0" w:space="0" w:color="auto"/>
        <w:bottom w:val="none" w:sz="0" w:space="0" w:color="auto"/>
        <w:right w:val="none" w:sz="0" w:space="0" w:color="auto"/>
      </w:divBdr>
    </w:div>
    <w:div w:id="457338666">
      <w:bodyDiv w:val="1"/>
      <w:marLeft w:val="0"/>
      <w:marRight w:val="0"/>
      <w:marTop w:val="0"/>
      <w:marBottom w:val="0"/>
      <w:divBdr>
        <w:top w:val="none" w:sz="0" w:space="0" w:color="auto"/>
        <w:left w:val="none" w:sz="0" w:space="0" w:color="auto"/>
        <w:bottom w:val="none" w:sz="0" w:space="0" w:color="auto"/>
        <w:right w:val="none" w:sz="0" w:space="0" w:color="auto"/>
      </w:divBdr>
    </w:div>
    <w:div w:id="509149504">
      <w:bodyDiv w:val="1"/>
      <w:marLeft w:val="0"/>
      <w:marRight w:val="0"/>
      <w:marTop w:val="0"/>
      <w:marBottom w:val="0"/>
      <w:divBdr>
        <w:top w:val="none" w:sz="0" w:space="0" w:color="auto"/>
        <w:left w:val="none" w:sz="0" w:space="0" w:color="auto"/>
        <w:bottom w:val="none" w:sz="0" w:space="0" w:color="auto"/>
        <w:right w:val="none" w:sz="0" w:space="0" w:color="auto"/>
      </w:divBdr>
    </w:div>
    <w:div w:id="640119122">
      <w:bodyDiv w:val="1"/>
      <w:marLeft w:val="0"/>
      <w:marRight w:val="0"/>
      <w:marTop w:val="0"/>
      <w:marBottom w:val="0"/>
      <w:divBdr>
        <w:top w:val="none" w:sz="0" w:space="0" w:color="auto"/>
        <w:left w:val="none" w:sz="0" w:space="0" w:color="auto"/>
        <w:bottom w:val="none" w:sz="0" w:space="0" w:color="auto"/>
        <w:right w:val="none" w:sz="0" w:space="0" w:color="auto"/>
      </w:divBdr>
    </w:div>
    <w:div w:id="831024126">
      <w:bodyDiv w:val="1"/>
      <w:marLeft w:val="0"/>
      <w:marRight w:val="0"/>
      <w:marTop w:val="0"/>
      <w:marBottom w:val="0"/>
      <w:divBdr>
        <w:top w:val="none" w:sz="0" w:space="0" w:color="auto"/>
        <w:left w:val="none" w:sz="0" w:space="0" w:color="auto"/>
        <w:bottom w:val="none" w:sz="0" w:space="0" w:color="auto"/>
        <w:right w:val="none" w:sz="0" w:space="0" w:color="auto"/>
      </w:divBdr>
    </w:div>
    <w:div w:id="861237840">
      <w:bodyDiv w:val="1"/>
      <w:marLeft w:val="0"/>
      <w:marRight w:val="0"/>
      <w:marTop w:val="0"/>
      <w:marBottom w:val="0"/>
      <w:divBdr>
        <w:top w:val="none" w:sz="0" w:space="0" w:color="auto"/>
        <w:left w:val="none" w:sz="0" w:space="0" w:color="auto"/>
        <w:bottom w:val="none" w:sz="0" w:space="0" w:color="auto"/>
        <w:right w:val="none" w:sz="0" w:space="0" w:color="auto"/>
      </w:divBdr>
    </w:div>
    <w:div w:id="1069157361">
      <w:bodyDiv w:val="1"/>
      <w:marLeft w:val="0"/>
      <w:marRight w:val="0"/>
      <w:marTop w:val="0"/>
      <w:marBottom w:val="0"/>
      <w:divBdr>
        <w:top w:val="none" w:sz="0" w:space="0" w:color="auto"/>
        <w:left w:val="none" w:sz="0" w:space="0" w:color="auto"/>
        <w:bottom w:val="none" w:sz="0" w:space="0" w:color="auto"/>
        <w:right w:val="none" w:sz="0" w:space="0" w:color="auto"/>
      </w:divBdr>
    </w:div>
    <w:div w:id="1086144825">
      <w:bodyDiv w:val="1"/>
      <w:marLeft w:val="0"/>
      <w:marRight w:val="0"/>
      <w:marTop w:val="0"/>
      <w:marBottom w:val="0"/>
      <w:divBdr>
        <w:top w:val="none" w:sz="0" w:space="0" w:color="auto"/>
        <w:left w:val="none" w:sz="0" w:space="0" w:color="auto"/>
        <w:bottom w:val="none" w:sz="0" w:space="0" w:color="auto"/>
        <w:right w:val="none" w:sz="0" w:space="0" w:color="auto"/>
      </w:divBdr>
    </w:div>
    <w:div w:id="1097096179">
      <w:bodyDiv w:val="1"/>
      <w:marLeft w:val="0"/>
      <w:marRight w:val="0"/>
      <w:marTop w:val="0"/>
      <w:marBottom w:val="0"/>
      <w:divBdr>
        <w:top w:val="none" w:sz="0" w:space="0" w:color="auto"/>
        <w:left w:val="none" w:sz="0" w:space="0" w:color="auto"/>
        <w:bottom w:val="none" w:sz="0" w:space="0" w:color="auto"/>
        <w:right w:val="none" w:sz="0" w:space="0" w:color="auto"/>
      </w:divBdr>
      <w:divsChild>
        <w:div w:id="1297682855">
          <w:marLeft w:val="0"/>
          <w:marRight w:val="0"/>
          <w:marTop w:val="0"/>
          <w:marBottom w:val="0"/>
          <w:divBdr>
            <w:top w:val="none" w:sz="0" w:space="0" w:color="auto"/>
            <w:left w:val="none" w:sz="0" w:space="0" w:color="auto"/>
            <w:bottom w:val="none" w:sz="0" w:space="0" w:color="auto"/>
            <w:right w:val="none" w:sz="0" w:space="0" w:color="auto"/>
          </w:divBdr>
          <w:divsChild>
            <w:div w:id="1577742763">
              <w:marLeft w:val="0"/>
              <w:marRight w:val="0"/>
              <w:marTop w:val="0"/>
              <w:marBottom w:val="0"/>
              <w:divBdr>
                <w:top w:val="none" w:sz="0" w:space="0" w:color="auto"/>
                <w:left w:val="none" w:sz="0" w:space="0" w:color="auto"/>
                <w:bottom w:val="none" w:sz="0" w:space="0" w:color="auto"/>
                <w:right w:val="none" w:sz="0" w:space="0" w:color="auto"/>
              </w:divBdr>
              <w:divsChild>
                <w:div w:id="49236092">
                  <w:marLeft w:val="0"/>
                  <w:marRight w:val="0"/>
                  <w:marTop w:val="0"/>
                  <w:marBottom w:val="0"/>
                  <w:divBdr>
                    <w:top w:val="none" w:sz="0" w:space="0" w:color="auto"/>
                    <w:left w:val="none" w:sz="0" w:space="0" w:color="auto"/>
                    <w:bottom w:val="none" w:sz="0" w:space="0" w:color="auto"/>
                    <w:right w:val="none" w:sz="0" w:space="0" w:color="auto"/>
                  </w:divBdr>
                  <w:divsChild>
                    <w:div w:id="71589421">
                      <w:marLeft w:val="0"/>
                      <w:marRight w:val="0"/>
                      <w:marTop w:val="0"/>
                      <w:marBottom w:val="0"/>
                      <w:divBdr>
                        <w:top w:val="none" w:sz="0" w:space="0" w:color="auto"/>
                        <w:left w:val="none" w:sz="0" w:space="0" w:color="auto"/>
                        <w:bottom w:val="none" w:sz="0" w:space="0" w:color="auto"/>
                        <w:right w:val="none" w:sz="0" w:space="0" w:color="auto"/>
                      </w:divBdr>
                      <w:divsChild>
                        <w:div w:id="2037349545">
                          <w:marLeft w:val="0"/>
                          <w:marRight w:val="0"/>
                          <w:marTop w:val="0"/>
                          <w:marBottom w:val="0"/>
                          <w:divBdr>
                            <w:top w:val="none" w:sz="0" w:space="0" w:color="auto"/>
                            <w:left w:val="none" w:sz="0" w:space="0" w:color="auto"/>
                            <w:bottom w:val="none" w:sz="0" w:space="0" w:color="auto"/>
                            <w:right w:val="none" w:sz="0" w:space="0" w:color="auto"/>
                          </w:divBdr>
                          <w:divsChild>
                            <w:div w:id="4022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084497">
      <w:bodyDiv w:val="1"/>
      <w:marLeft w:val="0"/>
      <w:marRight w:val="0"/>
      <w:marTop w:val="0"/>
      <w:marBottom w:val="0"/>
      <w:divBdr>
        <w:top w:val="none" w:sz="0" w:space="0" w:color="auto"/>
        <w:left w:val="none" w:sz="0" w:space="0" w:color="auto"/>
        <w:bottom w:val="none" w:sz="0" w:space="0" w:color="auto"/>
        <w:right w:val="none" w:sz="0" w:space="0" w:color="auto"/>
      </w:divBdr>
    </w:div>
    <w:div w:id="1179544621">
      <w:bodyDiv w:val="1"/>
      <w:marLeft w:val="0"/>
      <w:marRight w:val="0"/>
      <w:marTop w:val="0"/>
      <w:marBottom w:val="0"/>
      <w:divBdr>
        <w:top w:val="none" w:sz="0" w:space="0" w:color="auto"/>
        <w:left w:val="none" w:sz="0" w:space="0" w:color="auto"/>
        <w:bottom w:val="none" w:sz="0" w:space="0" w:color="auto"/>
        <w:right w:val="none" w:sz="0" w:space="0" w:color="auto"/>
      </w:divBdr>
    </w:div>
    <w:div w:id="1208878592">
      <w:bodyDiv w:val="1"/>
      <w:marLeft w:val="0"/>
      <w:marRight w:val="0"/>
      <w:marTop w:val="0"/>
      <w:marBottom w:val="0"/>
      <w:divBdr>
        <w:top w:val="none" w:sz="0" w:space="0" w:color="auto"/>
        <w:left w:val="none" w:sz="0" w:space="0" w:color="auto"/>
        <w:bottom w:val="none" w:sz="0" w:space="0" w:color="auto"/>
        <w:right w:val="none" w:sz="0" w:space="0" w:color="auto"/>
      </w:divBdr>
    </w:div>
    <w:div w:id="1299409317">
      <w:bodyDiv w:val="1"/>
      <w:marLeft w:val="0"/>
      <w:marRight w:val="0"/>
      <w:marTop w:val="0"/>
      <w:marBottom w:val="0"/>
      <w:divBdr>
        <w:top w:val="none" w:sz="0" w:space="0" w:color="auto"/>
        <w:left w:val="none" w:sz="0" w:space="0" w:color="auto"/>
        <w:bottom w:val="none" w:sz="0" w:space="0" w:color="auto"/>
        <w:right w:val="none" w:sz="0" w:space="0" w:color="auto"/>
      </w:divBdr>
    </w:div>
    <w:div w:id="1301770211">
      <w:bodyDiv w:val="1"/>
      <w:marLeft w:val="0"/>
      <w:marRight w:val="0"/>
      <w:marTop w:val="0"/>
      <w:marBottom w:val="0"/>
      <w:divBdr>
        <w:top w:val="none" w:sz="0" w:space="0" w:color="auto"/>
        <w:left w:val="none" w:sz="0" w:space="0" w:color="auto"/>
        <w:bottom w:val="none" w:sz="0" w:space="0" w:color="auto"/>
        <w:right w:val="none" w:sz="0" w:space="0" w:color="auto"/>
      </w:divBdr>
    </w:div>
    <w:div w:id="1368720938">
      <w:bodyDiv w:val="1"/>
      <w:marLeft w:val="0"/>
      <w:marRight w:val="0"/>
      <w:marTop w:val="0"/>
      <w:marBottom w:val="0"/>
      <w:divBdr>
        <w:top w:val="none" w:sz="0" w:space="0" w:color="auto"/>
        <w:left w:val="none" w:sz="0" w:space="0" w:color="auto"/>
        <w:bottom w:val="none" w:sz="0" w:space="0" w:color="auto"/>
        <w:right w:val="none" w:sz="0" w:space="0" w:color="auto"/>
      </w:divBdr>
    </w:div>
    <w:div w:id="1474172356">
      <w:bodyDiv w:val="1"/>
      <w:marLeft w:val="0"/>
      <w:marRight w:val="0"/>
      <w:marTop w:val="0"/>
      <w:marBottom w:val="0"/>
      <w:divBdr>
        <w:top w:val="none" w:sz="0" w:space="0" w:color="auto"/>
        <w:left w:val="none" w:sz="0" w:space="0" w:color="auto"/>
        <w:bottom w:val="none" w:sz="0" w:space="0" w:color="auto"/>
        <w:right w:val="none" w:sz="0" w:space="0" w:color="auto"/>
      </w:divBdr>
    </w:div>
    <w:div w:id="1517767491">
      <w:bodyDiv w:val="1"/>
      <w:marLeft w:val="0"/>
      <w:marRight w:val="0"/>
      <w:marTop w:val="0"/>
      <w:marBottom w:val="0"/>
      <w:divBdr>
        <w:top w:val="none" w:sz="0" w:space="0" w:color="auto"/>
        <w:left w:val="none" w:sz="0" w:space="0" w:color="auto"/>
        <w:bottom w:val="none" w:sz="0" w:space="0" w:color="auto"/>
        <w:right w:val="none" w:sz="0" w:space="0" w:color="auto"/>
      </w:divBdr>
    </w:div>
    <w:div w:id="1527792973">
      <w:bodyDiv w:val="1"/>
      <w:marLeft w:val="0"/>
      <w:marRight w:val="0"/>
      <w:marTop w:val="0"/>
      <w:marBottom w:val="0"/>
      <w:divBdr>
        <w:top w:val="none" w:sz="0" w:space="0" w:color="auto"/>
        <w:left w:val="none" w:sz="0" w:space="0" w:color="auto"/>
        <w:bottom w:val="none" w:sz="0" w:space="0" w:color="auto"/>
        <w:right w:val="none" w:sz="0" w:space="0" w:color="auto"/>
      </w:divBdr>
    </w:div>
    <w:div w:id="1541278596">
      <w:bodyDiv w:val="1"/>
      <w:marLeft w:val="0"/>
      <w:marRight w:val="0"/>
      <w:marTop w:val="0"/>
      <w:marBottom w:val="0"/>
      <w:divBdr>
        <w:top w:val="none" w:sz="0" w:space="0" w:color="auto"/>
        <w:left w:val="none" w:sz="0" w:space="0" w:color="auto"/>
        <w:bottom w:val="none" w:sz="0" w:space="0" w:color="auto"/>
        <w:right w:val="none" w:sz="0" w:space="0" w:color="auto"/>
      </w:divBdr>
    </w:div>
    <w:div w:id="1586375229">
      <w:bodyDiv w:val="1"/>
      <w:marLeft w:val="0"/>
      <w:marRight w:val="0"/>
      <w:marTop w:val="0"/>
      <w:marBottom w:val="0"/>
      <w:divBdr>
        <w:top w:val="none" w:sz="0" w:space="0" w:color="auto"/>
        <w:left w:val="none" w:sz="0" w:space="0" w:color="auto"/>
        <w:bottom w:val="none" w:sz="0" w:space="0" w:color="auto"/>
        <w:right w:val="none" w:sz="0" w:space="0" w:color="auto"/>
      </w:divBdr>
      <w:divsChild>
        <w:div w:id="1397775008">
          <w:marLeft w:val="0"/>
          <w:marRight w:val="0"/>
          <w:marTop w:val="0"/>
          <w:marBottom w:val="0"/>
          <w:divBdr>
            <w:top w:val="none" w:sz="0" w:space="0" w:color="auto"/>
            <w:left w:val="none" w:sz="0" w:space="0" w:color="auto"/>
            <w:bottom w:val="none" w:sz="0" w:space="0" w:color="auto"/>
            <w:right w:val="none" w:sz="0" w:space="0" w:color="auto"/>
          </w:divBdr>
          <w:divsChild>
            <w:div w:id="574389682">
              <w:marLeft w:val="0"/>
              <w:marRight w:val="0"/>
              <w:marTop w:val="0"/>
              <w:marBottom w:val="0"/>
              <w:divBdr>
                <w:top w:val="none" w:sz="0" w:space="0" w:color="auto"/>
                <w:left w:val="none" w:sz="0" w:space="0" w:color="auto"/>
                <w:bottom w:val="none" w:sz="0" w:space="0" w:color="auto"/>
                <w:right w:val="none" w:sz="0" w:space="0" w:color="auto"/>
              </w:divBdr>
              <w:divsChild>
                <w:div w:id="292441978">
                  <w:marLeft w:val="0"/>
                  <w:marRight w:val="0"/>
                  <w:marTop w:val="0"/>
                  <w:marBottom w:val="0"/>
                  <w:divBdr>
                    <w:top w:val="none" w:sz="0" w:space="0" w:color="auto"/>
                    <w:left w:val="none" w:sz="0" w:space="0" w:color="auto"/>
                    <w:bottom w:val="none" w:sz="0" w:space="0" w:color="auto"/>
                    <w:right w:val="none" w:sz="0" w:space="0" w:color="auto"/>
                  </w:divBdr>
                  <w:divsChild>
                    <w:div w:id="238101293">
                      <w:marLeft w:val="0"/>
                      <w:marRight w:val="0"/>
                      <w:marTop w:val="0"/>
                      <w:marBottom w:val="0"/>
                      <w:divBdr>
                        <w:top w:val="none" w:sz="0" w:space="0" w:color="auto"/>
                        <w:left w:val="none" w:sz="0" w:space="0" w:color="auto"/>
                        <w:bottom w:val="none" w:sz="0" w:space="0" w:color="auto"/>
                        <w:right w:val="none" w:sz="0" w:space="0" w:color="auto"/>
                      </w:divBdr>
                      <w:divsChild>
                        <w:div w:id="1652294339">
                          <w:marLeft w:val="0"/>
                          <w:marRight w:val="0"/>
                          <w:marTop w:val="0"/>
                          <w:marBottom w:val="0"/>
                          <w:divBdr>
                            <w:top w:val="none" w:sz="0" w:space="0" w:color="auto"/>
                            <w:left w:val="none" w:sz="0" w:space="0" w:color="auto"/>
                            <w:bottom w:val="none" w:sz="0" w:space="0" w:color="auto"/>
                            <w:right w:val="none" w:sz="0" w:space="0" w:color="auto"/>
                          </w:divBdr>
                          <w:divsChild>
                            <w:div w:id="466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984783">
      <w:bodyDiv w:val="1"/>
      <w:marLeft w:val="0"/>
      <w:marRight w:val="0"/>
      <w:marTop w:val="0"/>
      <w:marBottom w:val="0"/>
      <w:divBdr>
        <w:top w:val="none" w:sz="0" w:space="0" w:color="auto"/>
        <w:left w:val="none" w:sz="0" w:space="0" w:color="auto"/>
        <w:bottom w:val="none" w:sz="0" w:space="0" w:color="auto"/>
        <w:right w:val="none" w:sz="0" w:space="0" w:color="auto"/>
      </w:divBdr>
    </w:div>
    <w:div w:id="1734043594">
      <w:bodyDiv w:val="1"/>
      <w:marLeft w:val="0"/>
      <w:marRight w:val="0"/>
      <w:marTop w:val="0"/>
      <w:marBottom w:val="0"/>
      <w:divBdr>
        <w:top w:val="none" w:sz="0" w:space="0" w:color="auto"/>
        <w:left w:val="none" w:sz="0" w:space="0" w:color="auto"/>
        <w:bottom w:val="none" w:sz="0" w:space="0" w:color="auto"/>
        <w:right w:val="none" w:sz="0" w:space="0" w:color="auto"/>
      </w:divBdr>
      <w:divsChild>
        <w:div w:id="471869795">
          <w:marLeft w:val="0"/>
          <w:marRight w:val="0"/>
          <w:marTop w:val="0"/>
          <w:marBottom w:val="0"/>
          <w:divBdr>
            <w:top w:val="none" w:sz="0" w:space="0" w:color="auto"/>
            <w:left w:val="none" w:sz="0" w:space="0" w:color="auto"/>
            <w:bottom w:val="none" w:sz="0" w:space="0" w:color="auto"/>
            <w:right w:val="none" w:sz="0" w:space="0" w:color="auto"/>
          </w:divBdr>
          <w:divsChild>
            <w:div w:id="1188520721">
              <w:marLeft w:val="0"/>
              <w:marRight w:val="0"/>
              <w:marTop w:val="0"/>
              <w:marBottom w:val="0"/>
              <w:divBdr>
                <w:top w:val="none" w:sz="0" w:space="0" w:color="auto"/>
                <w:left w:val="none" w:sz="0" w:space="0" w:color="auto"/>
                <w:bottom w:val="none" w:sz="0" w:space="0" w:color="auto"/>
                <w:right w:val="none" w:sz="0" w:space="0" w:color="auto"/>
              </w:divBdr>
              <w:divsChild>
                <w:div w:id="1678117497">
                  <w:marLeft w:val="0"/>
                  <w:marRight w:val="0"/>
                  <w:marTop w:val="0"/>
                  <w:marBottom w:val="0"/>
                  <w:divBdr>
                    <w:top w:val="none" w:sz="0" w:space="0" w:color="auto"/>
                    <w:left w:val="none" w:sz="0" w:space="0" w:color="auto"/>
                    <w:bottom w:val="none" w:sz="0" w:space="0" w:color="auto"/>
                    <w:right w:val="none" w:sz="0" w:space="0" w:color="auto"/>
                  </w:divBdr>
                  <w:divsChild>
                    <w:div w:id="1574705376">
                      <w:marLeft w:val="0"/>
                      <w:marRight w:val="0"/>
                      <w:marTop w:val="0"/>
                      <w:marBottom w:val="0"/>
                      <w:divBdr>
                        <w:top w:val="none" w:sz="0" w:space="0" w:color="auto"/>
                        <w:left w:val="none" w:sz="0" w:space="0" w:color="auto"/>
                        <w:bottom w:val="none" w:sz="0" w:space="0" w:color="auto"/>
                        <w:right w:val="none" w:sz="0" w:space="0" w:color="auto"/>
                      </w:divBdr>
                      <w:divsChild>
                        <w:div w:id="382678082">
                          <w:marLeft w:val="0"/>
                          <w:marRight w:val="0"/>
                          <w:marTop w:val="0"/>
                          <w:marBottom w:val="0"/>
                          <w:divBdr>
                            <w:top w:val="none" w:sz="0" w:space="0" w:color="auto"/>
                            <w:left w:val="none" w:sz="0" w:space="0" w:color="auto"/>
                            <w:bottom w:val="none" w:sz="0" w:space="0" w:color="auto"/>
                            <w:right w:val="none" w:sz="0" w:space="0" w:color="auto"/>
                          </w:divBdr>
                          <w:divsChild>
                            <w:div w:id="761072708">
                              <w:marLeft w:val="0"/>
                              <w:marRight w:val="0"/>
                              <w:marTop w:val="0"/>
                              <w:marBottom w:val="0"/>
                              <w:divBdr>
                                <w:top w:val="none" w:sz="0" w:space="0" w:color="auto"/>
                                <w:left w:val="none" w:sz="0" w:space="0" w:color="auto"/>
                                <w:bottom w:val="none" w:sz="0" w:space="0" w:color="auto"/>
                                <w:right w:val="none" w:sz="0" w:space="0" w:color="auto"/>
                              </w:divBdr>
                              <w:divsChild>
                                <w:div w:id="948778436">
                                  <w:marLeft w:val="0"/>
                                  <w:marRight w:val="0"/>
                                  <w:marTop w:val="0"/>
                                  <w:marBottom w:val="0"/>
                                  <w:divBdr>
                                    <w:top w:val="none" w:sz="0" w:space="0" w:color="auto"/>
                                    <w:left w:val="none" w:sz="0" w:space="0" w:color="auto"/>
                                    <w:bottom w:val="none" w:sz="0" w:space="0" w:color="auto"/>
                                    <w:right w:val="none" w:sz="0" w:space="0" w:color="auto"/>
                                  </w:divBdr>
                                  <w:divsChild>
                                    <w:div w:id="499084807">
                                      <w:marLeft w:val="0"/>
                                      <w:marRight w:val="0"/>
                                      <w:marTop w:val="0"/>
                                      <w:marBottom w:val="0"/>
                                      <w:divBdr>
                                        <w:top w:val="none" w:sz="0" w:space="0" w:color="auto"/>
                                        <w:left w:val="none" w:sz="0" w:space="0" w:color="auto"/>
                                        <w:bottom w:val="none" w:sz="0" w:space="0" w:color="auto"/>
                                        <w:right w:val="none" w:sz="0" w:space="0" w:color="auto"/>
                                      </w:divBdr>
                                      <w:divsChild>
                                        <w:div w:id="542786095">
                                          <w:marLeft w:val="0"/>
                                          <w:marRight w:val="0"/>
                                          <w:marTop w:val="0"/>
                                          <w:marBottom w:val="0"/>
                                          <w:divBdr>
                                            <w:top w:val="none" w:sz="0" w:space="0" w:color="auto"/>
                                            <w:left w:val="none" w:sz="0" w:space="0" w:color="auto"/>
                                            <w:bottom w:val="none" w:sz="0" w:space="0" w:color="auto"/>
                                            <w:right w:val="none" w:sz="0" w:space="0" w:color="auto"/>
                                          </w:divBdr>
                                          <w:divsChild>
                                            <w:div w:id="1772386233">
                                              <w:marLeft w:val="0"/>
                                              <w:marRight w:val="0"/>
                                              <w:marTop w:val="0"/>
                                              <w:marBottom w:val="0"/>
                                              <w:divBdr>
                                                <w:top w:val="none" w:sz="0" w:space="0" w:color="auto"/>
                                                <w:left w:val="none" w:sz="0" w:space="0" w:color="auto"/>
                                                <w:bottom w:val="none" w:sz="0" w:space="0" w:color="auto"/>
                                                <w:right w:val="none" w:sz="0" w:space="0" w:color="auto"/>
                                              </w:divBdr>
                                              <w:divsChild>
                                                <w:div w:id="1967930692">
                                                  <w:marLeft w:val="0"/>
                                                  <w:marRight w:val="0"/>
                                                  <w:marTop w:val="0"/>
                                                  <w:marBottom w:val="0"/>
                                                  <w:divBdr>
                                                    <w:top w:val="none" w:sz="0" w:space="0" w:color="auto"/>
                                                    <w:left w:val="none" w:sz="0" w:space="0" w:color="auto"/>
                                                    <w:bottom w:val="none" w:sz="0" w:space="0" w:color="auto"/>
                                                    <w:right w:val="none" w:sz="0" w:space="0" w:color="auto"/>
                                                  </w:divBdr>
                                                  <w:divsChild>
                                                    <w:div w:id="702052584">
                                                      <w:marLeft w:val="0"/>
                                                      <w:marRight w:val="0"/>
                                                      <w:marTop w:val="0"/>
                                                      <w:marBottom w:val="0"/>
                                                      <w:divBdr>
                                                        <w:top w:val="none" w:sz="0" w:space="0" w:color="auto"/>
                                                        <w:left w:val="none" w:sz="0" w:space="0" w:color="auto"/>
                                                        <w:bottom w:val="none" w:sz="0" w:space="0" w:color="auto"/>
                                                        <w:right w:val="none" w:sz="0" w:space="0" w:color="auto"/>
                                                      </w:divBdr>
                                                      <w:divsChild>
                                                        <w:div w:id="16210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6814328">
          <w:marLeft w:val="0"/>
          <w:marRight w:val="0"/>
          <w:marTop w:val="0"/>
          <w:marBottom w:val="0"/>
          <w:divBdr>
            <w:top w:val="none" w:sz="0" w:space="0" w:color="auto"/>
            <w:left w:val="none" w:sz="0" w:space="0" w:color="auto"/>
            <w:bottom w:val="none" w:sz="0" w:space="0" w:color="auto"/>
            <w:right w:val="none" w:sz="0" w:space="0" w:color="auto"/>
          </w:divBdr>
          <w:divsChild>
            <w:div w:id="2012173919">
              <w:marLeft w:val="0"/>
              <w:marRight w:val="0"/>
              <w:marTop w:val="0"/>
              <w:marBottom w:val="0"/>
              <w:divBdr>
                <w:top w:val="none" w:sz="0" w:space="0" w:color="auto"/>
                <w:left w:val="none" w:sz="0" w:space="0" w:color="auto"/>
                <w:bottom w:val="none" w:sz="0" w:space="0" w:color="auto"/>
                <w:right w:val="none" w:sz="0" w:space="0" w:color="auto"/>
              </w:divBdr>
              <w:divsChild>
                <w:div w:id="116262545">
                  <w:marLeft w:val="0"/>
                  <w:marRight w:val="0"/>
                  <w:marTop w:val="0"/>
                  <w:marBottom w:val="0"/>
                  <w:divBdr>
                    <w:top w:val="none" w:sz="0" w:space="0" w:color="auto"/>
                    <w:left w:val="none" w:sz="0" w:space="0" w:color="auto"/>
                    <w:bottom w:val="none" w:sz="0" w:space="0" w:color="auto"/>
                    <w:right w:val="none" w:sz="0" w:space="0" w:color="auto"/>
                  </w:divBdr>
                  <w:divsChild>
                    <w:div w:id="14762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454072">
      <w:bodyDiv w:val="1"/>
      <w:marLeft w:val="0"/>
      <w:marRight w:val="0"/>
      <w:marTop w:val="0"/>
      <w:marBottom w:val="0"/>
      <w:divBdr>
        <w:top w:val="none" w:sz="0" w:space="0" w:color="auto"/>
        <w:left w:val="none" w:sz="0" w:space="0" w:color="auto"/>
        <w:bottom w:val="none" w:sz="0" w:space="0" w:color="auto"/>
        <w:right w:val="none" w:sz="0" w:space="0" w:color="auto"/>
      </w:divBdr>
    </w:div>
    <w:div w:id="1784231283">
      <w:bodyDiv w:val="1"/>
      <w:marLeft w:val="0"/>
      <w:marRight w:val="0"/>
      <w:marTop w:val="0"/>
      <w:marBottom w:val="0"/>
      <w:divBdr>
        <w:top w:val="none" w:sz="0" w:space="0" w:color="auto"/>
        <w:left w:val="none" w:sz="0" w:space="0" w:color="auto"/>
        <w:bottom w:val="none" w:sz="0" w:space="0" w:color="auto"/>
        <w:right w:val="none" w:sz="0" w:space="0" w:color="auto"/>
      </w:divBdr>
      <w:divsChild>
        <w:div w:id="20251918">
          <w:marLeft w:val="0"/>
          <w:marRight w:val="0"/>
          <w:marTop w:val="0"/>
          <w:marBottom w:val="0"/>
          <w:divBdr>
            <w:top w:val="none" w:sz="0" w:space="0" w:color="auto"/>
            <w:left w:val="none" w:sz="0" w:space="0" w:color="auto"/>
            <w:bottom w:val="none" w:sz="0" w:space="0" w:color="auto"/>
            <w:right w:val="none" w:sz="0" w:space="0" w:color="auto"/>
          </w:divBdr>
          <w:divsChild>
            <w:div w:id="1910651571">
              <w:marLeft w:val="0"/>
              <w:marRight w:val="0"/>
              <w:marTop w:val="0"/>
              <w:marBottom w:val="0"/>
              <w:divBdr>
                <w:top w:val="none" w:sz="0" w:space="0" w:color="auto"/>
                <w:left w:val="none" w:sz="0" w:space="0" w:color="auto"/>
                <w:bottom w:val="none" w:sz="0" w:space="0" w:color="auto"/>
                <w:right w:val="none" w:sz="0" w:space="0" w:color="auto"/>
              </w:divBdr>
              <w:divsChild>
                <w:div w:id="89283563">
                  <w:marLeft w:val="0"/>
                  <w:marRight w:val="0"/>
                  <w:marTop w:val="0"/>
                  <w:marBottom w:val="0"/>
                  <w:divBdr>
                    <w:top w:val="none" w:sz="0" w:space="0" w:color="auto"/>
                    <w:left w:val="none" w:sz="0" w:space="0" w:color="auto"/>
                    <w:bottom w:val="none" w:sz="0" w:space="0" w:color="auto"/>
                    <w:right w:val="none" w:sz="0" w:space="0" w:color="auto"/>
                  </w:divBdr>
                  <w:divsChild>
                    <w:div w:id="2104914105">
                      <w:marLeft w:val="0"/>
                      <w:marRight w:val="0"/>
                      <w:marTop w:val="0"/>
                      <w:marBottom w:val="0"/>
                      <w:divBdr>
                        <w:top w:val="none" w:sz="0" w:space="0" w:color="auto"/>
                        <w:left w:val="none" w:sz="0" w:space="0" w:color="auto"/>
                        <w:bottom w:val="none" w:sz="0" w:space="0" w:color="auto"/>
                        <w:right w:val="none" w:sz="0" w:space="0" w:color="auto"/>
                      </w:divBdr>
                      <w:divsChild>
                        <w:div w:id="213389149">
                          <w:marLeft w:val="0"/>
                          <w:marRight w:val="0"/>
                          <w:marTop w:val="0"/>
                          <w:marBottom w:val="0"/>
                          <w:divBdr>
                            <w:top w:val="none" w:sz="0" w:space="0" w:color="auto"/>
                            <w:left w:val="none" w:sz="0" w:space="0" w:color="auto"/>
                            <w:bottom w:val="none" w:sz="0" w:space="0" w:color="auto"/>
                            <w:right w:val="none" w:sz="0" w:space="0" w:color="auto"/>
                          </w:divBdr>
                          <w:divsChild>
                            <w:div w:id="6047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989479">
      <w:bodyDiv w:val="1"/>
      <w:marLeft w:val="0"/>
      <w:marRight w:val="0"/>
      <w:marTop w:val="0"/>
      <w:marBottom w:val="0"/>
      <w:divBdr>
        <w:top w:val="none" w:sz="0" w:space="0" w:color="auto"/>
        <w:left w:val="none" w:sz="0" w:space="0" w:color="auto"/>
        <w:bottom w:val="none" w:sz="0" w:space="0" w:color="auto"/>
        <w:right w:val="none" w:sz="0" w:space="0" w:color="auto"/>
      </w:divBdr>
    </w:div>
    <w:div w:id="1936203240">
      <w:bodyDiv w:val="1"/>
      <w:marLeft w:val="0"/>
      <w:marRight w:val="0"/>
      <w:marTop w:val="0"/>
      <w:marBottom w:val="0"/>
      <w:divBdr>
        <w:top w:val="none" w:sz="0" w:space="0" w:color="auto"/>
        <w:left w:val="none" w:sz="0" w:space="0" w:color="auto"/>
        <w:bottom w:val="none" w:sz="0" w:space="0" w:color="auto"/>
        <w:right w:val="none" w:sz="0" w:space="0" w:color="auto"/>
      </w:divBdr>
      <w:divsChild>
        <w:div w:id="1147866042">
          <w:marLeft w:val="0"/>
          <w:marRight w:val="0"/>
          <w:marTop w:val="0"/>
          <w:marBottom w:val="0"/>
          <w:divBdr>
            <w:top w:val="none" w:sz="0" w:space="0" w:color="auto"/>
            <w:left w:val="none" w:sz="0" w:space="0" w:color="auto"/>
            <w:bottom w:val="none" w:sz="0" w:space="0" w:color="auto"/>
            <w:right w:val="none" w:sz="0" w:space="0" w:color="auto"/>
          </w:divBdr>
          <w:divsChild>
            <w:div w:id="1015108172">
              <w:marLeft w:val="0"/>
              <w:marRight w:val="0"/>
              <w:marTop w:val="0"/>
              <w:marBottom w:val="0"/>
              <w:divBdr>
                <w:top w:val="none" w:sz="0" w:space="0" w:color="auto"/>
                <w:left w:val="none" w:sz="0" w:space="0" w:color="auto"/>
                <w:bottom w:val="none" w:sz="0" w:space="0" w:color="auto"/>
                <w:right w:val="none" w:sz="0" w:space="0" w:color="auto"/>
              </w:divBdr>
              <w:divsChild>
                <w:div w:id="332227369">
                  <w:marLeft w:val="0"/>
                  <w:marRight w:val="0"/>
                  <w:marTop w:val="0"/>
                  <w:marBottom w:val="0"/>
                  <w:divBdr>
                    <w:top w:val="none" w:sz="0" w:space="0" w:color="auto"/>
                    <w:left w:val="none" w:sz="0" w:space="0" w:color="auto"/>
                    <w:bottom w:val="none" w:sz="0" w:space="0" w:color="auto"/>
                    <w:right w:val="none" w:sz="0" w:space="0" w:color="auto"/>
                  </w:divBdr>
                  <w:divsChild>
                    <w:div w:id="139426538">
                      <w:marLeft w:val="0"/>
                      <w:marRight w:val="0"/>
                      <w:marTop w:val="0"/>
                      <w:marBottom w:val="0"/>
                      <w:divBdr>
                        <w:top w:val="none" w:sz="0" w:space="0" w:color="auto"/>
                        <w:left w:val="none" w:sz="0" w:space="0" w:color="auto"/>
                        <w:bottom w:val="none" w:sz="0" w:space="0" w:color="auto"/>
                        <w:right w:val="none" w:sz="0" w:space="0" w:color="auto"/>
                      </w:divBdr>
                      <w:divsChild>
                        <w:div w:id="2108504291">
                          <w:marLeft w:val="0"/>
                          <w:marRight w:val="0"/>
                          <w:marTop w:val="0"/>
                          <w:marBottom w:val="0"/>
                          <w:divBdr>
                            <w:top w:val="none" w:sz="0" w:space="0" w:color="auto"/>
                            <w:left w:val="none" w:sz="0" w:space="0" w:color="auto"/>
                            <w:bottom w:val="none" w:sz="0" w:space="0" w:color="auto"/>
                            <w:right w:val="none" w:sz="0" w:space="0" w:color="auto"/>
                          </w:divBdr>
                          <w:divsChild>
                            <w:div w:id="4608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842438">
      <w:bodyDiv w:val="1"/>
      <w:marLeft w:val="0"/>
      <w:marRight w:val="0"/>
      <w:marTop w:val="0"/>
      <w:marBottom w:val="0"/>
      <w:divBdr>
        <w:top w:val="none" w:sz="0" w:space="0" w:color="auto"/>
        <w:left w:val="none" w:sz="0" w:space="0" w:color="auto"/>
        <w:bottom w:val="none" w:sz="0" w:space="0" w:color="auto"/>
        <w:right w:val="none" w:sz="0" w:space="0" w:color="auto"/>
      </w:divBdr>
    </w:div>
    <w:div w:id="1963993623">
      <w:bodyDiv w:val="1"/>
      <w:marLeft w:val="0"/>
      <w:marRight w:val="0"/>
      <w:marTop w:val="0"/>
      <w:marBottom w:val="0"/>
      <w:divBdr>
        <w:top w:val="none" w:sz="0" w:space="0" w:color="auto"/>
        <w:left w:val="none" w:sz="0" w:space="0" w:color="auto"/>
        <w:bottom w:val="none" w:sz="0" w:space="0" w:color="auto"/>
        <w:right w:val="none" w:sz="0" w:space="0" w:color="auto"/>
      </w:divBdr>
    </w:div>
    <w:div w:id="1989627070">
      <w:bodyDiv w:val="1"/>
      <w:marLeft w:val="0"/>
      <w:marRight w:val="0"/>
      <w:marTop w:val="0"/>
      <w:marBottom w:val="0"/>
      <w:divBdr>
        <w:top w:val="none" w:sz="0" w:space="0" w:color="auto"/>
        <w:left w:val="none" w:sz="0" w:space="0" w:color="auto"/>
        <w:bottom w:val="none" w:sz="0" w:space="0" w:color="auto"/>
        <w:right w:val="none" w:sz="0" w:space="0" w:color="auto"/>
      </w:divBdr>
    </w:div>
    <w:div w:id="2017029061">
      <w:bodyDiv w:val="1"/>
      <w:marLeft w:val="0"/>
      <w:marRight w:val="0"/>
      <w:marTop w:val="0"/>
      <w:marBottom w:val="0"/>
      <w:divBdr>
        <w:top w:val="none" w:sz="0" w:space="0" w:color="auto"/>
        <w:left w:val="none" w:sz="0" w:space="0" w:color="auto"/>
        <w:bottom w:val="none" w:sz="0" w:space="0" w:color="auto"/>
        <w:right w:val="none" w:sz="0" w:space="0" w:color="auto"/>
      </w:divBdr>
    </w:div>
    <w:div w:id="2044397108">
      <w:bodyDiv w:val="1"/>
      <w:marLeft w:val="0"/>
      <w:marRight w:val="0"/>
      <w:marTop w:val="0"/>
      <w:marBottom w:val="0"/>
      <w:divBdr>
        <w:top w:val="none" w:sz="0" w:space="0" w:color="auto"/>
        <w:left w:val="none" w:sz="0" w:space="0" w:color="auto"/>
        <w:bottom w:val="none" w:sz="0" w:space="0" w:color="auto"/>
        <w:right w:val="none" w:sz="0" w:space="0" w:color="auto"/>
      </w:divBdr>
    </w:div>
    <w:div w:id="2086142680">
      <w:bodyDiv w:val="1"/>
      <w:marLeft w:val="0"/>
      <w:marRight w:val="0"/>
      <w:marTop w:val="0"/>
      <w:marBottom w:val="0"/>
      <w:divBdr>
        <w:top w:val="none" w:sz="0" w:space="0" w:color="auto"/>
        <w:left w:val="none" w:sz="0" w:space="0" w:color="auto"/>
        <w:bottom w:val="none" w:sz="0" w:space="0" w:color="auto"/>
        <w:right w:val="none" w:sz="0" w:space="0" w:color="auto"/>
      </w:divBdr>
    </w:div>
    <w:div w:id="2147237060">
      <w:bodyDiv w:val="1"/>
      <w:marLeft w:val="0"/>
      <w:marRight w:val="0"/>
      <w:marTop w:val="0"/>
      <w:marBottom w:val="0"/>
      <w:divBdr>
        <w:top w:val="none" w:sz="0" w:space="0" w:color="auto"/>
        <w:left w:val="none" w:sz="0" w:space="0" w:color="auto"/>
        <w:bottom w:val="none" w:sz="0" w:space="0" w:color="auto"/>
        <w:right w:val="none" w:sz="0" w:space="0" w:color="auto"/>
      </w:divBdr>
      <w:divsChild>
        <w:div w:id="101070371">
          <w:marLeft w:val="0"/>
          <w:marRight w:val="0"/>
          <w:marTop w:val="0"/>
          <w:marBottom w:val="0"/>
          <w:divBdr>
            <w:top w:val="none" w:sz="0" w:space="0" w:color="auto"/>
            <w:left w:val="none" w:sz="0" w:space="0" w:color="auto"/>
            <w:bottom w:val="none" w:sz="0" w:space="0" w:color="auto"/>
            <w:right w:val="none" w:sz="0" w:space="0" w:color="auto"/>
          </w:divBdr>
          <w:divsChild>
            <w:div w:id="1012105105">
              <w:marLeft w:val="0"/>
              <w:marRight w:val="0"/>
              <w:marTop w:val="0"/>
              <w:marBottom w:val="0"/>
              <w:divBdr>
                <w:top w:val="none" w:sz="0" w:space="0" w:color="auto"/>
                <w:left w:val="none" w:sz="0" w:space="0" w:color="auto"/>
                <w:bottom w:val="none" w:sz="0" w:space="0" w:color="auto"/>
                <w:right w:val="none" w:sz="0" w:space="0" w:color="auto"/>
              </w:divBdr>
              <w:divsChild>
                <w:div w:id="927808428">
                  <w:marLeft w:val="0"/>
                  <w:marRight w:val="0"/>
                  <w:marTop w:val="0"/>
                  <w:marBottom w:val="0"/>
                  <w:divBdr>
                    <w:top w:val="none" w:sz="0" w:space="0" w:color="auto"/>
                    <w:left w:val="none" w:sz="0" w:space="0" w:color="auto"/>
                    <w:bottom w:val="none" w:sz="0" w:space="0" w:color="auto"/>
                    <w:right w:val="none" w:sz="0" w:space="0" w:color="auto"/>
                  </w:divBdr>
                  <w:divsChild>
                    <w:div w:id="696736792">
                      <w:marLeft w:val="0"/>
                      <w:marRight w:val="0"/>
                      <w:marTop w:val="0"/>
                      <w:marBottom w:val="0"/>
                      <w:divBdr>
                        <w:top w:val="none" w:sz="0" w:space="0" w:color="auto"/>
                        <w:left w:val="none" w:sz="0" w:space="0" w:color="auto"/>
                        <w:bottom w:val="none" w:sz="0" w:space="0" w:color="auto"/>
                        <w:right w:val="none" w:sz="0" w:space="0" w:color="auto"/>
                      </w:divBdr>
                      <w:divsChild>
                        <w:div w:id="608313868">
                          <w:marLeft w:val="0"/>
                          <w:marRight w:val="0"/>
                          <w:marTop w:val="0"/>
                          <w:marBottom w:val="0"/>
                          <w:divBdr>
                            <w:top w:val="none" w:sz="0" w:space="0" w:color="auto"/>
                            <w:left w:val="none" w:sz="0" w:space="0" w:color="auto"/>
                            <w:bottom w:val="none" w:sz="0" w:space="0" w:color="auto"/>
                            <w:right w:val="none" w:sz="0" w:space="0" w:color="auto"/>
                          </w:divBdr>
                          <w:divsChild>
                            <w:div w:id="1721321605">
                              <w:marLeft w:val="0"/>
                              <w:marRight w:val="0"/>
                              <w:marTop w:val="0"/>
                              <w:marBottom w:val="0"/>
                              <w:divBdr>
                                <w:top w:val="none" w:sz="0" w:space="0" w:color="auto"/>
                                <w:left w:val="none" w:sz="0" w:space="0" w:color="auto"/>
                                <w:bottom w:val="none" w:sz="0" w:space="0" w:color="auto"/>
                                <w:right w:val="none" w:sz="0" w:space="0" w:color="auto"/>
                              </w:divBdr>
                              <w:divsChild>
                                <w:div w:id="469640494">
                                  <w:marLeft w:val="0"/>
                                  <w:marRight w:val="0"/>
                                  <w:marTop w:val="0"/>
                                  <w:marBottom w:val="0"/>
                                  <w:divBdr>
                                    <w:top w:val="none" w:sz="0" w:space="0" w:color="auto"/>
                                    <w:left w:val="none" w:sz="0" w:space="0" w:color="auto"/>
                                    <w:bottom w:val="none" w:sz="0" w:space="0" w:color="auto"/>
                                    <w:right w:val="none" w:sz="0" w:space="0" w:color="auto"/>
                                  </w:divBdr>
                                  <w:divsChild>
                                    <w:div w:id="771245545">
                                      <w:marLeft w:val="0"/>
                                      <w:marRight w:val="0"/>
                                      <w:marTop w:val="0"/>
                                      <w:marBottom w:val="0"/>
                                      <w:divBdr>
                                        <w:top w:val="none" w:sz="0" w:space="0" w:color="auto"/>
                                        <w:left w:val="none" w:sz="0" w:space="0" w:color="auto"/>
                                        <w:bottom w:val="none" w:sz="0" w:space="0" w:color="auto"/>
                                        <w:right w:val="none" w:sz="0" w:space="0" w:color="auto"/>
                                      </w:divBdr>
                                      <w:divsChild>
                                        <w:div w:id="1135754515">
                                          <w:marLeft w:val="0"/>
                                          <w:marRight w:val="0"/>
                                          <w:marTop w:val="0"/>
                                          <w:marBottom w:val="0"/>
                                          <w:divBdr>
                                            <w:top w:val="none" w:sz="0" w:space="0" w:color="auto"/>
                                            <w:left w:val="none" w:sz="0" w:space="0" w:color="auto"/>
                                            <w:bottom w:val="none" w:sz="0" w:space="0" w:color="auto"/>
                                            <w:right w:val="none" w:sz="0" w:space="0" w:color="auto"/>
                                          </w:divBdr>
                                          <w:divsChild>
                                            <w:div w:id="1702782921">
                                              <w:marLeft w:val="0"/>
                                              <w:marRight w:val="0"/>
                                              <w:marTop w:val="0"/>
                                              <w:marBottom w:val="0"/>
                                              <w:divBdr>
                                                <w:top w:val="none" w:sz="0" w:space="0" w:color="auto"/>
                                                <w:left w:val="none" w:sz="0" w:space="0" w:color="auto"/>
                                                <w:bottom w:val="none" w:sz="0" w:space="0" w:color="auto"/>
                                                <w:right w:val="none" w:sz="0" w:space="0" w:color="auto"/>
                                              </w:divBdr>
                                              <w:divsChild>
                                                <w:div w:id="394088713">
                                                  <w:marLeft w:val="0"/>
                                                  <w:marRight w:val="0"/>
                                                  <w:marTop w:val="0"/>
                                                  <w:marBottom w:val="0"/>
                                                  <w:divBdr>
                                                    <w:top w:val="none" w:sz="0" w:space="0" w:color="auto"/>
                                                    <w:left w:val="none" w:sz="0" w:space="0" w:color="auto"/>
                                                    <w:bottom w:val="none" w:sz="0" w:space="0" w:color="auto"/>
                                                    <w:right w:val="none" w:sz="0" w:space="0" w:color="auto"/>
                                                  </w:divBdr>
                                                  <w:divsChild>
                                                    <w:div w:id="103809051">
                                                      <w:marLeft w:val="0"/>
                                                      <w:marRight w:val="0"/>
                                                      <w:marTop w:val="0"/>
                                                      <w:marBottom w:val="0"/>
                                                      <w:divBdr>
                                                        <w:top w:val="none" w:sz="0" w:space="0" w:color="auto"/>
                                                        <w:left w:val="none" w:sz="0" w:space="0" w:color="auto"/>
                                                        <w:bottom w:val="none" w:sz="0" w:space="0" w:color="auto"/>
                                                        <w:right w:val="none" w:sz="0" w:space="0" w:color="auto"/>
                                                      </w:divBdr>
                                                      <w:divsChild>
                                                        <w:div w:id="11836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1738172">
          <w:marLeft w:val="0"/>
          <w:marRight w:val="0"/>
          <w:marTop w:val="0"/>
          <w:marBottom w:val="0"/>
          <w:divBdr>
            <w:top w:val="none" w:sz="0" w:space="0" w:color="auto"/>
            <w:left w:val="none" w:sz="0" w:space="0" w:color="auto"/>
            <w:bottom w:val="none" w:sz="0" w:space="0" w:color="auto"/>
            <w:right w:val="none" w:sz="0" w:space="0" w:color="auto"/>
          </w:divBdr>
          <w:divsChild>
            <w:div w:id="2006975469">
              <w:marLeft w:val="0"/>
              <w:marRight w:val="0"/>
              <w:marTop w:val="0"/>
              <w:marBottom w:val="0"/>
              <w:divBdr>
                <w:top w:val="none" w:sz="0" w:space="0" w:color="auto"/>
                <w:left w:val="none" w:sz="0" w:space="0" w:color="auto"/>
                <w:bottom w:val="none" w:sz="0" w:space="0" w:color="auto"/>
                <w:right w:val="none" w:sz="0" w:space="0" w:color="auto"/>
              </w:divBdr>
              <w:divsChild>
                <w:div w:id="666860702">
                  <w:marLeft w:val="0"/>
                  <w:marRight w:val="0"/>
                  <w:marTop w:val="0"/>
                  <w:marBottom w:val="0"/>
                  <w:divBdr>
                    <w:top w:val="none" w:sz="0" w:space="0" w:color="auto"/>
                    <w:left w:val="none" w:sz="0" w:space="0" w:color="auto"/>
                    <w:bottom w:val="none" w:sz="0" w:space="0" w:color="auto"/>
                    <w:right w:val="none" w:sz="0" w:space="0" w:color="auto"/>
                  </w:divBdr>
                  <w:divsChild>
                    <w:div w:id="20185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abs.mysql.com/common/logos/mysql-logo.svg"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781D9-BD49-436C-8F5A-EE2F5E392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37</Pages>
  <Words>6143</Words>
  <Characters>33788</Characters>
  <Application>Microsoft Office Word</Application>
  <DocSecurity>0</DocSecurity>
  <Lines>281</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Mahasambatra Holimalala</dc:creator>
  <cp:keywords/>
  <dc:description/>
  <cp:lastModifiedBy>Mahasambatra Holimalala</cp:lastModifiedBy>
  <cp:revision>34</cp:revision>
  <dcterms:created xsi:type="dcterms:W3CDTF">2024-09-02T05:36:00Z</dcterms:created>
  <dcterms:modified xsi:type="dcterms:W3CDTF">2024-09-04T13:58:00Z</dcterms:modified>
</cp:coreProperties>
</file>