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EC0" w:rsidRPr="00D6153D" w:rsidRDefault="00A52B1F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153D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F3E807" wp14:editId="4519235F">
            <wp:simplePos x="0" y="0"/>
            <wp:positionH relativeFrom="margin">
              <wp:posOffset>4222115</wp:posOffset>
            </wp:positionH>
            <wp:positionV relativeFrom="paragraph">
              <wp:posOffset>-166370</wp:posOffset>
            </wp:positionV>
            <wp:extent cx="1930400" cy="1832774"/>
            <wp:effectExtent l="0" t="0" r="0" b="0"/>
            <wp:wrapNone/>
            <wp:docPr id="1" name="Рисунок 1" descr="Файл:Nulp logo ukr.jpg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Nulp logo ukr.jpg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83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F2EC0" w:rsidRPr="00D6153D">
        <w:rPr>
          <w:rFonts w:ascii="Times New Roman" w:hAnsi="Times New Roman" w:cs="Times New Roman"/>
          <w:b/>
          <w:sz w:val="24"/>
          <w:szCs w:val="24"/>
          <w:lang w:val="ru-RU"/>
        </w:rPr>
        <w:t>Прізвище</w:t>
      </w:r>
      <w:proofErr w:type="spellEnd"/>
      <w:r w:rsidR="00CF2EC0" w:rsidRPr="00D615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="00CF2EC0"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Йовбак</w:t>
      </w:r>
      <w:proofErr w:type="spellEnd"/>
      <w:r w:rsidR="00CF2EC0"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F2EC0" w:rsidRPr="00D6153D" w:rsidRDefault="00A52B1F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Ім'я</w:t>
      </w:r>
      <w:proofErr w:type="spellEnd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Андріанна</w:t>
      </w:r>
      <w:proofErr w:type="spellEnd"/>
    </w:p>
    <w:p w:rsidR="00CF2EC0" w:rsidRPr="00D6153D" w:rsidRDefault="00CF2EC0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Група</w:t>
      </w:r>
      <w:proofErr w:type="spellEnd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КН</w:t>
      </w:r>
      <w:r w:rsidR="00A52B1F" w:rsidRPr="00D6153D">
        <w:rPr>
          <w:rFonts w:ascii="Times New Roman" w:hAnsi="Times New Roman" w:cs="Times New Roman"/>
          <w:sz w:val="24"/>
          <w:szCs w:val="24"/>
          <w:lang w:val="ru-RU"/>
        </w:rPr>
        <w:t>СП-11</w:t>
      </w:r>
      <w:r w:rsidR="00A52B1F" w:rsidRPr="00D615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EC0" w:rsidRPr="00D6153D" w:rsidRDefault="00A52B1F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Варіант</w:t>
      </w:r>
      <w:proofErr w:type="spellEnd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7</w:t>
      </w:r>
    </w:p>
    <w:p w:rsidR="00CF2EC0" w:rsidRPr="00D6153D" w:rsidRDefault="00A52B1F" w:rsidP="00D615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Дата </w:t>
      </w:r>
      <w:proofErr w:type="spellStart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захисту</w:t>
      </w:r>
      <w:proofErr w:type="spellEnd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</w:p>
    <w:p w:rsidR="00D6153D" w:rsidRPr="00D6153D" w:rsidRDefault="00D6153D" w:rsidP="00D615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52B1F" w:rsidRPr="00D6153D" w:rsidRDefault="00CF2EC0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Кафедра: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САПР </w:t>
      </w:r>
    </w:p>
    <w:p w:rsidR="00A52B1F" w:rsidRPr="00D6153D" w:rsidRDefault="00CF2EC0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Дисципліна</w:t>
      </w:r>
      <w:proofErr w:type="spellEnd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Методи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засоби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комп’ютерного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навчання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52B1F" w:rsidRPr="00D6153D" w:rsidRDefault="00CF2EC0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Перевірив</w:t>
      </w:r>
      <w:proofErr w:type="spellEnd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Андрущак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Н.А. </w:t>
      </w:r>
    </w:p>
    <w:p w:rsidR="00A52B1F" w:rsidRPr="00D6153D" w:rsidRDefault="00A52B1F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6153D" w:rsidRPr="00D6153D" w:rsidRDefault="00D6153D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2B1F" w:rsidRPr="00D6153D" w:rsidRDefault="00CF2EC0" w:rsidP="00D615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ЗВІТ</w:t>
      </w:r>
    </w:p>
    <w:p w:rsidR="00A52B1F" w:rsidRPr="00D6153D" w:rsidRDefault="00D6153D" w:rsidP="00D615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до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№1</w:t>
      </w:r>
    </w:p>
    <w:p w:rsidR="00A52B1F" w:rsidRPr="00D6153D" w:rsidRDefault="00CF2EC0" w:rsidP="00D615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на тему "Як правильно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оформити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>"</w:t>
      </w:r>
    </w:p>
    <w:p w:rsidR="00A52B1F" w:rsidRPr="00D6153D" w:rsidRDefault="00A52B1F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6153D" w:rsidRPr="00D6153D" w:rsidRDefault="00CF2EC0" w:rsidP="00D615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Мета </w:t>
      </w:r>
      <w:proofErr w:type="spellStart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роботи</w:t>
      </w:r>
      <w:proofErr w:type="spellEnd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навчитися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правильно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оформляти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лабораторних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робіт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дисципліни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Методи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засоби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комп’ютерного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навчання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</w:p>
    <w:p w:rsidR="00D6153D" w:rsidRPr="00D6153D" w:rsidRDefault="00CF2EC0" w:rsidP="00D615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Відповіді</w:t>
      </w:r>
      <w:proofErr w:type="spellEnd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на </w:t>
      </w:r>
      <w:proofErr w:type="spellStart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контрольні</w:t>
      </w:r>
      <w:proofErr w:type="spellEnd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запитання</w:t>
      </w:r>
      <w:proofErr w:type="spellEnd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6153D" w:rsidRPr="00D6153D" w:rsidRDefault="00CF2EC0" w:rsidP="00D6153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Який</w:t>
      </w:r>
      <w:proofErr w:type="spellEnd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шрифт </w:t>
      </w:r>
      <w:proofErr w:type="spellStart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використовувати</w:t>
      </w:r>
      <w:proofErr w:type="spellEnd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 </w:t>
      </w:r>
      <w:proofErr w:type="spellStart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звіті</w:t>
      </w:r>
      <w:proofErr w:type="spellEnd"/>
      <w:r w:rsidRPr="00D6153D">
        <w:rPr>
          <w:rFonts w:ascii="Times New Roman" w:hAnsi="Times New Roman" w:cs="Times New Roman"/>
          <w:b/>
          <w:sz w:val="24"/>
          <w:szCs w:val="24"/>
          <w:lang w:val="ru-RU"/>
        </w:rPr>
        <w:t>?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6153D" w:rsidRPr="00D6153D" w:rsidRDefault="00CF2EC0" w:rsidP="00D6153D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потрібно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шрифт </w:t>
      </w:r>
      <w:r w:rsidRPr="00D6153D">
        <w:rPr>
          <w:rFonts w:ascii="Times New Roman" w:hAnsi="Times New Roman" w:cs="Times New Roman"/>
          <w:sz w:val="24"/>
          <w:szCs w:val="24"/>
        </w:rPr>
        <w:t>Times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153D">
        <w:rPr>
          <w:rFonts w:ascii="Times New Roman" w:hAnsi="Times New Roman" w:cs="Times New Roman"/>
          <w:sz w:val="24"/>
          <w:szCs w:val="24"/>
        </w:rPr>
        <w:t>New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153D">
        <w:rPr>
          <w:rFonts w:ascii="Times New Roman" w:hAnsi="Times New Roman" w:cs="Times New Roman"/>
          <w:sz w:val="24"/>
          <w:szCs w:val="24"/>
        </w:rPr>
        <w:t>Roman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інші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шрифти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враховуються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Прохання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перевірити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було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використано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однаковий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>шрифт</w:t>
      </w:r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всьому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звіті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, 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>тому</w:t>
      </w:r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числі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>і</w:t>
      </w:r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додаткові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>вставки</w:t>
      </w:r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>та</w:t>
      </w:r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r w:rsidRPr="00D6153D"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D615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153D" w:rsidRPr="00D6153D" w:rsidRDefault="00CF2EC0" w:rsidP="00D6153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розмір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шрифту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використовувати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оформлені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? У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використовується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шрифт 12 пт. </w:t>
      </w:r>
    </w:p>
    <w:p w:rsidR="00D6153D" w:rsidRPr="00D6153D" w:rsidRDefault="00CF2EC0" w:rsidP="00D6153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розмір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полів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Усі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поля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повинні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мати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такі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відступи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ліве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– 2 см, праве – 2 см,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верхнє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– 1,5 см,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нижнє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– 2 см.</w:t>
      </w:r>
    </w:p>
    <w:p w:rsidR="00D6153D" w:rsidRPr="00D6153D" w:rsidRDefault="00CF2EC0" w:rsidP="00D6153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4. Як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відбувається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вирівнювання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тексту в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Вирівнювання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тексту в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бути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вирівняно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ширині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6153D" w:rsidRPr="00D6153D" w:rsidRDefault="00CF2EC0" w:rsidP="00D6153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розмір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міжрядкового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інтервалу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Розмір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міжрядкового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інтервалу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одинарний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6153D" w:rsidRPr="00D6153D" w:rsidRDefault="00CF2EC0" w:rsidP="00D6153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потрібно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перевіряти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правильність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грамотність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висловлених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думок у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? Так,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потрібно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перечитати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написане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вами на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наявність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граматичних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орфографічних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помилок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перевірити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відбулося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зсуву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форматування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6153D" w:rsidRPr="00D6153D" w:rsidRDefault="00CF2EC0" w:rsidP="00D6153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можу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я просто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переписати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відповіді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контрольні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запитання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з чужого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? Так,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можете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переписати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відповіді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контрольні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запитання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з чужого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проте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в такому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разі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згідно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політики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вивчення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даного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курсу,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отримаєте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зміну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індивідуального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яке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необхідно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буде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виконати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наступного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разу. </w:t>
      </w:r>
    </w:p>
    <w:p w:rsidR="00D6153D" w:rsidRPr="00D6153D" w:rsidRDefault="00CF2EC0" w:rsidP="00D6153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8.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можу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взяти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чужий код і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вставити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свій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бо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подібні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? Так,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можете,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проте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в такому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разі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рішенням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викладача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отримаєте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зміну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індивідуального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недопуск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0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балів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поточний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контроль) до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екзамену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6153D" w:rsidRPr="00D6153D" w:rsidRDefault="00CF2EC0" w:rsidP="00D6153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9. Я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зробив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програму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але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мій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оформлений не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відповідно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встановлених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вимог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В такому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разі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матимете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змогу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здати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свій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наступного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разу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в самому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кінці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семестру перед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екзаменом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F5746" w:rsidRPr="00D6153D" w:rsidRDefault="00CF2EC0" w:rsidP="00D6153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10. Я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приніс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але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у мене</w:t>
      </w:r>
      <w:proofErr w:type="gram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пом’ятий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просто на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ньому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якісь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цікаві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кольорові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плями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В такому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разі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матимете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змогу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здати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свій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наступного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разу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в самому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кінці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семестру перед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екзаменом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6153D">
        <w:rPr>
          <w:rFonts w:ascii="Times New Roman" w:hAnsi="Times New Roman" w:cs="Times New Roman"/>
          <w:sz w:val="24"/>
          <w:szCs w:val="24"/>
        </w:rPr>
        <w:t>Можу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</w:rPr>
        <w:t>порадити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</w:rPr>
        <w:t>носити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</w:rPr>
        <w:t>звіт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D6153D">
        <w:rPr>
          <w:rFonts w:ascii="Times New Roman" w:hAnsi="Times New Roman" w:cs="Times New Roman"/>
          <w:sz w:val="24"/>
          <w:szCs w:val="24"/>
        </w:rPr>
        <w:t>папці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D6153D">
        <w:rPr>
          <w:rFonts w:ascii="Times New Roman" w:hAnsi="Times New Roman" w:cs="Times New Roman"/>
          <w:sz w:val="24"/>
          <w:szCs w:val="24"/>
        </w:rPr>
        <w:t>файлику</w:t>
      </w:r>
      <w:proofErr w:type="spellEnd"/>
      <w:r w:rsidRPr="00D6153D">
        <w:rPr>
          <w:rFonts w:ascii="Times New Roman" w:hAnsi="Times New Roman" w:cs="Times New Roman"/>
          <w:sz w:val="24"/>
          <w:szCs w:val="24"/>
        </w:rPr>
        <w:t>.</w:t>
      </w:r>
    </w:p>
    <w:p w:rsidR="00D6153D" w:rsidRPr="00D6153D" w:rsidRDefault="00D6153D" w:rsidP="00D6153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Індивідуальне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D6153D" w:rsidRPr="00D6153D" w:rsidRDefault="00D6153D" w:rsidP="00D6153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153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12.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Переписати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методичних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вказівок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індивідуальне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відповідно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вашого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варіанту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не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зробити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копію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екрана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вставити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сюди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саме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переписати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відформатовати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відповідно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встановлених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правил. Код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: Тут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необхідно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скопіювати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код для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розв’язку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поставленого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індивідуально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не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зробити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копію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екрана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вставити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сюди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саме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переписати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відформатовати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відповідно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встановлених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правил та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відступів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коду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багато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необхідно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скопіювати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основні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були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розроблені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вами і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несуть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найбільший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інтерес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розуміння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6153D" w:rsidRPr="00D6153D" w:rsidRDefault="00D6153D" w:rsidP="00D6153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Показати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копіювання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робочого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вікна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виконаної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консолі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де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було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виведено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результат. </w:t>
      </w:r>
    </w:p>
    <w:p w:rsidR="00D6153D" w:rsidRPr="00D6153D" w:rsidRDefault="00D6153D" w:rsidP="00D6153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Аналіз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результатів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: Тут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описується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алгоритм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вказанням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використаних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функцій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та як вони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працюють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Крім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того,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показати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аналіз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порівняння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різних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методів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способів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пробували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bookmarkStart w:id="0" w:name="_GoBack"/>
      <w:bookmarkEnd w:id="0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процесі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індивідуального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прочитали в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додатковій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літературі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6153D" w:rsidRPr="00D6153D" w:rsidRDefault="00D6153D" w:rsidP="00D6153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Висновок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Необхідно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показати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повністю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опанували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індивідуальним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завданням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повністю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опанували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завданнями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стоять в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меті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Варто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зауважити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просте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переписування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мети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не є хорошим тоном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написання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висновків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адже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несе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індивідуального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підходу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висновків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виконаного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отже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буде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надана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повторна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спроба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студенту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показати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свої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навики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висловлювати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завершальні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думки по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виконаній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ним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роботі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6153D" w:rsidRPr="00D6153D" w:rsidRDefault="00D6153D" w:rsidP="00D6153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Перелік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використаних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посилань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: [1] При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оформленні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бібліографічних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посилань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слід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дотримуватись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«ДСТУ 8302:2015.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Бібліографічне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посилання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Загальні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положення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та правила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складання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»,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вступив в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дію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01.07.2016.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Цей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стандарт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дає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рекомендації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враховані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наведених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нижче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прикладах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описів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архівних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документів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. [2]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Зверніть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увагу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посилання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просто на сайт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інше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електронне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джерело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де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було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знайдено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додаткову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інформацію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вважається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невірним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оформлено без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дотримання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норм та правил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заданих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в [1]. [3]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у вас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відсутні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посилання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звідки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брали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додаткову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літературу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даний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пункт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просто не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вписувати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D6153D">
        <w:rPr>
          <w:rFonts w:ascii="Times New Roman" w:hAnsi="Times New Roman" w:cs="Times New Roman"/>
          <w:sz w:val="24"/>
          <w:szCs w:val="24"/>
          <w:lang w:val="ru-RU"/>
        </w:rPr>
        <w:t>звіт</w:t>
      </w:r>
      <w:proofErr w:type="spellEnd"/>
      <w:r w:rsidRPr="00D6153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D6153D" w:rsidRPr="00D6153D" w:rsidSect="00D6153D">
      <w:pgSz w:w="12240" w:h="15840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173C3"/>
    <w:multiLevelType w:val="hybridMultilevel"/>
    <w:tmpl w:val="1D5A8E24"/>
    <w:lvl w:ilvl="0" w:tplc="0B122D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79"/>
    <w:rsid w:val="00113D79"/>
    <w:rsid w:val="00A52B1F"/>
    <w:rsid w:val="00CF2EC0"/>
    <w:rsid w:val="00D6153D"/>
    <w:rsid w:val="00DF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9B91"/>
  <w15:chartTrackingRefBased/>
  <w15:docId w15:val="{D3B3E3F7-2B50-414D-916C-9F4035C0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Andrianna Yovbak</dc:creator>
  <cp:keywords/>
  <dc:description/>
  <cp:lastModifiedBy>Andrianna Yovbak</cp:lastModifiedBy>
  <cp:revision>2</cp:revision>
  <dcterms:created xsi:type="dcterms:W3CDTF">2020-10-13T09:04:00Z</dcterms:created>
  <dcterms:modified xsi:type="dcterms:W3CDTF">2020-10-13T09:04:00Z</dcterms:modified>
</cp:coreProperties>
</file>