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CA48" w14:textId="7C2F114E" w:rsidR="003F1778" w:rsidRPr="003F1778" w:rsidRDefault="003F1778" w:rsidP="003F1778">
      <w:pPr>
        <w:spacing w:after="0"/>
        <w:ind w:firstLine="709"/>
        <w:jc w:val="both"/>
      </w:pPr>
      <w:r>
        <w:t>Для Ислома</w:t>
      </w:r>
      <w:r w:rsidRPr="003F1778">
        <w:t>:</w:t>
      </w:r>
    </w:p>
    <w:p w14:paraId="49FA1A13" w14:textId="70449E2E" w:rsidR="003F1778" w:rsidRDefault="003F1778" w:rsidP="003F1778">
      <w:pPr>
        <w:spacing w:after="0"/>
        <w:ind w:firstLine="709"/>
        <w:jc w:val="both"/>
      </w:pPr>
      <w:r>
        <w:tab/>
        <w:t>Логин</w:t>
      </w:r>
      <w:r w:rsidRPr="003F1778">
        <w:t xml:space="preserve"> -</w:t>
      </w:r>
      <w:r>
        <w:t xml:space="preserve"> </w:t>
      </w:r>
      <w:proofErr w:type="spellStart"/>
      <w:r>
        <w:t>Islom</w:t>
      </w:r>
      <w:proofErr w:type="spellEnd"/>
    </w:p>
    <w:p w14:paraId="1AC736BA" w14:textId="390E5D82" w:rsidR="003F1778" w:rsidRDefault="003F1778" w:rsidP="003F1778">
      <w:pPr>
        <w:spacing w:after="0"/>
        <w:ind w:firstLine="709"/>
        <w:jc w:val="both"/>
      </w:pPr>
      <w:r>
        <w:tab/>
        <w:t>Пароль</w:t>
      </w:r>
      <w:r w:rsidRPr="003F1778">
        <w:t xml:space="preserve"> -</w:t>
      </w:r>
      <w:r>
        <w:t xml:space="preserve"> 12345678qwerty</w:t>
      </w:r>
    </w:p>
    <w:p w14:paraId="77261705" w14:textId="216A4422" w:rsidR="003F1778" w:rsidRPr="003F1778" w:rsidRDefault="003F1778" w:rsidP="003F1778">
      <w:pPr>
        <w:spacing w:after="0"/>
        <w:ind w:firstLine="709"/>
        <w:jc w:val="both"/>
      </w:pPr>
      <w:r>
        <w:tab/>
        <w:t xml:space="preserve">Токен - </w:t>
      </w:r>
      <w:r w:rsidRPr="003F1778">
        <w:t>aa0f266670126f5364340a81df3c82ce0038493e</w:t>
      </w:r>
    </w:p>
    <w:p w14:paraId="678B3FA8" w14:textId="77777777" w:rsidR="003F1778" w:rsidRDefault="003F1778" w:rsidP="003F1778">
      <w:pPr>
        <w:spacing w:after="0"/>
        <w:ind w:firstLine="709"/>
        <w:jc w:val="both"/>
      </w:pPr>
    </w:p>
    <w:p w14:paraId="6415F1D0" w14:textId="6B717F57" w:rsidR="003F1778" w:rsidRPr="003F1778" w:rsidRDefault="003F1778" w:rsidP="003F1778">
      <w:pPr>
        <w:spacing w:after="0"/>
        <w:ind w:firstLine="709"/>
        <w:jc w:val="both"/>
      </w:pPr>
      <w:r>
        <w:t>Для теплицы</w:t>
      </w:r>
      <w:r w:rsidRPr="003F1778">
        <w:t>:</w:t>
      </w:r>
    </w:p>
    <w:p w14:paraId="38EA93FA" w14:textId="1FC44770" w:rsidR="003F1778" w:rsidRDefault="003F1778" w:rsidP="003F1778">
      <w:pPr>
        <w:spacing w:after="0"/>
        <w:ind w:firstLine="709"/>
        <w:jc w:val="both"/>
      </w:pPr>
      <w:r>
        <w:tab/>
        <w:t>Логин</w:t>
      </w:r>
      <w:r w:rsidRPr="003F1778">
        <w:t xml:space="preserve"> -</w:t>
      </w:r>
      <w:r>
        <w:t xml:space="preserve"> </w:t>
      </w:r>
      <w:proofErr w:type="spellStart"/>
      <w:r>
        <w:t>Teplitsa</w:t>
      </w:r>
      <w:proofErr w:type="spellEnd"/>
    </w:p>
    <w:p w14:paraId="1A3BA860" w14:textId="01F5935B" w:rsidR="003F1778" w:rsidRDefault="003F1778" w:rsidP="003F1778">
      <w:pPr>
        <w:spacing w:after="0"/>
        <w:ind w:firstLine="709"/>
        <w:jc w:val="both"/>
      </w:pPr>
      <w:r>
        <w:tab/>
        <w:t>Пароль</w:t>
      </w:r>
      <w:r w:rsidRPr="003F1778">
        <w:t xml:space="preserve"> -</w:t>
      </w:r>
      <w:r>
        <w:t xml:space="preserve"> 12345678qwerty</w:t>
      </w:r>
    </w:p>
    <w:p w14:paraId="4522B2F8" w14:textId="630E29A5" w:rsidR="003F1778" w:rsidRDefault="003F1778" w:rsidP="003F1778">
      <w:pPr>
        <w:spacing w:after="0"/>
        <w:ind w:left="707" w:firstLine="709"/>
        <w:jc w:val="both"/>
      </w:pPr>
      <w:r>
        <w:t xml:space="preserve">Токен - </w:t>
      </w:r>
      <w:r w:rsidRPr="003F1778">
        <w:t>247096b354e8bb75a6780acbc8544470f47cf075</w:t>
      </w:r>
    </w:p>
    <w:p w14:paraId="7DB73A72" w14:textId="77777777" w:rsidR="003F1778" w:rsidRDefault="003F1778" w:rsidP="003F1778">
      <w:pPr>
        <w:spacing w:after="0"/>
        <w:ind w:firstLine="709"/>
        <w:jc w:val="both"/>
      </w:pPr>
    </w:p>
    <w:p w14:paraId="794A23DE" w14:textId="77777777" w:rsidR="003F1778" w:rsidRDefault="003F1778" w:rsidP="003F1778">
      <w:pPr>
        <w:spacing w:after="0"/>
        <w:ind w:firstLine="709"/>
        <w:jc w:val="both"/>
      </w:pPr>
      <w:r>
        <w:t>Получение токена:</w:t>
      </w:r>
    </w:p>
    <w:p w14:paraId="10C612D9" w14:textId="3B890FAD" w:rsidR="003F1778" w:rsidRDefault="003F1778" w:rsidP="003F1778">
      <w:pPr>
        <w:spacing w:after="0"/>
        <w:ind w:firstLine="709"/>
        <w:jc w:val="both"/>
      </w:pPr>
      <w:r>
        <w:tab/>
      </w:r>
      <w:hyperlink r:id="rId4" w:history="1">
        <w:r w:rsidRPr="005354F0">
          <w:rPr>
            <w:rStyle w:val="a3"/>
          </w:rPr>
          <w:t>http://teplitsatsu.pythonanywhere.com/auth/token/login/</w:t>
        </w:r>
      </w:hyperlink>
    </w:p>
    <w:p w14:paraId="0D72C09B" w14:textId="77777777" w:rsidR="003F1778" w:rsidRDefault="003F1778" w:rsidP="003F1778">
      <w:pPr>
        <w:spacing w:after="0"/>
        <w:ind w:firstLine="709"/>
        <w:jc w:val="both"/>
      </w:pPr>
    </w:p>
    <w:p w14:paraId="133B1780" w14:textId="20D5A9BF" w:rsidR="00F12C76" w:rsidRDefault="003F1778" w:rsidP="003F1778">
      <w:pPr>
        <w:spacing w:after="0"/>
        <w:jc w:val="both"/>
      </w:pPr>
      <w:r w:rsidRPr="003F1778">
        <w:drawing>
          <wp:inline distT="0" distB="0" distL="0" distR="0" wp14:anchorId="5F55B0F6" wp14:editId="6EA95559">
            <wp:extent cx="5939790" cy="1437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FA8" w14:textId="22FE0D88" w:rsidR="003F1778" w:rsidRDefault="003F1778" w:rsidP="003F1778">
      <w:pPr>
        <w:spacing w:after="0"/>
        <w:jc w:val="both"/>
      </w:pPr>
      <w:r>
        <w:tab/>
      </w:r>
    </w:p>
    <w:p w14:paraId="0759CCD6" w14:textId="12883DF2" w:rsidR="003F1778" w:rsidRDefault="003F1778" w:rsidP="003F1778">
      <w:pPr>
        <w:spacing w:after="0"/>
        <w:jc w:val="both"/>
        <w:rPr>
          <w:lang w:val="en-US"/>
        </w:rPr>
      </w:pPr>
      <w:r>
        <w:tab/>
        <w:t>Получение данных</w:t>
      </w:r>
      <w:r>
        <w:rPr>
          <w:lang w:val="en-US"/>
        </w:rPr>
        <w:t>:</w:t>
      </w:r>
    </w:p>
    <w:p w14:paraId="0FBD29D6" w14:textId="52C6B8AA" w:rsidR="003F1778" w:rsidRDefault="003F1778" w:rsidP="003F1778">
      <w:pPr>
        <w:spacing w:after="0"/>
        <w:ind w:left="708" w:firstLine="708"/>
        <w:jc w:val="both"/>
        <w:rPr>
          <w:lang w:val="en-US"/>
        </w:rPr>
      </w:pPr>
      <w:hyperlink r:id="rId6" w:history="1">
        <w:r w:rsidRPr="003F1778">
          <w:rPr>
            <w:rStyle w:val="a3"/>
            <w:lang w:val="en-US"/>
          </w:rPr>
          <w:t>http://teplitsatsu.pythonanywhere.com/api-data/</w:t>
        </w:r>
      </w:hyperlink>
    </w:p>
    <w:p w14:paraId="2CA733EA" w14:textId="2DD50EDF" w:rsidR="003F1778" w:rsidRDefault="003F1778" w:rsidP="003F1778">
      <w:pPr>
        <w:spacing w:after="0"/>
        <w:jc w:val="both"/>
        <w:rPr>
          <w:lang w:val="en-US"/>
        </w:rPr>
      </w:pPr>
      <w:r w:rsidRPr="003F1778">
        <w:rPr>
          <w:lang w:val="en-US"/>
        </w:rPr>
        <w:drawing>
          <wp:inline distT="0" distB="0" distL="0" distR="0" wp14:anchorId="1CB7BF04" wp14:editId="1BE98B1B">
            <wp:extent cx="5939790" cy="3601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06A4" w14:textId="20FF8F7C" w:rsidR="00A53382" w:rsidRDefault="00A53382" w:rsidP="003F1778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5EEEEA3E" w14:textId="77777777" w:rsidR="00A53382" w:rsidRDefault="00A53382" w:rsidP="003F1778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41A6E37D" w14:textId="77777777" w:rsidR="00A53382" w:rsidRDefault="00A53382" w:rsidP="003F1778">
      <w:pPr>
        <w:spacing w:after="0"/>
        <w:jc w:val="both"/>
        <w:rPr>
          <w:lang w:val="en-US"/>
        </w:rPr>
      </w:pPr>
    </w:p>
    <w:p w14:paraId="4139285B" w14:textId="77777777" w:rsidR="00A53382" w:rsidRDefault="00A53382" w:rsidP="003F1778">
      <w:pPr>
        <w:spacing w:after="0"/>
        <w:jc w:val="both"/>
        <w:rPr>
          <w:lang w:val="en-US"/>
        </w:rPr>
      </w:pPr>
    </w:p>
    <w:p w14:paraId="0730451E" w14:textId="3A71F7B8" w:rsidR="00A53382" w:rsidRDefault="00A53382" w:rsidP="003F1778">
      <w:pPr>
        <w:spacing w:after="0"/>
        <w:jc w:val="both"/>
      </w:pPr>
      <w:r>
        <w:lastRenderedPageBreak/>
        <w:t>Для создания записи новых данных</w:t>
      </w:r>
      <w:r w:rsidRPr="00A53382">
        <w:t>:</w:t>
      </w:r>
    </w:p>
    <w:p w14:paraId="1E1BE6FC" w14:textId="5B794095" w:rsidR="00A53382" w:rsidRDefault="00A53382" w:rsidP="00A53382">
      <w:pPr>
        <w:spacing w:after="0"/>
        <w:ind w:firstLine="708"/>
        <w:jc w:val="both"/>
      </w:pPr>
      <w:hyperlink r:id="rId8" w:history="1">
        <w:r w:rsidRPr="005354F0">
          <w:rPr>
            <w:rStyle w:val="a3"/>
          </w:rPr>
          <w:t>http://teplitsatsu.pythonanywhere.com/api-data/</w:t>
        </w:r>
      </w:hyperlink>
    </w:p>
    <w:p w14:paraId="2BE7E8A7" w14:textId="77777777" w:rsidR="00A53382" w:rsidRDefault="00A53382" w:rsidP="00A53382">
      <w:pPr>
        <w:spacing w:after="0"/>
        <w:ind w:firstLine="708"/>
        <w:jc w:val="both"/>
      </w:pPr>
      <w:bookmarkStart w:id="0" w:name="_GoBack"/>
      <w:bookmarkEnd w:id="0"/>
    </w:p>
    <w:p w14:paraId="250BA14B" w14:textId="6B12C68B" w:rsidR="00A53382" w:rsidRDefault="00A53382" w:rsidP="00A53382">
      <w:pPr>
        <w:spacing w:after="0"/>
        <w:ind w:firstLine="708"/>
        <w:jc w:val="both"/>
      </w:pPr>
      <w:r w:rsidRPr="00A53382">
        <w:drawing>
          <wp:inline distT="0" distB="0" distL="0" distR="0" wp14:anchorId="2DACB880" wp14:editId="562ED71F">
            <wp:extent cx="5020376" cy="45154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70D" w14:textId="77777777" w:rsidR="00A53382" w:rsidRDefault="00A53382" w:rsidP="00A53382">
      <w:pPr>
        <w:spacing w:after="0"/>
        <w:ind w:firstLine="708"/>
        <w:jc w:val="both"/>
      </w:pPr>
    </w:p>
    <w:p w14:paraId="34570BA2" w14:textId="046F22D4" w:rsidR="00A53382" w:rsidRPr="00A53382" w:rsidRDefault="00A53382" w:rsidP="00A53382">
      <w:pPr>
        <w:spacing w:after="0"/>
        <w:ind w:firstLine="708"/>
        <w:jc w:val="both"/>
      </w:pPr>
      <w:r w:rsidRPr="00A53382">
        <w:drawing>
          <wp:inline distT="0" distB="0" distL="0" distR="0" wp14:anchorId="3697D590" wp14:editId="36801783">
            <wp:extent cx="5939790" cy="1530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A42" w14:textId="77777777" w:rsidR="003F1778" w:rsidRPr="00A53382" w:rsidRDefault="003F1778" w:rsidP="003F1778">
      <w:pPr>
        <w:spacing w:after="0"/>
        <w:jc w:val="both"/>
      </w:pPr>
    </w:p>
    <w:p w14:paraId="73A68928" w14:textId="56E8B07A" w:rsidR="003F1778" w:rsidRPr="00A53382" w:rsidRDefault="003F1778" w:rsidP="003F1778">
      <w:pPr>
        <w:spacing w:after="0"/>
        <w:jc w:val="both"/>
      </w:pPr>
      <w:r w:rsidRPr="00A53382">
        <w:tab/>
      </w:r>
    </w:p>
    <w:sectPr w:rsidR="003F1778" w:rsidRPr="00A533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DA"/>
    <w:rsid w:val="000014DA"/>
    <w:rsid w:val="003F1778"/>
    <w:rsid w:val="006C0B77"/>
    <w:rsid w:val="008242FF"/>
    <w:rsid w:val="00850B1E"/>
    <w:rsid w:val="00870751"/>
    <w:rsid w:val="00922C48"/>
    <w:rsid w:val="00A5338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2566"/>
  <w15:chartTrackingRefBased/>
  <w15:docId w15:val="{5DDEE582-99B2-4D4C-B3D3-7F5E1F0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7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plitsatsu.pythonanywhere.com/api-dat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plitsatsu.pythonanywhere.com/api-dat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teplitsatsu.pythonanywhere.com/auth/token/logi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Васецкий</dc:creator>
  <cp:keywords/>
  <dc:description/>
  <cp:lastModifiedBy>Андрей Васецкий</cp:lastModifiedBy>
  <cp:revision>2</cp:revision>
  <dcterms:created xsi:type="dcterms:W3CDTF">2021-04-01T08:21:00Z</dcterms:created>
  <dcterms:modified xsi:type="dcterms:W3CDTF">2021-04-01T09:20:00Z</dcterms:modified>
</cp:coreProperties>
</file>