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w:t>
      </w:r>
      <w:r>
        <w:rPr>
          <w:rFonts w:ascii="Calibri" w:hAnsi="Calibri" w:cs="Calibri" w:eastAsia="Calibri"/>
          <w:color w:val="auto"/>
          <w:spacing w:val="0"/>
          <w:position w:val="0"/>
          <w:sz w:val="22"/>
          <w:shd w:fill="auto" w:val="clear"/>
        </w:rPr>
        <w:t xml:space="preserve">34</w:t>
      </w:r>
      <w:r>
        <w:rPr>
          <w:rFonts w:ascii="Calibri" w:hAnsi="Calibri" w:cs="Calibri" w:eastAsia="Calibri"/>
          <w:color w:val="auto"/>
          <w:spacing w:val="0"/>
          <w:position w:val="0"/>
          <w:sz w:val="22"/>
          <w:shd w:fill="auto" w:val="clear"/>
        </w:rPr>
        <w:t xml:space="preserve">Topic </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Flowlogistic Case Study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Overview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Background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Concept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Flowlogistic wants to implement two concepts using the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their proprietary technology in a real-time inventory-tracking system that indicates the location of their loads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 analytics on all their orders and shipment logs, which contain both structured and unstructured data, to determine how best to deploy resources, which markets to expand info. They also want to use predictive analytics to learn earlier when a shipment will be delayed.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Existing Technical Environment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Flowlogistic architecture resides in a single data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physical servers in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clusters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SQL Server `" user data, inventory, static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physical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Cassandra `" metadata, tracking 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Kafka servers `" tracking message aggregation and batch insert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Application servers `" customer front end, middleware for order/customs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w:t>
      </w:r>
      <w:r>
        <w:rPr>
          <w:rFonts w:ascii="Calibri" w:hAnsi="Calibri" w:cs="Calibri" w:eastAsia="Calibri"/>
          <w:color w:val="auto"/>
          <w:spacing w:val="0"/>
          <w:position w:val="0"/>
          <w:sz w:val="22"/>
          <w:shd w:fill="auto" w:val="clear"/>
        </w:rPr>
        <w:t xml:space="preserve">virtual machines across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physical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Tomcat `" Java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Nginx `" static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Batch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Storage appliances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iSCSI for virtual machine (VM) hosts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Fibre Channel storage area network (FC SAN) `" SQL server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Network-attached storage (NAS) image storage, logs, backups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Apache Hadoop /Spark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Core Data Lake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analysis workloads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miscellaneous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Jenkins, monitoring, bastion hosts,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reliable and reproducible environment with scaled panty of production.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Aggregate data in a centralized Data Lake for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historical data to perform predictive analytics on future shipments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Accurately track every shipment worldwide using proprietary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Improve business agility and speed of innovation through rapid provisioning of new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Analyze and optimize architecture for performance in the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Migrate fully to the cloud if all other requirements are met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Handle both streaming and batch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Migrate existing Hadoop workloads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Ensure architecture is scalable and elastic to meet the changing demands of the 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managed services whenever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Encrypt data flight and at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Connect a VPN between the production data center and cloud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SEO Statement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grown so quickly that our inability to upgrade our infrastructure is really hampering further growth and efficiency. We are efficient at moving shipments around the world, but we are inefficient at moving data around.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organize our information so we can more easily understand where our customers are and what they are shipping.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CTO Statement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CFO Statement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Flowlogistic wants to use Google BigQuery as their primary analysis system, but they still have Apache Hadoop and Spark workloads that they cannot move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BigQuery. Flowlogistic does not know how to store the data that is common to both workloads. What should they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Store the common data in BigQuery as partitioned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Store the common data in BigQuery and expose authorized views.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Store the common data encoded as Avro in Google Cloud Storage. Most Voted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Store he common data in the HDFS storage for a Google Cloud Dataproc cluster.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 Answer: B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Community vote 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53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r>
        <w:rPr>
          <w:rFonts w:ascii="Calibri" w:hAnsi="Calibri" w:cs="Calibri" w:eastAsia="Calibri"/>
          <w:color w:val="auto"/>
          <w:spacing w:val="0"/>
          <w:position w:val="0"/>
          <w:sz w:val="22"/>
          <w:shd w:fill="auto" w:val="clear"/>
        </w:rPr>
        <w:t xml:space="preserve">27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