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3.png" ContentType="image/png"/>
  <Override PartName="/word/media/image2.jpeg" ContentType="image/jpeg"/>
  <Override PartName="/word/media/image4.png" ContentType="image/png"/>
  <Override PartName="/word/media/image5.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drawing>
          <wp:anchor behindDoc="0" distT="0" distB="0" distL="114300" distR="114300" simplePos="0" locked="0" layoutInCell="0" allowOverlap="1" relativeHeight="15">
            <wp:simplePos x="0" y="0"/>
            <wp:positionH relativeFrom="margin">
              <wp:posOffset>-1060450</wp:posOffset>
            </wp:positionH>
            <wp:positionV relativeFrom="margin">
              <wp:posOffset>-929640</wp:posOffset>
            </wp:positionV>
            <wp:extent cx="7847965" cy="2967355"/>
            <wp:effectExtent l="0" t="0" r="0" b="0"/>
            <wp:wrapTight wrapText="bothSides">
              <wp:wrapPolygon edited="0">
                <wp:start x="-15" y="0"/>
                <wp:lineTo x="-15" y="21494"/>
                <wp:lineTo x="21553" y="21494"/>
                <wp:lineTo x="21553" y="0"/>
                <wp:lineTo x="-15"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847965" cy="296735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sz w:val="80"/>
          <w:szCs w:val="80"/>
        </w:rPr>
      </w:pPr>
      <w:r>
        <w:rPr>
          <w:rFonts w:ascii="Times New Roman" w:hAnsi="Times New Roman"/>
          <w:sz w:val="80"/>
          <w:szCs w:val="80"/>
        </w:rPr>
      </w:r>
    </w:p>
    <w:p>
      <w:pPr>
        <w:pStyle w:val="Title"/>
        <w:rPr>
          <w:rFonts w:ascii="Times New Roman" w:hAnsi="Times New Roman"/>
          <w:sz w:val="64"/>
          <w:szCs w:val="64"/>
        </w:rPr>
      </w:pPr>
      <w:bookmarkStart w:id="0" w:name="__RefHeading___Toc310_3630458238"/>
      <w:bookmarkEnd w:id="0"/>
      <w:r>
        <w:rPr>
          <w:rFonts w:ascii="Times New Roman" w:hAnsi="Times New Roman"/>
          <w:sz w:val="64"/>
          <w:szCs w:val="64"/>
        </w:rPr>
        <w:t>Project Exam</w:t>
      </w:r>
      <w:bookmarkStart w:id="1" w:name="_GoBack"/>
      <w:bookmarkEnd w:id="1"/>
      <w:r>
        <w:rPr>
          <w:rFonts w:ascii="Times New Roman" w:hAnsi="Times New Roman"/>
          <w:sz w:val="64"/>
          <w:szCs w:val="64"/>
        </w:rPr>
        <w:t xml:space="preserve"> 1</w:t>
      </w:r>
    </w:p>
    <w:p>
      <w:pPr>
        <w:pStyle w:val="Normal"/>
        <w:jc w:val="center"/>
        <w:rPr>
          <w:rFonts w:ascii="Times New Roman" w:hAnsi="Times New Roman"/>
          <w:sz w:val="56"/>
          <w:szCs w:val="56"/>
        </w:rPr>
      </w:pPr>
      <w:r>
        <w:rPr>
          <w:rFonts w:ascii="Times New Roman" w:hAnsi="Times New Roman"/>
          <w:sz w:val="56"/>
          <w:szCs w:val="56"/>
        </w:rPr>
      </w:r>
    </w:p>
    <w:p>
      <w:pPr>
        <w:pStyle w:val="Normal"/>
        <w:jc w:val="center"/>
        <w:rPr>
          <w:rFonts w:ascii="Times New Roman" w:hAnsi="Times New Roman"/>
        </w:rPr>
      </w:pPr>
      <w:r>
        <w:rPr>
          <w:rFonts w:ascii="Times New Roman" w:hAnsi="Times New Roman"/>
          <w:sz w:val="56"/>
          <w:szCs w:val="56"/>
        </w:rPr>
        <w:t>Anders Styve</w:t>
      </w:r>
    </w:p>
    <w:p>
      <w:pPr>
        <w:pStyle w:val="Normal"/>
        <w:jc w:val="center"/>
        <w:rPr>
          <w:rFonts w:ascii="Times New Roman" w:hAnsi="Times New Roman"/>
          <w:sz w:val="56"/>
          <w:szCs w:val="56"/>
        </w:rPr>
      </w:pPr>
      <w:r>
        <w:rPr>
          <w:rFonts w:ascii="Times New Roman" w:hAnsi="Times New Roman"/>
          <w:sz w:val="56"/>
          <w:szCs w:val="56"/>
        </w:rPr>
      </w:r>
    </w:p>
    <w:p>
      <w:pPr>
        <w:pStyle w:val="Normal"/>
        <w:spacing w:lineRule="auto" w:line="276"/>
        <w:jc w:val="center"/>
        <w:rPr>
          <w:rFonts w:ascii="Times New Roman" w:hAnsi="Times New Roman"/>
        </w:rPr>
      </w:pPr>
      <w:r>
        <w:drawing>
          <wp:anchor behindDoc="1" distT="0" distB="0" distL="0" distR="0" simplePos="0" locked="0" layoutInCell="0" allowOverlap="1" relativeHeight="14">
            <wp:simplePos x="0" y="0"/>
            <wp:positionH relativeFrom="column">
              <wp:posOffset>-914400</wp:posOffset>
            </wp:positionH>
            <wp:positionV relativeFrom="paragraph">
              <wp:posOffset>3916680</wp:posOffset>
            </wp:positionV>
            <wp:extent cx="8030210" cy="72898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030210" cy="728980"/>
                    </a:xfrm>
                    <a:prstGeom prst="rect">
                      <a:avLst/>
                    </a:prstGeom>
                  </pic:spPr>
                </pic:pic>
              </a:graphicData>
            </a:graphic>
          </wp:anchor>
        </w:drawing>
      </w:r>
      <w:r>
        <w:rPr>
          <w:rFonts w:ascii="Times New Roman" w:hAnsi="Times New Roman"/>
          <w:sz w:val="56"/>
          <w:szCs w:val="56"/>
        </w:rPr>
        <w:t>Word count</w:t>
      </w:r>
    </w:p>
    <w:p>
      <w:pPr>
        <w:pStyle w:val="Normal"/>
        <w:spacing w:lineRule="auto" w:line="276"/>
        <w:jc w:val="center"/>
        <w:rPr>
          <w:rFonts w:ascii="Times New Roman" w:hAnsi="Times New Roman"/>
          <w:sz w:val="36"/>
          <w:szCs w:val="36"/>
        </w:rPr>
      </w:pPr>
      <w:r>
        <w:rPr>
          <w:rFonts w:ascii="Times New Roman" w:hAnsi="Times New Roman"/>
          <w:sz w:val="36"/>
          <w:szCs w:val="36"/>
        </w:rPr>
        <w:t xml:space="preserve">Summary: </w:t>
      </w:r>
      <w:r>
        <w:rPr>
          <w:rFonts w:ascii="Times New Roman" w:hAnsi="Times New Roman"/>
          <w:sz w:val="36"/>
          <w:szCs w:val="36"/>
        </w:rPr>
        <w:t>199</w:t>
      </w:r>
      <w:r>
        <w:rPr>
          <w:rFonts w:ascii="Times New Roman" w:hAnsi="Times New Roman"/>
          <w:sz w:val="36"/>
          <w:szCs w:val="36"/>
        </w:rPr>
        <w:t xml:space="preserve"> | Main text: x xxx</w:t>
      </w:r>
    </w:p>
    <w:p>
      <w:pPr>
        <w:pStyle w:val="Normal"/>
        <w:jc w:val="center"/>
        <w:rPr>
          <w:rFonts w:ascii="Times New Roman" w:hAnsi="Times New Roman"/>
          <w:sz w:val="72"/>
          <w:szCs w:val="72"/>
        </w:rPr>
      </w:pPr>
      <w:r>
        <w:rPr>
          <w:rFonts w:ascii="Times New Roman" w:hAnsi="Times New Roman"/>
          <w:sz w:val="72"/>
          <w:szCs w:val="72"/>
        </w:rPr>
      </w:r>
    </w:p>
    <w:p>
      <w:pPr>
        <w:pStyle w:val="Normal"/>
        <w:jc w:val="center"/>
        <w:rPr>
          <w:rFonts w:ascii="Times New Roman" w:hAnsi="Times New Roman"/>
          <w:sz w:val="72"/>
          <w:szCs w:val="72"/>
        </w:rPr>
      </w:pPr>
      <w:r>
        <w:rPr>
          <w:rFonts w:ascii="Times New Roman" w:hAnsi="Times New Roman"/>
          <w:sz w:val="72"/>
          <w:szCs w:val="72"/>
        </w:rPr>
      </w:r>
    </w:p>
    <w:p>
      <w:pPr>
        <w:pStyle w:val="Normal"/>
        <w:jc w:val="center"/>
        <w:rPr>
          <w:rFonts w:ascii="Times New Roman" w:hAnsi="Times New Roman"/>
          <w:sz w:val="72"/>
          <w:szCs w:val="72"/>
        </w:rPr>
      </w:pPr>
      <w:r>
        <w:rPr>
          <w:rFonts w:ascii="Times New Roman" w:hAnsi="Times New Roman"/>
          <w:sz w:val="72"/>
          <w:szCs w:val="72"/>
        </w:rPr>
      </w:r>
    </w:p>
    <w:p>
      <w:pPr>
        <w:pStyle w:val="Normal"/>
        <w:rPr>
          <w:rFonts w:ascii="Times New Roman" w:hAnsi="Times New Roman"/>
          <w:sz w:val="44"/>
          <w:szCs w:val="44"/>
        </w:rPr>
      </w:pPr>
      <w:r>
        <w:rPr>
          <w:rFonts w:ascii="Times New Roman" w:hAnsi="Times New Roman"/>
          <w:sz w:val="44"/>
          <w:szCs w:val="44"/>
        </w:rPr>
      </w:r>
    </w:p>
    <w:p>
      <w:pPr>
        <w:pStyle w:val="Heading2"/>
        <w:rPr>
          <w:rFonts w:ascii="Times New Roman" w:hAnsi="Times New Roman"/>
        </w:rPr>
      </w:pPr>
      <w:r>
        <w:rPr>
          <w:rFonts w:ascii="Times New Roman" w:hAnsi="Times New Roman"/>
        </w:rPr>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312_3630458238">
            <w:r>
              <w:rPr>
                <w:rStyle w:val="IndexLink"/>
              </w:rPr>
              <w:t>Summary</w:t>
              <w:tab/>
              <w:t>3</w:t>
            </w:r>
          </w:hyperlink>
        </w:p>
        <w:p>
          <w:pPr>
            <w:pStyle w:val="Contents2"/>
            <w:tabs>
              <w:tab w:val="clear" w:pos="720"/>
              <w:tab w:val="right" w:pos="9026" w:leader="dot"/>
            </w:tabs>
            <w:rPr/>
          </w:pPr>
          <w:hyperlink w:anchor="__RefHeading___Toc314_3630458238">
            <w:r>
              <w:rPr>
                <w:rStyle w:val="IndexLink"/>
              </w:rPr>
              <w:t>Intro</w:t>
              <w:tab/>
              <w:t>4</w:t>
            </w:r>
          </w:hyperlink>
        </w:p>
        <w:p>
          <w:pPr>
            <w:pStyle w:val="Contents2"/>
            <w:tabs>
              <w:tab w:val="clear" w:pos="720"/>
              <w:tab w:val="right" w:pos="9026" w:leader="dot"/>
            </w:tabs>
            <w:rPr/>
          </w:pPr>
          <w:hyperlink w:anchor="__RefHeading___Toc318_3630458238">
            <w:r>
              <w:rPr>
                <w:rStyle w:val="IndexLink"/>
              </w:rPr>
              <w:t>Design</w:t>
              <w:tab/>
              <w:t>4</w:t>
            </w:r>
          </w:hyperlink>
        </w:p>
        <w:p>
          <w:pPr>
            <w:pStyle w:val="Contents2"/>
            <w:tabs>
              <w:tab w:val="clear" w:pos="720"/>
              <w:tab w:val="right" w:pos="9026" w:leader="dot"/>
            </w:tabs>
            <w:rPr/>
          </w:pPr>
          <w:hyperlink w:anchor="__RefHeading___Toc326_3630458238">
            <w:r>
              <w:rPr>
                <w:rStyle w:val="IndexLink"/>
              </w:rPr>
              <w:t>Technical</w:t>
              <w:tab/>
              <w:t>7</w:t>
            </w:r>
          </w:hyperlink>
        </w:p>
        <w:p>
          <w:pPr>
            <w:pStyle w:val="Contents2"/>
            <w:tabs>
              <w:tab w:val="clear" w:pos="720"/>
              <w:tab w:val="right" w:pos="9026" w:leader="dot"/>
            </w:tabs>
            <w:rPr/>
          </w:pPr>
          <w:hyperlink w:anchor="__RefHeading___Toc322_3630458238">
            <w:r>
              <w:rPr>
                <w:rStyle w:val="IndexLink"/>
              </w:rPr>
              <w:t>WCAG Guidelines, content management and SEO</w:t>
              <w:tab/>
              <w:t>9</w:t>
            </w:r>
          </w:hyperlink>
        </w:p>
        <w:p>
          <w:pPr>
            <w:pStyle w:val="Contents2"/>
            <w:tabs>
              <w:tab w:val="clear" w:pos="720"/>
              <w:tab w:val="right" w:pos="9026" w:leader="dot"/>
            </w:tabs>
            <w:rPr/>
          </w:pPr>
          <w:hyperlink w:anchor="__RefHeading___Toc324_3630458238">
            <w:r>
              <w:rPr>
                <w:rStyle w:val="IndexLink"/>
              </w:rPr>
              <w:t>References</w:t>
              <w:tab/>
              <w:t>11</w:t>
            </w:r>
          </w:hyperlink>
          <w:r>
            <w:rPr>
              <w:rStyle w:val="IndexLink"/>
            </w:rPr>
            <w:fldChar w:fldCharType="end"/>
          </w:r>
        </w:p>
      </w:sdtContent>
    </w:sdt>
    <w:p>
      <w:pPr>
        <w:pStyle w:val="Heading2"/>
        <w:rPr>
          <w:rFonts w:ascii="Times New Roman" w:hAnsi="Times New Roman"/>
        </w:rPr>
      </w:pPr>
      <w:r>
        <w:rPr>
          <w:rFonts w:ascii="Times New Roman" w:hAnsi="Times New Roman"/>
        </w:rPr>
      </w:r>
      <w:r>
        <w:br w:type="page"/>
      </w:r>
    </w:p>
    <w:p>
      <w:pPr>
        <w:pStyle w:val="Heading2"/>
        <w:rPr>
          <w:rFonts w:ascii="Times New Roman" w:hAnsi="Times New Roman"/>
        </w:rPr>
      </w:pPr>
      <w:bookmarkStart w:id="2" w:name="__RefHeading___Toc312_3630458238"/>
      <w:bookmarkEnd w:id="2"/>
      <w:r>
        <w:rPr>
          <w:rFonts w:ascii="Times New Roman" w:hAnsi="Times New Roman"/>
        </w:rPr>
        <w:t>Summary</w:t>
      </w:r>
    </w:p>
    <w:p>
      <w:pPr>
        <w:pStyle w:val="Normal"/>
        <w:rPr>
          <w:rFonts w:ascii="Times New Roman" w:hAnsi="Times New Roman"/>
        </w:rPr>
      </w:pPr>
      <w:r>
        <w:rPr>
          <w:rFonts w:ascii="Times New Roman" w:hAnsi="Times New Roman"/>
        </w:rPr>
      </w:r>
    </w:p>
    <w:p>
      <w:pPr>
        <w:pStyle w:val="Normal"/>
        <w:rPr>
          <w:rFonts w:ascii="Times New Roman" w:hAnsi="Times New Roman"/>
          <w:lang w:val="zxx" w:eastAsia="zxx" w:bidi="zxx"/>
        </w:rPr>
      </w:pPr>
      <w:hyperlink r:id="rId4">
        <w:r>
          <w:rPr>
            <w:rFonts w:ascii="Times New Roman" w:hAnsi="Times New Roman"/>
            <w:lang w:val="zxx" w:eastAsia="zxx" w:bidi="zxx"/>
          </w:rPr>
          <w:t>This report covers the written part of Project Exam 1 at Noroff’s Frontend-development class.</w:t>
        </w:r>
      </w:hyperlink>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 xml:space="preserve">The purpose of the exam was to create a blog site from scratch, putting together all the skills </w:t>
      </w:r>
      <w:r>
        <w:rPr>
          <w:rFonts w:eastAsia="Calibri" w:cs="" w:ascii="Times New Roman" w:hAnsi="Times New Roman" w:cstheme="minorBidi" w:eastAsiaTheme="minorHAnsi"/>
          <w:color w:val="auto"/>
          <w:kern w:val="0"/>
          <w:sz w:val="24"/>
          <w:szCs w:val="24"/>
          <w:lang w:val="zxx" w:eastAsia="zxx" w:bidi="zxx"/>
        </w:rPr>
        <w:t xml:space="preserve">aquired </w:t>
      </w:r>
      <w:r>
        <w:rPr>
          <w:rFonts w:ascii="Times New Roman" w:hAnsi="Times New Roman"/>
          <w:lang w:val="zxx" w:eastAsia="zxx" w:bidi="zxx"/>
        </w:rPr>
        <w:t xml:space="preserve">over the first year of studies. The blog is created with HTML, CSS and JavaScript, but with the main content </w:t>
      </w:r>
      <w:r>
        <w:rPr>
          <w:rFonts w:ascii="Times New Roman" w:hAnsi="Times New Roman"/>
          <w:lang w:val="zxx" w:eastAsia="zxx" w:bidi="zxx"/>
        </w:rPr>
        <w:t xml:space="preserve">being </w:t>
      </w:r>
      <w:r>
        <w:rPr>
          <w:rFonts w:ascii="Times New Roman" w:hAnsi="Times New Roman"/>
          <w:lang w:val="zxx" w:eastAsia="zxx" w:bidi="zxx"/>
        </w:rPr>
        <w:t xml:space="preserve">hosted on a headless WordPress site. Using the WordPress REST API, the content of the blog (posts, comments, </w:t>
      </w:r>
      <w:r>
        <w:rPr>
          <w:rFonts w:ascii="Times New Roman" w:hAnsi="Times New Roman"/>
          <w:lang w:val="zxx" w:eastAsia="zxx" w:bidi="zxx"/>
        </w:rPr>
        <w:t>images</w:t>
      </w:r>
      <w:r>
        <w:rPr>
          <w:rFonts w:ascii="Times New Roman" w:hAnsi="Times New Roman"/>
          <w:lang w:val="zxx" w:eastAsia="zxx" w:bidi="zxx"/>
        </w:rPr>
        <w:t>) gets fetched and displayed live on the finished website.</w:t>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 xml:space="preserve">The main content of the report is split in three sections, each covering a relevant topic. The topics are "Design", "Technical" and "WCAG Guidelines, content management and SEO". Each topic is divided into three parts where the first part covers my thoughts on what went well, the second part explains what parts where more difficult or challenging and, finally, the third and last part is made up of thoughts and ideas of what I would do differently on a project like this </w:t>
      </w:r>
      <w:r>
        <w:rPr>
          <w:rFonts w:eastAsia="Calibri" w:cs="" w:ascii="Times New Roman" w:hAnsi="Times New Roman" w:cstheme="minorBidi" w:eastAsiaTheme="minorHAnsi"/>
          <w:color w:val="auto"/>
          <w:kern w:val="0"/>
          <w:sz w:val="24"/>
          <w:szCs w:val="24"/>
          <w:lang w:val="zxx" w:eastAsia="zxx" w:bidi="zxx"/>
        </w:rPr>
        <w:t>a next</w:t>
      </w:r>
      <w:r>
        <w:rPr>
          <w:rFonts w:ascii="Times New Roman" w:hAnsi="Times New Roman"/>
          <w:lang w:val="zxx" w:eastAsia="zxx" w:bidi="zxx"/>
        </w:rPr>
        <w:t xml:space="preserve"> time. </w:t>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At the very end of this report is a full reference list of all sources used in this exam assignment. This includes both images and written references.</w:t>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Link to final website: https://objective-brown-e68010.netlify.app/</w:t>
      </w:r>
    </w:p>
    <w:p>
      <w:pPr>
        <w:pStyle w:val="Normal"/>
        <w:rPr>
          <w:rFonts w:ascii="Times New Roman" w:hAnsi="Times New Roman"/>
          <w:lang w:val="zxx" w:eastAsia="zxx" w:bidi="zxx"/>
        </w:rPr>
      </w:pPr>
      <w:r>
        <w:rPr>
          <w:rFonts w:ascii="Times New Roman" w:hAnsi="Times New Roman"/>
          <w:lang w:val="zxx" w:eastAsia="zxx" w:bidi="zxx"/>
        </w:rPr>
      </w:r>
      <w:r>
        <w:br w:type="page"/>
      </w:r>
    </w:p>
    <w:p>
      <w:pPr>
        <w:pStyle w:val="Heading2"/>
        <w:rPr>
          <w:rFonts w:ascii="Times New Roman" w:hAnsi="Times New Roman"/>
        </w:rPr>
      </w:pPr>
      <w:bookmarkStart w:id="3" w:name="__RefHeading___Toc314_3630458238"/>
      <w:bookmarkEnd w:id="3"/>
      <w:r>
        <w:rPr>
          <w:rFonts w:ascii="Times New Roman" w:hAnsi="Times New Roman"/>
        </w:rPr>
        <w:t>Intro</w:t>
      </w:r>
    </w:p>
    <w:p>
      <w:pPr>
        <w:pStyle w:val="Normal"/>
        <w:rPr>
          <w:rFonts w:ascii="Times New Roman" w:hAnsi="Times New Roman"/>
        </w:rPr>
      </w:pPr>
      <w:r>
        <w:rPr>
          <w:rFonts w:ascii="Times New Roman" w:hAnsi="Times New Roman"/>
        </w:rPr>
      </w:r>
    </w:p>
    <w:p>
      <w:pPr>
        <w:pStyle w:val="Normal"/>
        <w:rPr/>
      </w:pPr>
      <w:bookmarkStart w:id="4" w:name="__RefHeading___Toc316_3630458238"/>
      <w:bookmarkEnd w:id="4"/>
      <w:r>
        <w:rPr>
          <w:rFonts w:ascii="Times New Roman" w:hAnsi="Times New Roman"/>
        </w:rPr>
        <w:t xml:space="preserve">This report will be divided into three sections, each covering a specific </w:t>
      </w:r>
      <w:r>
        <w:rPr>
          <w:rFonts w:eastAsia="Calibri" w:cs="" w:ascii="Times New Roman" w:hAnsi="Times New Roman" w:cstheme="minorBidi" w:eastAsiaTheme="minorHAnsi"/>
          <w:color w:val="auto"/>
          <w:kern w:val="0"/>
          <w:sz w:val="24"/>
          <w:szCs w:val="24"/>
          <w:lang w:val="en-ZA" w:eastAsia="en-US" w:bidi="ar-SA"/>
        </w:rPr>
        <w:t>topic</w:t>
      </w:r>
      <w:r>
        <w:rPr>
          <w:rFonts w:ascii="Times New Roman" w:hAnsi="Times New Roman"/>
        </w:rPr>
        <w:t xml:space="preserve"> relat</w:t>
      </w:r>
      <w:r>
        <w:rPr>
          <w:rFonts w:ascii="Times New Roman" w:hAnsi="Times New Roman"/>
        </w:rPr>
        <w:t>ed</w:t>
      </w:r>
      <w:r>
        <w:rPr>
          <w:rFonts w:ascii="Times New Roman" w:hAnsi="Times New Roman"/>
        </w:rPr>
        <w:t xml:space="preserve"> to the exam </w:t>
      </w:r>
      <w:r>
        <w:rPr>
          <w:rFonts w:eastAsia="Calibri" w:cs="" w:ascii="Times New Roman" w:hAnsi="Times New Roman" w:cstheme="minorBidi" w:eastAsiaTheme="minorHAnsi"/>
          <w:color w:val="auto"/>
          <w:kern w:val="0"/>
          <w:sz w:val="24"/>
          <w:szCs w:val="24"/>
          <w:lang w:val="en-ZA" w:eastAsia="en-US" w:bidi="ar-SA"/>
        </w:rPr>
        <w:t>assignment</w:t>
      </w:r>
      <w:r>
        <w:rPr>
          <w:rFonts w:ascii="Times New Roman" w:hAnsi="Times New Roman"/>
        </w:rPr>
        <w:t>. The three different sections are: “</w:t>
      </w:r>
      <w:r>
        <w:rPr>
          <w:rFonts w:ascii="Times New Roman" w:hAnsi="Times New Roman"/>
        </w:rPr>
        <w:t>D</w:t>
      </w:r>
      <w:r>
        <w:rPr>
          <w:rFonts w:ascii="Times New Roman" w:hAnsi="Times New Roman"/>
        </w:rPr>
        <w:t>esign”, “</w:t>
      </w:r>
      <w:r>
        <w:rPr>
          <w:rFonts w:ascii="Times New Roman" w:hAnsi="Times New Roman"/>
        </w:rPr>
        <w:t>T</w:t>
      </w:r>
      <w:r>
        <w:rPr>
          <w:rFonts w:ascii="Times New Roman" w:hAnsi="Times New Roman"/>
        </w:rPr>
        <w:t xml:space="preserve">echnical”, and “WCAG guidelines, content management and SEO”. In each of those three sections, I will elaborate and discuss what I thought went well on the project, what did not go so well, and what I would have done differently next time. </w:t>
      </w:r>
      <w:r>
        <w:rPr/>
        <w:br/>
      </w:r>
    </w:p>
    <w:p>
      <w:pPr>
        <w:pStyle w:val="Normal"/>
        <w:rPr/>
      </w:pPr>
      <w:r>
        <w:rPr/>
      </w:r>
    </w:p>
    <w:p>
      <w:pPr>
        <w:pStyle w:val="Heading2"/>
        <w:rPr>
          <w:rFonts w:ascii="Times New Roman" w:hAnsi="Times New Roman"/>
        </w:rPr>
      </w:pPr>
      <w:bookmarkStart w:id="5" w:name="__RefHeading___Toc318_3630458238"/>
      <w:bookmarkEnd w:id="5"/>
      <w:r>
        <w:rPr>
          <w:rFonts w:ascii="Times New Roman" w:hAnsi="Times New Roman"/>
        </w:rPr>
        <w:t>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this section of the report I will explain my thoughts and </w:t>
      </w:r>
      <w:r>
        <w:rPr>
          <w:rFonts w:eastAsia="Calibri" w:cs="" w:ascii="Times New Roman" w:hAnsi="Times New Roman" w:cstheme="minorBidi" w:eastAsiaTheme="minorHAnsi"/>
          <w:color w:val="auto"/>
          <w:kern w:val="0"/>
          <w:sz w:val="24"/>
          <w:szCs w:val="24"/>
          <w:lang w:val="en-ZA" w:eastAsia="en-US" w:bidi="ar-SA"/>
        </w:rPr>
        <w:t>ideas</w:t>
      </w:r>
      <w:r>
        <w:rPr>
          <w:rFonts w:ascii="Times New Roman" w:hAnsi="Times New Roman"/>
        </w:rPr>
        <w:t xml:space="preserve"> behind the design of the website. This includes both the initial layout created before the actual programming of the site, and the design choices that were taken </w:t>
      </w:r>
      <w:r>
        <w:rPr>
          <w:rFonts w:ascii="Times New Roman" w:hAnsi="Times New Roman"/>
        </w:rPr>
        <w:t>throughout the process of developing the site.</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i/>
          <w:i/>
          <w:iCs/>
        </w:rPr>
      </w:pPr>
      <w:bookmarkStart w:id="6" w:name="__RefHeading___Toc320_3630458238"/>
      <w:bookmarkEnd w:id="6"/>
      <w:r>
        <w:rPr>
          <w:rFonts w:ascii="Times New Roman" w:hAnsi="Times New Roman"/>
          <w:b/>
          <w:bCs/>
          <w:i/>
          <w:iCs/>
        </w:rPr>
        <w:t>What went well on the project</w:t>
      </w:r>
    </w:p>
    <w:p>
      <w:pPr>
        <w:pStyle w:val="Normal"/>
        <w:rPr>
          <w:b/>
          <w:b/>
          <w:color w:val="auto"/>
        </w:rPr>
      </w:pPr>
      <w:r>
        <w:rPr>
          <w:rFonts w:ascii="Times New Roman" w:hAnsi="Times New Roman"/>
          <w:i/>
          <w:iCs/>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color w:val="auto"/>
        </w:rPr>
        <w:t xml:space="preserve">The inspiration for this blog website initially came from classic </w:t>
      </w:r>
      <w:r>
        <w:rPr>
          <w:rFonts w:ascii="Times New Roman" w:hAnsi="Times New Roman"/>
          <w:b w:val="false"/>
          <w:bCs w:val="false"/>
          <w:i w:val="false"/>
          <w:iCs w:val="false"/>
          <w:color w:val="auto"/>
        </w:rPr>
        <w:t xml:space="preserve">older </w:t>
      </w:r>
      <w:r>
        <w:rPr>
          <w:rFonts w:ascii="Times New Roman" w:hAnsi="Times New Roman"/>
          <w:b w:val="false"/>
          <w:bCs w:val="false"/>
          <w:i w:val="false"/>
          <w:iCs w:val="false"/>
          <w:color w:val="auto"/>
        </w:rPr>
        <w:t xml:space="preserve">movies, shows </w:t>
      </w:r>
      <w:r>
        <w:rPr>
          <w:rFonts w:ascii="Times New Roman" w:hAnsi="Times New Roman"/>
          <w:b w:val="false"/>
          <w:bCs w:val="false"/>
          <w:i w:val="false"/>
          <w:iCs w:val="false"/>
          <w:color w:val="auto"/>
        </w:rPr>
        <w:t>or video-games</w:t>
      </w:r>
      <w:r>
        <w:rPr>
          <w:rFonts w:ascii="Times New Roman" w:hAnsi="Times New Roman"/>
          <w:b w:val="false"/>
          <w:bCs w:val="false"/>
          <w:i w:val="false"/>
          <w:iCs w:val="false"/>
          <w:color w:val="auto"/>
        </w:rPr>
        <w:t xml:space="preserve"> involving investigation or detective units. I wanted to create a blog that looked and felt like an old filing </w:t>
      </w:r>
      <w:r>
        <w:rPr>
          <w:rFonts w:eastAsia="Calibri" w:cs="" w:ascii="Times New Roman" w:hAnsi="Times New Roman"/>
          <w:b w:val="false"/>
          <w:bCs w:val="false"/>
          <w:i w:val="false"/>
          <w:iCs w:val="false"/>
          <w:color w:val="auto"/>
          <w:kern w:val="0"/>
          <w:sz w:val="24"/>
          <w:szCs w:val="24"/>
          <w:lang w:val="en-ZA" w:eastAsia="en-US" w:bidi="ar-SA"/>
        </w:rPr>
        <w:t>cabinet</w:t>
      </w:r>
      <w:r>
        <w:rPr>
          <w:rFonts w:ascii="Times New Roman" w:hAnsi="Times New Roman"/>
          <w:b w:val="false"/>
          <w:bCs w:val="false"/>
          <w:i w:val="false"/>
          <w:iCs w:val="false"/>
          <w:color w:val="auto"/>
        </w:rPr>
        <w:t xml:space="preserve"> consisting of several blog posts, each covering an unsolved mystery. </w:t>
      </w:r>
      <w:r>
        <w:rPr>
          <w:rFonts w:ascii="Times New Roman" w:hAnsi="Times New Roman"/>
          <w:b w:val="false"/>
          <w:bCs w:val="false"/>
          <w:i w:val="false"/>
          <w:iCs w:val="false"/>
          <w:color w:val="auto"/>
        </w:rPr>
        <w:t xml:space="preserve">This also served as an inspiration for the name of the blog. </w:t>
      </w:r>
    </w:p>
    <w:p>
      <w:pPr>
        <w:pStyle w:val="Normal"/>
        <w:rPr>
          <w:color w:val="auto"/>
        </w:rPr>
      </w:pPr>
      <w:r>
        <w:rPr>
          <w:rFonts w:ascii="Times New Roman" w:hAnsi="Times New Roman"/>
          <w:b w:val="false"/>
          <w:bCs w:val="false"/>
          <w:i w:val="false"/>
          <w:iCs w:val="false"/>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color w:val="auto"/>
        </w:rPr>
        <w:t>Based on those initial ideas and concepts, the first design layout for the blog ended up looking like the following image:</w:t>
      </w:r>
    </w:p>
    <w:p>
      <w:pPr>
        <w:pStyle w:val="Normal"/>
        <w:rPr>
          <w:color w:val="auto"/>
        </w:rPr>
      </w:pPr>
      <w:r>
        <w:rPr>
          <w:rFonts w:ascii="Times New Roman" w:hAnsi="Times New Roman"/>
          <w:b w:val="false"/>
          <w:bCs w:val="false"/>
          <w:i w:val="false"/>
          <w:iCs w:val="false"/>
        </w:rPr>
      </w:r>
    </w:p>
    <w:p>
      <w:pPr>
        <w:pStyle w:val="Normal"/>
        <w:rPr>
          <w:color w:val="auto"/>
        </w:rPr>
      </w:pPr>
      <w:r>
        <w:rPr>
          <w:rFonts w:ascii="Times New Roman" w:hAnsi="Times New Roman"/>
          <w:b w:val="false"/>
          <w:bCs w:val="false"/>
          <w:i w:val="false"/>
          <w:i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482975" cy="40735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239" t="-204" r="-239" b="-204"/>
                    <a:stretch>
                      <a:fillRect/>
                    </a:stretch>
                  </pic:blipFill>
                  <pic:spPr bwMode="auto">
                    <a:xfrm>
                      <a:off x="0" y="0"/>
                      <a:ext cx="3482975" cy="4073525"/>
                    </a:xfrm>
                    <a:prstGeom prst="rect">
                      <a:avLst/>
                    </a:prstGeom>
                    <a:ln w="12700">
                      <a:solidFill>
                        <a:srgbClr val="000000"/>
                      </a:solidFill>
                    </a:ln>
                  </pic:spPr>
                </pic:pic>
              </a:graphicData>
            </a:graphic>
          </wp:anchor>
        </w:drawing>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t xml:space="preserve">As shown in the initial design, I wanted the blog to consist of a home page containing a brief introduction, an image of the author, and a section showing the latest blog posts in an image carousel. The navigation bar is designed to look like the kind of navigation one could see from </w:t>
      </w:r>
      <w:r>
        <w:rPr>
          <w:rFonts w:eastAsia="Calibri" w:cs="" w:ascii="Times New Roman" w:hAnsi="Times New Roman"/>
          <w:b w:val="false"/>
          <w:bCs w:val="false"/>
          <w:i w:val="false"/>
          <w:iCs w:val="false"/>
          <w:color w:val="auto"/>
          <w:kern w:val="0"/>
          <w:sz w:val="24"/>
          <w:szCs w:val="24"/>
          <w:lang w:val="en-ZA" w:eastAsia="en-US" w:bidi="ar-SA"/>
        </w:rPr>
        <w:t>older archives.</w:t>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t xml:space="preserve">Some changes were made when transitioning the design from that initial layout to a functional website, but the initial concept stayed the same. The picture below shows the final version of the </w:t>
      </w:r>
      <w:r>
        <w:rPr>
          <w:rFonts w:eastAsia="Calibri" w:cs="" w:ascii="Times New Roman" w:hAnsi="Times New Roman"/>
          <w:b w:val="false"/>
          <w:bCs w:val="false"/>
          <w:i w:val="false"/>
          <w:iCs w:val="false"/>
          <w:color w:val="auto"/>
          <w:kern w:val="0"/>
          <w:sz w:val="24"/>
          <w:szCs w:val="24"/>
          <w:lang w:val="en-ZA" w:eastAsia="en-US" w:bidi="ar-SA"/>
        </w:rPr>
        <w:t>blogs home/index page.</w:t>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231515" cy="53517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282" t="-170" r="-282" b="-170"/>
                    <a:stretch>
                      <a:fillRect/>
                    </a:stretch>
                  </pic:blipFill>
                  <pic:spPr bwMode="auto">
                    <a:xfrm>
                      <a:off x="0" y="0"/>
                      <a:ext cx="3231515" cy="5351780"/>
                    </a:xfrm>
                    <a:prstGeom prst="rect">
                      <a:avLst/>
                    </a:prstGeom>
                    <a:ln w="12700">
                      <a:solidFill>
                        <a:srgbClr val="000000"/>
                      </a:solidFill>
                    </a:ln>
                  </pic:spPr>
                </pic:pic>
              </a:graphicData>
            </a:graphic>
          </wp:anchor>
        </w:drawing>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rPr>
      </w:pPr>
      <w:r>
        <w:rPr>
          <w:rFonts w:eastAsia="Calibri" w:cs="" w:ascii="Times New Roman" w:hAnsi="Times New Roman" w:cstheme="minorBidi" w:eastAsiaTheme="minorHAnsi"/>
          <w:color w:val="auto"/>
          <w:kern w:val="0"/>
          <w:sz w:val="24"/>
          <w:szCs w:val="24"/>
          <w:lang w:val="en-ZA" w:eastAsia="en-US" w:bidi="ar-SA"/>
        </w:rPr>
        <w:t>T</w:t>
      </w:r>
      <w:r>
        <w:rPr>
          <w:rFonts w:eastAsia="Calibri" w:cs="" w:ascii="Times New Roman" w:hAnsi="Times New Roman" w:cstheme="minorBidi" w:eastAsiaTheme="minorHAnsi"/>
          <w:color w:val="auto"/>
          <w:kern w:val="0"/>
          <w:sz w:val="24"/>
          <w:szCs w:val="24"/>
          <w:lang w:val="en-ZA" w:eastAsia="en-US" w:bidi="ar-SA"/>
        </w:rPr>
        <w:t xml:space="preserve">he blog's background </w:t>
      </w:r>
      <w:r>
        <w:rPr>
          <w:rFonts w:eastAsia="Calibri" w:cs="" w:ascii="Times New Roman" w:hAnsi="Times New Roman" w:cstheme="minorBidi" w:eastAsiaTheme="minorHAnsi"/>
          <w:color w:val="auto"/>
          <w:kern w:val="0"/>
          <w:sz w:val="24"/>
          <w:szCs w:val="24"/>
          <w:lang w:val="en-ZA" w:eastAsia="en-US" w:bidi="ar-SA"/>
        </w:rPr>
        <w:t xml:space="preserve">was changed </w:t>
      </w:r>
      <w:r>
        <w:rPr>
          <w:rFonts w:eastAsia="Calibri" w:cs="" w:ascii="Times New Roman" w:hAnsi="Times New Roman" w:cstheme="minorBidi" w:eastAsiaTheme="minorHAnsi"/>
          <w:color w:val="auto"/>
          <w:kern w:val="0"/>
          <w:sz w:val="24"/>
          <w:szCs w:val="24"/>
          <w:lang w:val="en-ZA" w:eastAsia="en-US" w:bidi="ar-SA"/>
        </w:rPr>
        <w:t xml:space="preserve">from plain white to a pattern that looks like a cork-board. This was done both because it was more aesthetically pleasing and because it gave the blog section a nice contrast against the background. The colour of the blog was also changed to a more yellow tone trying to mimic the natural colour of old </w:t>
      </w:r>
      <w:r>
        <w:rPr>
          <w:rFonts w:eastAsia="Calibri" w:cs="" w:ascii="Times New Roman" w:hAnsi="Times New Roman" w:cstheme="minorBidi" w:eastAsiaTheme="minorHAnsi"/>
          <w:color w:val="auto"/>
          <w:kern w:val="0"/>
          <w:sz w:val="24"/>
          <w:szCs w:val="24"/>
          <w:lang w:val="en-ZA" w:eastAsia="en-US" w:bidi="ar-SA"/>
        </w:rPr>
        <w:t>documents</w:t>
      </w:r>
      <w:r>
        <w:rPr>
          <w:rFonts w:eastAsia="Calibri" w:cs="" w:ascii="Times New Roman" w:hAnsi="Times New Roman" w:cstheme="minorBidi" w:eastAsiaTheme="minorHAnsi"/>
          <w:color w:val="auto"/>
          <w:kern w:val="0"/>
          <w:sz w:val="24"/>
          <w:szCs w:val="24"/>
          <w:lang w:val="en-ZA" w:eastAsia="en-US" w:bidi="ar-SA"/>
        </w:rPr>
        <w:t xml:space="preserve">. At last, the header image was removed, as it served no real purpose and only increased the </w:t>
      </w:r>
      <w:r>
        <w:rPr>
          <w:rFonts w:eastAsia="Calibri" w:cs="" w:ascii="Times New Roman" w:hAnsi="Times New Roman" w:cstheme="minorBidi" w:eastAsiaTheme="minorHAnsi"/>
          <w:color w:val="auto"/>
          <w:kern w:val="0"/>
          <w:sz w:val="24"/>
          <w:szCs w:val="24"/>
          <w:lang w:val="en-ZA" w:eastAsia="en-US" w:bidi="ar-SA"/>
        </w:rPr>
        <w:t>height</w:t>
      </w:r>
      <w:r>
        <w:rPr>
          <w:rFonts w:eastAsia="Calibri" w:cs="" w:ascii="Times New Roman" w:hAnsi="Times New Roman" w:cstheme="minorBidi" w:eastAsiaTheme="minorHAnsi"/>
          <w:color w:val="auto"/>
          <w:kern w:val="0"/>
          <w:sz w:val="24"/>
          <w:szCs w:val="24"/>
          <w:lang w:val="en-ZA" w:eastAsia="en-US" w:bidi="ar-SA"/>
        </w:rPr>
        <w:t xml:space="preserve"> of the blog, making it longer to scroll through.</w:t>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ascii="Times New Roman" w:hAnsi="Times New Roman"/>
          <w:b/>
          <w:b/>
          <w:bCs/>
        </w:rPr>
      </w:pPr>
      <w:r>
        <w:rPr>
          <w:rFonts w:ascii="Times New Roman" w:hAnsi="Times New Roman"/>
          <w:b/>
          <w:bCs/>
        </w:rPr>
        <w:t>What was di</w:t>
      </w:r>
      <w:r>
        <w:rPr>
          <w:rFonts w:ascii="Times New Roman" w:hAnsi="Times New Roman"/>
          <w:b/>
          <w:bCs/>
        </w:rPr>
        <w:t>fficult/didn’t go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To further develop the idea of this archive or filing cabinet concept, I initially wanted the blogs posts to look like they had been written on an old typewriter. </w:t>
      </w:r>
      <w:r>
        <w:rPr>
          <w:rFonts w:ascii="Times New Roman" w:hAnsi="Times New Roman"/>
          <w:b w:val="false"/>
          <w:bCs w:val="false"/>
        </w:rPr>
        <w:t xml:space="preserve">After finding and trying to implement several alternatives, this feature had to be discarded as the fonts </w:t>
      </w:r>
      <w:r>
        <w:rPr>
          <w:rFonts w:eastAsia="Calibri" w:cs="" w:ascii="Times New Roman" w:hAnsi="Times New Roman" w:cstheme="minorBidi" w:eastAsiaTheme="minorHAnsi"/>
          <w:b w:val="false"/>
          <w:bCs w:val="false"/>
          <w:color w:val="auto"/>
          <w:kern w:val="0"/>
          <w:sz w:val="24"/>
          <w:szCs w:val="24"/>
          <w:lang w:val="en-ZA" w:eastAsia="en-US" w:bidi="ar-SA"/>
        </w:rPr>
        <w:t>were too hard to read, and not user friendly enough.</w:t>
      </w:r>
    </w:p>
    <w:p>
      <w:pPr>
        <w:pStyle w:val="Normal"/>
        <w:rPr>
          <w:rFonts w:eastAsia="Calibri" w:cs="" w:cstheme="minorBidi" w:eastAsiaTheme="minorHAnsi"/>
          <w:color w:val="auto"/>
          <w:kern w:val="0"/>
          <w:sz w:val="24"/>
          <w:szCs w:val="24"/>
          <w:lang w:val="en-ZA" w:eastAsia="en-US" w:bidi="ar-SA"/>
        </w:rPr>
      </w:pPr>
      <w:r>
        <w:rPr>
          <w:rFonts w:ascii="Times New Roman" w:hAnsi="Times New Roman"/>
          <w:b w:val="false"/>
          <w:bCs w:val="false"/>
        </w:rPr>
      </w:r>
    </w:p>
    <w:p>
      <w:pPr>
        <w:pStyle w:val="Normal"/>
        <w:rPr>
          <w:rFonts w:ascii="Times New Roman" w:hAnsi="Times New Roman"/>
          <w:b w:val="false"/>
          <w:b w:val="false"/>
          <w:bCs w:val="false"/>
        </w:rPr>
      </w:pPr>
      <w:r>
        <w:rPr>
          <w:rFonts w:eastAsia="Calibri" w:cs="" w:ascii="Times New Roman" w:hAnsi="Times New Roman" w:cstheme="minorBidi" w:eastAsiaTheme="minorHAnsi"/>
          <w:b w:val="false"/>
          <w:bCs w:val="false"/>
          <w:color w:val="auto"/>
          <w:kern w:val="0"/>
          <w:sz w:val="24"/>
          <w:szCs w:val="24"/>
          <w:lang w:val="en-ZA" w:eastAsia="en-US" w:bidi="ar-SA"/>
        </w:rPr>
        <w:t>F</w:t>
      </w:r>
      <w:r>
        <w:rPr>
          <w:rFonts w:eastAsia="Calibri" w:cs="" w:ascii="Times New Roman" w:hAnsi="Times New Roman" w:cstheme="minorBidi" w:eastAsiaTheme="minorHAnsi"/>
          <w:b w:val="false"/>
          <w:bCs w:val="false"/>
          <w:color w:val="auto"/>
          <w:kern w:val="0"/>
          <w:sz w:val="24"/>
          <w:szCs w:val="24"/>
          <w:lang w:val="en-ZA" w:eastAsia="en-US" w:bidi="ar-SA"/>
        </w:rPr>
        <w:t xml:space="preserve">inding a background pattern that had all the functionalities that was wanted also took a bit more time and effort than anticipated. This was mostly due to the fact that the background had to be the right color, as well as having the proper license for usage, and being repeatable multiple times without showing. </w:t>
      </w:r>
      <w:r>
        <w:rPr>
          <w:rFonts w:ascii="Times New Roman" w:hAnsi="Times New Roman"/>
          <w:b w:val="false"/>
          <w:bCs w:val="false"/>
        </w:rPr>
        <w:t xml:space="preserve">Having had difficulties regarding the file size of images used as website backgrounds before, </w:t>
      </w:r>
      <w:r>
        <w:rPr>
          <w:rFonts w:ascii="Times New Roman" w:hAnsi="Times New Roman"/>
          <w:b w:val="false"/>
          <w:bCs w:val="false"/>
        </w:rPr>
        <w:t>this was also something that had to be considered when finding the optimal background pattern.</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What would you do differently the next time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Even though I did research and collected inspiration from various other blogs and websites, a thing I would do differently another time is </w:t>
      </w:r>
      <w:r>
        <w:rPr>
          <w:rFonts w:eastAsia="Calibri" w:cs="" w:ascii="Times New Roman" w:hAnsi="Times New Roman" w:cstheme="minorBidi" w:eastAsiaTheme="minorHAnsi"/>
          <w:b w:val="false"/>
          <w:bCs w:val="false"/>
          <w:color w:val="auto"/>
          <w:kern w:val="0"/>
          <w:sz w:val="24"/>
          <w:szCs w:val="24"/>
          <w:lang w:val="en-ZA" w:eastAsia="en-US" w:bidi="ar-SA"/>
        </w:rPr>
        <w:t xml:space="preserve">spending even more </w:t>
      </w:r>
      <w:r>
        <w:rPr>
          <w:rFonts w:ascii="Times New Roman" w:hAnsi="Times New Roman"/>
          <w:b w:val="false"/>
          <w:bCs w:val="false"/>
        </w:rPr>
        <w:t xml:space="preserve">time to design different initial drafts </w:t>
      </w:r>
      <w:r>
        <w:rPr>
          <w:rFonts w:eastAsia="Calibri" w:cs="" w:ascii="Times New Roman" w:hAnsi="Times New Roman" w:cstheme="minorBidi" w:eastAsiaTheme="minorHAnsi"/>
          <w:b w:val="false"/>
          <w:bCs w:val="false"/>
          <w:color w:val="auto"/>
          <w:kern w:val="0"/>
          <w:sz w:val="24"/>
          <w:szCs w:val="24"/>
          <w:lang w:val="en-ZA" w:eastAsia="en-US" w:bidi="ar-SA"/>
        </w:rPr>
        <w:t>or</w:t>
      </w:r>
      <w:r>
        <w:rPr>
          <w:rFonts w:ascii="Times New Roman" w:hAnsi="Times New Roman"/>
          <w:b w:val="false"/>
          <w:bCs w:val="false"/>
        </w:rPr>
        <w:t xml:space="preserve"> layouts. </w:t>
      </w:r>
      <w:r>
        <w:rPr>
          <w:rFonts w:ascii="Times New Roman" w:hAnsi="Times New Roman"/>
          <w:b w:val="false"/>
          <w:bCs w:val="false"/>
        </w:rPr>
        <w:t>This is particularly relevant on an assignment with a relatively large time frame like this.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When first designing the layout for this blog, I was so focused and excited about my initial design concepts that I may not have spent sufficient time exploring other ideas. Even though one could have initial favourite designs or layouts, using time trying to create something entirely different could be time well spent as one could stumble upon ideas or solutions that could be implemented into the initial design. </w:t>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2"/>
        <w:rPr/>
      </w:pPr>
      <w:r>
        <w:rPr/>
      </w:r>
      <w:r>
        <w:br w:type="page"/>
      </w:r>
    </w:p>
    <w:p>
      <w:pPr>
        <w:pStyle w:val="Heading2"/>
        <w:rPr/>
      </w:pPr>
      <w:bookmarkStart w:id="7" w:name="__RefHeading___Toc326_3630458238"/>
      <w:bookmarkEnd w:id="7"/>
      <w:r>
        <w:rPr/>
        <w:t>Technical</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This section of the report includes all the technical parts behind the creation of the blog. This includes the programming of the website, and the transition from an initial design to a fully functional blog with all necessary features.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What went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val="false"/>
          <w:bCs w:val="false"/>
        </w:rPr>
        <w:t xml:space="preserve">This assignment’s scope was to create a website that uses WordPress as a database to store all its content. By using API calls </w:t>
      </w:r>
      <w:r>
        <w:rPr>
          <w:rFonts w:ascii="Times New Roman" w:hAnsi="Times New Roman"/>
          <w:b w:val="false"/>
          <w:bCs w:val="false"/>
        </w:rPr>
        <w:t>to this WordPress database</w:t>
      </w:r>
      <w:r>
        <w:rPr>
          <w:rFonts w:ascii="Times New Roman" w:hAnsi="Times New Roman"/>
          <w:b w:val="false"/>
          <w:bCs w:val="false"/>
        </w:rPr>
        <w:t>, th</w:t>
      </w:r>
      <w:r>
        <w:rPr>
          <w:rFonts w:ascii="Times New Roman" w:hAnsi="Times New Roman"/>
          <w:b w:val="false"/>
          <w:bCs w:val="false"/>
        </w:rPr>
        <w:t>e</w:t>
      </w:r>
      <w:r>
        <w:rPr>
          <w:rFonts w:ascii="Times New Roman" w:hAnsi="Times New Roman"/>
          <w:b w:val="false"/>
          <w:bCs w:val="false"/>
        </w:rPr>
        <w:t xml:space="preserve"> content would then be displayed on the website. Not only should the website be able to make a call to the WordPress database to fetch and display information, but the website should also be able to send or post information directly to the database to be stored there.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After setting up the WordPress site and making it headless and connected with my website, I created several blog posts directly in WordPress. These posts consisted of a title, a body of text, and an image. An API call to the WordPress database was made to display these posts on the blog, which returned a set number of posts and displayed them accordingly on the site.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The first issue was to initially only show ten posts and then having a button underneath that, when clicked, showed more posts underneath the initial </w:t>
      </w:r>
      <w:r>
        <w:rPr>
          <w:rFonts w:eastAsia="Calibri" w:cs="" w:ascii="Times New Roman" w:hAnsi="Times New Roman" w:cstheme="minorBidi" w:eastAsiaTheme="minorHAnsi"/>
          <w:b w:val="false"/>
          <w:bCs w:val="false"/>
          <w:color w:val="auto"/>
          <w:kern w:val="0"/>
          <w:sz w:val="24"/>
          <w:szCs w:val="24"/>
          <w:lang w:val="en-ZA" w:eastAsia="en-US" w:bidi="ar-SA"/>
        </w:rPr>
        <w:t>ten</w:t>
      </w:r>
      <w:r>
        <w:rPr>
          <w:rFonts w:ascii="Times New Roman" w:hAnsi="Times New Roman"/>
          <w:b w:val="false"/>
          <w:bCs w:val="false"/>
        </w:rPr>
        <w:t xml:space="preserve">. This was solved by utilizing the WordPress REST API’s built-in “per_page” argument, where the default value is </w:t>
      </w:r>
      <w:r>
        <w:rPr>
          <w:rFonts w:eastAsia="Calibri" w:cs="" w:ascii="Times New Roman" w:hAnsi="Times New Roman" w:cstheme="minorBidi" w:eastAsiaTheme="minorHAnsi"/>
          <w:b w:val="false"/>
          <w:bCs w:val="false"/>
          <w:color w:val="auto"/>
          <w:kern w:val="0"/>
          <w:sz w:val="24"/>
          <w:szCs w:val="24"/>
          <w:lang w:val="en-ZA" w:eastAsia="en-US" w:bidi="ar-SA"/>
        </w:rPr>
        <w:t>ten</w:t>
      </w:r>
      <w:r>
        <w:rPr>
          <w:rFonts w:ascii="Times New Roman" w:hAnsi="Times New Roman"/>
          <w:b w:val="false"/>
          <w:bCs w:val="false"/>
        </w:rPr>
        <w:t xml:space="preserve">. So when the initial API call is made, by default, only ten results will be shown.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By binding a function that makes a call with the “per_page = 2” argument to the “Load More” button, the returned posts will be </w:t>
      </w:r>
      <w:r>
        <w:rPr>
          <w:rFonts w:ascii="Times New Roman" w:hAnsi="Times New Roman"/>
          <w:b w:val="false"/>
          <w:bCs w:val="false"/>
        </w:rPr>
        <w:t xml:space="preserve">the </w:t>
      </w:r>
      <w:r>
        <w:rPr>
          <w:rFonts w:ascii="Times New Roman" w:hAnsi="Times New Roman"/>
          <w:b w:val="false"/>
          <w:bCs w:val="false"/>
        </w:rPr>
        <w:t>post</w:t>
      </w:r>
      <w:r>
        <w:rPr>
          <w:rFonts w:ascii="Times New Roman" w:hAnsi="Times New Roman"/>
          <w:b w:val="false"/>
          <w:bCs w:val="false"/>
        </w:rPr>
        <w:t>s</w:t>
      </w:r>
      <w:r>
        <w:rPr>
          <w:rFonts w:ascii="Times New Roman" w:hAnsi="Times New Roman"/>
          <w:b w:val="false"/>
          <w:bCs w:val="false"/>
        </w:rPr>
        <w:t xml:space="preserve"> number</w:t>
      </w:r>
      <w:r>
        <w:rPr>
          <w:rFonts w:ascii="Times New Roman" w:hAnsi="Times New Roman"/>
          <w:b w:val="false"/>
          <w:bCs w:val="false"/>
        </w:rPr>
        <w:t xml:space="preserve">ed </w:t>
      </w:r>
      <w:r>
        <w:rPr>
          <w:rFonts w:ascii="Times New Roman" w:hAnsi="Times New Roman"/>
          <w:b w:val="false"/>
          <w:bCs w:val="false"/>
        </w:rPr>
        <w:t xml:space="preserve">11 to 20. These posts will then be displayed underneath the initial </w:t>
      </w:r>
      <w:r>
        <w:rPr>
          <w:rFonts w:eastAsia="Calibri" w:cs="" w:ascii="Times New Roman" w:hAnsi="Times New Roman" w:cstheme="minorBidi" w:eastAsiaTheme="minorHAnsi"/>
          <w:b w:val="false"/>
          <w:bCs w:val="false"/>
          <w:color w:val="auto"/>
          <w:kern w:val="0"/>
          <w:sz w:val="24"/>
          <w:szCs w:val="24"/>
          <w:lang w:val="en-ZA" w:eastAsia="en-US" w:bidi="ar-SA"/>
        </w:rPr>
        <w:t>ten</w:t>
      </w:r>
      <w:r>
        <w:rPr>
          <w:rFonts w:ascii="Times New Roman" w:hAnsi="Times New Roman"/>
          <w:b w:val="false"/>
          <w:bCs w:val="false"/>
        </w:rPr>
        <w:t xml:space="preserve">. By solving it this way, one also secures that the newest blog posts will be displayed at the top of the site, as a new post will automatically be number </w:t>
      </w:r>
      <w:r>
        <w:rPr>
          <w:rFonts w:ascii="Times New Roman" w:hAnsi="Times New Roman"/>
          <w:b w:val="false"/>
          <w:bCs w:val="false"/>
        </w:rPr>
        <w:t>one</w:t>
      </w:r>
      <w:r>
        <w:rPr>
          <w:rFonts w:ascii="Times New Roman" w:hAnsi="Times New Roman"/>
          <w:b w:val="false"/>
          <w:bCs w:val="false"/>
        </w:rPr>
        <w:t xml:space="preserve"> of the ten first shown posts.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To implement search functionality to the site, I used another built-in argument </w:t>
      </w:r>
      <w:r>
        <w:rPr>
          <w:rFonts w:ascii="Times New Roman" w:hAnsi="Times New Roman"/>
          <w:b w:val="false"/>
          <w:bCs w:val="false"/>
        </w:rPr>
        <w:t xml:space="preserve">in the API </w:t>
      </w:r>
      <w:r>
        <w:rPr>
          <w:rFonts w:ascii="Times New Roman" w:hAnsi="Times New Roman"/>
          <w:b w:val="false"/>
          <w:bCs w:val="false"/>
        </w:rPr>
        <w:t xml:space="preserve">called “search”. This was implemented into the site and connected to the displayed search input field. A new API call with the argument is sent when a search query is entered, and results are shown </w:t>
      </w:r>
      <w:r>
        <w:rPr>
          <w:rFonts w:ascii="Times New Roman" w:hAnsi="Times New Roman"/>
          <w:b w:val="false"/>
          <w:bCs w:val="false"/>
        </w:rPr>
        <w:t xml:space="preserve">directly on the website </w:t>
      </w:r>
      <w:r>
        <w:rPr>
          <w:rFonts w:ascii="Times New Roman" w:hAnsi="Times New Roman"/>
          <w:b w:val="false"/>
          <w:bCs w:val="false"/>
        </w:rPr>
        <w:t>accordingly.</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One of the main challenges involved in this assignment was creating a comment section on each blog post that allowed users to view, write and submit comments directly </w:t>
      </w:r>
      <w:r>
        <w:rPr>
          <w:rFonts w:ascii="Times New Roman" w:hAnsi="Times New Roman"/>
          <w:b w:val="false"/>
          <w:bCs w:val="false"/>
        </w:rPr>
        <w:t xml:space="preserve">connected </w:t>
      </w:r>
      <w:r>
        <w:rPr>
          <w:rFonts w:ascii="Times New Roman" w:hAnsi="Times New Roman"/>
          <w:b w:val="false"/>
          <w:bCs w:val="false"/>
        </w:rPr>
        <w:t xml:space="preserve">to a specific blog post. This was solved was by creating a function that gathers the values of the input elements </w:t>
      </w:r>
      <w:r>
        <w:rPr>
          <w:rFonts w:eastAsia="Calibri" w:cs="" w:ascii="Times New Roman" w:hAnsi="Times New Roman" w:cstheme="minorBidi" w:eastAsiaTheme="minorHAnsi"/>
          <w:b w:val="false"/>
          <w:bCs w:val="false"/>
          <w:color w:val="auto"/>
          <w:kern w:val="0"/>
          <w:sz w:val="24"/>
          <w:szCs w:val="24"/>
          <w:lang w:val="en-ZA" w:eastAsia="en-US" w:bidi="ar-SA"/>
        </w:rPr>
        <w:t>that the users fill in</w:t>
      </w:r>
      <w:r>
        <w:rPr>
          <w:rFonts w:ascii="Times New Roman" w:hAnsi="Times New Roman"/>
          <w:b w:val="false"/>
          <w:bCs w:val="false"/>
        </w:rPr>
        <w:t xml:space="preserve">. After these values are validated, a fetch request with a “POST” (rather than “GET”) method is sent to the API. </w:t>
      </w:r>
      <w:r>
        <w:rPr>
          <w:rFonts w:ascii="Times New Roman" w:hAnsi="Times New Roman"/>
          <w:b w:val="false"/>
          <w:bCs w:val="false"/>
        </w:rPr>
        <w:t>If this is successful,</w:t>
      </w:r>
      <w:r>
        <w:rPr>
          <w:rFonts w:ascii="Times New Roman" w:hAnsi="Times New Roman"/>
          <w:b w:val="false"/>
          <w:bCs w:val="false"/>
        </w:rPr>
        <w:t xml:space="preserve"> a body containing the string values of the input is posted to the WordPress database on the correct blog post ID.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Another functionality added to the site is the opportunity for users to enter their e-mail in a newsletter subscription form, or filling out a contact form to get in touch. These functionalities were both added by creating a fictional blog post for each of them </w:t>
      </w:r>
      <w:r>
        <w:rPr>
          <w:rFonts w:ascii="Times New Roman" w:hAnsi="Times New Roman"/>
          <w:b w:val="false"/>
          <w:bCs w:val="false"/>
        </w:rPr>
        <w:t>to store the inputted data.</w:t>
      </w:r>
      <w:r>
        <w:rPr>
          <w:rFonts w:ascii="Times New Roman" w:hAnsi="Times New Roman"/>
          <w:b w:val="false"/>
          <w:bCs w:val="false"/>
        </w:rPr>
        <w:t xml:space="preserve"> Th</w:t>
      </w:r>
      <w:r>
        <w:rPr>
          <w:rFonts w:ascii="Times New Roman" w:hAnsi="Times New Roman"/>
          <w:b w:val="false"/>
          <w:bCs w:val="false"/>
        </w:rPr>
        <w:t>ese</w:t>
      </w:r>
      <w:r>
        <w:rPr>
          <w:rFonts w:ascii="Times New Roman" w:hAnsi="Times New Roman"/>
          <w:b w:val="false"/>
          <w:bCs w:val="false"/>
        </w:rPr>
        <w:t xml:space="preserve"> fictional blog post</w:t>
      </w:r>
      <w:r>
        <w:rPr>
          <w:rFonts w:ascii="Times New Roman" w:hAnsi="Times New Roman"/>
          <w:b w:val="false"/>
          <w:bCs w:val="false"/>
        </w:rPr>
        <w:t xml:space="preserve">s </w:t>
      </w:r>
      <w:r>
        <w:rPr>
          <w:rFonts w:ascii="Times New Roman" w:hAnsi="Times New Roman"/>
          <w:b w:val="false"/>
          <w:bCs w:val="false"/>
        </w:rPr>
        <w:t xml:space="preserve">would then use WordPress’s built-in categories </w:t>
      </w:r>
      <w:r>
        <w:rPr>
          <w:rFonts w:ascii="Times New Roman" w:hAnsi="Times New Roman"/>
          <w:b w:val="false"/>
          <w:bCs w:val="false"/>
        </w:rPr>
        <w:t>filter</w:t>
      </w:r>
      <w:r>
        <w:rPr>
          <w:rFonts w:ascii="Times New Roman" w:hAnsi="Times New Roman"/>
          <w:b w:val="false"/>
          <w:bCs w:val="false"/>
        </w:rPr>
        <w:t xml:space="preserve"> to differ from the actual blog posts. </w:t>
      </w:r>
      <w:r>
        <w:rPr>
          <w:rFonts w:ascii="Times New Roman" w:hAnsi="Times New Roman"/>
          <w:b w:val="false"/>
          <w:bCs w:val="false"/>
        </w:rPr>
        <w:t>In practice, this means that the user’s inputted e-mail or contact values is posted as a comment on a blog post named “Newsletter” or “Contact Form”. As these blog posts are not categorized as regular blog posts per se, they will be hidden and only visible to an admin user after logging in.</w:t>
      </w:r>
    </w:p>
    <w:p>
      <w:pPr>
        <w:pStyle w:val="Normal"/>
        <w:rPr>
          <w:b w:val="false"/>
          <w:b w:val="false"/>
          <w:bCs w:val="false"/>
        </w:rPr>
      </w:pPr>
      <w:r>
        <w:rPr>
          <w:rFonts w:ascii="Times New Roman" w:hAnsi="Times New Roman"/>
        </w:rPr>
      </w:r>
    </w:p>
    <w:p>
      <w:pPr>
        <w:pStyle w:val="Normal"/>
        <w:rPr>
          <w:b w:val="false"/>
          <w:b w:val="false"/>
          <w:bCs w:val="false"/>
        </w:rPr>
      </w:pPr>
      <w:r>
        <w:rPr>
          <w:rFonts w:ascii="Times New Roman" w:hAnsi="Times New Roman"/>
        </w:rPr>
      </w:r>
    </w:p>
    <w:p>
      <w:pPr>
        <w:pStyle w:val="Normal"/>
        <w:rPr>
          <w:b w:val="false"/>
          <w:b w:val="false"/>
          <w:bCs w:val="false"/>
        </w:rPr>
      </w:pPr>
      <w:r>
        <w:rPr>
          <w:rFonts w:ascii="Times New Roman" w:hAnsi="Times New Roman"/>
        </w:rPr>
      </w:r>
    </w:p>
    <w:p>
      <w:pPr>
        <w:pStyle w:val="Normal"/>
        <w:rPr>
          <w:rFonts w:ascii="Times New Roman" w:hAnsi="Times New Roman"/>
          <w:b/>
          <w:b/>
          <w:bCs/>
        </w:rPr>
      </w:pPr>
      <w:r>
        <w:rPr>
          <w:rFonts w:ascii="Times New Roman" w:hAnsi="Times New Roman"/>
          <w:b/>
          <w:bCs/>
        </w:rPr>
        <w:t>What was difficult/didn’t go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Working with WordPress as a database did have some limitations and possibly demanded a little more effort to achieve the preferred outcome</w:t>
      </w:r>
      <w:r>
        <w:rPr>
          <w:rFonts w:ascii="Times New Roman" w:hAnsi="Times New Roman"/>
          <w:b w:val="false"/>
          <w:bCs w:val="false"/>
        </w:rPr>
        <w:t>s</w:t>
      </w:r>
      <w:r>
        <w:rPr>
          <w:rFonts w:ascii="Times New Roman" w:hAnsi="Times New Roman"/>
          <w:b w:val="false"/>
          <w:bCs w:val="false"/>
        </w:rPr>
        <w:t xml:space="preserve">. This was especially </w:t>
      </w:r>
      <w:r>
        <w:rPr>
          <w:rFonts w:ascii="Times New Roman" w:hAnsi="Times New Roman"/>
          <w:b w:val="false"/>
          <w:bCs w:val="false"/>
        </w:rPr>
        <w:t>challenge that occurred</w:t>
      </w:r>
      <w:r>
        <w:rPr>
          <w:rFonts w:ascii="Times New Roman" w:hAnsi="Times New Roman"/>
          <w:b w:val="false"/>
          <w:bCs w:val="false"/>
        </w:rPr>
        <w:t xml:space="preserve"> when </w:t>
      </w:r>
      <w:r>
        <w:rPr>
          <w:rFonts w:ascii="Times New Roman" w:hAnsi="Times New Roman"/>
          <w:b w:val="false"/>
          <w:bCs w:val="false"/>
        </w:rPr>
        <w:t xml:space="preserve">trying to </w:t>
      </w:r>
      <w:r>
        <w:rPr>
          <w:rFonts w:ascii="Times New Roman" w:hAnsi="Times New Roman"/>
          <w:b w:val="false"/>
          <w:bCs w:val="false"/>
        </w:rPr>
        <w:t>combin</w:t>
      </w:r>
      <w:r>
        <w:rPr>
          <w:rFonts w:ascii="Times New Roman" w:hAnsi="Times New Roman"/>
          <w:b w:val="false"/>
          <w:bCs w:val="false"/>
        </w:rPr>
        <w:t>e</w:t>
      </w:r>
      <w:r>
        <w:rPr>
          <w:rFonts w:ascii="Times New Roman" w:hAnsi="Times New Roman"/>
          <w:b w:val="false"/>
          <w:bCs w:val="false"/>
        </w:rPr>
        <w:t xml:space="preserve"> the correct endpoints and arguments when fetching data from the API.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A concrete example was figuring out how to fetch </w:t>
      </w:r>
      <w:r>
        <w:rPr>
          <w:rFonts w:ascii="Times New Roman" w:hAnsi="Times New Roman"/>
          <w:b w:val="false"/>
          <w:bCs w:val="false"/>
        </w:rPr>
        <w:t xml:space="preserve">an image related to a </w:t>
      </w:r>
      <w:r>
        <w:rPr>
          <w:rFonts w:ascii="Times New Roman" w:hAnsi="Times New Roman"/>
          <w:b w:val="false"/>
          <w:bCs w:val="false"/>
        </w:rPr>
        <w:t xml:space="preserve">specific blog </w:t>
      </w:r>
      <w:r>
        <w:rPr>
          <w:rFonts w:ascii="Times New Roman" w:hAnsi="Times New Roman"/>
          <w:b w:val="false"/>
          <w:bCs w:val="false"/>
        </w:rPr>
        <w:t>post. The image URL was not included as an endpoint</w:t>
      </w:r>
      <w:r>
        <w:rPr>
          <w:rFonts w:ascii="Times New Roman" w:hAnsi="Times New Roman"/>
          <w:b w:val="false"/>
          <w:bCs w:val="false"/>
        </w:rPr>
        <w:t xml:space="preserve"> in the standard URL when connecting to the API. A string containing “?_embed” had to be included in the API URL to retrieve said images. This was just one example of a situation where retrieving the wanted data from WordPress was not as straightforward as preferred and demanded some time and effort in configuring the right paths for accessing the API.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What would you do differently next time.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One of the most significant drawbacks I have had through the programming of this website is that the way it </w:t>
      </w:r>
      <w:r>
        <w:rPr>
          <w:rFonts w:ascii="Times New Roman" w:hAnsi="Times New Roman"/>
          <w:b w:val="false"/>
          <w:bCs w:val="false"/>
        </w:rPr>
        <w:t>functions</w:t>
      </w:r>
      <w:r>
        <w:rPr>
          <w:rFonts w:ascii="Times New Roman" w:hAnsi="Times New Roman"/>
          <w:b w:val="false"/>
          <w:bCs w:val="false"/>
        </w:rPr>
        <w:t xml:space="preserve"> now, it sends </w:t>
      </w:r>
      <w:r>
        <w:rPr>
          <w:rFonts w:eastAsia="Calibri" w:cs="" w:ascii="Times New Roman" w:hAnsi="Times New Roman" w:cstheme="minorBidi" w:eastAsiaTheme="minorHAnsi"/>
          <w:b w:val="false"/>
          <w:bCs w:val="false"/>
          <w:color w:val="auto"/>
          <w:kern w:val="0"/>
          <w:sz w:val="24"/>
          <w:szCs w:val="24"/>
          <w:lang w:val="en-ZA" w:eastAsia="en-US" w:bidi="ar-SA"/>
        </w:rPr>
        <w:t>several</w:t>
      </w:r>
      <w:r>
        <w:rPr>
          <w:rFonts w:ascii="Times New Roman" w:hAnsi="Times New Roman"/>
          <w:b w:val="false"/>
          <w:bCs w:val="false"/>
        </w:rPr>
        <w:t xml:space="preserve"> API calls back and forth to the WordPress database. Every time a user clicks, searches or comments on a blog post, a new API call gets sent. Of course, most of the calls is needed to have the functionality that is wanted, but I do also believe that there could be ways to increase the efficiency and reduce the loading of the website by utilizing, e.g. local arrays, to a greater degree.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The feature of having local arrays to store, sort and filter information to reduce the amounts of API calls back and forth is definitely something I consider worth exploring the next time working on a project like this.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r>
        <w:br w:type="page"/>
      </w:r>
    </w:p>
    <w:p>
      <w:pPr>
        <w:pStyle w:val="Heading2"/>
        <w:rPr/>
      </w:pPr>
      <w:bookmarkStart w:id="8" w:name="__RefHeading___Toc322_3630458238"/>
      <w:bookmarkEnd w:id="8"/>
      <w:r>
        <w:rPr/>
        <w:t>WCAG Guidelines, content management and SEO</w:t>
      </w:r>
    </w:p>
    <w:p>
      <w:pPr>
        <w:pStyle w:val="Normal"/>
        <w:rPr>
          <w:b/>
          <w:b/>
          <w:color w:val="auto"/>
        </w:rPr>
      </w:pPr>
      <w:r>
        <w:rPr>
          <w:rFonts w:ascii="Times New Roman" w:hAnsi="Times New Roman"/>
          <w:sz w:val="28"/>
          <w:szCs w:val="28"/>
        </w:rPr>
      </w:r>
    </w:p>
    <w:p>
      <w:pPr>
        <w:pStyle w:val="Normal"/>
        <w:rPr>
          <w:rFonts w:ascii="Times New Roman" w:hAnsi="Times New Roman"/>
          <w:b w:val="false"/>
          <w:b w:val="false"/>
          <w:bCs w:val="false"/>
        </w:rPr>
      </w:pPr>
      <w:r>
        <w:rPr>
          <w:rFonts w:ascii="Times New Roman" w:hAnsi="Times New Roman"/>
          <w:b w:val="false"/>
          <w:bCs w:val="false"/>
        </w:rPr>
        <w:t xml:space="preserve">This section </w:t>
      </w:r>
      <w:r>
        <w:rPr>
          <w:rFonts w:eastAsia="Calibri" w:cs="" w:ascii="Times New Roman" w:hAnsi="Times New Roman" w:cstheme="minorBidi" w:eastAsiaTheme="minorHAnsi"/>
          <w:b w:val="false"/>
          <w:bCs w:val="false"/>
          <w:color w:val="auto"/>
          <w:kern w:val="0"/>
          <w:sz w:val="24"/>
          <w:szCs w:val="24"/>
          <w:lang w:val="en-ZA" w:eastAsia="en-US" w:bidi="ar-SA"/>
        </w:rPr>
        <w:t>explains</w:t>
      </w:r>
      <w:r>
        <w:rPr>
          <w:rFonts w:ascii="Times New Roman" w:hAnsi="Times New Roman"/>
          <w:b w:val="false"/>
          <w:bCs w:val="false"/>
        </w:rPr>
        <w:t xml:space="preserve"> how </w:t>
      </w:r>
      <w:r>
        <w:rPr>
          <w:rFonts w:ascii="Times New Roman" w:hAnsi="Times New Roman"/>
          <w:b w:val="false"/>
          <w:bCs w:val="false"/>
        </w:rPr>
        <w:t xml:space="preserve">I </w:t>
      </w:r>
      <w:r>
        <w:rPr>
          <w:rFonts w:ascii="Times New Roman" w:hAnsi="Times New Roman"/>
          <w:b w:val="false"/>
          <w:bCs w:val="false"/>
        </w:rPr>
        <w:t xml:space="preserve">worked according to the WCAG guidelines during this assignment. In addition, </w:t>
      </w:r>
      <w:r>
        <w:rPr>
          <w:rFonts w:eastAsia="Calibri" w:cs="" w:ascii="Times New Roman" w:hAnsi="Times New Roman" w:cstheme="minorBidi" w:eastAsiaTheme="minorHAnsi"/>
          <w:b w:val="false"/>
          <w:bCs w:val="false"/>
          <w:color w:val="auto"/>
          <w:kern w:val="0"/>
          <w:sz w:val="24"/>
          <w:szCs w:val="24"/>
          <w:lang w:val="en-ZA" w:eastAsia="en-US" w:bidi="ar-SA"/>
        </w:rPr>
        <w:t>my</w:t>
      </w:r>
      <w:r>
        <w:rPr>
          <w:rFonts w:ascii="Times New Roman" w:hAnsi="Times New Roman"/>
          <w:b w:val="false"/>
          <w:bCs w:val="false"/>
        </w:rPr>
        <w:t xml:space="preserve"> thoughts and decisions regarding content management and search engine optimization (SEO) will be discussed.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 xml:space="preserve">What went well on the project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One of the first objectives I had when starting to develop this site was managing the site’s contrast and colours. I initially wanted to create a site where the page elements would be as good as they needed to be to avoid any chance of confusion or miss-clicking from the users. To further optimize the readability of the site, I decided to use only two different fonts and limit the number of different font sizes. </w:t>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A challenging feature to implement regarding contrast and readability was the title text overlay on the images in the “Latest posts” image carousel on the front page. Having text on top of images can often be an issue when it comes to the user being able to effortlessly reading the text. I solved this issue by having a gradient overlay on top of the images going from black with low opacity at the bottom to an almost transparent top. This made the bottom half of the images darker and increased the contrast to the white title text, enhancing the readability. </w:t>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Other necessary implementations that were made was fetching and creating image alt texts directly from the WordPress API so that the alt texts always would be up to date and in line with the content of the images. </w:t>
      </w:r>
      <w:r>
        <w:rPr>
          <w:rFonts w:ascii="Times New Roman" w:hAnsi="Times New Roman"/>
          <w:b w:val="false"/>
          <w:bCs w:val="false"/>
        </w:rPr>
        <w:t>With extensive help from the services of Hotjar, collecting and record user input and data, several optimizing changes were made throughout the whole process of site creation. The user feedback from Hotjar that directly led to changes were everything from the blog posts lacking “back” buttons, clickable objects not having a pointer cursor to the footer not being locked in place, and not being able to close image modals on mobile devices. The gathering and use of user feedback definitely played a major role in minimizing the website’s unwanted features, as well as being inspiration to several new ones.</w:t>
      </w:r>
    </w:p>
    <w:p>
      <w:pPr>
        <w:pStyle w:val="Normal"/>
        <w:rPr>
          <w:b w:val="false"/>
          <w:b w:val="false"/>
          <w:bCs w:val="false"/>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color w:val="auto"/>
        </w:rPr>
        <w:t>What was difficult/didn’t go well on the project</w:t>
      </w:r>
    </w:p>
    <w:p>
      <w:pPr>
        <w:pStyle w:val="Normal"/>
        <w:rPr>
          <w:b/>
          <w:b/>
          <w:color w:val="auto"/>
        </w:rPr>
      </w:pPr>
      <w:r>
        <w:rPr>
          <w:rFonts w:ascii="Times New Roman" w:hAnsi="Times New Roman"/>
        </w:rPr>
      </w:r>
    </w:p>
    <w:p>
      <w:pPr>
        <w:pStyle w:val="Normal"/>
        <w:rPr>
          <w:rFonts w:ascii="Times New Roman" w:hAnsi="Times New Roman"/>
          <w:b w:val="false"/>
          <w:b w:val="false"/>
          <w:bCs w:val="false"/>
        </w:rPr>
      </w:pPr>
      <w:r>
        <w:rPr>
          <w:rFonts w:ascii="Times New Roman" w:hAnsi="Times New Roman"/>
          <w:b w:val="false"/>
          <w:bCs w:val="false"/>
        </w:rPr>
        <w:t xml:space="preserve">One specific issue that kept coming back was how to properly size the images that were supposed to be rendered on the site. Downloading and displaying the images on the site is one of the most time-consuming processes </w:t>
      </w:r>
      <w:r>
        <w:rPr>
          <w:rFonts w:ascii="Times New Roman" w:hAnsi="Times New Roman"/>
          <w:b w:val="false"/>
          <w:bCs w:val="false"/>
        </w:rPr>
        <w:t>when rendering a website</w:t>
      </w:r>
      <w:r>
        <w:rPr>
          <w:rFonts w:ascii="Times New Roman" w:hAnsi="Times New Roman"/>
          <w:b w:val="false"/>
          <w:bCs w:val="false"/>
        </w:rPr>
        <w:t xml:space="preserve">, and high is highly influential when it comes to both the actual and the perceived speed of the website.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This was a challenge because the assignment specifically stated that the blog post image should be clickable and, when clicked, opened into a modal giving the user a </w:t>
      </w:r>
      <w:r>
        <w:rPr>
          <w:rFonts w:eastAsia="Calibri" w:cs="" w:ascii="Times New Roman" w:hAnsi="Times New Roman" w:cstheme="minorBidi" w:eastAsiaTheme="minorHAnsi"/>
          <w:b w:val="false"/>
          <w:bCs w:val="false"/>
          <w:color w:val="auto"/>
          <w:kern w:val="0"/>
          <w:sz w:val="24"/>
          <w:szCs w:val="24"/>
          <w:lang w:val="en-ZA" w:eastAsia="en-US" w:bidi="ar-SA"/>
        </w:rPr>
        <w:t>larger resolution</w:t>
      </w:r>
      <w:r>
        <w:rPr>
          <w:rFonts w:ascii="Times New Roman" w:hAnsi="Times New Roman"/>
          <w:b w:val="false"/>
          <w:bCs w:val="false"/>
        </w:rPr>
        <w:t xml:space="preserve"> view of that image. This meant that the original image resolution had to be bigger than the resolution displayed on the site in case any user wanted to click the image to view it in a larger resolution.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eastAsia="Calibri" w:cs=""/>
          <w:b/>
          <w:b/>
          <w:bCs w:val="false"/>
          <w:color w:val="auto"/>
          <w:kern w:val="0"/>
          <w:sz w:val="24"/>
          <w:szCs w:val="24"/>
          <w:lang w:val="en-ZA" w:eastAsia="en-US" w:bidi="ar-SA"/>
        </w:rPr>
      </w:pPr>
      <w:r>
        <w:rPr>
          <w:rFonts w:eastAsia="Calibri" w:cs="" w:ascii="Times New Roman" w:hAnsi="Times New Roman"/>
          <w:b/>
          <w:bCs w:val="false"/>
          <w:color w:val="auto"/>
          <w:kern w:val="0"/>
          <w:sz w:val="24"/>
          <w:szCs w:val="24"/>
          <w:lang w:val="en-ZA" w:eastAsia="en-US" w:bidi="ar-SA"/>
        </w:rPr>
        <w:t>What would you do differently next time</w:t>
      </w:r>
    </w:p>
    <w:p>
      <w:pPr>
        <w:pStyle w:val="Normal"/>
        <w:rPr>
          <w:rFonts w:ascii="Times New Roman" w:hAnsi="Times New Roman" w:eastAsia="Calibri" w:cs=""/>
          <w:b/>
          <w:b/>
          <w:bCs w:val="false"/>
          <w:color w:val="auto"/>
          <w:kern w:val="0"/>
          <w:sz w:val="24"/>
          <w:szCs w:val="24"/>
          <w:lang w:val="en-ZA" w:eastAsia="en-US" w:bidi="ar-SA"/>
        </w:rPr>
      </w:pPr>
      <w:r>
        <w:rPr>
          <w:rFonts w:eastAsia="Calibri" w:cs="" w:ascii="Times New Roman" w:hAnsi="Times New Roman"/>
          <w:b/>
          <w:bCs w:val="false"/>
          <w:color w:val="auto"/>
          <w:kern w:val="0"/>
          <w:sz w:val="24"/>
          <w:szCs w:val="24"/>
          <w:lang w:val="en-ZA" w:eastAsia="en-US" w:bidi="ar-SA"/>
        </w:rPr>
      </w:r>
    </w:p>
    <w:p>
      <w:pPr>
        <w:pStyle w:val="Normal"/>
        <w:rPr>
          <w:rFonts w:ascii="Times New Roman" w:hAnsi="Times New Roman"/>
          <w:b w:val="false"/>
          <w:b w:val="false"/>
          <w:bCs w:val="false"/>
        </w:rPr>
      </w:pPr>
      <w:r>
        <w:rPr>
          <w:rFonts w:ascii="Times New Roman" w:hAnsi="Times New Roman"/>
          <w:b w:val="false"/>
          <w:bCs w:val="false"/>
        </w:rPr>
        <w:t xml:space="preserve">I have learned throughout the process of </w:t>
      </w:r>
      <w:r>
        <w:rPr>
          <w:rFonts w:eastAsia="Calibri" w:cs="" w:ascii="Times New Roman" w:hAnsi="Times New Roman" w:cstheme="minorBidi" w:eastAsiaTheme="minorHAnsi"/>
          <w:b w:val="false"/>
          <w:bCs w:val="false"/>
          <w:color w:val="auto"/>
          <w:kern w:val="0"/>
          <w:sz w:val="24"/>
          <w:szCs w:val="24"/>
          <w:lang w:val="en-ZA" w:eastAsia="en-US" w:bidi="ar-SA"/>
        </w:rPr>
        <w:t>creating</w:t>
      </w:r>
      <w:r>
        <w:rPr>
          <w:rFonts w:ascii="Times New Roman" w:hAnsi="Times New Roman"/>
          <w:b w:val="false"/>
          <w:bCs w:val="false"/>
        </w:rPr>
        <w:t xml:space="preserve"> this website that it is never too early to involve external users and invite them to have a look and an opinion regarding your site. I felt that it is easy to get stuck in </w:t>
      </w:r>
      <w:r>
        <w:rPr>
          <w:rFonts w:ascii="Times New Roman" w:hAnsi="Times New Roman"/>
          <w:b w:val="false"/>
          <w:bCs w:val="false"/>
        </w:rPr>
        <w:t xml:space="preserve">one’s </w:t>
      </w:r>
      <w:r>
        <w:rPr>
          <w:rFonts w:ascii="Times New Roman" w:hAnsi="Times New Roman"/>
          <w:b w:val="false"/>
          <w:bCs w:val="false"/>
        </w:rPr>
        <w:t xml:space="preserve">own ideas of how a site should look and “feel” and forget about small details that others may discover within seconds of viewing your site.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One particular example was the lack of a “back” button to navigate backwards from a specific blog post to the overview of the blog posts. This function did not cross my mind at all during the site’s creation but was immediately requested by two separate external users during their initial view of the site. This shows how easy it is to get stuck and “not see the forest for all the trees” when designing or programming sites intended for users to interact with.</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Another feature that I most certainly would like to spend more time exploring next time is everything related to the total file size </w:t>
      </w:r>
      <w:r>
        <w:rPr>
          <w:rFonts w:ascii="Times New Roman" w:hAnsi="Times New Roman"/>
          <w:b w:val="false"/>
          <w:bCs w:val="false"/>
        </w:rPr>
        <w:t xml:space="preserve">and rendering speed </w:t>
      </w:r>
      <w:r>
        <w:rPr>
          <w:rFonts w:ascii="Times New Roman" w:hAnsi="Times New Roman"/>
          <w:b w:val="false"/>
          <w:bCs w:val="false"/>
        </w:rPr>
        <w:t xml:space="preserve">of the entire website. A good example is looking into the next-gen formats for saving and displaying images or pictures on a website. With the end-users demanding faster and more streamlined websites than ever before, I think looking into this would be an excellent long-term investment in front-end development. </w:t>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Heading2"/>
        <w:rPr>
          <w:rFonts w:ascii="Times New Roman" w:hAnsi="Times New Roman"/>
        </w:rPr>
      </w:pPr>
      <w:bookmarkStart w:id="9" w:name="__RefHeading___Toc324_3630458238"/>
      <w:bookmarkEnd w:id="9"/>
      <w:r>
        <w:rPr>
          <w:rFonts w:ascii="Times New Roman" w:hAnsi="Times New Roman"/>
        </w:rPr>
        <w:t>References</w:t>
      </w:r>
    </w:p>
    <w:p>
      <w:pPr>
        <w:pStyle w:val="Normal"/>
        <w:rPr>
          <w:color w:val="808080" w:themeColor="background1" w:themeShade="80"/>
        </w:rPr>
      </w:pPr>
      <w:r>
        <w:rPr>
          <w:rFonts w:ascii="Times New Roman" w:hAnsi="Times New Roman"/>
        </w:rPr>
      </w:r>
    </w:p>
    <w:p>
      <w:pPr>
        <w:pStyle w:val="Normal"/>
        <w:rPr>
          <w:rFonts w:ascii="Times New Roman" w:hAnsi="Times New Roman"/>
          <w:color w:val="808080" w:themeColor="background1" w:themeShade="80"/>
        </w:rPr>
      </w:pPr>
      <w:r>
        <w:rPr>
          <w:rFonts w:ascii="Times New Roman" w:hAnsi="Times New Roman"/>
          <w:color w:val="808080" w:themeColor="background1" w:themeShade="80"/>
        </w:rPr>
      </w:r>
    </w:p>
    <w:p>
      <w:pPr>
        <w:pStyle w:val="ListParagraph"/>
        <w:numPr>
          <w:ilvl w:val="0"/>
          <w:numId w:val="0"/>
        </w:numPr>
        <w:spacing w:before="0" w:after="200"/>
        <w:ind w:left="1440" w:hanging="0"/>
        <w:contextualSpacing/>
        <w:rPr>
          <w:rFonts w:ascii="Times New Roman" w:hAnsi="Times New Roman"/>
          <w:b/>
          <w:b/>
          <w:bCs/>
          <w:sz w:val="24"/>
          <w:szCs w:val="24"/>
        </w:rPr>
      </w:pPr>
      <w:r>
        <w:rPr>
          <w:rFonts w:ascii="Times New Roman" w:hAnsi="Times New Roman"/>
          <w:b/>
          <w:bCs/>
          <w:sz w:val="24"/>
          <w:szCs w:val="24"/>
        </w:rPr>
        <w:t>Text References</w:t>
      </w:r>
    </w:p>
    <w:p>
      <w:pPr>
        <w:pStyle w:val="ListParagraph"/>
        <w:numPr>
          <w:ilvl w:val="0"/>
          <w:numId w:val="0"/>
        </w:numPr>
        <w:spacing w:before="0" w:after="200"/>
        <w:ind w:left="1440" w:hanging="0"/>
        <w:contextualSpacing/>
        <w:rPr>
          <w:rFonts w:ascii="Times New Roman" w:hAnsi="Times New Roman"/>
          <w:b/>
          <w:b/>
          <w:bCs/>
          <w:sz w:val="24"/>
          <w:szCs w:val="24"/>
        </w:rPr>
      </w:pPr>
      <w:r>
        <w:rPr>
          <w:rFonts w:ascii="Times New Roman" w:hAnsi="Times New Roman"/>
          <w:b/>
          <w:bCs/>
          <w:sz w:val="24"/>
          <w:szCs w:val="24"/>
        </w:rPr>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Contrado Digital. «How to Post Comments to the WordPress REST API Version 2», 2016. Internet: </w:t>
      </w:r>
      <w:hyperlink r:id="rId7">
        <w:r>
          <w:rPr>
            <w:rStyle w:val="InternetLink"/>
            <w:rFonts w:ascii="Times New Roman" w:hAnsi="Times New Roman"/>
            <w:b w:val="false"/>
            <w:bCs w:val="false"/>
            <w:sz w:val="20"/>
            <w:szCs w:val="20"/>
          </w:rPr>
          <w:t>https://www.contradodigital.com/2016/04/06/post-comments-wordpress-rest-api-version-2/</w:t>
        </w:r>
      </w:hyperlink>
      <w:r>
        <w:rPr>
          <w:rFonts w:ascii="Times New Roman" w:hAnsi="Times New Roman"/>
          <w:b w:val="false"/>
          <w:bCs w:val="false"/>
          <w:sz w:val="20"/>
          <w:szCs w:val="20"/>
        </w:rPr>
        <w:t xml:space="preserve"> [Accessed 27 August 2021] </w:t>
      </w:r>
    </w:p>
    <w:p>
      <w:pPr>
        <w:pStyle w:val="ListParagraph"/>
        <w:numPr>
          <w:ilvl w:val="0"/>
          <w:numId w:val="2"/>
        </w:numPr>
        <w:spacing w:before="0" w:after="200"/>
        <w:contextualSpacing/>
        <w:rPr/>
      </w:pPr>
      <w:r>
        <w:rPr>
          <w:rFonts w:ascii="Times New Roman" w:hAnsi="Times New Roman"/>
          <w:b w:val="false"/>
          <w:bCs w:val="false"/>
          <w:sz w:val="20"/>
          <w:szCs w:val="20"/>
        </w:rPr>
        <w:t xml:space="preserve">Google. (2021). Lighthouse [Browser Extension]. </w:t>
      </w:r>
      <w:r>
        <w:rPr>
          <w:rFonts w:ascii="Times New Roman" w:hAnsi="Times New Roman"/>
          <w:b w:val="false"/>
          <w:bCs w:val="false"/>
          <w:sz w:val="20"/>
          <w:szCs w:val="20"/>
        </w:rPr>
        <w:t xml:space="preserve">Internet: </w:t>
      </w:r>
      <w:hyperlink r:id="rId9">
        <w:r>
          <w:rPr>
            <w:rStyle w:val="InternetLink"/>
            <w:rFonts w:ascii="Times New Roman" w:hAnsi="Times New Roman"/>
            <w:b w:val="false"/>
            <w:bCs w:val="false"/>
            <w:sz w:val="20"/>
            <w:szCs w:val="20"/>
          </w:rPr>
          <w:t>https://developers.google.com/web/tools/lighthouse</w:t>
        </w:r>
      </w:hyperlink>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Hotjar. (2021). Internet: </w:t>
      </w:r>
      <w:hyperlink r:id="rId10">
        <w:r>
          <w:rPr>
            <w:rStyle w:val="InternetLink"/>
            <w:rFonts w:ascii="Times New Roman" w:hAnsi="Times New Roman"/>
            <w:b w:val="false"/>
            <w:bCs w:val="false"/>
            <w:sz w:val="20"/>
            <w:szCs w:val="20"/>
          </w:rPr>
          <w:t>https://www.hotjar.com/</w:t>
        </w:r>
      </w:hyperlink>
      <w:r>
        <w:rPr>
          <w:rFonts w:ascii="Times New Roman" w:hAnsi="Times New Roman"/>
          <w:b w:val="false"/>
          <w:bCs w:val="false"/>
          <w:sz w:val="20"/>
          <w:szCs w:val="20"/>
        </w:rPr>
        <w:t xml:space="preserve"> [Accessed 30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MDN Web Docs, Mozilla. «Using Fetch», 2021. Internet: </w:t>
      </w:r>
      <w:hyperlink r:id="rId11">
        <w:r>
          <w:rPr>
            <w:rStyle w:val="InternetLink"/>
            <w:rFonts w:ascii="Times New Roman" w:hAnsi="Times New Roman"/>
            <w:b w:val="false"/>
            <w:bCs w:val="false"/>
            <w:sz w:val="20"/>
            <w:szCs w:val="20"/>
          </w:rPr>
          <w:t>https://developer.mozilla.org/en-US/docs/Web/API/Fetch_API/Using_Fetch</w:t>
        </w:r>
      </w:hyperlink>
      <w:r>
        <w:rPr>
          <w:rFonts w:ascii="Times New Roman" w:hAnsi="Times New Roman"/>
          <w:b w:val="false"/>
          <w:bCs w:val="false"/>
          <w:sz w:val="20"/>
          <w:szCs w:val="20"/>
        </w:rPr>
        <w:t xml:space="preserve"> [Accessed 31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Meta Box. «The Fastest Way to Load Google Fonts In WordPress (Part 2)», 2020. Internet: </w:t>
      </w:r>
      <w:hyperlink r:id="rId12">
        <w:r>
          <w:rPr>
            <w:rStyle w:val="InternetLink"/>
            <w:rFonts w:ascii="Times New Roman" w:hAnsi="Times New Roman"/>
            <w:b w:val="false"/>
            <w:bCs w:val="false"/>
            <w:sz w:val="20"/>
            <w:szCs w:val="20"/>
          </w:rPr>
          <w:t>https://metabox.io/load-google-fonts-faster-wordpress/</w:t>
        </w:r>
      </w:hyperlink>
      <w:hyperlink r:id="rId13">
        <w:r>
          <w:rPr>
            <w:rFonts w:ascii="Times New Roman" w:hAnsi="Times New Roman"/>
            <w:b w:val="false"/>
            <w:bCs w:val="false"/>
            <w:sz w:val="20"/>
            <w:szCs w:val="20"/>
          </w:rPr>
          <w:t xml:space="preserve"> [Accessed 22 September 2021]</w:t>
        </w:r>
      </w:hyperlink>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REST API Handbook, WordPress. «Comments», 2021. Internet: </w:t>
      </w:r>
      <w:hyperlink r:id="rId14">
        <w:r>
          <w:rPr>
            <w:rStyle w:val="InternetLink"/>
            <w:rFonts w:ascii="Times New Roman" w:hAnsi="Times New Roman"/>
            <w:b w:val="false"/>
            <w:bCs w:val="false"/>
            <w:sz w:val="20"/>
            <w:szCs w:val="20"/>
          </w:rPr>
          <w:t>https://developer.wordpress.org/rest-api/reference/comments/</w:t>
        </w:r>
      </w:hyperlink>
      <w:hyperlink r:id="rId15">
        <w:r>
          <w:rPr>
            <w:rFonts w:ascii="Times New Roman" w:hAnsi="Times New Roman"/>
            <w:b w:val="false"/>
            <w:bCs w:val="false"/>
            <w:sz w:val="20"/>
            <w:szCs w:val="20"/>
          </w:rPr>
          <w:t xml:space="preserve"> Accessed [27 August 2021]</w:t>
        </w:r>
      </w:hyperlink>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Section.io. «How to Make an Image Carousel Using Basic HTML, CSS and JavaScript», 2021. Internet: </w:t>
      </w:r>
      <w:hyperlink r:id="rId16">
        <w:r>
          <w:rPr>
            <w:rStyle w:val="InternetLink"/>
            <w:rFonts w:ascii="Times New Roman" w:hAnsi="Times New Roman"/>
            <w:b w:val="false"/>
            <w:bCs w:val="false"/>
            <w:sz w:val="20"/>
            <w:szCs w:val="20"/>
          </w:rPr>
          <w:t>https://www.section.io/engineering-education/how-to-make-an-image-carousel-for-your-website/</w:t>
        </w:r>
      </w:hyperlink>
      <w:r>
        <w:rPr>
          <w:rFonts w:ascii="Times New Roman" w:hAnsi="Times New Roman"/>
          <w:b w:val="false"/>
          <w:bCs w:val="false"/>
          <w:sz w:val="20"/>
          <w:szCs w:val="20"/>
        </w:rPr>
        <w:t xml:space="preserve"> [Accessed 25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Tetchi Blog. «How to post comments using the WordPress REST API», 2019. Internet: </w:t>
      </w:r>
      <w:hyperlink r:id="rId17">
        <w:r>
          <w:rPr>
            <w:rStyle w:val="InternetLink"/>
            <w:rFonts w:ascii="Times New Roman" w:hAnsi="Times New Roman"/>
            <w:b w:val="false"/>
            <w:bCs w:val="false"/>
            <w:sz w:val="20"/>
            <w:szCs w:val="20"/>
          </w:rPr>
          <w:t>https://www.tetchi.ca/how-to-post-comments-using-the-wordpress-rest-api</w:t>
        </w:r>
      </w:hyperlink>
      <w:r>
        <w:rPr>
          <w:rFonts w:ascii="Times New Roman" w:hAnsi="Times New Roman"/>
          <w:b w:val="false"/>
          <w:bCs w:val="false"/>
          <w:sz w:val="20"/>
          <w:szCs w:val="20"/>
        </w:rPr>
        <w:t xml:space="preserve"> [Accessed 27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Wikimedia Foundation. «List of Sherlock Episodes», 2021. Internet: </w:t>
      </w:r>
      <w:hyperlink r:id="rId18">
        <w:r>
          <w:rPr>
            <w:rStyle w:val="InternetLink"/>
            <w:rFonts w:ascii="Times New Roman" w:hAnsi="Times New Roman"/>
            <w:b w:val="false"/>
            <w:bCs w:val="false"/>
            <w:sz w:val="20"/>
            <w:szCs w:val="20"/>
          </w:rPr>
          <w:t>https://en.wikipedia.org/wiki/List_of_Sherlock_episodes</w:t>
        </w:r>
      </w:hyperlink>
      <w:r>
        <w:rPr>
          <w:rFonts w:ascii="Times New Roman" w:hAnsi="Times New Roman"/>
          <w:b w:val="false"/>
          <w:bCs w:val="false"/>
          <w:sz w:val="20"/>
          <w:szCs w:val="20"/>
        </w:rPr>
        <w:t xml:space="preserve"> [Accessed 19 August 2021]</w:t>
      </w:r>
    </w:p>
    <w:p>
      <w:pPr>
        <w:pStyle w:val="ListParagraph"/>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b/>
          <w:bCs/>
          <w:sz w:val="24"/>
          <w:szCs w:val="24"/>
        </w:rPr>
      </w:pPr>
      <w:r>
        <w:rPr>
          <w:rFonts w:ascii="Times New Roman" w:hAnsi="Times New Roman"/>
          <w:b/>
          <w:bCs/>
          <w:sz w:val="24"/>
          <w:szCs w:val="24"/>
        </w:rPr>
        <w:t>Photo References</w:t>
      </w:r>
    </w:p>
    <w:p>
      <w:pPr>
        <w:pStyle w:val="ListParagraph"/>
        <w:spacing w:before="0" w:after="200"/>
        <w:contextualSpacing/>
        <w:rPr>
          <w:rFonts w:ascii="Times New Roman" w:hAnsi="Times New Roman"/>
          <w:b/>
          <w:b/>
          <w:bCs/>
          <w:sz w:val="24"/>
          <w:szCs w:val="24"/>
        </w:rPr>
      </w:pPr>
      <w:r>
        <w:rPr>
          <w:rFonts w:ascii="Times New Roman" w:hAnsi="Times New Roman"/>
          <w:b/>
          <w:bCs/>
          <w:sz w:val="24"/>
          <w:szCs w:val="24"/>
        </w:rPr>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Bulbfish. Pexels, 2021. Internet: </w:t>
      </w:r>
      <w:hyperlink r:id="rId19">
        <w:r>
          <w:rPr>
            <w:rStyle w:val="InternetLink"/>
            <w:rFonts w:ascii="Times New Roman" w:hAnsi="Times New Roman"/>
            <w:b w:val="false"/>
            <w:bCs w:val="false"/>
            <w:sz w:val="20"/>
            <w:szCs w:val="20"/>
          </w:rPr>
          <w:t>https://www.pexels.com/photo/vintage-music-business-money-9264012/</w:t>
        </w:r>
      </w:hyperlink>
      <w:hyperlink r:id="rId20">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Classified stamp. FreeSVG, 2021. Internet: </w:t>
      </w:r>
      <w:hyperlink r:id="rId21">
        <w:r>
          <w:rPr>
            <w:rStyle w:val="InternetLink"/>
            <w:rFonts w:eastAsia="" w:cs="" w:cstheme="majorBidi" w:eastAsiaTheme="majorEastAsia" w:ascii="Times New Roman" w:hAnsi="Times New Roman"/>
            <w:b w:val="false"/>
            <w:bCs w:val="false"/>
            <w:color w:val="auto"/>
            <w:kern w:val="0"/>
            <w:sz w:val="20"/>
            <w:szCs w:val="20"/>
            <w:lang w:val="nb-NO" w:eastAsia="nb-NO" w:bidi="ar-SA"/>
          </w:rPr>
          <w:t>https://freesvg.org/classified-stamp</w:t>
        </w:r>
      </w:hyperlink>
      <w:hyperlink r:id="rId22">
        <w:r>
          <w:rPr>
            <w:rFonts w:eastAsia="" w:cs="" w:cstheme="majorBidi" w:eastAsiaTheme="majorEastAsia" w:ascii="Times New Roman" w:hAnsi="Times New Roman"/>
            <w:b w:val="false"/>
            <w:bCs w:val="false"/>
            <w:color w:val="auto"/>
            <w:kern w:val="0"/>
            <w:sz w:val="20"/>
            <w:szCs w:val="20"/>
            <w:lang w:val="nb-NO" w:eastAsia="nb-NO" w:bidi="ar-SA"/>
          </w:rPr>
          <w:t xml:space="preserve"> [Accessed 20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Cork board pattern. Tiling Textures, 2021. Internet: </w:t>
      </w:r>
      <w:hyperlink r:id="rId23">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https://www.tilingtextures.com/cork-board/</w:t>
        </w:r>
      </w:hyperlink>
      <w:hyperlink r:id="rId24">
        <w:r>
          <w:rPr>
            <w:rFonts w:eastAsia="" w:cs="" w:cstheme="majorBidi" w:eastAsiaTheme="majorEastAsia" w:ascii="Times New Roman" w:hAnsi="Times New Roman"/>
            <w:b w:val="false"/>
            <w:bCs w:val="false"/>
            <w:color w:val="auto"/>
            <w:kern w:val="0"/>
            <w:sz w:val="20"/>
            <w:szCs w:val="20"/>
            <w:lang w:val="nb-NO" w:eastAsia="nb-NO" w:bidi="ar-SA"/>
          </w:rPr>
          <w:t xml:space="preserve"> [Accessed 15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cottonbro. Pexels, 2021. Internet: </w:t>
      </w:r>
      <w:hyperlink r:id="rId25">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https://www.pexels.com/nb-no/bilde/mystisk-forstorrelsesglass-forskning-retro-7319068/</w:t>
        </w:r>
      </w:hyperlink>
      <w:hyperlink r:id="rId26">
        <w:r>
          <w:rPr>
            <w:rFonts w:eastAsia="" w:cs="" w:cstheme="majorBidi" w:eastAsiaTheme="majorEastAsia" w:ascii="Times New Roman" w:hAnsi="Times New Roman"/>
            <w:b w:val="false"/>
            <w:bCs w:val="false"/>
            <w:color w:val="auto"/>
            <w:kern w:val="0"/>
            <w:sz w:val="20"/>
            <w:szCs w:val="20"/>
            <w:lang w:val="nb-NO" w:eastAsia="nb-NO" w:bidi="ar-SA"/>
          </w:rPr>
          <w:t xml:space="preserve"> </w:t>
        </w:r>
      </w:hyperlink>
      <w:r>
        <w:rPr>
          <w:rFonts w:eastAsia="" w:cs="" w:cstheme="majorBidi" w:eastAsiaTheme="majorEastAsia" w:ascii="Times New Roman" w:hAnsi="Times New Roman"/>
          <w:b w:val="false"/>
          <w:bCs w:val="false"/>
          <w:color w:val="auto"/>
          <w:kern w:val="0"/>
          <w:sz w:val="20"/>
          <w:szCs w:val="20"/>
          <w:lang w:val="nb-NO" w:eastAsia="nb-NO" w:bidi="ar-SA"/>
        </w:rPr>
        <w:t>[Accessed 29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cottonbro. Pexels, 2021. Internet: </w:t>
      </w:r>
      <w:hyperlink r:id="rId27">
        <w:r>
          <w:rPr>
            <w:rStyle w:val="InternetLink"/>
            <w:rFonts w:ascii="Times New Roman" w:hAnsi="Times New Roman"/>
            <w:b w:val="false"/>
            <w:bCs w:val="false"/>
            <w:sz w:val="20"/>
            <w:szCs w:val="20"/>
          </w:rPr>
          <w:t>https://www.pexels.com/photo/geometric-building-on-street-with-tramway-5235178/</w:t>
        </w:r>
      </w:hyperlink>
      <w:hyperlink r:id="rId28">
        <w:r>
          <w:rPr>
            <w:rFonts w:ascii="Times New Roman" w:hAnsi="Times New Roman"/>
            <w:b w:val="false"/>
            <w:bCs w:val="false"/>
            <w:sz w:val="20"/>
            <w:szCs w:val="20"/>
          </w:rPr>
          <w:t xml:space="preserve"> [Accessed 06 September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cottonbro. Pexels, 2021. Internet: </w:t>
      </w:r>
      <w:hyperlink r:id="rId29">
        <w:r>
          <w:rPr>
            <w:rStyle w:val="InternetLink"/>
            <w:rFonts w:ascii="Times New Roman" w:hAnsi="Times New Roman"/>
            <w:b w:val="false"/>
            <w:bCs w:val="false"/>
            <w:sz w:val="20"/>
            <w:szCs w:val="20"/>
          </w:rPr>
          <w:t>https://www.pexels.com/photo/geometric-building-on-street-with-tramway-5235178/</w:t>
        </w:r>
      </w:hyperlink>
      <w:hyperlink r:id="rId30">
        <w:r>
          <w:rPr>
            <w:rFonts w:ascii="Times New Roman" w:hAnsi="Times New Roman"/>
            <w:b w:val="false"/>
            <w:bCs w:val="false"/>
            <w:sz w:val="20"/>
            <w:szCs w:val="20"/>
          </w:rPr>
          <w:t xml:space="preserve"> [Accessed 06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cottonbro. Pexels, 2021. Internet: </w:t>
      </w:r>
      <w:hyperlink r:id="rId31">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https://www.pexels.com/nb-no/bilde/teknologi-musikk-datamaskin-lyd-8382621/</w:t>
        </w:r>
      </w:hyperlink>
      <w:r>
        <w:rPr>
          <w:rFonts w:eastAsia="" w:cs="" w:cstheme="majorBidi" w:eastAsiaTheme="majorEastAsia" w:ascii="Times New Roman" w:hAnsi="Times New Roman"/>
          <w:b w:val="false"/>
          <w:bCs w:val="false"/>
          <w:color w:val="auto"/>
          <w:kern w:val="0"/>
          <w:sz w:val="20"/>
          <w:szCs w:val="20"/>
          <w:lang w:val="nb-NO" w:eastAsia="nb-NO" w:bidi="ar-SA"/>
        </w:rPr>
        <w:t xml:space="preserve"> [Accessed 06 September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Gonullu, M. Pexels, 2021. Internet: </w:t>
      </w:r>
      <w:hyperlink r:id="rId32">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https://www.pexels.com/nb-no/bilde/ute-gammel-park-anlegg-6907994/</w:t>
        </w:r>
      </w:hyperlink>
      <w:r>
        <w:rPr>
          <w:rFonts w:eastAsia="" w:cs="" w:cstheme="majorBidi" w:eastAsiaTheme="majorEastAsia" w:ascii="Times New Roman" w:hAnsi="Times New Roman"/>
          <w:b w:val="false"/>
          <w:bCs w:val="false"/>
          <w:color w:val="auto"/>
          <w:kern w:val="0"/>
          <w:sz w:val="20"/>
          <w:szCs w:val="20"/>
          <w:lang w:val="nb-NO" w:eastAsia="nb-NO" w:bidi="ar-SA"/>
        </w:rPr>
        <w:t xml:space="preserve"> </w:t>
      </w:r>
      <w:r>
        <w:rPr>
          <w:rFonts w:eastAsia="" w:cs="" w:cstheme="majorBidi" w:eastAsiaTheme="majorEastAsia" w:ascii="Times New Roman" w:hAnsi="Times New Roman"/>
          <w:b w:val="false"/>
          <w:bCs w:val="false"/>
          <w:color w:val="auto"/>
          <w:kern w:val="0"/>
          <w:sz w:val="20"/>
          <w:szCs w:val="20"/>
          <w:lang w:val="nb-NO" w:eastAsia="nb-NO" w:bidi="ar-SA"/>
        </w:rPr>
        <w:t>[Accessed 29 August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Hazelwood, S. Pexels, 2021. Internet: </w:t>
      </w:r>
      <w:hyperlink r:id="rId33">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https://www.pexels.com/photo/stacked-books-1333742/</w:t>
        </w:r>
      </w:hyperlink>
      <w:hyperlink r:id="rId34">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igovar. Pexels, 2021. Internet: </w:t>
      </w:r>
      <w:hyperlink r:id="rId35">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https://www.pexels.com/nb-no/bilde/statue-historie-innendors-militaeruniform-9306496/</w:t>
        </w:r>
      </w:hyperlink>
      <w:hyperlink r:id="rId36">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Ilina, Y. Pexels, 2021. Internet: </w:t>
      </w:r>
      <w:hyperlink r:id="rId37">
        <w:r>
          <w:rPr>
            <w:rStyle w:val="InternetLink"/>
            <w:rFonts w:ascii="Times New Roman" w:hAnsi="Times New Roman"/>
            <w:b w:val="false"/>
            <w:bCs w:val="false"/>
            <w:sz w:val="20"/>
            <w:szCs w:val="20"/>
          </w:rPr>
          <w:t>https://www.pexels.com/photo/white-book-page-on-black-and-gray-typewriter-9107393/</w:t>
        </w:r>
      </w:hyperlink>
      <w:r>
        <w:rPr>
          <w:rFonts w:ascii="Times New Roman" w:hAnsi="Times New Roman"/>
          <w:b w:val="false"/>
          <w:bCs w:val="false"/>
          <w:sz w:val="20"/>
          <w:szCs w:val="20"/>
        </w:rPr>
        <w:t xml:space="preserve">  </w:t>
      </w:r>
      <w:r>
        <w:rPr>
          <w:rFonts w:ascii="Times New Roman" w:hAnsi="Times New Roman"/>
          <w:b w:val="false"/>
          <w:bCs w:val="false"/>
          <w:sz w:val="20"/>
          <w:szCs w:val="20"/>
        </w:rPr>
        <w:t>[Accessed 29 August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Ilina, Y. Pexels, 2021. Internet: </w:t>
      </w:r>
      <w:hyperlink r:id="rId38">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https://www.pexels.com/photo/white-printer-paper-on-brown-wooden-table-9107394/</w:t>
        </w:r>
      </w:hyperlink>
      <w:hyperlink r:id="rId39">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Koppens, Y. Pexels, 2021. Internet: </w:t>
      </w:r>
      <w:hyperlink r:id="rId40">
        <w:r>
          <w:rPr>
            <w:rStyle w:val="InternetLink"/>
            <w:rFonts w:ascii="Times New Roman" w:hAnsi="Times New Roman"/>
            <w:b w:val="false"/>
            <w:bCs w:val="false"/>
            <w:sz w:val="20"/>
            <w:szCs w:val="20"/>
          </w:rPr>
          <w:t>https://www.pexels.com/nb-no/bilde/vintage-retro-retning-guide-697662/</w:t>
        </w:r>
      </w:hyperlink>
      <w:r>
        <w:rPr>
          <w:rFonts w:ascii="Times New Roman" w:hAnsi="Times New Roman"/>
          <w:b w:val="false"/>
          <w:bCs w:val="false"/>
          <w:sz w:val="20"/>
          <w:szCs w:val="20"/>
        </w:rPr>
        <w:t xml:space="preserve"> [Accessed </w:t>
      </w:r>
      <w:r>
        <w:rPr>
          <w:rFonts w:eastAsia="" w:cs="" w:ascii="Times New Roman" w:hAnsi="Times New Roman" w:cstheme="majorBidi" w:eastAsiaTheme="majorEastAsia"/>
          <w:b w:val="false"/>
          <w:bCs w:val="false"/>
          <w:color w:val="auto"/>
          <w:kern w:val="0"/>
          <w:sz w:val="20"/>
          <w:szCs w:val="20"/>
          <w:lang w:val="nb-NO" w:eastAsia="nb-NO" w:bidi="ar-SA"/>
        </w:rPr>
        <w:t>29</w:t>
      </w:r>
      <w:r>
        <w:rPr>
          <w:rFonts w:ascii="Times New Roman" w:hAnsi="Times New Roman"/>
          <w:b w:val="false"/>
          <w:bCs w:val="false"/>
          <w:sz w:val="20"/>
          <w:szCs w:val="20"/>
        </w:rPr>
        <w:t xml:space="preserve">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Koppens, Y. Pexels, 2021. Internet: </w:t>
      </w:r>
      <w:hyperlink r:id="rId41">
        <w:r>
          <w:rPr>
            <w:rStyle w:val="InternetLink"/>
            <w:rFonts w:ascii="Times New Roman" w:hAnsi="Times New Roman"/>
            <w:b w:val="false"/>
            <w:bCs w:val="false"/>
            <w:sz w:val="20"/>
            <w:szCs w:val="20"/>
          </w:rPr>
          <w:t>https://www.pexels.com/photo/letters-and-an-eyeglass-on-table-1809342/</w:t>
        </w:r>
      </w:hyperlink>
      <w:hyperlink r:id="rId42">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Kozlov, A. Pexels, 2021. Internet: </w:t>
      </w:r>
      <w:hyperlink r:id="rId43">
        <w:r>
          <w:rPr>
            <w:rStyle w:val="InternetLink"/>
            <w:rFonts w:ascii="Times New Roman" w:hAnsi="Times New Roman"/>
            <w:b w:val="false"/>
            <w:bCs w:val="false"/>
            <w:sz w:val="20"/>
            <w:szCs w:val="20"/>
          </w:rPr>
          <w:t>https://www.pexels.com/photo/geometric-building-on-street-with-tramway-5235178/</w:t>
        </w:r>
      </w:hyperlink>
      <w:hyperlink r:id="rId44">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Roseclay, D. Pexels, 2021. Internet: </w:t>
      </w:r>
      <w:hyperlink r:id="rId45">
        <w:r>
          <w:rPr>
            <w:rStyle w:val="InternetLink"/>
            <w:rFonts w:ascii="Times New Roman" w:hAnsi="Times New Roman"/>
            <w:b w:val="false"/>
            <w:bCs w:val="false"/>
            <w:sz w:val="20"/>
            <w:szCs w:val="20"/>
          </w:rPr>
          <w:t>https://www.pexels.com/photo/close-up-photo-of-black-typewriter-977930/</w:t>
        </w:r>
      </w:hyperlink>
      <w:hyperlink r:id="rId46">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Smith, J-M. Pexels, 2021. Internet: </w:t>
      </w:r>
      <w:hyperlink r:id="rId47">
        <w:r>
          <w:rPr>
            <w:rStyle w:val="InternetLink"/>
            <w:rFonts w:ascii="Times New Roman" w:hAnsi="Times New Roman"/>
            <w:b w:val="false"/>
            <w:bCs w:val="false"/>
            <w:sz w:val="20"/>
            <w:szCs w:val="20"/>
          </w:rPr>
          <w:t>https://www.pexels.com/photo/brown-paper-envelope-on-table-211290/</w:t>
        </w:r>
      </w:hyperlink>
      <w:hyperlink r:id="rId48">
        <w:r>
          <w:rPr>
            <w:rFonts w:ascii="Times New Roman" w:hAnsi="Times New Roman"/>
            <w:b w:val="false"/>
            <w:bCs w:val="false"/>
            <w:sz w:val="20"/>
            <w:szCs w:val="20"/>
          </w:rPr>
          <w:t xml:space="preserve"> </w:t>
        </w:r>
      </w:hyperlink>
      <w:r>
        <w:rPr>
          <w:rFonts w:ascii="Times New Roman" w:hAnsi="Times New Roman"/>
          <w:b w:val="false"/>
          <w:bCs w:val="false"/>
          <w:sz w:val="20"/>
          <w:szCs w:val="20"/>
        </w:rPr>
        <w:t>[Accessed 29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Smykova, D. Pexels, 2021. Internet: </w:t>
      </w:r>
      <w:hyperlink r:id="rId49">
        <w:r>
          <w:rPr>
            <w:rStyle w:val="InternetLink"/>
            <w:rFonts w:ascii="Times New Roman" w:hAnsi="Times New Roman"/>
            <w:b w:val="false"/>
            <w:bCs w:val="false"/>
            <w:sz w:val="20"/>
            <w:szCs w:val="20"/>
          </w:rPr>
          <w:t>https://www.pexels.com/nb-no/bilde/bord-reise-vindu-bok-8369435/</w:t>
        </w:r>
      </w:hyperlink>
      <w:r>
        <w:rPr>
          <w:rFonts w:ascii="Times New Roman" w:hAnsi="Times New Roman"/>
          <w:b w:val="false"/>
          <w:bCs w:val="false"/>
          <w:sz w:val="20"/>
          <w:szCs w:val="20"/>
        </w:rPr>
        <w:t xml:space="preserve"> [Accessed 29 August 2021]</w:t>
      </w:r>
    </w:p>
    <w:p>
      <w:pPr>
        <w:pStyle w:val="ListParagraph"/>
        <w:numPr>
          <w:ilvl w:val="0"/>
          <w:numId w:val="0"/>
        </w:numPr>
        <w:spacing w:before="0" w:after="200"/>
        <w:ind w:left="1440" w:hanging="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r>
    </w:p>
    <w:sectPr>
      <w:footerReference w:type="default" r:id="rId50"/>
      <w:type w:val="nextPage"/>
      <w:pgSz w:w="11906" w:h="16838"/>
      <w:pgMar w:left="1440" w:right="1440" w:header="0" w:top="116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Thin">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0" allowOverlap="1" relativeHeight="13">
          <wp:simplePos x="0" y="0"/>
          <wp:positionH relativeFrom="column">
            <wp:posOffset>-992505</wp:posOffset>
          </wp:positionH>
          <wp:positionV relativeFrom="paragraph">
            <wp:posOffset>-6985</wp:posOffset>
          </wp:positionV>
          <wp:extent cx="8800465" cy="856615"/>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8800465"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07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067304"/>
    <w:pPr>
      <w:keepNext w:val="true"/>
      <w:keepLines/>
      <w:spacing w:before="480" w:after="0"/>
      <w:outlineLvl w:val="0"/>
    </w:pPr>
    <w:rPr>
      <w:rFonts w:ascii="Helvetica Neue Thin" w:hAnsi="Helvetica Neue Thin" w:eastAsia="" w:cs="" w:cstheme="majorBidi" w:eastAsiaTheme="majorEastAsia"/>
      <w:b/>
      <w:bCs/>
      <w:sz w:val="36"/>
      <w:szCs w:val="36"/>
    </w:rPr>
  </w:style>
  <w:style w:type="paragraph" w:styleId="Heading2">
    <w:name w:val="Heading 2"/>
    <w:basedOn w:val="Normal"/>
    <w:next w:val="Normal"/>
    <w:link w:val="Heading2Char"/>
    <w:uiPriority w:val="9"/>
    <w:unhideWhenUsed/>
    <w:qFormat/>
    <w:rsid w:val="00067304"/>
    <w:pPr>
      <w:keepNext w:val="true"/>
      <w:keepLines/>
      <w:spacing w:before="200" w:after="0"/>
      <w:outlineLvl w:val="1"/>
    </w:pPr>
    <w:rPr>
      <w:rFonts w:ascii="Helvetica Neue Thin" w:hAnsi="Helvetica Neue Thin" w:eastAsia="" w:cs="" w:cstheme="majorBidi" w:eastAsiaTheme="majorEastAsia"/>
      <w:b/>
      <w:bCs/>
      <w:sz w:val="28"/>
      <w:szCs w:val="28"/>
    </w:rPr>
  </w:style>
  <w:style w:type="paragraph" w:styleId="Heading3">
    <w:name w:val="Heading 3"/>
    <w:basedOn w:val="Normal"/>
    <w:next w:val="Normal"/>
    <w:link w:val="Heading3Char"/>
    <w:uiPriority w:val="9"/>
    <w:unhideWhenUsed/>
    <w:qFormat/>
    <w:rsid w:val="00b86d7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4e60"/>
    <w:rPr/>
  </w:style>
  <w:style w:type="character" w:styleId="FooterChar" w:customStyle="1">
    <w:name w:val="Footer Char"/>
    <w:basedOn w:val="DefaultParagraphFont"/>
    <w:link w:val="Footer"/>
    <w:uiPriority w:val="99"/>
    <w:qFormat/>
    <w:rsid w:val="00114e60"/>
    <w:rPr/>
  </w:style>
  <w:style w:type="character" w:styleId="BalloonTextChar" w:customStyle="1">
    <w:name w:val="Balloon Text Char"/>
    <w:basedOn w:val="DefaultParagraphFont"/>
    <w:link w:val="BalloonText"/>
    <w:uiPriority w:val="99"/>
    <w:semiHidden/>
    <w:qFormat/>
    <w:rsid w:val="00114e60"/>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067304"/>
    <w:rPr>
      <w:rFonts w:ascii="Helvetica Neue Thin" w:hAnsi="Helvetica Neue Thin" w:eastAsia="" w:cs="" w:cstheme="majorBidi" w:eastAsiaTheme="majorEastAsia"/>
      <w:b/>
      <w:bCs/>
      <w:sz w:val="36"/>
      <w:szCs w:val="36"/>
    </w:rPr>
  </w:style>
  <w:style w:type="character" w:styleId="Heading2Char" w:customStyle="1">
    <w:name w:val="Heading 2 Char"/>
    <w:basedOn w:val="DefaultParagraphFont"/>
    <w:link w:val="Heading2"/>
    <w:uiPriority w:val="9"/>
    <w:qFormat/>
    <w:rsid w:val="00067304"/>
    <w:rPr>
      <w:rFonts w:ascii="Helvetica Neue Thin" w:hAnsi="Helvetica Neue Thin" w:eastAsia="" w:cs="" w:cstheme="majorBidi" w:eastAsiaTheme="majorEastAsia"/>
      <w:b/>
      <w:bCs/>
      <w:sz w:val="28"/>
      <w:szCs w:val="28"/>
    </w:rPr>
  </w:style>
  <w:style w:type="character" w:styleId="InternetLink">
    <w:name w:val="Hyperlink"/>
    <w:basedOn w:val="DefaultParagraphFont"/>
    <w:uiPriority w:val="99"/>
    <w:unhideWhenUsed/>
    <w:rsid w:val="00b35039"/>
    <w:rPr>
      <w:color w:val="0563C1" w:themeColor="hyperlink"/>
      <w:u w:val="single"/>
    </w:rPr>
  </w:style>
  <w:style w:type="character" w:styleId="Heading3Char" w:customStyle="1">
    <w:name w:val="Heading 3 Char"/>
    <w:basedOn w:val="DefaultParagraphFont"/>
    <w:link w:val="Heading3"/>
    <w:uiPriority w:val="9"/>
    <w:qFormat/>
    <w:rsid w:val="00b86d7a"/>
    <w:rPr>
      <w:rFonts w:ascii="Calibri Light" w:hAnsi="Calibri Light" w:eastAsia="" w:cs="" w:asciiTheme="majorHAnsi" w:cstheme="majorBidi" w:eastAsiaTheme="majorEastAsia" w:hAnsiTheme="majorHAnsi"/>
      <w:color w:val="1F3763" w:themeColor="accent1" w:themeShade="7f"/>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14e60"/>
    <w:pPr>
      <w:tabs>
        <w:tab w:val="clear" w:pos="720"/>
        <w:tab w:val="center" w:pos="4680" w:leader="none"/>
        <w:tab w:val="right" w:pos="9360" w:leader="none"/>
      </w:tabs>
    </w:pPr>
    <w:rPr/>
  </w:style>
  <w:style w:type="paragraph" w:styleId="Footer">
    <w:name w:val="Footer"/>
    <w:basedOn w:val="Normal"/>
    <w:link w:val="FooterChar"/>
    <w:uiPriority w:val="99"/>
    <w:unhideWhenUsed/>
    <w:rsid w:val="00114e6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14e60"/>
    <w:pPr/>
    <w:rPr>
      <w:rFonts w:ascii="Times New Roman" w:hAnsi="Times New Roman" w:cs="Times New Roman"/>
      <w:sz w:val="18"/>
      <w:szCs w:val="18"/>
    </w:rPr>
  </w:style>
  <w:style w:type="paragraph" w:styleId="ListParagraph">
    <w:name w:val="List Paragraph"/>
    <w:basedOn w:val="Normal"/>
    <w:uiPriority w:val="34"/>
    <w:qFormat/>
    <w:rsid w:val="00114e60"/>
    <w:pPr>
      <w:spacing w:lineRule="auto" w:line="276" w:before="0" w:after="200"/>
      <w:ind w:left="720" w:hanging="0"/>
      <w:contextualSpacing/>
    </w:pPr>
    <w:rPr>
      <w:rFonts w:ascii="Calibri Light" w:hAnsi="Calibri Light" w:eastAsia="" w:cs="" w:asciiTheme="majorHAnsi" w:cstheme="majorBidi" w:eastAsiaTheme="majorEastAsia" w:hAnsiTheme="majorHAnsi"/>
      <w:sz w:val="22"/>
      <w:szCs w:val="22"/>
      <w:lang w:val="nb-NO" w:eastAsia="nb-NO"/>
    </w:rPr>
  </w:style>
  <w:style w:type="paragraph" w:styleId="NoSpacing">
    <w:name w:val="No Spacing"/>
    <w:uiPriority w:val="1"/>
    <w:qFormat/>
    <w:rsid w:val="0006730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TOCHeading">
    <w:name w:val="TOC Heading"/>
    <w:basedOn w:val="Heading1"/>
    <w:next w:val="Normal"/>
    <w:uiPriority w:val="39"/>
    <w:semiHidden/>
    <w:unhideWhenUsed/>
    <w:qFormat/>
    <w:rsid w:val="00b35039"/>
    <w:pPr>
      <w:spacing w:lineRule="auto" w:line="276"/>
    </w:pPr>
    <w:rPr>
      <w:rFonts w:ascii="Calibri Light" w:hAnsi="Calibri Light" w:asciiTheme="majorHAnsi" w:hAnsiTheme="majorHAnsi"/>
      <w:color w:val="2F5496" w:themeColor="accent1" w:themeShade="bf"/>
      <w:sz w:val="28"/>
      <w:szCs w:val="28"/>
      <w:lang w:val="en-US"/>
    </w:rPr>
  </w:style>
  <w:style w:type="paragraph" w:styleId="Contents1">
    <w:name w:val="TOC 1"/>
    <w:basedOn w:val="Normal"/>
    <w:next w:val="Normal"/>
    <w:autoRedefine/>
    <w:uiPriority w:val="39"/>
    <w:unhideWhenUsed/>
    <w:rsid w:val="00b35039"/>
    <w:pPr>
      <w:spacing w:before="0" w:after="100"/>
    </w:pPr>
    <w:rPr/>
  </w:style>
  <w:style w:type="paragraph" w:styleId="Contents2">
    <w:name w:val="TOC 2"/>
    <w:basedOn w:val="Normal"/>
    <w:next w:val="Normal"/>
    <w:autoRedefine/>
    <w:uiPriority w:val="39"/>
    <w:unhideWhenUsed/>
    <w:rsid w:val="00b35039"/>
    <w:pPr>
      <w:spacing w:before="0" w:after="100"/>
      <w:ind w:left="240" w:hanging="0"/>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20"/>
        <w:tab w:val="right" w:pos="8460" w:leader="dot"/>
      </w:tabs>
      <w:ind w:left="566"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contradodigital.com/2016/04/06/post-comments-wordpress-rest-api-version-2/" TargetMode="External"/><Relationship Id="rId8" Type="http://schemas.openxmlformats.org/officeDocument/2006/relationships/hyperlink" Target="https://developers.google.com/web/tools/lighthouse" TargetMode="External"/><Relationship Id="rId9" Type="http://schemas.openxmlformats.org/officeDocument/2006/relationships/hyperlink" Target="" TargetMode="External"/><Relationship Id="rId10" Type="http://schemas.openxmlformats.org/officeDocument/2006/relationships/hyperlink" Target="https://www.hotjar.com/" TargetMode="External"/><Relationship Id="rId11" Type="http://schemas.openxmlformats.org/officeDocument/2006/relationships/hyperlink" Target="https://developer.mozilla.org/en-US/docs/Web/API/Fetch_API/Using_Fetch" TargetMode="External"/><Relationship Id="rId12" Type="http://schemas.openxmlformats.org/officeDocument/2006/relationships/hyperlink" Target="https://metabox.io/load-google-fonts-faster-wordpress/" TargetMode="External"/><Relationship Id="rId13" Type="http://schemas.openxmlformats.org/officeDocument/2006/relationships/hyperlink" Target="" TargetMode="External"/><Relationship Id="rId14" Type="http://schemas.openxmlformats.org/officeDocument/2006/relationships/hyperlink" Target="https://developer.wordpress.org/rest-api/reference/comments/" TargetMode="External"/><Relationship Id="rId15" Type="http://schemas.openxmlformats.org/officeDocument/2006/relationships/hyperlink" Target="" TargetMode="External"/><Relationship Id="rId16" Type="http://schemas.openxmlformats.org/officeDocument/2006/relationships/hyperlink" Target="https://www.section.io/engineering-education/how-to-make-an-image-carousel-for-your-website/" TargetMode="External"/><Relationship Id="rId17" Type="http://schemas.openxmlformats.org/officeDocument/2006/relationships/hyperlink" Target="https://www.tetchi.ca/how-to-post-comments-using-the-wordpress-rest-api" TargetMode="External"/><Relationship Id="rId18" Type="http://schemas.openxmlformats.org/officeDocument/2006/relationships/hyperlink" Target="https://en.wikipedia.org/wiki/List_of_Sherlock_episodes" TargetMode="External"/><Relationship Id="rId19" Type="http://schemas.openxmlformats.org/officeDocument/2006/relationships/hyperlink" Target="https://www.pexels.com/photo/vintage-music-business-money-9264012/" TargetMode="External"/><Relationship Id="rId20" Type="http://schemas.openxmlformats.org/officeDocument/2006/relationships/hyperlink" Target="" TargetMode="External"/><Relationship Id="rId21" Type="http://schemas.openxmlformats.org/officeDocument/2006/relationships/hyperlink" Target="https://freesvg.org/classified-stamp" TargetMode="External"/><Relationship Id="rId22" Type="http://schemas.openxmlformats.org/officeDocument/2006/relationships/hyperlink" Target="" TargetMode="External"/><Relationship Id="rId23" Type="http://schemas.openxmlformats.org/officeDocument/2006/relationships/hyperlink" Target="https://www.tilingtextures.com/cork-board/" TargetMode="External"/><Relationship Id="rId24" Type="http://schemas.openxmlformats.org/officeDocument/2006/relationships/hyperlink" Target="" TargetMode="External"/><Relationship Id="rId25" Type="http://schemas.openxmlformats.org/officeDocument/2006/relationships/hyperlink" Target="https://www.pexels.com/nb-no/bilde/mystisk-forstorrelsesglass-forskning-retro-7319068/" TargetMode="External"/><Relationship Id="rId26" Type="http://schemas.openxmlformats.org/officeDocument/2006/relationships/hyperlink" Target="" TargetMode="External"/><Relationship Id="rId27" Type="http://schemas.openxmlformats.org/officeDocument/2006/relationships/hyperlink" Target="https://www.pexels.com/photo/geometric-building-on-street-with-tramway-5235178/" TargetMode="External"/><Relationship Id="rId28" Type="http://schemas.openxmlformats.org/officeDocument/2006/relationships/hyperlink" Target="" TargetMode="External"/><Relationship Id="rId29" Type="http://schemas.openxmlformats.org/officeDocument/2006/relationships/hyperlink" Target="https://www.pexels.com/photo/geometric-building-on-street-with-tramway-5235178/" TargetMode="External"/><Relationship Id="rId30" Type="http://schemas.openxmlformats.org/officeDocument/2006/relationships/hyperlink" Target="" TargetMode="External"/><Relationship Id="rId31" Type="http://schemas.openxmlformats.org/officeDocument/2006/relationships/hyperlink" Target="https://www.pexels.com/nb-no/bilde/teknologi-musikk-datamaskin-lyd-8382621/" TargetMode="External"/><Relationship Id="rId32" Type="http://schemas.openxmlformats.org/officeDocument/2006/relationships/hyperlink" Target="https://www.pexels.com/nb-no/bilde/ute-gammel-park-anlegg-6907994/" TargetMode="External"/><Relationship Id="rId33" Type="http://schemas.openxmlformats.org/officeDocument/2006/relationships/hyperlink" Target="https://www.pexels.com/photo/stacked-books-1333742/" TargetMode="External"/><Relationship Id="rId34" Type="http://schemas.openxmlformats.org/officeDocument/2006/relationships/hyperlink" Target="" TargetMode="External"/><Relationship Id="rId35" Type="http://schemas.openxmlformats.org/officeDocument/2006/relationships/hyperlink" Target="https://www.pexels.com/nb-no/bilde/statue-historie-innendors-militaeruniform-9306496/" TargetMode="External"/><Relationship Id="rId36" Type="http://schemas.openxmlformats.org/officeDocument/2006/relationships/hyperlink" Target="" TargetMode="External"/><Relationship Id="rId37" Type="http://schemas.openxmlformats.org/officeDocument/2006/relationships/hyperlink" Target="https://www.pexels.com/photo/white-book-page-on-black-and-gray-typewriter-9107393/" TargetMode="External"/><Relationship Id="rId38" Type="http://schemas.openxmlformats.org/officeDocument/2006/relationships/hyperlink" Target="https://www.pexels.com/photo/white-printer-paper-on-brown-wooden-table-9107394/" TargetMode="External"/><Relationship Id="rId39" Type="http://schemas.openxmlformats.org/officeDocument/2006/relationships/hyperlink" Target="" TargetMode="External"/><Relationship Id="rId40" Type="http://schemas.openxmlformats.org/officeDocument/2006/relationships/hyperlink" Target="https://www.pexels.com/nb-no/bilde/vintage-retro-retning-guide-697662/" TargetMode="External"/><Relationship Id="rId41" Type="http://schemas.openxmlformats.org/officeDocument/2006/relationships/hyperlink" Target="https://www.pexels.com/photo/letters-and-an-eyeglass-on-table-1809342/" TargetMode="External"/><Relationship Id="rId42" Type="http://schemas.openxmlformats.org/officeDocument/2006/relationships/hyperlink" Target="" TargetMode="External"/><Relationship Id="rId43" Type="http://schemas.openxmlformats.org/officeDocument/2006/relationships/hyperlink" Target="https://www.pexels.com/photo/geometric-building-on-street-with-tramway-5235178/" TargetMode="External"/><Relationship Id="rId44" Type="http://schemas.openxmlformats.org/officeDocument/2006/relationships/hyperlink" Target="" TargetMode="External"/><Relationship Id="rId45" Type="http://schemas.openxmlformats.org/officeDocument/2006/relationships/hyperlink" Target="https://www.pexels.com/photo/close-up-photo-of-black-typewriter-977930/" TargetMode="External"/><Relationship Id="rId46" Type="http://schemas.openxmlformats.org/officeDocument/2006/relationships/hyperlink" Target="" TargetMode="External"/><Relationship Id="rId47" Type="http://schemas.openxmlformats.org/officeDocument/2006/relationships/hyperlink" Target="https://www.pexels.com/photo/brown-paper-envelope-on-table-211290/" TargetMode="External"/><Relationship Id="rId48" Type="http://schemas.openxmlformats.org/officeDocument/2006/relationships/hyperlink" Target="" TargetMode="External"/><Relationship Id="rId49" Type="http://schemas.openxmlformats.org/officeDocument/2006/relationships/hyperlink" Target="https://www.pexels.com/nb-no/bilde/bord-reise-vindu-bok-8369435/" TargetMode="Externa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Application>LibreOffice/7.1.5.2$MacOSX_X86_64 LibreOffice_project/85f04e9f809797b8199d13c421bd8a2b025d52b5</Application>
  <AppVersion>15.0000</AppVersion>
  <Pages>12</Pages>
  <Words>2833</Words>
  <Characters>15553</Characters>
  <CharactersWithSpaces>18290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dc:description/>
  <dc:language>nb-NO</dc:language>
  <cp:lastModifiedBy/>
  <dcterms:modified xsi:type="dcterms:W3CDTF">2021-09-23T14:06:55Z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