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MISC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Phân tích: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Ngay ở phần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đầu của ct chúng ta thấy phía sau fgets sẽ có các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òng lặp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đếm số ký tự nhập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thực hiện so sánh tại instruction: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cmp     ecx, 21h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72" w:dyaOrig="3156">
          <v:rect xmlns:o="urn:schemas-microsoft-com:office:office" xmlns:v="urn:schemas-microsoft-com:vml" id="rectole0000000000" style="width:448.600000pt;height:157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từ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đó chúng ta suy ra số ký tự nhập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phải bằng 33(21h=33) ký tự.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Tiếp theo chúng ta sẽ gặp: các hàm api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được gọi: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CreateFileA, GetFileSize, CreateFileMappingA, MapViewOfFile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để nạp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quinquin.bmp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bộ nhớ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tiếp tục chúng ta gặp vòng lặp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4656">
          <v:rect xmlns:o="urn:schemas-microsoft-com:office:office" xmlns:v="urn:schemas-microsoft-com:vml" id="rectole0000000001" style="width:449.250000pt;height:232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chức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ăng biến ký tự chúng ta 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nhập thành 1 hoặc 0 bằng cách chia 2 và lấy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phân tích ta sẽ thấy mỗi ký tự chuyển về mã hex r chia theo các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ước trên sẽ đc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ãy 1,0 có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độ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ài 8 ký tự.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tiếp theo là: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72" w:dyaOrig="2673">
          <v:rect xmlns:o="urn:schemas-microsoft-com:office:office" xmlns:v="urn:schemas-microsoft-com:vml" id="rectole0000000002" style="width:448.600000pt;height:133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đoạn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này sẽ tạo ra các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địa chỉ khác nhau gồm 264 địa chỉ để ghi các ký tự 1;0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kia vào vùng nhớ của file bmp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nạp: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72" w:dyaOrig="2634">
          <v:rect xmlns:o="urn:schemas-microsoft-com:office:office" xmlns:v="urn:schemas-microsoft-com:vml" id="rectole0000000003" style="width:448.600000pt;height:131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sau khi nạp hoàn tất việc khi hoàn tất việc ghi các file 1;0 bộ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đệm đc nạp của bmp sẽ đc đổ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file bmp và kêt thúc ct: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71" w:dyaOrig="4161">
          <v:rect xmlns:o="urn:schemas-microsoft-com:office:office" xmlns:v="urn:schemas-microsoft-com:vml" id="rectole0000000004" style="width:448.550000pt;height:208.0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Giải pháp: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sau khi chạy xong chúng ta thử kiểm tra cái ảnh kia xem sao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dùng HxD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để compare giữa file backup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file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edit: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6585">
          <v:rect xmlns:o="urn:schemas-microsoft-com:office:office" xmlns:v="urn:schemas-microsoft-com:vml" id="rectole0000000005" style="width:449.250000pt;height:329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đúng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có sự khác biệt! và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đặc biệt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tại các vị trí khác nhau thì ở file gốc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đều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0 hoặc 1, thử extract các chuỗi 1;0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đó xem có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 hay ho k.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quay lại tại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đoạn ghi các số 1;0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vùng nhớ, tiến hành patch code lại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để thay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 chuyển từ chuỗi 1;0 của chúng ta vào vùng nhớ thì chúng ta sẽ làm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ược lại: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72" w:dyaOrig="2960">
          <v:rect xmlns:o="urn:schemas-microsoft-com:office:office" xmlns:v="urn:schemas-microsoft-com:vml" id="rectole0000000006" style="width:448.600000pt;height:148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 chạy hết vòng lặp và chúng ta chỉ cần nhảy tới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địa chỉ do chứa chuỗi 1;0 cũ 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eax+esi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trỏ tới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ta thu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được chuỗi 1;0 từ file bmp;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chuỗi thu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được: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011100101100110001110110001011000111011000010110001100101010111010001100010000101010111000001100110001100110101011001100110010100010110010101110001000101100110000101010000101100010110010011110101000101011011001001010000011000001001011110110011101100101110000010100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tổng cộng 264 ký tự.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bây h viết 1 code 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để đổi mỗi 8 kí tự 1;0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ành mã hexa hoặc decimal của các kí tự ascii: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đây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code của mình 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&lt;fstream&gt;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a[7];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b[7];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v[] = {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ifstream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ofstream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f1.open(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"E:\\x.txt"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ios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::in |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ios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::out);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f2.open(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"E:\\5.txt"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j=1;j&lt;=33;j++)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t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&lt;= 7;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f1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b[i] = a[i]-48;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b[1]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t = b[7];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6; i &gt;= 0; i--)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 = t * 2 + b[i];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f2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f2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f1.close();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f2.close();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cin.get();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20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sau khi hoàn tất chuyển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đổi thu được các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dec: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78 51 110 52 110 104 76 117 49 66 117 48 99 86 51 83 52 117 68 51 84 104 52 121 69 109 82 48 72 111 110 58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đổi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ành ascii: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N3n4nhLu1Bu0cV3S4uD3Th4yEmR0Hon:(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6.wmf" Id="docRId13" Type="http://schemas.openxmlformats.org/officeDocument/2006/relationships/image"/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numbering.xml" Id="docRId14" Type="http://schemas.openxmlformats.org/officeDocument/2006/relationships/numbering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styles.xml" Id="docRId15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/Relationships>
</file>