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A6" w:rsidRPr="00134EA6" w:rsidRDefault="00134EA6" w:rsidP="00134EA6">
      <w:pPr>
        <w:rPr>
          <w:b/>
        </w:rPr>
      </w:pPr>
    </w:p>
    <w:p w:rsidR="00134EA6" w:rsidRDefault="00134EA6" w:rsidP="00134EA6">
      <w:pPr>
        <w:jc w:val="center"/>
        <w:rPr>
          <w:rFonts w:ascii="Arial" w:hAnsi="Arial" w:cs="Arial"/>
          <w:b/>
          <w:sz w:val="28"/>
        </w:rPr>
      </w:pPr>
      <w:r w:rsidRPr="00715005">
        <w:rPr>
          <w:rFonts w:ascii="Arial" w:hAnsi="Arial" w:cs="Arial"/>
          <w:b/>
          <w:sz w:val="28"/>
        </w:rPr>
        <w:t>CARTA DE ACEPTACIÓN DEL PROYECTO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C92" w:rsidRPr="004A37F2" w:rsidTr="00BD3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54C92" w:rsidRPr="004A37F2" w:rsidRDefault="00854C92" w:rsidP="0013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7F2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:rsidR="00854C92" w:rsidRPr="004A37F2" w:rsidRDefault="00CE519B" w:rsidP="004A3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4A37F2">
              <w:rPr>
                <w:rFonts w:ascii="Arial" w:hAnsi="Arial" w:cs="Arial"/>
                <w:sz w:val="24"/>
                <w:szCs w:val="24"/>
              </w:rPr>
              <w:t xml:space="preserve">Desarrollo de base de datos </w:t>
            </w:r>
            <w:r w:rsidR="004A37F2" w:rsidRPr="004A37F2">
              <w:rPr>
                <w:rFonts w:ascii="Arial" w:hAnsi="Arial" w:cs="Arial"/>
                <w:sz w:val="24"/>
                <w:szCs w:val="24"/>
              </w:rPr>
              <w:t>para la empresa “IMPORTADOS”</w:t>
            </w:r>
          </w:p>
        </w:tc>
      </w:tr>
      <w:tr w:rsidR="00854C92" w:rsidRPr="004A37F2" w:rsidTr="00BD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54C92" w:rsidRPr="004A37F2" w:rsidRDefault="00854C92" w:rsidP="0013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7F2">
              <w:rPr>
                <w:rFonts w:ascii="Arial" w:hAnsi="Arial" w:cs="Arial"/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:rsidR="00854C92" w:rsidRPr="004A37F2" w:rsidRDefault="002E1C5F" w:rsidP="0013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A37F2">
              <w:rPr>
                <w:rFonts w:ascii="Arial" w:hAnsi="Arial" w:cs="Arial"/>
                <w:sz w:val="24"/>
                <w:szCs w:val="24"/>
              </w:rPr>
              <w:t>Silvestre Martínez Delgado</w:t>
            </w:r>
          </w:p>
        </w:tc>
      </w:tr>
    </w:tbl>
    <w:p w:rsidR="00E74339" w:rsidRDefault="00E74339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4C92" w:rsidTr="00D3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54C92" w:rsidRPr="00D365F0" w:rsidRDefault="00854C92" w:rsidP="00D365F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65F0">
              <w:rPr>
                <w:rFonts w:ascii="Arial" w:hAnsi="Arial" w:cs="Arial"/>
                <w:sz w:val="24"/>
              </w:rPr>
              <w:t>Declaración de la aceptación formal</w:t>
            </w:r>
          </w:p>
        </w:tc>
      </w:tr>
      <w:tr w:rsidR="00854C92" w:rsidTr="00D3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55046" w:rsidRPr="00D365F0" w:rsidRDefault="002E1C5F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Por este presente documento se hace formal que se ha aceptado el desarrollo del proyecto </w:t>
            </w:r>
            <w:r w:rsidR="00B01E52">
              <w:rPr>
                <w:rFonts w:ascii="Arial" w:hAnsi="Arial" w:cs="Arial"/>
                <w:b w:val="0"/>
                <w:sz w:val="24"/>
              </w:rPr>
              <w:t>Aplicación Web</w:t>
            </w:r>
            <w:r>
              <w:rPr>
                <w:rFonts w:ascii="Arial" w:hAnsi="Arial" w:cs="Arial"/>
                <w:b w:val="0"/>
                <w:sz w:val="24"/>
              </w:rPr>
              <w:t xml:space="preserve"> “IMPORTADOS”, de la empresa del mismo nombre, el cual el dueño silvestre, ha estado de acuerdo con lo estipulado para que se lleve a cabo dicho proyecto. </w:t>
            </w:r>
          </w:p>
          <w:p w:rsidR="00855046" w:rsidRPr="00D365F0" w:rsidRDefault="00855046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2E1C5F" w:rsidTr="00D36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E1C5F" w:rsidRDefault="002E1C5F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</w:tr>
    </w:tbl>
    <w:tbl>
      <w:tblPr>
        <w:tblStyle w:val="Tabladecuadrcula4-nfasis3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14E51" w:rsidTr="00C26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>Observaciones adicionales</w:t>
            </w:r>
          </w:p>
        </w:tc>
      </w:tr>
      <w:tr w:rsidR="00014E51" w:rsidTr="00C26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CE519B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>N/A</w:t>
            </w:r>
          </w:p>
        </w:tc>
      </w:tr>
      <w:tr w:rsidR="00014E51" w:rsidTr="00C2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C26B37" w:rsidTr="00C26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C26B37" w:rsidRPr="00E2764D" w:rsidRDefault="00C26B37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</w:tr>
    </w:tbl>
    <w:p w:rsidR="00854C92" w:rsidRDefault="00854C92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3A8C" w:rsidTr="003A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3A8C" w:rsidRPr="00E2764D" w:rsidRDefault="00BD3A8C" w:rsidP="00134EA6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 xml:space="preserve">Aceptado por </w:t>
            </w:r>
          </w:p>
        </w:tc>
      </w:tr>
      <w:tr w:rsidR="00E76C7A" w:rsidTr="003A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76C7A" w:rsidRPr="003A20D4" w:rsidRDefault="00BD3A8C" w:rsidP="00134EA6">
            <w:pPr>
              <w:jc w:val="center"/>
              <w:rPr>
                <w:rFonts w:ascii="Arial" w:hAnsi="Arial" w:cs="Arial"/>
                <w:sz w:val="24"/>
              </w:rPr>
            </w:pPr>
            <w:r w:rsidRPr="003A20D4">
              <w:rPr>
                <w:rFonts w:ascii="Arial" w:hAnsi="Arial" w:cs="Arial"/>
                <w:sz w:val="24"/>
              </w:rPr>
              <w:t>Nombre del cliente</w:t>
            </w:r>
          </w:p>
        </w:tc>
        <w:tc>
          <w:tcPr>
            <w:tcW w:w="4414" w:type="dxa"/>
          </w:tcPr>
          <w:p w:rsidR="00E76C7A" w:rsidRPr="003A20D4" w:rsidRDefault="00BD3A8C" w:rsidP="0013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A20D4"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BD3A8C" w:rsidTr="003A2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D3A8C" w:rsidRPr="00CA47D3" w:rsidRDefault="002E1C5F" w:rsidP="00134EA6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Silvestre Martínez Delgado</w:t>
            </w:r>
          </w:p>
        </w:tc>
        <w:tc>
          <w:tcPr>
            <w:tcW w:w="4414" w:type="dxa"/>
          </w:tcPr>
          <w:p w:rsidR="00BD3A8C" w:rsidRPr="00A01410" w:rsidRDefault="002E1C5F" w:rsidP="00134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  <w:r w:rsidR="00B01E52">
              <w:rPr>
                <w:rFonts w:ascii="Arial" w:hAnsi="Arial" w:cs="Arial"/>
                <w:sz w:val="24"/>
              </w:rPr>
              <w:t>/ Mayo</w:t>
            </w:r>
            <w:r w:rsidR="00CE519B">
              <w:rPr>
                <w:rFonts w:ascii="Arial" w:hAnsi="Arial" w:cs="Arial"/>
                <w:sz w:val="24"/>
              </w:rPr>
              <w:t>/2017</w:t>
            </w:r>
          </w:p>
        </w:tc>
      </w:tr>
    </w:tbl>
    <w:p w:rsidR="00E76C7A" w:rsidRPr="00715005" w:rsidRDefault="00E76C7A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3A8C" w:rsidRPr="00CA47D3" w:rsidTr="00CA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3A8C" w:rsidRPr="00CA47D3" w:rsidRDefault="00BD3A8C" w:rsidP="00507C6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</w:rPr>
            </w:pPr>
            <w:r w:rsidRPr="00CA47D3">
              <w:rPr>
                <w:rFonts w:ascii="Arial" w:hAnsi="Arial" w:cs="Arial"/>
                <w:b w:val="0"/>
                <w:sz w:val="24"/>
              </w:rPr>
              <w:t>Distribuido y aceptado por</w:t>
            </w:r>
          </w:p>
        </w:tc>
      </w:tr>
      <w:tr w:rsidR="00BD3A8C" w:rsidRPr="00CA47D3" w:rsidTr="00CA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D3A8C" w:rsidRPr="00CA47D3" w:rsidRDefault="00BD3A8C" w:rsidP="00507C6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CA47D3">
              <w:rPr>
                <w:rFonts w:ascii="Arial" w:hAnsi="Arial" w:cs="Arial"/>
                <w:sz w:val="24"/>
              </w:rPr>
              <w:t xml:space="preserve">Nombre del </w:t>
            </w:r>
            <w:proofErr w:type="spellStart"/>
            <w:r w:rsidRPr="00CA47D3">
              <w:rPr>
                <w:rFonts w:ascii="Arial" w:hAnsi="Arial" w:cs="Arial"/>
                <w:sz w:val="24"/>
              </w:rPr>
              <w:t>Stalkeholder</w:t>
            </w:r>
            <w:proofErr w:type="spellEnd"/>
          </w:p>
        </w:tc>
        <w:tc>
          <w:tcPr>
            <w:tcW w:w="4414" w:type="dxa"/>
          </w:tcPr>
          <w:p w:rsidR="00BD3A8C" w:rsidRPr="00CA47D3" w:rsidRDefault="00BD3A8C" w:rsidP="00507C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A47D3"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B01E52" w:rsidRPr="00CA47D3" w:rsidTr="00CA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1E52" w:rsidRPr="00CA47D3" w:rsidRDefault="00B01E52" w:rsidP="00B01E52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Silvestre Martínez Delgado</w:t>
            </w:r>
          </w:p>
        </w:tc>
        <w:tc>
          <w:tcPr>
            <w:tcW w:w="4414" w:type="dxa"/>
          </w:tcPr>
          <w:p w:rsidR="00B01E52" w:rsidRDefault="00B01E52" w:rsidP="00B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E17">
              <w:rPr>
                <w:rFonts w:ascii="Arial" w:hAnsi="Arial" w:cs="Arial"/>
                <w:sz w:val="24"/>
              </w:rPr>
              <w:t>16/ Mayo/2017</w:t>
            </w:r>
          </w:p>
        </w:tc>
      </w:tr>
      <w:tr w:rsidR="00B01E52" w:rsidRPr="00CA47D3" w:rsidTr="00CA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1E52" w:rsidRPr="00CA47D3" w:rsidRDefault="00B01E52" w:rsidP="00B01E52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Andrea López Hernández</w:t>
            </w:r>
          </w:p>
        </w:tc>
        <w:tc>
          <w:tcPr>
            <w:tcW w:w="4414" w:type="dxa"/>
          </w:tcPr>
          <w:p w:rsidR="00B01E52" w:rsidRDefault="00B01E52" w:rsidP="00B01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E17">
              <w:rPr>
                <w:rFonts w:ascii="Arial" w:hAnsi="Arial" w:cs="Arial"/>
                <w:sz w:val="24"/>
              </w:rPr>
              <w:t>16/ Mayo/2017</w:t>
            </w:r>
          </w:p>
        </w:tc>
      </w:tr>
    </w:tbl>
    <w:p w:rsidR="00715005" w:rsidRPr="00134EA6" w:rsidRDefault="00715005" w:rsidP="00134EA6">
      <w:pPr>
        <w:jc w:val="center"/>
        <w:rPr>
          <w:b/>
        </w:rPr>
      </w:pPr>
    </w:p>
    <w:p w:rsidR="00134EA6" w:rsidRDefault="00134EA6" w:rsidP="00134EA6">
      <w:bookmarkStart w:id="0" w:name="_GoBack"/>
      <w:bookmarkEnd w:id="0"/>
    </w:p>
    <w:p w:rsidR="00134EA6" w:rsidRDefault="00134EA6" w:rsidP="00134EA6">
      <w:r>
        <w:t xml:space="preserve"> </w:t>
      </w:r>
    </w:p>
    <w:p w:rsidR="00134EA6" w:rsidRDefault="00134EA6"/>
    <w:sectPr w:rsidR="00134EA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09E" w:rsidRDefault="0064209E" w:rsidP="00134EA6">
      <w:pPr>
        <w:spacing w:after="0" w:line="240" w:lineRule="auto"/>
      </w:pPr>
      <w:r>
        <w:separator/>
      </w:r>
    </w:p>
  </w:endnote>
  <w:endnote w:type="continuationSeparator" w:id="0">
    <w:p w:rsidR="0064209E" w:rsidRDefault="0064209E" w:rsidP="0013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09E" w:rsidRDefault="0064209E" w:rsidP="00134EA6">
      <w:pPr>
        <w:spacing w:after="0" w:line="240" w:lineRule="auto"/>
      </w:pPr>
      <w:r>
        <w:separator/>
      </w:r>
    </w:p>
  </w:footnote>
  <w:footnote w:type="continuationSeparator" w:id="0">
    <w:p w:rsidR="0064209E" w:rsidRDefault="0064209E" w:rsidP="0013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A6" w:rsidRDefault="002E1C5F" w:rsidP="00134EA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-177858</wp:posOffset>
              </wp:positionH>
              <wp:positionV relativeFrom="paragraph">
                <wp:posOffset>553885</wp:posOffset>
              </wp:positionV>
              <wp:extent cx="644842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48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F7FF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43.6pt" to="493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" strokecolor="#4472c4 [3204]" strokeweight=".5pt">
              <v:stroke joinstyle="miter"/>
            </v:line>
          </w:pict>
        </mc:Fallback>
      </mc:AlternateContent>
    </w:r>
    <w:r w:rsidR="00B01E52" w:rsidRPr="00B01E52">
      <w:rPr>
        <w:noProof/>
        <w:lang w:val="es-ES" w:eastAsia="es-ES"/>
      </w:rPr>
      <w:drawing>
        <wp:inline distT="0" distB="0" distL="0" distR="0">
          <wp:extent cx="495300" cy="470748"/>
          <wp:effectExtent l="0" t="0" r="0" b="5715"/>
          <wp:docPr id="2" name="Imagen 2" descr="C:\Users\pc dell\Pictures\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 dell\Pictures\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064" cy="477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4EA6">
      <w:t xml:space="preserve">                                             </w:t>
    </w:r>
    <w:r w:rsidR="00134EA6" w:rsidRPr="002E1C5F">
      <w:rPr>
        <w:sz w:val="18"/>
      </w:rPr>
      <w:t xml:space="preserve">Acta de aceptación del </w:t>
    </w:r>
    <w:r w:rsidR="00B01E52" w:rsidRPr="002E1C5F">
      <w:rPr>
        <w:sz w:val="18"/>
      </w:rPr>
      <w:t>proyecto “IMPORTADOS” Ver</w:t>
    </w:r>
    <w:r w:rsidR="00134EA6" w:rsidRPr="002E1C5F">
      <w:rPr>
        <w:sz w:val="18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ACE"/>
    <w:multiLevelType w:val="hybridMultilevel"/>
    <w:tmpl w:val="110A26C6"/>
    <w:lvl w:ilvl="0" w:tplc="FB92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EA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A7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2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A8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F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C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6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22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6D"/>
    <w:rsid w:val="00014E51"/>
    <w:rsid w:val="000C09C3"/>
    <w:rsid w:val="000C1B50"/>
    <w:rsid w:val="000D370E"/>
    <w:rsid w:val="000E43E5"/>
    <w:rsid w:val="00134EA6"/>
    <w:rsid w:val="002359D3"/>
    <w:rsid w:val="0026320B"/>
    <w:rsid w:val="002E1C5F"/>
    <w:rsid w:val="003A20D4"/>
    <w:rsid w:val="004257F7"/>
    <w:rsid w:val="004A37F2"/>
    <w:rsid w:val="0050041A"/>
    <w:rsid w:val="00507C67"/>
    <w:rsid w:val="0064209E"/>
    <w:rsid w:val="00665277"/>
    <w:rsid w:val="006B366D"/>
    <w:rsid w:val="00715005"/>
    <w:rsid w:val="00737DB5"/>
    <w:rsid w:val="00813947"/>
    <w:rsid w:val="00854C92"/>
    <w:rsid w:val="00855046"/>
    <w:rsid w:val="00895513"/>
    <w:rsid w:val="009A2EF8"/>
    <w:rsid w:val="00A01410"/>
    <w:rsid w:val="00A848A5"/>
    <w:rsid w:val="00B01E52"/>
    <w:rsid w:val="00B60E21"/>
    <w:rsid w:val="00B72FEB"/>
    <w:rsid w:val="00BD3A8C"/>
    <w:rsid w:val="00C26B37"/>
    <w:rsid w:val="00CA47D3"/>
    <w:rsid w:val="00CE519B"/>
    <w:rsid w:val="00D365F0"/>
    <w:rsid w:val="00DB6609"/>
    <w:rsid w:val="00E2764D"/>
    <w:rsid w:val="00E74339"/>
    <w:rsid w:val="00E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A9A6"/>
  <w15:chartTrackingRefBased/>
  <w15:docId w15:val="{61136203-5F5D-4AB2-9158-5CBCC4B3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EA6"/>
  </w:style>
  <w:style w:type="paragraph" w:styleId="Piedepgina">
    <w:name w:val="footer"/>
    <w:basedOn w:val="Normal"/>
    <w:link w:val="Piedepgina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EA6"/>
  </w:style>
  <w:style w:type="table" w:styleId="Tablaconcuadrcula">
    <w:name w:val="Table Grid"/>
    <w:basedOn w:val="Tablanormal"/>
    <w:uiPriority w:val="39"/>
    <w:rsid w:val="0085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BD3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4410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74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332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4NDR34 H3RN4NDEZ</cp:lastModifiedBy>
  <cp:revision>4</cp:revision>
  <dcterms:created xsi:type="dcterms:W3CDTF">2017-04-20T18:49:00Z</dcterms:created>
  <dcterms:modified xsi:type="dcterms:W3CDTF">2017-08-13T20:56:00Z</dcterms:modified>
</cp:coreProperties>
</file>