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2F9" w:rsidRPr="00A1528E" w:rsidRDefault="0046292F" w:rsidP="00A1528E">
      <w:pPr>
        <w:pStyle w:val="Heading1"/>
        <w:rPr>
          <w:szCs w:val="56"/>
          <w:lang w:bidi="he-IL"/>
        </w:rPr>
      </w:pPr>
      <w:r>
        <w:rPr>
          <w:szCs w:val="56"/>
          <w:lang w:bidi="he-IL"/>
        </w:rPr>
        <w:t>BTSHOL05</w:t>
      </w:r>
      <w:r w:rsidR="00F50A61" w:rsidRPr="00F50A61">
        <w:rPr>
          <w:szCs w:val="56"/>
          <w:lang w:bidi="he-IL"/>
        </w:rPr>
        <w:t xml:space="preserve">: </w:t>
      </w:r>
      <w:r>
        <w:rPr>
          <w:szCs w:val="56"/>
          <w:lang w:bidi="he-IL"/>
        </w:rPr>
        <w:t>Working with Pipelines</w:t>
      </w:r>
      <w:bookmarkStart w:id="0" w:name="_GoBack"/>
      <w:bookmarkEnd w:id="0"/>
    </w:p>
    <w:p w:rsidR="008A240D" w:rsidRDefault="008A240D" w:rsidP="008A240D">
      <w:pPr>
        <w:pStyle w:val="Art"/>
      </w:pPr>
    </w:p>
    <w:p w:rsidR="00A16FA4" w:rsidRDefault="00A16FA4" w:rsidP="00A16FA4">
      <w:pPr>
        <w:pStyle w:val="Rmh"/>
        <w:framePr w:wrap="around"/>
      </w:pPr>
      <w:bookmarkStart w:id="1" w:name="Mod06_Lab1"/>
      <w:r>
        <w:t>Objectives</w:t>
      </w:r>
    </w:p>
    <w:p w:rsidR="00A16FA4" w:rsidRDefault="00A16FA4" w:rsidP="00A16FA4">
      <w:r>
        <w:t>After completing this lab, you will be able to:</w:t>
      </w:r>
    </w:p>
    <w:p w:rsidR="00A16FA4" w:rsidRDefault="00A16FA4" w:rsidP="00A16FA4">
      <w:pPr>
        <w:pStyle w:val="Lb1"/>
      </w:pPr>
      <w:r>
        <w:t>Create a schema using the Flat File Schema Wizard.</w:t>
      </w:r>
    </w:p>
    <w:p w:rsidR="00A16FA4" w:rsidRDefault="00A16FA4" w:rsidP="00A16FA4">
      <w:pPr>
        <w:pStyle w:val="Lb1"/>
      </w:pPr>
      <w:r>
        <w:t xml:space="preserve">Create and configure a pipeline to use a </w:t>
      </w:r>
      <w:r w:rsidR="005F7E6B">
        <w:t>flat-</w:t>
      </w:r>
      <w:r>
        <w:t>file disassembler component.</w:t>
      </w:r>
    </w:p>
    <w:p w:rsidR="00A16FA4" w:rsidRDefault="00A16FA4" w:rsidP="006A0C2E">
      <w:pPr>
        <w:pStyle w:val="Lb1"/>
      </w:pPr>
      <w:r>
        <w:t>Configure the receive pipeline of a BizTalk receive location.</w:t>
      </w:r>
    </w:p>
    <w:p w:rsidR="00A16FA4" w:rsidRDefault="006A0C2E" w:rsidP="00A16FA4">
      <w:pPr>
        <w:pStyle w:val="Lb1"/>
      </w:pPr>
      <w:r>
        <w:t xml:space="preserve">Configure </w:t>
      </w:r>
      <w:r w:rsidR="00A16FA4">
        <w:t xml:space="preserve">pipeline </w:t>
      </w:r>
      <w:r>
        <w:t>for recoverable interchange processing</w:t>
      </w:r>
      <w:r w:rsidR="00A16FA4">
        <w:t>.</w:t>
      </w:r>
    </w:p>
    <w:p w:rsidR="00A16FA4" w:rsidRDefault="00A16FA4" w:rsidP="00A16FA4">
      <w:pPr>
        <w:pStyle w:val="Le"/>
      </w:pPr>
    </w:p>
    <w:p w:rsidR="00A16FA4" w:rsidRDefault="00A16FA4" w:rsidP="00A16FA4">
      <w:pPr>
        <w:pStyle w:val="Rmh"/>
        <w:framePr w:wrap="around"/>
      </w:pPr>
      <w:r>
        <w:t>Scenario</w:t>
      </w:r>
    </w:p>
    <w:p w:rsidR="00A16FA4" w:rsidRDefault="00A16FA4" w:rsidP="00A16FA4">
      <w:r>
        <w:t xml:space="preserve">You work for a book supplier who needs to be able to accept batched flat file orders. You have been provided samples of a single order, a batched order that contains three orders, and a batched order which contains bad data. You will create a flat file schema for the order using the </w:t>
      </w:r>
      <w:r w:rsidR="005F7E6B">
        <w:t>Flat-</w:t>
      </w:r>
      <w:r>
        <w:t>File Schema Wizard.</w:t>
      </w:r>
    </w:p>
    <w:p w:rsidR="00A16FA4" w:rsidRDefault="00A16FA4" w:rsidP="00A16FA4">
      <w:r>
        <w:t xml:space="preserve">After you have created the schema you will create </w:t>
      </w:r>
      <w:r w:rsidR="00FA7B90">
        <w:t xml:space="preserve">and test </w:t>
      </w:r>
      <w:r>
        <w:t xml:space="preserve">a custom pipeline which will be used to process the </w:t>
      </w:r>
      <w:r w:rsidR="00FA7B90">
        <w:t xml:space="preserve">single order </w:t>
      </w:r>
      <w:r>
        <w:t xml:space="preserve">flat </w:t>
      </w:r>
      <w:r w:rsidR="00FA7B90">
        <w:t>file message.</w:t>
      </w:r>
    </w:p>
    <w:p w:rsidR="00A16FA4" w:rsidRDefault="00A16FA4" w:rsidP="00A16FA4">
      <w:pPr>
        <w:pStyle w:val="Rmh"/>
        <w:framePr w:wrap="around"/>
      </w:pPr>
      <w:r>
        <w:t>Estimated time to complete this lab: 45 minutes</w:t>
      </w:r>
    </w:p>
    <w:p w:rsidR="0046292F" w:rsidRDefault="00FA7B90" w:rsidP="00193162">
      <w:r>
        <w:t>Once the pipeline is configured to receive individual orders, you will configure it to receive a</w:t>
      </w:r>
      <w:r w:rsidR="0078275F">
        <w:t>nd</w:t>
      </w:r>
      <w:r>
        <w:t xml:space="preserve"> process batched orders. You will then configure it to allow recoverable interchange processing</w:t>
      </w:r>
      <w:r w:rsidR="0078275F">
        <w:t xml:space="preserve"> so a single bad order will not keep the rest of the orders in the batch from being processed</w:t>
      </w:r>
      <w:r>
        <w:t>.</w:t>
      </w:r>
    </w:p>
    <w:p w:rsidR="00A16FA4" w:rsidRDefault="00A16FA4" w:rsidP="00A16FA4"/>
    <w:p w:rsidR="008A240D" w:rsidRDefault="008A240D" w:rsidP="00AF44E7">
      <w:pPr>
        <w:pStyle w:val="Leh"/>
        <w:ind w:right="60"/>
      </w:pPr>
    </w:p>
    <w:p w:rsidR="00AF44E7" w:rsidRPr="00D63635" w:rsidRDefault="00AF44E7" w:rsidP="00AF44E7">
      <w:pPr>
        <w:pStyle w:val="Ln1"/>
        <w:tabs>
          <w:tab w:val="clear" w:pos="720"/>
        </w:tabs>
        <w:ind w:left="0" w:firstLine="0"/>
        <w:rPr>
          <w:color w:val="FF0000"/>
          <w:sz w:val="40"/>
          <w:szCs w:val="40"/>
        </w:rPr>
      </w:pPr>
      <w:r w:rsidRPr="00D63635">
        <w:rPr>
          <w:color w:val="FF0000"/>
          <w:sz w:val="40"/>
          <w:szCs w:val="40"/>
        </w:rPr>
        <w:t>User Name:</w:t>
      </w:r>
      <w:r w:rsidRPr="00D63635">
        <w:rPr>
          <w:color w:val="FF0000"/>
          <w:sz w:val="40"/>
          <w:szCs w:val="40"/>
        </w:rPr>
        <w:tab/>
      </w:r>
      <w:r w:rsidRPr="00D63635">
        <w:rPr>
          <w:b/>
          <w:color w:val="FF0000"/>
          <w:sz w:val="40"/>
          <w:szCs w:val="40"/>
        </w:rPr>
        <w:t>Administrator</w:t>
      </w:r>
    </w:p>
    <w:p w:rsidR="00AF44E7" w:rsidRPr="00D63635" w:rsidRDefault="00AF44E7" w:rsidP="00AF44E7">
      <w:pPr>
        <w:pStyle w:val="Ln1"/>
        <w:tabs>
          <w:tab w:val="clear" w:pos="720"/>
        </w:tabs>
        <w:ind w:left="0" w:firstLine="0"/>
        <w:rPr>
          <w:color w:val="FF0000"/>
          <w:sz w:val="40"/>
          <w:szCs w:val="40"/>
        </w:rPr>
      </w:pPr>
      <w:r w:rsidRPr="00D63635">
        <w:rPr>
          <w:color w:val="FF0000"/>
          <w:sz w:val="40"/>
          <w:szCs w:val="40"/>
        </w:rPr>
        <w:t>Password:</w:t>
      </w:r>
      <w:r w:rsidRPr="00D63635">
        <w:rPr>
          <w:color w:val="FF0000"/>
          <w:sz w:val="40"/>
          <w:szCs w:val="40"/>
        </w:rPr>
        <w:tab/>
      </w:r>
      <w:r w:rsidR="00EA35F5">
        <w:rPr>
          <w:b/>
          <w:color w:val="FF0000"/>
          <w:sz w:val="40"/>
          <w:szCs w:val="40"/>
        </w:rPr>
        <w:t>pass@word1</w:t>
      </w:r>
    </w:p>
    <w:p w:rsidR="00AF44E7" w:rsidRPr="00AF44E7" w:rsidRDefault="00AF44E7" w:rsidP="00AF44E7"/>
    <w:p w:rsidR="008A240D" w:rsidRDefault="008A240D" w:rsidP="008A240D">
      <w:pPr>
        <w:pStyle w:val="Pb"/>
        <w:framePr w:wrap="around"/>
      </w:pPr>
    </w:p>
    <w:p w:rsidR="006A0C2E" w:rsidRDefault="006A0C2E" w:rsidP="006A0C2E">
      <w:pPr>
        <w:pStyle w:val="Lab2h1"/>
        <w:ind w:left="0"/>
      </w:pPr>
    </w:p>
    <w:p w:rsidR="006A0C2E" w:rsidRDefault="006A0C2E" w:rsidP="008A240D">
      <w:pPr>
        <w:pStyle w:val="Lab2h1"/>
      </w:pPr>
      <w:r>
        <w:t>Exercise 1</w:t>
      </w:r>
    </w:p>
    <w:p w:rsidR="008A240D" w:rsidRDefault="000A3472" w:rsidP="008A240D">
      <w:pPr>
        <w:pStyle w:val="Lab2h1"/>
      </w:pPr>
      <w:r>
        <w:t>Create a Flat File Schema using the Flat File Schema Wizard</w:t>
      </w:r>
    </w:p>
    <w:p w:rsidR="00A16FA4" w:rsidRPr="00A16FA4" w:rsidRDefault="00FA7B90" w:rsidP="00A16FA4">
      <w:pPr>
        <w:pStyle w:val="Lab2norm"/>
      </w:pPr>
      <w:r>
        <w:t>In this exercise</w:t>
      </w:r>
      <w:r w:rsidR="005A6C09">
        <w:t>,</w:t>
      </w:r>
      <w:r>
        <w:t xml:space="preserve"> you will use the Flat File Schema Wizard to create a schema which represents </w:t>
      </w:r>
      <w:r w:rsidR="005D4089">
        <w:t xml:space="preserve">a </w:t>
      </w:r>
      <w:r>
        <w:t xml:space="preserve">single order. You will specify the format of the records (positional or delimited) and then define the records, elements, and attributes of the </w:t>
      </w:r>
      <w:r w:rsidR="00983A15">
        <w:t>message</w:t>
      </w:r>
      <w:r>
        <w:t xml:space="preserve">. This schema will be used in later exercises to process flat file orders. </w:t>
      </w:r>
    </w:p>
    <w:p w:rsidR="008A240D" w:rsidRDefault="008A240D" w:rsidP="008A240D">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8A240D">
        <w:trPr>
          <w:trHeight w:val="572"/>
        </w:trPr>
        <w:tc>
          <w:tcPr>
            <w:tcW w:w="2898" w:type="dxa"/>
            <w:shd w:val="clear" w:color="auto" w:fill="D9D9D9"/>
          </w:tcPr>
          <w:p w:rsidR="008A240D" w:rsidRDefault="008A240D" w:rsidP="001F06B5">
            <w:pPr>
              <w:pStyle w:val="Lab2thf"/>
            </w:pPr>
            <w:r>
              <w:t>Tasks</w:t>
            </w:r>
          </w:p>
        </w:tc>
        <w:tc>
          <w:tcPr>
            <w:tcW w:w="6162" w:type="dxa"/>
            <w:shd w:val="clear" w:color="auto" w:fill="D9D9D9"/>
          </w:tcPr>
          <w:p w:rsidR="008A240D" w:rsidRDefault="008A240D" w:rsidP="001F06B5">
            <w:pPr>
              <w:pStyle w:val="Lab2th"/>
            </w:pPr>
            <w:r>
              <w:t>Detailed steps</w:t>
            </w:r>
          </w:p>
        </w:tc>
      </w:tr>
      <w:tr w:rsidR="00983A15">
        <w:tc>
          <w:tcPr>
            <w:tcW w:w="2898" w:type="dxa"/>
            <w:shd w:val="clear" w:color="auto" w:fill="FFFFFF"/>
          </w:tcPr>
          <w:p w:rsidR="00983A15" w:rsidRDefault="00983A15" w:rsidP="006F754D">
            <w:pPr>
              <w:pStyle w:val="Lab2Tpn"/>
              <w:numPr>
                <w:ilvl w:val="0"/>
                <w:numId w:val="5"/>
              </w:numPr>
              <w:tabs>
                <w:tab w:val="clear" w:pos="533"/>
              </w:tabs>
            </w:pPr>
            <w:r>
              <w:t>Investigate the records contained in the document for which you will be generating the schema.</w:t>
            </w:r>
          </w:p>
        </w:tc>
        <w:tc>
          <w:tcPr>
            <w:tcW w:w="6162" w:type="dxa"/>
            <w:shd w:val="clear" w:color="auto" w:fill="FFFFFF"/>
          </w:tcPr>
          <w:p w:rsidR="00983A15" w:rsidRDefault="00AB2236" w:rsidP="006F754D">
            <w:pPr>
              <w:pStyle w:val="Lab2Tpl"/>
              <w:numPr>
                <w:ilvl w:val="0"/>
                <w:numId w:val="34"/>
              </w:numPr>
              <w:spacing w:line="240" w:lineRule="auto"/>
            </w:pPr>
            <w:r>
              <w:t>In Windows Explorer, n</w:t>
            </w:r>
            <w:r w:rsidR="00983A15">
              <w:t>avigate to</w:t>
            </w:r>
            <w:r>
              <w:t xml:space="preserve"> and open</w:t>
            </w:r>
            <w:r w:rsidR="00983A15">
              <w:t xml:space="preserve"> </w:t>
            </w:r>
            <w:r w:rsidR="004547DE">
              <w:rPr>
                <w:b/>
              </w:rPr>
              <w:t>C:\Labs</w:t>
            </w:r>
            <w:r w:rsidR="004779C8">
              <w:rPr>
                <w:b/>
              </w:rPr>
              <w:t>\Work\</w:t>
            </w:r>
            <w:r w:rsidR="0046292F">
              <w:rPr>
                <w:b/>
              </w:rPr>
              <w:t>Lab 5</w:t>
            </w:r>
            <w:r w:rsidR="00983A15">
              <w:rPr>
                <w:b/>
              </w:rPr>
              <w:t>\Messages</w:t>
            </w:r>
            <w:r w:rsidRPr="00AB2236">
              <w:rPr>
                <w:b/>
              </w:rPr>
              <w:t>\</w:t>
            </w:r>
            <w:r w:rsidR="00710333" w:rsidRPr="00AB2236">
              <w:rPr>
                <w:b/>
              </w:rPr>
              <w:t>OrderFF</w:t>
            </w:r>
            <w:r w:rsidR="00983A15" w:rsidRPr="00AB2236">
              <w:rPr>
                <w:b/>
              </w:rPr>
              <w:t>.txt</w:t>
            </w:r>
            <w:r w:rsidR="00983A15">
              <w:t>.</w:t>
            </w:r>
          </w:p>
          <w:p w:rsidR="00983A15" w:rsidRDefault="00983A15" w:rsidP="006F754D">
            <w:pPr>
              <w:pStyle w:val="Lab2Tpl"/>
              <w:numPr>
                <w:ilvl w:val="0"/>
                <w:numId w:val="34"/>
              </w:numPr>
              <w:spacing w:line="240" w:lineRule="auto"/>
            </w:pPr>
            <w:r>
              <w:t>Notice that the first line contains PO details</w:t>
            </w:r>
            <w:r w:rsidR="00AB2236">
              <w:t>,</w:t>
            </w:r>
            <w:r>
              <w:t xml:space="preserve"> including the fact that this message is indeed a Purchase Order, the customer name</w:t>
            </w:r>
            <w:r w:rsidR="00710333">
              <w:t>,</w:t>
            </w:r>
            <w:r>
              <w:t xml:space="preserve"> the PO number</w:t>
            </w:r>
            <w:r w:rsidR="00710333">
              <w:t xml:space="preserve">, and the </w:t>
            </w:r>
            <w:smartTag w:uri="urn:schemas-microsoft-com:office:smarttags" w:element="place">
              <w:r w:rsidR="00710333">
                <w:t>PO</w:t>
              </w:r>
            </w:smartTag>
            <w:r w:rsidR="00710333">
              <w:t xml:space="preserve"> date</w:t>
            </w:r>
            <w:r>
              <w:t>.</w:t>
            </w:r>
          </w:p>
          <w:p w:rsidR="00983A15" w:rsidRDefault="00983A15" w:rsidP="006F754D">
            <w:pPr>
              <w:pStyle w:val="Lab2Tpl"/>
              <w:numPr>
                <w:ilvl w:val="0"/>
                <w:numId w:val="34"/>
              </w:numPr>
              <w:spacing w:line="240" w:lineRule="auto"/>
            </w:pPr>
            <w:r>
              <w:t xml:space="preserve">The second line consists of the address of the customer in a standard </w:t>
            </w:r>
            <w:smartTag w:uri="urn:schemas-microsoft-com:office:smarttags" w:element="place">
              <w:smartTag w:uri="urn:schemas-microsoft-com:office:smarttags" w:element="country-region">
                <w:r>
                  <w:t>US</w:t>
                </w:r>
              </w:smartTag>
            </w:smartTag>
            <w:r>
              <w:t xml:space="preserve"> format including the street, city, stat</w:t>
            </w:r>
            <w:r w:rsidR="00710333">
              <w:t>e</w:t>
            </w:r>
            <w:r>
              <w:t xml:space="preserve"> and zip or postal code.</w:t>
            </w:r>
          </w:p>
          <w:p w:rsidR="00983A15" w:rsidRDefault="00983A15" w:rsidP="006F754D">
            <w:pPr>
              <w:pStyle w:val="Lab2Tpl"/>
              <w:numPr>
                <w:ilvl w:val="0"/>
                <w:numId w:val="34"/>
              </w:numPr>
              <w:spacing w:line="240" w:lineRule="auto"/>
            </w:pPr>
            <w:r>
              <w:t>The third line is a comment.</w:t>
            </w:r>
          </w:p>
          <w:p w:rsidR="00983A15" w:rsidRDefault="00983A15" w:rsidP="006F754D">
            <w:pPr>
              <w:pStyle w:val="Lab2Tpl"/>
              <w:numPr>
                <w:ilvl w:val="0"/>
                <w:numId w:val="34"/>
              </w:numPr>
              <w:spacing w:line="240" w:lineRule="auto"/>
            </w:pPr>
            <w:r>
              <w:t xml:space="preserve">The forth line </w:t>
            </w:r>
            <w:r w:rsidR="00AB2236">
              <w:t>is</w:t>
            </w:r>
            <w:r>
              <w:t xml:space="preserve"> the detail of the order. It contains a recurring book record nested inside a books record. The book record contains the details pertaining to individual items.</w:t>
            </w:r>
          </w:p>
        </w:tc>
      </w:tr>
      <w:tr w:rsidR="002B5E37">
        <w:tc>
          <w:tcPr>
            <w:tcW w:w="2898" w:type="dxa"/>
            <w:shd w:val="clear" w:color="auto" w:fill="FFFFFF"/>
          </w:tcPr>
          <w:p w:rsidR="002B5E37" w:rsidRDefault="00515553" w:rsidP="0078275F">
            <w:pPr>
              <w:pStyle w:val="Lab2Tpn"/>
              <w:numPr>
                <w:ilvl w:val="0"/>
                <w:numId w:val="5"/>
              </w:numPr>
              <w:tabs>
                <w:tab w:val="clear" w:pos="533"/>
              </w:tabs>
            </w:pPr>
            <w:r>
              <w:t xml:space="preserve">Open </w:t>
            </w:r>
            <w:r w:rsidR="00CC0CB3">
              <w:t xml:space="preserve">the </w:t>
            </w:r>
            <w:r w:rsidR="00FF172B">
              <w:t xml:space="preserve">BizTalk Server </w:t>
            </w:r>
            <w:r w:rsidR="00F57EFF">
              <w:t>2016</w:t>
            </w:r>
            <w:r w:rsidR="00CC0CB3">
              <w:t xml:space="preserve"> Solution.</w:t>
            </w:r>
          </w:p>
        </w:tc>
        <w:tc>
          <w:tcPr>
            <w:tcW w:w="6162" w:type="dxa"/>
            <w:shd w:val="clear" w:color="auto" w:fill="FFFFFF"/>
          </w:tcPr>
          <w:p w:rsidR="002B5E37" w:rsidRDefault="00CC0CB3" w:rsidP="006F754D">
            <w:pPr>
              <w:pStyle w:val="Lab2Tpl"/>
              <w:numPr>
                <w:ilvl w:val="0"/>
                <w:numId w:val="33"/>
              </w:numPr>
              <w:spacing w:line="240" w:lineRule="auto"/>
            </w:pPr>
            <w:r>
              <w:t>In Windows Explorer</w:t>
            </w:r>
            <w:r w:rsidR="00D06CA0">
              <w:t>,</w:t>
            </w:r>
            <w:r>
              <w:t xml:space="preserve"> browse to </w:t>
            </w:r>
            <w:r w:rsidR="004547DE">
              <w:rPr>
                <w:b/>
              </w:rPr>
              <w:t>C:\Labs</w:t>
            </w:r>
            <w:r w:rsidR="004779C8">
              <w:rPr>
                <w:b/>
              </w:rPr>
              <w:t>\</w:t>
            </w:r>
            <w:r w:rsidR="0046292F">
              <w:rPr>
                <w:b/>
              </w:rPr>
              <w:t>Lab 5</w:t>
            </w:r>
            <w:r w:rsidR="004779C8">
              <w:rPr>
                <w:b/>
              </w:rPr>
              <w:t>\Start\</w:t>
            </w:r>
            <w:r w:rsidR="00AB2236">
              <w:rPr>
                <w:b/>
              </w:rPr>
              <w:t xml:space="preserve">, </w:t>
            </w:r>
            <w:r>
              <w:t xml:space="preserve">and then double click </w:t>
            </w:r>
            <w:r w:rsidR="00F82CB7">
              <w:rPr>
                <w:b/>
              </w:rPr>
              <w:t>PipelineProcessing</w:t>
            </w:r>
            <w:r w:rsidR="004779C8" w:rsidRPr="004779C8">
              <w:rPr>
                <w:b/>
              </w:rPr>
              <w:t>.sln</w:t>
            </w:r>
            <w:r w:rsidR="004779C8">
              <w:t xml:space="preserve"> </w:t>
            </w:r>
            <w:r>
              <w:t>to open the solution.</w:t>
            </w:r>
          </w:p>
        </w:tc>
      </w:tr>
      <w:tr w:rsidR="00515553">
        <w:tc>
          <w:tcPr>
            <w:tcW w:w="2898" w:type="dxa"/>
            <w:shd w:val="clear" w:color="auto" w:fill="FFFFFF"/>
          </w:tcPr>
          <w:p w:rsidR="00515553" w:rsidDel="00515553" w:rsidRDefault="004939DA" w:rsidP="006F754D">
            <w:pPr>
              <w:pStyle w:val="Lab2Tpn"/>
              <w:numPr>
                <w:ilvl w:val="0"/>
                <w:numId w:val="5"/>
              </w:numPr>
              <w:tabs>
                <w:tab w:val="clear" w:pos="533"/>
              </w:tabs>
            </w:pPr>
            <w:r>
              <w:t>A</w:t>
            </w:r>
            <w:r w:rsidR="00CC0CB3">
              <w:t>dd a flat file schema to the project.</w:t>
            </w:r>
          </w:p>
        </w:tc>
        <w:tc>
          <w:tcPr>
            <w:tcW w:w="6162" w:type="dxa"/>
            <w:shd w:val="clear" w:color="auto" w:fill="FFFFFF"/>
          </w:tcPr>
          <w:p w:rsidR="00CC0CB3" w:rsidRDefault="0001142F" w:rsidP="006F754D">
            <w:pPr>
              <w:pStyle w:val="Lab2Tpl"/>
              <w:numPr>
                <w:ilvl w:val="0"/>
                <w:numId w:val="27"/>
              </w:numPr>
              <w:spacing w:line="240" w:lineRule="auto"/>
            </w:pPr>
            <w:r>
              <w:t>In Solution Explorer, r</w:t>
            </w:r>
            <w:r w:rsidR="00CC0CB3">
              <w:t xml:space="preserve">ight-click the </w:t>
            </w:r>
            <w:r w:rsidR="00756D76">
              <w:rPr>
                <w:b/>
              </w:rPr>
              <w:t>RecoverableInterchange</w:t>
            </w:r>
            <w:r w:rsidR="009B077B">
              <w:t xml:space="preserve"> </w:t>
            </w:r>
            <w:r w:rsidR="00CC0CB3">
              <w:t xml:space="preserve">project, point to </w:t>
            </w:r>
            <w:r w:rsidR="00CC0CB3">
              <w:rPr>
                <w:b/>
              </w:rPr>
              <w:t>Add</w:t>
            </w:r>
            <w:r w:rsidR="00CC0CB3">
              <w:t xml:space="preserve">, and then click </w:t>
            </w:r>
            <w:r w:rsidR="00CC0CB3">
              <w:rPr>
                <w:b/>
              </w:rPr>
              <w:t>New Item</w:t>
            </w:r>
            <w:r w:rsidR="00CC0CB3">
              <w:t>.</w:t>
            </w:r>
          </w:p>
          <w:p w:rsidR="00515553" w:rsidRDefault="00CC0CB3" w:rsidP="006F754D">
            <w:pPr>
              <w:pStyle w:val="Lab2Tpl"/>
              <w:numPr>
                <w:ilvl w:val="0"/>
                <w:numId w:val="27"/>
              </w:numPr>
              <w:spacing w:line="240" w:lineRule="auto"/>
            </w:pPr>
            <w:r>
              <w:t xml:space="preserve">In the </w:t>
            </w:r>
            <w:r w:rsidRPr="0001142F">
              <w:rPr>
                <w:b/>
              </w:rPr>
              <w:t>Add New Item</w:t>
            </w:r>
            <w:r>
              <w:t xml:space="preserve"> dialog box, click </w:t>
            </w:r>
            <w:r>
              <w:rPr>
                <w:b/>
              </w:rPr>
              <w:t>Schema Files</w:t>
            </w:r>
            <w:r w:rsidR="001D1C80">
              <w:rPr>
                <w:b/>
              </w:rPr>
              <w:t xml:space="preserve"> </w:t>
            </w:r>
            <w:r w:rsidR="001D1C80">
              <w:t>in the Categories pane</w:t>
            </w:r>
            <w:r>
              <w:t xml:space="preserve">, and then click </w:t>
            </w:r>
            <w:r>
              <w:rPr>
                <w:b/>
              </w:rPr>
              <w:t>Flat File Schema Wizard</w:t>
            </w:r>
            <w:r>
              <w:t>.</w:t>
            </w:r>
          </w:p>
          <w:p w:rsidR="00CC0CB3" w:rsidRDefault="004939DA" w:rsidP="006F754D">
            <w:pPr>
              <w:pStyle w:val="Lab2Tpl"/>
              <w:numPr>
                <w:ilvl w:val="0"/>
                <w:numId w:val="27"/>
              </w:numPr>
              <w:spacing w:line="240" w:lineRule="auto"/>
            </w:pPr>
            <w:r>
              <w:t xml:space="preserve">In the </w:t>
            </w:r>
            <w:r>
              <w:rPr>
                <w:b/>
              </w:rPr>
              <w:t>Name</w:t>
            </w:r>
            <w:r>
              <w:t xml:space="preserve"> box</w:t>
            </w:r>
            <w:r w:rsidR="002F0732">
              <w:t>,</w:t>
            </w:r>
            <w:r>
              <w:t xml:space="preserve"> type </w:t>
            </w:r>
            <w:r w:rsidR="009B077B">
              <w:rPr>
                <w:b/>
              </w:rPr>
              <w:t>FFOrder</w:t>
            </w:r>
            <w:r>
              <w:rPr>
                <w:b/>
              </w:rPr>
              <w:t>.xsd</w:t>
            </w:r>
            <w:r>
              <w:t xml:space="preserve">, and then click </w:t>
            </w:r>
            <w:r>
              <w:rPr>
                <w:b/>
              </w:rPr>
              <w:t>Add</w:t>
            </w:r>
            <w:r>
              <w:t>.</w:t>
            </w:r>
          </w:p>
        </w:tc>
      </w:tr>
      <w:tr w:rsidR="00CC0CB3">
        <w:tc>
          <w:tcPr>
            <w:tcW w:w="2898" w:type="dxa"/>
            <w:shd w:val="clear" w:color="auto" w:fill="FFFFFF"/>
          </w:tcPr>
          <w:p w:rsidR="00CC0CB3" w:rsidRDefault="004939DA" w:rsidP="006F754D">
            <w:pPr>
              <w:pStyle w:val="Lab2Tpn"/>
              <w:numPr>
                <w:ilvl w:val="0"/>
                <w:numId w:val="5"/>
              </w:numPr>
              <w:tabs>
                <w:tab w:val="clear" w:pos="533"/>
              </w:tabs>
            </w:pPr>
            <w:r>
              <w:t>Define the schema structure using the Flat File Schema Wizard.</w:t>
            </w:r>
          </w:p>
          <w:p w:rsidR="00367AAF" w:rsidRDefault="00367AAF" w:rsidP="00367AAF">
            <w:pPr>
              <w:pStyle w:val="Lab2Tpn"/>
              <w:numPr>
                <w:ilvl w:val="0"/>
                <w:numId w:val="0"/>
              </w:numPr>
              <w:tabs>
                <w:tab w:val="clear" w:pos="533"/>
              </w:tabs>
              <w:ind w:left="542"/>
            </w:pPr>
            <w:r>
              <w:t>The Flat File Schema Wizard provides an intelligent user interface for building flat file schemas. Everything that can be done using the Flat File Schema Wizard can be done using the BizTalk Editor.</w:t>
            </w:r>
          </w:p>
          <w:p w:rsidR="00367AAF" w:rsidRDefault="00367AAF" w:rsidP="00367AAF">
            <w:pPr>
              <w:pStyle w:val="Lab2Tpn"/>
              <w:numPr>
                <w:ilvl w:val="0"/>
                <w:numId w:val="0"/>
              </w:numPr>
              <w:tabs>
                <w:tab w:val="clear" w:pos="533"/>
              </w:tabs>
              <w:ind w:left="542"/>
            </w:pPr>
            <w:r>
              <w:t xml:space="preserve">When a section of the message is specified as a Tag Identifier it will be removed from the message when it is processed. </w:t>
            </w:r>
          </w:p>
        </w:tc>
        <w:tc>
          <w:tcPr>
            <w:tcW w:w="6162" w:type="dxa"/>
            <w:shd w:val="clear" w:color="auto" w:fill="FFFFFF"/>
          </w:tcPr>
          <w:p w:rsidR="00CC0CB3" w:rsidRDefault="004939DA" w:rsidP="006F754D">
            <w:pPr>
              <w:pStyle w:val="Lab2Tpl"/>
              <w:numPr>
                <w:ilvl w:val="0"/>
                <w:numId w:val="8"/>
              </w:numPr>
              <w:spacing w:line="240" w:lineRule="auto"/>
            </w:pPr>
            <w:r>
              <w:t xml:space="preserve">On the </w:t>
            </w:r>
            <w:r w:rsidRPr="0001142F">
              <w:rPr>
                <w:b/>
              </w:rPr>
              <w:t>Welcome</w:t>
            </w:r>
            <w:r w:rsidR="0001142F">
              <w:rPr>
                <w:b/>
              </w:rPr>
              <w:t xml:space="preserve"> to the BizTalk Flat File Schema Wizard</w:t>
            </w:r>
            <w:r>
              <w:t xml:space="preserve"> page of the</w:t>
            </w:r>
            <w:r w:rsidRPr="0001142F">
              <w:rPr>
                <w:b/>
              </w:rPr>
              <w:t xml:space="preserve"> </w:t>
            </w:r>
            <w:r w:rsidR="0001142F">
              <w:rPr>
                <w:b/>
              </w:rPr>
              <w:t xml:space="preserve">BizTalk </w:t>
            </w:r>
            <w:r w:rsidRPr="0001142F">
              <w:rPr>
                <w:b/>
              </w:rPr>
              <w:t>Flat File Schema Wizard</w:t>
            </w:r>
            <w:r>
              <w:t xml:space="preserve">, click </w:t>
            </w:r>
            <w:r>
              <w:rPr>
                <w:b/>
              </w:rPr>
              <w:t>Next</w:t>
            </w:r>
            <w:r>
              <w:t>.</w:t>
            </w:r>
          </w:p>
          <w:p w:rsidR="004939DA" w:rsidRDefault="004939DA" w:rsidP="006F754D">
            <w:pPr>
              <w:pStyle w:val="Lab2Tpl"/>
              <w:numPr>
                <w:ilvl w:val="0"/>
                <w:numId w:val="8"/>
              </w:numPr>
              <w:spacing w:line="240" w:lineRule="auto"/>
            </w:pPr>
            <w:r>
              <w:t xml:space="preserve">On the </w:t>
            </w:r>
            <w:r w:rsidRPr="0001142F">
              <w:rPr>
                <w:b/>
              </w:rPr>
              <w:t>Flat File Schema Information</w:t>
            </w:r>
            <w:r>
              <w:t xml:space="preserve"> page</w:t>
            </w:r>
            <w:r w:rsidR="00D06CA0">
              <w:t>,</w:t>
            </w:r>
            <w:r>
              <w:t xml:space="preserve"> click </w:t>
            </w:r>
            <w:r>
              <w:rPr>
                <w:b/>
              </w:rPr>
              <w:t>Browse</w:t>
            </w:r>
            <w:r>
              <w:t>.</w:t>
            </w:r>
          </w:p>
          <w:p w:rsidR="004939DA" w:rsidRDefault="004939DA" w:rsidP="006F754D">
            <w:pPr>
              <w:pStyle w:val="Lab2Tpl"/>
              <w:numPr>
                <w:ilvl w:val="0"/>
                <w:numId w:val="8"/>
              </w:numPr>
              <w:spacing w:line="240" w:lineRule="auto"/>
            </w:pPr>
            <w:r>
              <w:t xml:space="preserve">In the </w:t>
            </w:r>
            <w:r>
              <w:rPr>
                <w:b/>
              </w:rPr>
              <w:t>Select a Flat File Document</w:t>
            </w:r>
            <w:r>
              <w:t xml:space="preserve"> dialog box</w:t>
            </w:r>
            <w:r w:rsidR="0001142F">
              <w:t>,</w:t>
            </w:r>
            <w:r>
              <w:t xml:space="preserve"> browse to and select </w:t>
            </w:r>
            <w:r w:rsidR="004547DE">
              <w:rPr>
                <w:b/>
              </w:rPr>
              <w:t>C:\Labs</w:t>
            </w:r>
            <w:r w:rsidR="00B53FA4">
              <w:rPr>
                <w:b/>
              </w:rPr>
              <w:t>\Work\</w:t>
            </w:r>
            <w:r w:rsidR="0046292F">
              <w:rPr>
                <w:b/>
              </w:rPr>
              <w:t>Lab 5</w:t>
            </w:r>
            <w:r w:rsidR="00B53FA4">
              <w:rPr>
                <w:b/>
              </w:rPr>
              <w:t>\Messages</w:t>
            </w:r>
            <w:r w:rsidR="00B53FA4" w:rsidRPr="00AB2236">
              <w:rPr>
                <w:b/>
              </w:rPr>
              <w:t>\OrderFF.txt</w:t>
            </w:r>
            <w:r>
              <w:t xml:space="preserve">, and then click </w:t>
            </w:r>
            <w:r>
              <w:rPr>
                <w:b/>
              </w:rPr>
              <w:t>Open</w:t>
            </w:r>
            <w:r>
              <w:t>.</w:t>
            </w:r>
          </w:p>
          <w:p w:rsidR="004939DA" w:rsidRDefault="004939DA" w:rsidP="006F754D">
            <w:pPr>
              <w:pStyle w:val="Lab2Tpl"/>
              <w:numPr>
                <w:ilvl w:val="0"/>
                <w:numId w:val="8"/>
              </w:numPr>
              <w:spacing w:line="240" w:lineRule="auto"/>
            </w:pPr>
            <w:r>
              <w:t xml:space="preserve">On the </w:t>
            </w:r>
            <w:r w:rsidRPr="0001142F">
              <w:rPr>
                <w:b/>
              </w:rPr>
              <w:t>Flat File Schema Information</w:t>
            </w:r>
            <w:r>
              <w:t xml:space="preserve"> page</w:t>
            </w:r>
            <w:r w:rsidR="002F0732">
              <w:t>,</w:t>
            </w:r>
            <w:r>
              <w:t xml:space="preserve"> change the </w:t>
            </w:r>
            <w:r>
              <w:rPr>
                <w:b/>
              </w:rPr>
              <w:t>Record name</w:t>
            </w:r>
            <w:r>
              <w:t xml:space="preserve"> to </w:t>
            </w:r>
            <w:r>
              <w:rPr>
                <w:b/>
              </w:rPr>
              <w:t>Order</w:t>
            </w:r>
            <w:r w:rsidR="0068075D" w:rsidRPr="0068075D">
              <w:t>,</w:t>
            </w:r>
            <w:r w:rsidR="0068075D">
              <w:rPr>
                <w:b/>
              </w:rPr>
              <w:t xml:space="preserve"> </w:t>
            </w:r>
            <w:r w:rsidR="0068075D">
              <w:t xml:space="preserve">and then click </w:t>
            </w:r>
            <w:r w:rsidR="0068075D">
              <w:rPr>
                <w:b/>
              </w:rPr>
              <w:t>Next</w:t>
            </w:r>
            <w:r>
              <w:t>.</w:t>
            </w:r>
          </w:p>
          <w:p w:rsidR="001D1C80" w:rsidRDefault="009E06F2" w:rsidP="001D1C80">
            <w:pPr>
              <w:pStyle w:val="Lab2Tpl"/>
              <w:spacing w:line="240" w:lineRule="auto"/>
              <w:ind w:left="540"/>
            </w:pPr>
            <w:r>
              <w:object w:dxaOrig="7605" w:dyaOrig="59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25pt;height:195pt" o:ole="">
                  <v:imagedata r:id="rId10" o:title=""/>
                </v:shape>
                <o:OLEObject Type="Embed" ProgID="PBrush" ShapeID="_x0000_i1025" DrawAspect="Content" ObjectID="_1541168093" r:id="rId11"/>
              </w:object>
            </w:r>
          </w:p>
          <w:p w:rsidR="001D1C80" w:rsidRDefault="001D1C80" w:rsidP="001D1C80">
            <w:pPr>
              <w:pStyle w:val="Lab2Tpl"/>
              <w:spacing w:line="240" w:lineRule="auto"/>
              <w:ind w:left="540"/>
            </w:pPr>
          </w:p>
          <w:p w:rsidR="0068075D" w:rsidRDefault="0068075D" w:rsidP="006F754D">
            <w:pPr>
              <w:pStyle w:val="Lab2Tpl"/>
              <w:numPr>
                <w:ilvl w:val="0"/>
                <w:numId w:val="8"/>
              </w:numPr>
              <w:spacing w:line="240" w:lineRule="auto"/>
            </w:pPr>
            <w:r>
              <w:t xml:space="preserve">On the </w:t>
            </w:r>
            <w:r>
              <w:rPr>
                <w:b/>
              </w:rPr>
              <w:t>Select Document Data</w:t>
            </w:r>
            <w:r>
              <w:t xml:space="preserve"> page, ensure the entire message is selected</w:t>
            </w:r>
            <w:r w:rsidR="0001142F">
              <w:t>,</w:t>
            </w:r>
            <w:r>
              <w:t xml:space="preserve"> and then click </w:t>
            </w:r>
            <w:r>
              <w:rPr>
                <w:b/>
              </w:rPr>
              <w:t>Next</w:t>
            </w:r>
            <w:r>
              <w:t>.</w:t>
            </w:r>
          </w:p>
          <w:p w:rsidR="0068075D" w:rsidRDefault="0068075D" w:rsidP="006F754D">
            <w:pPr>
              <w:pStyle w:val="Lab2Tpl"/>
              <w:numPr>
                <w:ilvl w:val="0"/>
                <w:numId w:val="8"/>
              </w:numPr>
              <w:spacing w:line="240" w:lineRule="auto"/>
            </w:pPr>
            <w:r>
              <w:t xml:space="preserve">On the </w:t>
            </w:r>
            <w:r>
              <w:rPr>
                <w:b/>
              </w:rPr>
              <w:t>Select Record Format</w:t>
            </w:r>
            <w:r>
              <w:t xml:space="preserve"> page, ensure that </w:t>
            </w:r>
            <w:r>
              <w:rPr>
                <w:b/>
              </w:rPr>
              <w:t>By delimiter symbol</w:t>
            </w:r>
            <w:r>
              <w:t xml:space="preserve"> is selected and then click </w:t>
            </w:r>
            <w:r>
              <w:rPr>
                <w:b/>
              </w:rPr>
              <w:t>Next</w:t>
            </w:r>
            <w:r>
              <w:t>.</w:t>
            </w:r>
          </w:p>
          <w:p w:rsidR="0068075D" w:rsidRDefault="0068075D" w:rsidP="006F754D">
            <w:pPr>
              <w:pStyle w:val="Lab2Tpl"/>
              <w:numPr>
                <w:ilvl w:val="0"/>
                <w:numId w:val="8"/>
              </w:numPr>
              <w:spacing w:line="240" w:lineRule="auto"/>
            </w:pPr>
            <w:r>
              <w:t xml:space="preserve">On the </w:t>
            </w:r>
            <w:r>
              <w:rPr>
                <w:b/>
              </w:rPr>
              <w:t>Delimited Record</w:t>
            </w:r>
            <w:r>
              <w:t xml:space="preserve"> page</w:t>
            </w:r>
            <w:r w:rsidR="00D06CA0">
              <w:t>,</w:t>
            </w:r>
            <w:r>
              <w:t xml:space="preserve"> ensure that </w:t>
            </w:r>
            <w:r>
              <w:rPr>
                <w:b/>
              </w:rPr>
              <w:t>Child delimiter</w:t>
            </w:r>
            <w:r>
              <w:t xml:space="preserve"> is set to </w:t>
            </w:r>
            <w:r>
              <w:rPr>
                <w:b/>
              </w:rPr>
              <w:t>{CR}{LF}</w:t>
            </w:r>
            <w:r>
              <w:t xml:space="preserve">, select the </w:t>
            </w:r>
            <w:r>
              <w:rPr>
                <w:b/>
              </w:rPr>
              <w:t>Record has a tag identifier</w:t>
            </w:r>
            <w:r>
              <w:t xml:space="preserve"> check box</w:t>
            </w:r>
            <w:r w:rsidR="0001142F">
              <w:t>,</w:t>
            </w:r>
            <w:r>
              <w:t xml:space="preserve"> then type </w:t>
            </w:r>
            <w:smartTag w:uri="urn:schemas-microsoft-com:office:smarttags" w:element="place">
              <w:r>
                <w:rPr>
                  <w:b/>
                </w:rPr>
                <w:t>PO</w:t>
              </w:r>
            </w:smartTag>
            <w:r>
              <w:rPr>
                <w:b/>
              </w:rPr>
              <w:t xml:space="preserve"> </w:t>
            </w:r>
            <w:r>
              <w:t xml:space="preserve">in the </w:t>
            </w:r>
            <w:r>
              <w:rPr>
                <w:b/>
              </w:rPr>
              <w:t>Tag</w:t>
            </w:r>
            <w:r>
              <w:t xml:space="preserve"> box, and then click </w:t>
            </w:r>
            <w:r>
              <w:rPr>
                <w:b/>
              </w:rPr>
              <w:t>Next</w:t>
            </w:r>
            <w:r>
              <w:t>.</w:t>
            </w:r>
          </w:p>
          <w:p w:rsidR="001D1C80" w:rsidRDefault="00E85B09" w:rsidP="001D1C80">
            <w:pPr>
              <w:pStyle w:val="Lab2Tpl"/>
              <w:spacing w:line="240" w:lineRule="auto"/>
              <w:ind w:left="540"/>
            </w:pPr>
            <w:r>
              <w:object w:dxaOrig="7665" w:dyaOrig="5955">
                <v:shape id="_x0000_i1026" type="#_x0000_t75" style="width:201pt;height:156pt" o:ole="">
                  <v:imagedata r:id="rId12" o:title=""/>
                </v:shape>
                <o:OLEObject Type="Embed" ProgID="PBrush" ShapeID="_x0000_i1026" DrawAspect="Content" ObjectID="_1541168094" r:id="rId13"/>
              </w:object>
            </w:r>
          </w:p>
          <w:p w:rsidR="0068075D" w:rsidRDefault="0068075D" w:rsidP="006F754D">
            <w:pPr>
              <w:pStyle w:val="Lab2Tpl"/>
              <w:numPr>
                <w:ilvl w:val="0"/>
                <w:numId w:val="8"/>
              </w:numPr>
              <w:spacing w:line="240" w:lineRule="auto"/>
            </w:pPr>
            <w:r>
              <w:t xml:space="preserve">On the </w:t>
            </w:r>
            <w:r>
              <w:rPr>
                <w:b/>
              </w:rPr>
              <w:t xml:space="preserve">Child Elements </w:t>
            </w:r>
            <w:r>
              <w:t>page, change the</w:t>
            </w:r>
            <w:r w:rsidR="005D4089">
              <w:t xml:space="preserve"> properties </w:t>
            </w:r>
            <w:r w:rsidR="00055138">
              <w:t xml:space="preserve">for </w:t>
            </w:r>
            <w:r w:rsidR="005D4089">
              <w:t>the</w:t>
            </w:r>
            <w:r>
              <w:t xml:space="preserve"> </w:t>
            </w:r>
            <w:r w:rsidRPr="0068075D">
              <w:rPr>
                <w:b/>
              </w:rPr>
              <w:t>Child nodes</w:t>
            </w:r>
            <w:r>
              <w:t xml:space="preserve"> as listed in the table below</w:t>
            </w:r>
            <w:r w:rsidR="00352BD1">
              <w:t xml:space="preserve">, and then click </w:t>
            </w:r>
            <w:r w:rsidR="00352BD1">
              <w:rPr>
                <w:b/>
              </w:rPr>
              <w:t>Next</w:t>
            </w:r>
            <w:r>
              <w:t>.</w:t>
            </w:r>
            <w:r w:rsidR="00395452">
              <w:t xml:space="preserve"> </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7"/>
              <w:gridCol w:w="3038"/>
            </w:tblGrid>
            <w:tr w:rsidR="0068075D" w:rsidTr="006A05BE">
              <w:trPr>
                <w:trHeight w:val="301"/>
              </w:trPr>
              <w:tc>
                <w:tcPr>
                  <w:tcW w:w="3037" w:type="dxa"/>
                  <w:shd w:val="clear" w:color="auto" w:fill="C0C0C0"/>
                </w:tcPr>
                <w:p w:rsidR="0068075D" w:rsidRDefault="0068075D" w:rsidP="006A05BE">
                  <w:pPr>
                    <w:pStyle w:val="Lab2Tpl"/>
                    <w:spacing w:line="240" w:lineRule="auto"/>
                  </w:pPr>
                  <w:r>
                    <w:t>Element Name</w:t>
                  </w:r>
                </w:p>
              </w:tc>
              <w:tc>
                <w:tcPr>
                  <w:tcW w:w="3038" w:type="dxa"/>
                  <w:shd w:val="clear" w:color="auto" w:fill="C0C0C0"/>
                </w:tcPr>
                <w:p w:rsidR="0068075D" w:rsidRDefault="0068075D" w:rsidP="006A05BE">
                  <w:pPr>
                    <w:pStyle w:val="Lab2Tpl"/>
                    <w:spacing w:line="240" w:lineRule="auto"/>
                  </w:pPr>
                  <w:r>
                    <w:t>Element Type</w:t>
                  </w:r>
                </w:p>
              </w:tc>
            </w:tr>
            <w:tr w:rsidR="0068075D" w:rsidTr="006A05BE">
              <w:trPr>
                <w:trHeight w:val="301"/>
              </w:trPr>
              <w:tc>
                <w:tcPr>
                  <w:tcW w:w="3037" w:type="dxa"/>
                </w:tcPr>
                <w:p w:rsidR="0068075D" w:rsidRDefault="009B077B" w:rsidP="006A05BE">
                  <w:pPr>
                    <w:pStyle w:val="Lab2Tpl"/>
                    <w:spacing w:line="240" w:lineRule="auto"/>
                  </w:pPr>
                  <w:r>
                    <w:t>PODetail</w:t>
                  </w:r>
                </w:p>
              </w:tc>
              <w:tc>
                <w:tcPr>
                  <w:tcW w:w="3038" w:type="dxa"/>
                </w:tcPr>
                <w:p w:rsidR="0068075D" w:rsidRDefault="00352BD1" w:rsidP="006A05BE">
                  <w:pPr>
                    <w:pStyle w:val="Lab2Tpl"/>
                    <w:spacing w:line="240" w:lineRule="auto"/>
                  </w:pPr>
                  <w:r>
                    <w:t>Record</w:t>
                  </w:r>
                </w:p>
              </w:tc>
            </w:tr>
            <w:tr w:rsidR="0068075D" w:rsidTr="006A05BE">
              <w:trPr>
                <w:trHeight w:val="301"/>
              </w:trPr>
              <w:tc>
                <w:tcPr>
                  <w:tcW w:w="3037" w:type="dxa"/>
                </w:tcPr>
                <w:p w:rsidR="0068075D" w:rsidRDefault="009B077B" w:rsidP="006A05BE">
                  <w:pPr>
                    <w:pStyle w:val="Lab2Tpl"/>
                    <w:spacing w:line="240" w:lineRule="auto"/>
                  </w:pPr>
                  <w:r>
                    <w:t>Address</w:t>
                  </w:r>
                </w:p>
              </w:tc>
              <w:tc>
                <w:tcPr>
                  <w:tcW w:w="3038" w:type="dxa"/>
                </w:tcPr>
                <w:p w:rsidR="0068075D" w:rsidRDefault="00352BD1" w:rsidP="006A05BE">
                  <w:pPr>
                    <w:pStyle w:val="Lab2Tpl"/>
                    <w:spacing w:line="240" w:lineRule="auto"/>
                  </w:pPr>
                  <w:r>
                    <w:t>Record</w:t>
                  </w:r>
                </w:p>
              </w:tc>
            </w:tr>
            <w:tr w:rsidR="0068075D" w:rsidTr="006A05BE">
              <w:trPr>
                <w:trHeight w:val="301"/>
              </w:trPr>
              <w:tc>
                <w:tcPr>
                  <w:tcW w:w="3037" w:type="dxa"/>
                </w:tcPr>
                <w:p w:rsidR="0068075D" w:rsidRDefault="009B077B" w:rsidP="006A05BE">
                  <w:pPr>
                    <w:pStyle w:val="Lab2Tpl"/>
                    <w:spacing w:line="240" w:lineRule="auto"/>
                  </w:pPr>
                  <w:r>
                    <w:t>Comment</w:t>
                  </w:r>
                </w:p>
              </w:tc>
              <w:tc>
                <w:tcPr>
                  <w:tcW w:w="3038" w:type="dxa"/>
                </w:tcPr>
                <w:p w:rsidR="0068075D" w:rsidRDefault="009B077B" w:rsidP="006A05BE">
                  <w:pPr>
                    <w:pStyle w:val="Lab2Tpl"/>
                    <w:spacing w:line="240" w:lineRule="auto"/>
                  </w:pPr>
                  <w:r>
                    <w:t>Field Element</w:t>
                  </w:r>
                </w:p>
              </w:tc>
            </w:tr>
            <w:tr w:rsidR="009B077B" w:rsidTr="006A05BE">
              <w:trPr>
                <w:trHeight w:val="301"/>
              </w:trPr>
              <w:tc>
                <w:tcPr>
                  <w:tcW w:w="3037" w:type="dxa"/>
                </w:tcPr>
                <w:p w:rsidR="009B077B" w:rsidDel="009B077B" w:rsidRDefault="009B077B" w:rsidP="006A05BE">
                  <w:pPr>
                    <w:pStyle w:val="Lab2Tpl"/>
                    <w:spacing w:line="240" w:lineRule="auto"/>
                  </w:pPr>
                  <w:r>
                    <w:t>Books</w:t>
                  </w:r>
                </w:p>
              </w:tc>
              <w:tc>
                <w:tcPr>
                  <w:tcW w:w="3038" w:type="dxa"/>
                </w:tcPr>
                <w:p w:rsidR="009B077B" w:rsidRDefault="009B077B" w:rsidP="006A05BE">
                  <w:pPr>
                    <w:pStyle w:val="Lab2Tpl"/>
                    <w:spacing w:line="240" w:lineRule="auto"/>
                  </w:pPr>
                  <w:r>
                    <w:t>Record</w:t>
                  </w:r>
                </w:p>
              </w:tc>
            </w:tr>
          </w:tbl>
          <w:p w:rsidR="00FA0BA6" w:rsidRDefault="00FA0BA6" w:rsidP="00ED69A3">
            <w:pPr>
              <w:pStyle w:val="Lab2Tpl"/>
              <w:spacing w:line="240" w:lineRule="auto"/>
              <w:ind w:left="216"/>
            </w:pPr>
          </w:p>
        </w:tc>
      </w:tr>
      <w:tr w:rsidR="00D473DC">
        <w:tc>
          <w:tcPr>
            <w:tcW w:w="2898" w:type="dxa"/>
            <w:shd w:val="clear" w:color="auto" w:fill="FFFFFF"/>
          </w:tcPr>
          <w:p w:rsidR="00D473DC" w:rsidRDefault="00ED69A3" w:rsidP="006F754D">
            <w:pPr>
              <w:pStyle w:val="Lab2Tpn"/>
              <w:numPr>
                <w:ilvl w:val="0"/>
                <w:numId w:val="5"/>
              </w:numPr>
              <w:tabs>
                <w:tab w:val="clear" w:pos="533"/>
              </w:tabs>
            </w:pPr>
            <w:r>
              <w:lastRenderedPageBreak/>
              <w:t>Define the PODetail record.</w:t>
            </w:r>
          </w:p>
          <w:p w:rsidR="00367AAF" w:rsidRDefault="00367AAF" w:rsidP="00367AAF">
            <w:pPr>
              <w:pStyle w:val="Lab2Tpn"/>
              <w:numPr>
                <w:ilvl w:val="0"/>
                <w:numId w:val="0"/>
              </w:numPr>
              <w:tabs>
                <w:tab w:val="clear" w:pos="533"/>
              </w:tabs>
              <w:ind w:left="542"/>
            </w:pPr>
            <w:r>
              <w:t>The PODetail record is comma delimited.</w:t>
            </w:r>
          </w:p>
          <w:p w:rsidR="00367AAF" w:rsidRDefault="00367AAF" w:rsidP="00367AAF">
            <w:pPr>
              <w:pStyle w:val="Lab2Tpn"/>
              <w:numPr>
                <w:ilvl w:val="0"/>
                <w:numId w:val="0"/>
              </w:numPr>
              <w:tabs>
                <w:tab w:val="clear" w:pos="533"/>
              </w:tabs>
              <w:ind w:left="542"/>
            </w:pPr>
            <w:r>
              <w:t>Notice that the first record, except the tag identifier and the carriage return/line feed (¶«) is selected for you.</w:t>
            </w:r>
          </w:p>
          <w:p w:rsidR="00F214E8" w:rsidRDefault="00F214E8" w:rsidP="00F214E8">
            <w:pPr>
              <w:pStyle w:val="Lab2Tpn"/>
              <w:numPr>
                <w:ilvl w:val="0"/>
                <w:numId w:val="0"/>
              </w:numPr>
              <w:tabs>
                <w:tab w:val="clear" w:pos="533"/>
              </w:tabs>
              <w:ind w:left="216"/>
            </w:pPr>
          </w:p>
        </w:tc>
        <w:tc>
          <w:tcPr>
            <w:tcW w:w="6162" w:type="dxa"/>
            <w:shd w:val="clear" w:color="auto" w:fill="FFFFFF"/>
          </w:tcPr>
          <w:p w:rsidR="00ED69A3" w:rsidRDefault="00ED69A3" w:rsidP="006F754D">
            <w:pPr>
              <w:pStyle w:val="Lab2Tpl"/>
              <w:numPr>
                <w:ilvl w:val="0"/>
                <w:numId w:val="25"/>
              </w:numPr>
              <w:spacing w:line="240" w:lineRule="auto"/>
            </w:pPr>
            <w:r>
              <w:t xml:space="preserve">On the </w:t>
            </w:r>
            <w:r w:rsidRPr="0001142F">
              <w:rPr>
                <w:b/>
              </w:rPr>
              <w:t>Schema View</w:t>
            </w:r>
            <w:r>
              <w:t xml:space="preserve"> page, ensure that </w:t>
            </w:r>
            <w:r>
              <w:rPr>
                <w:b/>
              </w:rPr>
              <w:t xml:space="preserve">PODetail </w:t>
            </w:r>
            <w:r>
              <w:t>is selected</w:t>
            </w:r>
            <w:r w:rsidR="00D06CA0">
              <w:t>,</w:t>
            </w:r>
            <w:r>
              <w:t xml:space="preserve"> and then click </w:t>
            </w:r>
            <w:r>
              <w:rPr>
                <w:b/>
              </w:rPr>
              <w:t>Next</w:t>
            </w:r>
            <w:r>
              <w:t>.</w:t>
            </w:r>
          </w:p>
          <w:p w:rsidR="00ED69A3" w:rsidRDefault="00ED69A3" w:rsidP="006F754D">
            <w:pPr>
              <w:pStyle w:val="Lab2Tpl"/>
              <w:numPr>
                <w:ilvl w:val="0"/>
                <w:numId w:val="25"/>
              </w:numPr>
              <w:spacing w:line="240" w:lineRule="auto"/>
            </w:pPr>
            <w:r>
              <w:t xml:space="preserve">On the </w:t>
            </w:r>
            <w:r>
              <w:rPr>
                <w:b/>
              </w:rPr>
              <w:t>Select Document Data</w:t>
            </w:r>
            <w:r>
              <w:t xml:space="preserve"> </w:t>
            </w:r>
            <w:r w:rsidR="00D06CA0">
              <w:t xml:space="preserve">page, </w:t>
            </w:r>
            <w:r>
              <w:t xml:space="preserve">click </w:t>
            </w:r>
            <w:r>
              <w:rPr>
                <w:b/>
              </w:rPr>
              <w:t>Next</w:t>
            </w:r>
            <w:r>
              <w:t>.</w:t>
            </w:r>
          </w:p>
          <w:p w:rsidR="00ED69A3" w:rsidRDefault="00ED69A3" w:rsidP="006F754D">
            <w:pPr>
              <w:pStyle w:val="Lab2Tpl"/>
              <w:numPr>
                <w:ilvl w:val="0"/>
                <w:numId w:val="25"/>
              </w:numPr>
              <w:spacing w:line="240" w:lineRule="auto"/>
            </w:pPr>
            <w:r>
              <w:t xml:space="preserve">On the </w:t>
            </w:r>
            <w:r>
              <w:rPr>
                <w:b/>
              </w:rPr>
              <w:t>Select Record Format</w:t>
            </w:r>
            <w:r>
              <w:t xml:space="preserve"> page, ensure that </w:t>
            </w:r>
            <w:r>
              <w:rPr>
                <w:b/>
              </w:rPr>
              <w:t>By delimiter symbol</w:t>
            </w:r>
            <w:r>
              <w:t xml:space="preserve"> is selected and then click </w:t>
            </w:r>
            <w:r>
              <w:rPr>
                <w:b/>
              </w:rPr>
              <w:t>Next</w:t>
            </w:r>
            <w:r>
              <w:t>.</w:t>
            </w:r>
          </w:p>
          <w:p w:rsidR="00ED69A3" w:rsidRDefault="00ED69A3" w:rsidP="006F754D">
            <w:pPr>
              <w:pStyle w:val="Lab2Tpl"/>
              <w:numPr>
                <w:ilvl w:val="0"/>
                <w:numId w:val="25"/>
              </w:numPr>
              <w:spacing w:line="240" w:lineRule="auto"/>
            </w:pPr>
            <w:r>
              <w:t xml:space="preserve">On the </w:t>
            </w:r>
            <w:r>
              <w:rPr>
                <w:b/>
              </w:rPr>
              <w:t>Delimited Record</w:t>
            </w:r>
            <w:r>
              <w:t xml:space="preserve"> page</w:t>
            </w:r>
            <w:r w:rsidR="00D06CA0">
              <w:t>,</w:t>
            </w:r>
            <w:r>
              <w:t xml:space="preserve"> </w:t>
            </w:r>
            <w:r w:rsidR="00DC14E3">
              <w:t xml:space="preserve">in </w:t>
            </w:r>
            <w:r>
              <w:t xml:space="preserve">the </w:t>
            </w:r>
            <w:r>
              <w:rPr>
                <w:b/>
              </w:rPr>
              <w:t>Child delimiter</w:t>
            </w:r>
            <w:r w:rsidR="00DC14E3">
              <w:t xml:space="preserve"> list</w:t>
            </w:r>
            <w:r w:rsidR="00D06CA0">
              <w:t>,</w:t>
            </w:r>
            <w:r w:rsidR="00DC14E3">
              <w:t xml:space="preserve"> choose the</w:t>
            </w:r>
            <w:r w:rsidR="0001142F">
              <w:t xml:space="preserve"> </w:t>
            </w:r>
            <w:r w:rsidR="00F917E7">
              <w:t xml:space="preserve">comma </w:t>
            </w:r>
            <w:r w:rsidR="00F917E7">
              <w:rPr>
                <w:b/>
              </w:rPr>
              <w:t>(</w:t>
            </w:r>
            <w:r w:rsidR="0001142F">
              <w:rPr>
                <w:b/>
              </w:rPr>
              <w:t>,</w:t>
            </w:r>
            <w:r w:rsidR="00F917E7">
              <w:rPr>
                <w:b/>
              </w:rPr>
              <w:t>)</w:t>
            </w:r>
            <w:r w:rsidR="00DC14E3">
              <w:t xml:space="preserve"> symbol</w:t>
            </w:r>
            <w:r w:rsidR="0001142F">
              <w:t>,</w:t>
            </w:r>
            <w:r w:rsidR="00DC14E3">
              <w:t xml:space="preserve"> </w:t>
            </w:r>
            <w:r>
              <w:t xml:space="preserve">and then click </w:t>
            </w:r>
            <w:r>
              <w:rPr>
                <w:b/>
              </w:rPr>
              <w:t>Next</w:t>
            </w:r>
            <w:r>
              <w:t>.</w:t>
            </w:r>
          </w:p>
          <w:p w:rsidR="00ED69A3" w:rsidRDefault="00ED69A3" w:rsidP="006F754D">
            <w:pPr>
              <w:pStyle w:val="Lab2Tpl"/>
              <w:numPr>
                <w:ilvl w:val="0"/>
                <w:numId w:val="25"/>
              </w:numPr>
              <w:spacing w:line="240" w:lineRule="auto"/>
            </w:pPr>
            <w:r>
              <w:lastRenderedPageBreak/>
              <w:t xml:space="preserve">On the </w:t>
            </w:r>
            <w:r>
              <w:rPr>
                <w:b/>
              </w:rPr>
              <w:t xml:space="preserve">Child Elements </w:t>
            </w:r>
            <w:r>
              <w:t xml:space="preserve">page, change the </w:t>
            </w:r>
            <w:r w:rsidRPr="0068075D">
              <w:rPr>
                <w:b/>
              </w:rPr>
              <w:t>Child nodes</w:t>
            </w:r>
            <w:r>
              <w:t xml:space="preserve"> as listed in the table below, and then click </w:t>
            </w:r>
            <w:r>
              <w:rPr>
                <w:b/>
              </w:rPr>
              <w:t>Next</w:t>
            </w:r>
            <w:r>
              <w:t>.</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25"/>
              <w:gridCol w:w="2025"/>
              <w:gridCol w:w="2025"/>
            </w:tblGrid>
            <w:tr w:rsidR="00ED69A3" w:rsidRPr="006A05BE" w:rsidTr="006A05BE">
              <w:trPr>
                <w:trHeight w:val="301"/>
              </w:trPr>
              <w:tc>
                <w:tcPr>
                  <w:tcW w:w="2025" w:type="dxa"/>
                  <w:shd w:val="clear" w:color="auto" w:fill="C0C0C0"/>
                </w:tcPr>
                <w:p w:rsidR="00ED69A3" w:rsidRDefault="00ED69A3" w:rsidP="006A05BE">
                  <w:pPr>
                    <w:pStyle w:val="Lab2Tpl"/>
                    <w:spacing w:line="240" w:lineRule="auto"/>
                  </w:pPr>
                  <w:r>
                    <w:t>Element Name</w:t>
                  </w:r>
                </w:p>
              </w:tc>
              <w:tc>
                <w:tcPr>
                  <w:tcW w:w="2025" w:type="dxa"/>
                  <w:shd w:val="clear" w:color="auto" w:fill="C0C0C0"/>
                </w:tcPr>
                <w:p w:rsidR="00ED69A3" w:rsidRDefault="00ED69A3" w:rsidP="006A05BE">
                  <w:pPr>
                    <w:pStyle w:val="Lab2Tpl"/>
                    <w:spacing w:line="240" w:lineRule="auto"/>
                  </w:pPr>
                  <w:r>
                    <w:t>Element Type</w:t>
                  </w:r>
                </w:p>
              </w:tc>
              <w:tc>
                <w:tcPr>
                  <w:tcW w:w="2025" w:type="dxa"/>
                  <w:shd w:val="clear" w:color="auto" w:fill="C0C0C0"/>
                </w:tcPr>
                <w:p w:rsidR="00ED69A3" w:rsidRDefault="00ED69A3" w:rsidP="006A05BE">
                  <w:pPr>
                    <w:pStyle w:val="Lab2Tpl"/>
                    <w:spacing w:line="240" w:lineRule="auto"/>
                  </w:pPr>
                  <w:r>
                    <w:t>Data Type</w:t>
                  </w:r>
                </w:p>
              </w:tc>
            </w:tr>
            <w:tr w:rsidR="00ED69A3" w:rsidRPr="006A05BE" w:rsidTr="006A05BE">
              <w:trPr>
                <w:trHeight w:val="301"/>
              </w:trPr>
              <w:tc>
                <w:tcPr>
                  <w:tcW w:w="2025" w:type="dxa"/>
                </w:tcPr>
                <w:p w:rsidR="00ED69A3" w:rsidRDefault="00ED69A3" w:rsidP="006A05BE">
                  <w:pPr>
                    <w:pStyle w:val="Lab2Tpl"/>
                    <w:spacing w:line="240" w:lineRule="auto"/>
                  </w:pPr>
                  <w:r>
                    <w:t>OrderNumber</w:t>
                  </w:r>
                </w:p>
              </w:tc>
              <w:tc>
                <w:tcPr>
                  <w:tcW w:w="2025" w:type="dxa"/>
                </w:tcPr>
                <w:p w:rsidR="00ED69A3" w:rsidRDefault="00ED69A3" w:rsidP="006A05BE">
                  <w:pPr>
                    <w:pStyle w:val="Lab2Tpl"/>
                    <w:spacing w:line="240" w:lineRule="auto"/>
                  </w:pPr>
                  <w:r>
                    <w:t>Field attribute</w:t>
                  </w:r>
                </w:p>
              </w:tc>
              <w:tc>
                <w:tcPr>
                  <w:tcW w:w="2025" w:type="dxa"/>
                </w:tcPr>
                <w:p w:rsidR="00ED69A3" w:rsidRDefault="00ED69A3" w:rsidP="006A05BE">
                  <w:pPr>
                    <w:pStyle w:val="Lab2Tpl"/>
                    <w:spacing w:line="240" w:lineRule="auto"/>
                  </w:pPr>
                  <w:r>
                    <w:t>string</w:t>
                  </w:r>
                </w:p>
              </w:tc>
            </w:tr>
            <w:tr w:rsidR="00ED69A3" w:rsidRPr="006A05BE" w:rsidTr="006A05BE">
              <w:trPr>
                <w:trHeight w:val="301"/>
              </w:trPr>
              <w:tc>
                <w:tcPr>
                  <w:tcW w:w="2025" w:type="dxa"/>
                </w:tcPr>
                <w:p w:rsidR="00ED69A3" w:rsidRDefault="00ED69A3" w:rsidP="006A05BE">
                  <w:pPr>
                    <w:pStyle w:val="Lab2Tpl"/>
                    <w:spacing w:line="240" w:lineRule="auto"/>
                  </w:pPr>
                  <w:r>
                    <w:t>CustomerName</w:t>
                  </w:r>
                </w:p>
              </w:tc>
              <w:tc>
                <w:tcPr>
                  <w:tcW w:w="2025" w:type="dxa"/>
                </w:tcPr>
                <w:p w:rsidR="00ED69A3" w:rsidRDefault="00ED69A3" w:rsidP="006A05BE">
                  <w:pPr>
                    <w:pStyle w:val="Lab2Tpl"/>
                    <w:spacing w:line="240" w:lineRule="auto"/>
                  </w:pPr>
                  <w:r>
                    <w:t>Field attribute</w:t>
                  </w:r>
                </w:p>
              </w:tc>
              <w:tc>
                <w:tcPr>
                  <w:tcW w:w="2025" w:type="dxa"/>
                </w:tcPr>
                <w:p w:rsidR="00ED69A3" w:rsidRDefault="00ED69A3" w:rsidP="006A05BE">
                  <w:pPr>
                    <w:pStyle w:val="Lab2Tpl"/>
                    <w:spacing w:line="240" w:lineRule="auto"/>
                  </w:pPr>
                  <w:r>
                    <w:t>string</w:t>
                  </w:r>
                </w:p>
              </w:tc>
            </w:tr>
            <w:tr w:rsidR="00ED69A3" w:rsidRPr="006A05BE" w:rsidTr="006A05BE">
              <w:trPr>
                <w:trHeight w:val="301"/>
              </w:trPr>
              <w:tc>
                <w:tcPr>
                  <w:tcW w:w="2025" w:type="dxa"/>
                </w:tcPr>
                <w:p w:rsidR="00ED69A3" w:rsidRDefault="00ED69A3" w:rsidP="006A05BE">
                  <w:pPr>
                    <w:pStyle w:val="Lab2Tpl"/>
                    <w:spacing w:line="240" w:lineRule="auto"/>
                  </w:pPr>
                  <w:r>
                    <w:t>OrderDate</w:t>
                  </w:r>
                </w:p>
              </w:tc>
              <w:tc>
                <w:tcPr>
                  <w:tcW w:w="2025" w:type="dxa"/>
                </w:tcPr>
                <w:p w:rsidR="00ED69A3" w:rsidRDefault="00ED69A3" w:rsidP="006A05BE">
                  <w:pPr>
                    <w:pStyle w:val="Lab2Tpl"/>
                    <w:spacing w:line="240" w:lineRule="auto"/>
                  </w:pPr>
                  <w:r>
                    <w:t>Field attribute</w:t>
                  </w:r>
                </w:p>
              </w:tc>
              <w:tc>
                <w:tcPr>
                  <w:tcW w:w="2025" w:type="dxa"/>
                </w:tcPr>
                <w:p w:rsidR="00ED69A3" w:rsidRDefault="00ED69A3" w:rsidP="006A05BE">
                  <w:pPr>
                    <w:pStyle w:val="Lab2Tpl"/>
                    <w:spacing w:line="240" w:lineRule="auto"/>
                  </w:pPr>
                  <w:r>
                    <w:t>date</w:t>
                  </w:r>
                </w:p>
              </w:tc>
            </w:tr>
          </w:tbl>
          <w:p w:rsidR="00D473DC" w:rsidRDefault="00D473DC" w:rsidP="00D473DC">
            <w:pPr>
              <w:pStyle w:val="Lab2Tpl"/>
              <w:spacing w:line="240" w:lineRule="auto"/>
              <w:ind w:left="216"/>
            </w:pPr>
          </w:p>
        </w:tc>
      </w:tr>
      <w:tr w:rsidR="00D473DC">
        <w:tc>
          <w:tcPr>
            <w:tcW w:w="2898" w:type="dxa"/>
            <w:shd w:val="clear" w:color="auto" w:fill="FFFFFF"/>
          </w:tcPr>
          <w:p w:rsidR="00D473DC" w:rsidRDefault="00ED69A3" w:rsidP="006F754D">
            <w:pPr>
              <w:pStyle w:val="Lab2Tpn"/>
              <w:numPr>
                <w:ilvl w:val="0"/>
                <w:numId w:val="5"/>
              </w:numPr>
              <w:tabs>
                <w:tab w:val="clear" w:pos="533"/>
              </w:tabs>
            </w:pPr>
            <w:r>
              <w:lastRenderedPageBreak/>
              <w:t>Define the Address record.</w:t>
            </w:r>
          </w:p>
          <w:p w:rsidR="00367AAF" w:rsidRDefault="00367AAF" w:rsidP="00367AAF">
            <w:pPr>
              <w:pStyle w:val="Lab2Tpn"/>
              <w:numPr>
                <w:ilvl w:val="0"/>
                <w:numId w:val="0"/>
              </w:numPr>
              <w:tabs>
                <w:tab w:val="clear" w:pos="533"/>
              </w:tabs>
              <w:ind w:left="542"/>
            </w:pPr>
            <w:r>
              <w:t>The Address node is a positional record.</w:t>
            </w:r>
          </w:p>
          <w:p w:rsidR="00367AAF" w:rsidRDefault="00367AAF" w:rsidP="00367AAF">
            <w:pPr>
              <w:pStyle w:val="Lab2Tpn"/>
              <w:numPr>
                <w:ilvl w:val="0"/>
                <w:numId w:val="0"/>
              </w:numPr>
              <w:tabs>
                <w:tab w:val="clear" w:pos="533"/>
              </w:tabs>
              <w:ind w:left="542"/>
            </w:pPr>
            <w:r>
              <w:t>The Flat File Schema Wizard provides a visual interface for</w:t>
            </w:r>
            <w:r w:rsidR="006E60D2">
              <w:t xml:space="preserve"> determining the starting points for each node. Previously, you would need to count each character to know the where each node began.</w:t>
            </w:r>
          </w:p>
        </w:tc>
        <w:tc>
          <w:tcPr>
            <w:tcW w:w="6162" w:type="dxa"/>
            <w:shd w:val="clear" w:color="auto" w:fill="FFFFFF"/>
          </w:tcPr>
          <w:p w:rsidR="00ED69A3" w:rsidRDefault="00ED69A3" w:rsidP="006F754D">
            <w:pPr>
              <w:pStyle w:val="Lab2Tpl"/>
              <w:numPr>
                <w:ilvl w:val="0"/>
                <w:numId w:val="24"/>
              </w:numPr>
              <w:spacing w:line="240" w:lineRule="auto"/>
            </w:pPr>
            <w:r>
              <w:t xml:space="preserve">On the </w:t>
            </w:r>
            <w:r w:rsidRPr="0001142F">
              <w:rPr>
                <w:b/>
              </w:rPr>
              <w:t>Schema View</w:t>
            </w:r>
            <w:r>
              <w:t xml:space="preserve"> page, ensure that </w:t>
            </w:r>
            <w:r>
              <w:rPr>
                <w:b/>
              </w:rPr>
              <w:t xml:space="preserve">Address </w:t>
            </w:r>
            <w:r>
              <w:t>is selected</w:t>
            </w:r>
            <w:r w:rsidR="00D06CA0">
              <w:t>,</w:t>
            </w:r>
            <w:r>
              <w:t xml:space="preserve"> and then click </w:t>
            </w:r>
            <w:r>
              <w:rPr>
                <w:b/>
              </w:rPr>
              <w:t>Next</w:t>
            </w:r>
            <w:r>
              <w:t>.</w:t>
            </w:r>
          </w:p>
          <w:p w:rsidR="00ED69A3" w:rsidRDefault="00ED69A3" w:rsidP="006F754D">
            <w:pPr>
              <w:pStyle w:val="Lab2Tpl"/>
              <w:numPr>
                <w:ilvl w:val="0"/>
                <w:numId w:val="24"/>
              </w:numPr>
              <w:spacing w:line="240" w:lineRule="auto"/>
            </w:pPr>
            <w:r>
              <w:t xml:space="preserve">On the </w:t>
            </w:r>
            <w:r>
              <w:rPr>
                <w:b/>
              </w:rPr>
              <w:t>Select Document Data</w:t>
            </w:r>
            <w:r>
              <w:t xml:space="preserve"> page</w:t>
            </w:r>
            <w:r w:rsidR="00D06CA0">
              <w:t>,</w:t>
            </w:r>
            <w:r>
              <w:t xml:space="preserve"> click </w:t>
            </w:r>
            <w:r>
              <w:rPr>
                <w:b/>
              </w:rPr>
              <w:t>Next</w:t>
            </w:r>
            <w:r>
              <w:t>.</w:t>
            </w:r>
          </w:p>
          <w:p w:rsidR="00ED69A3" w:rsidRDefault="00ED69A3" w:rsidP="006F754D">
            <w:pPr>
              <w:pStyle w:val="Lab2Tpl"/>
              <w:numPr>
                <w:ilvl w:val="0"/>
                <w:numId w:val="24"/>
              </w:numPr>
              <w:spacing w:line="240" w:lineRule="auto"/>
            </w:pPr>
            <w:r>
              <w:t xml:space="preserve">On the </w:t>
            </w:r>
            <w:r>
              <w:rPr>
                <w:b/>
              </w:rPr>
              <w:t>Select Record Format</w:t>
            </w:r>
            <w:r>
              <w:t xml:space="preserve"> page, select </w:t>
            </w:r>
            <w:r>
              <w:rPr>
                <w:b/>
              </w:rPr>
              <w:t>By relative positions</w:t>
            </w:r>
            <w:r w:rsidR="00D06CA0">
              <w:t>,</w:t>
            </w:r>
            <w:r>
              <w:rPr>
                <w:b/>
              </w:rPr>
              <w:t xml:space="preserve"> </w:t>
            </w:r>
            <w:r>
              <w:t xml:space="preserve">and then click </w:t>
            </w:r>
            <w:r>
              <w:rPr>
                <w:b/>
              </w:rPr>
              <w:t>Next</w:t>
            </w:r>
            <w:r>
              <w:t>.</w:t>
            </w:r>
          </w:p>
          <w:p w:rsidR="00ED69A3" w:rsidRDefault="00ED69A3" w:rsidP="006F754D">
            <w:pPr>
              <w:pStyle w:val="Lab2Tpl"/>
              <w:numPr>
                <w:ilvl w:val="0"/>
                <w:numId w:val="24"/>
              </w:numPr>
              <w:spacing w:line="240" w:lineRule="auto"/>
            </w:pPr>
            <w:r>
              <w:t xml:space="preserve">On the </w:t>
            </w:r>
            <w:r>
              <w:rPr>
                <w:b/>
              </w:rPr>
              <w:t>Positional Record</w:t>
            </w:r>
            <w:r>
              <w:t xml:space="preserve"> page</w:t>
            </w:r>
            <w:r w:rsidR="00D06CA0">
              <w:t>,</w:t>
            </w:r>
            <w:r>
              <w:t xml:space="preserve"> click the position to the left of each of the elements. You should have an arrow on each of the following positions: </w:t>
            </w:r>
            <w:r w:rsidRPr="00391464">
              <w:rPr>
                <w:b/>
              </w:rPr>
              <w:t>0</w:t>
            </w:r>
            <w:r>
              <w:t xml:space="preserve"> (default), </w:t>
            </w:r>
            <w:r w:rsidRPr="00990977">
              <w:rPr>
                <w:b/>
              </w:rPr>
              <w:t>25</w:t>
            </w:r>
            <w:r>
              <w:t xml:space="preserve">, </w:t>
            </w:r>
            <w:r w:rsidRPr="00990977">
              <w:rPr>
                <w:b/>
              </w:rPr>
              <w:t>40</w:t>
            </w:r>
            <w:r>
              <w:t xml:space="preserve">, </w:t>
            </w:r>
            <w:r w:rsidRPr="00990977">
              <w:rPr>
                <w:b/>
              </w:rPr>
              <w:t>42</w:t>
            </w:r>
            <w:r>
              <w:t>.</w:t>
            </w:r>
          </w:p>
          <w:p w:rsidR="00C535F6" w:rsidRDefault="00FA723B" w:rsidP="00C535F6">
            <w:pPr>
              <w:pStyle w:val="Lab2Tpl"/>
              <w:spacing w:line="240" w:lineRule="auto"/>
              <w:ind w:left="576"/>
            </w:pPr>
            <w:r>
              <w:object w:dxaOrig="7605" w:dyaOrig="6015">
                <v:shape id="_x0000_i1027" type="#_x0000_t75" style="width:256.5pt;height:201.75pt" o:ole="">
                  <v:imagedata r:id="rId14" o:title=""/>
                </v:shape>
                <o:OLEObject Type="Embed" ProgID="PBrush" ShapeID="_x0000_i1027" DrawAspect="Content" ObjectID="_1541168095" r:id="rId15"/>
              </w:object>
            </w:r>
          </w:p>
          <w:p w:rsidR="00ED69A3" w:rsidRPr="00391464" w:rsidRDefault="00ED69A3" w:rsidP="006F754D">
            <w:pPr>
              <w:pStyle w:val="Lab2Tpl"/>
              <w:numPr>
                <w:ilvl w:val="0"/>
                <w:numId w:val="24"/>
              </w:numPr>
              <w:spacing w:line="240" w:lineRule="auto"/>
            </w:pPr>
            <w:r>
              <w:t xml:space="preserve">Click </w:t>
            </w:r>
            <w:r>
              <w:rPr>
                <w:b/>
              </w:rPr>
              <w:t>Next</w:t>
            </w:r>
            <w:r>
              <w:t>.</w:t>
            </w:r>
          </w:p>
          <w:p w:rsidR="00ED69A3" w:rsidRDefault="00ED69A3" w:rsidP="006F754D">
            <w:pPr>
              <w:pStyle w:val="Lab2Tpl"/>
              <w:numPr>
                <w:ilvl w:val="0"/>
                <w:numId w:val="24"/>
              </w:numPr>
              <w:spacing w:line="240" w:lineRule="auto"/>
            </w:pPr>
            <w:r>
              <w:t xml:space="preserve">On the </w:t>
            </w:r>
            <w:r>
              <w:rPr>
                <w:b/>
              </w:rPr>
              <w:t xml:space="preserve">Child Elements </w:t>
            </w:r>
            <w:r>
              <w:t xml:space="preserve">page, change the </w:t>
            </w:r>
            <w:r w:rsidRPr="0068075D">
              <w:rPr>
                <w:b/>
              </w:rPr>
              <w:t>Child nodes</w:t>
            </w:r>
            <w:r>
              <w:t xml:space="preserve"> as listed in the table below, and then click </w:t>
            </w:r>
            <w:r>
              <w:rPr>
                <w:b/>
              </w:rPr>
              <w:t>Next</w:t>
            </w:r>
            <w:r>
              <w:t>.</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7"/>
              <w:gridCol w:w="3038"/>
            </w:tblGrid>
            <w:tr w:rsidR="00ED69A3" w:rsidTr="006A05BE">
              <w:trPr>
                <w:trHeight w:val="301"/>
              </w:trPr>
              <w:tc>
                <w:tcPr>
                  <w:tcW w:w="3037" w:type="dxa"/>
                  <w:shd w:val="clear" w:color="auto" w:fill="C0C0C0"/>
                </w:tcPr>
                <w:p w:rsidR="00ED69A3" w:rsidRDefault="00ED69A3" w:rsidP="006A05BE">
                  <w:pPr>
                    <w:pStyle w:val="Lab2Tpl"/>
                    <w:spacing w:line="240" w:lineRule="auto"/>
                  </w:pPr>
                  <w:r>
                    <w:t>Element Name</w:t>
                  </w:r>
                </w:p>
              </w:tc>
              <w:tc>
                <w:tcPr>
                  <w:tcW w:w="3038" w:type="dxa"/>
                  <w:shd w:val="clear" w:color="auto" w:fill="C0C0C0"/>
                </w:tcPr>
                <w:p w:rsidR="00ED69A3" w:rsidRDefault="00ED69A3" w:rsidP="006A05BE">
                  <w:pPr>
                    <w:pStyle w:val="Lab2Tpl"/>
                    <w:spacing w:line="240" w:lineRule="auto"/>
                  </w:pPr>
                  <w:r>
                    <w:t>Element Type</w:t>
                  </w:r>
                </w:p>
              </w:tc>
            </w:tr>
            <w:tr w:rsidR="00ED69A3" w:rsidTr="006A05BE">
              <w:trPr>
                <w:trHeight w:val="301"/>
              </w:trPr>
              <w:tc>
                <w:tcPr>
                  <w:tcW w:w="3037" w:type="dxa"/>
                </w:tcPr>
                <w:p w:rsidR="00ED69A3" w:rsidRDefault="00ED69A3" w:rsidP="006A05BE">
                  <w:pPr>
                    <w:pStyle w:val="Lab2Tpl"/>
                    <w:spacing w:line="240" w:lineRule="auto"/>
                  </w:pPr>
                  <w:r>
                    <w:t>Street</w:t>
                  </w:r>
                </w:p>
              </w:tc>
              <w:tc>
                <w:tcPr>
                  <w:tcW w:w="3038" w:type="dxa"/>
                </w:tcPr>
                <w:p w:rsidR="00ED69A3" w:rsidRDefault="00ED69A3" w:rsidP="006A05BE">
                  <w:pPr>
                    <w:pStyle w:val="Lab2Tpl"/>
                    <w:spacing w:line="240" w:lineRule="auto"/>
                  </w:pPr>
                  <w:r>
                    <w:t>Field element</w:t>
                  </w:r>
                </w:p>
              </w:tc>
            </w:tr>
            <w:tr w:rsidR="00ED69A3" w:rsidTr="006A05BE">
              <w:trPr>
                <w:trHeight w:val="301"/>
              </w:trPr>
              <w:tc>
                <w:tcPr>
                  <w:tcW w:w="3037" w:type="dxa"/>
                </w:tcPr>
                <w:p w:rsidR="00ED69A3" w:rsidRDefault="00ED69A3" w:rsidP="006A05BE">
                  <w:pPr>
                    <w:pStyle w:val="Lab2Tpl"/>
                    <w:spacing w:line="240" w:lineRule="auto"/>
                  </w:pPr>
                  <w:r>
                    <w:t>City</w:t>
                  </w:r>
                </w:p>
              </w:tc>
              <w:tc>
                <w:tcPr>
                  <w:tcW w:w="3038" w:type="dxa"/>
                </w:tcPr>
                <w:p w:rsidR="00ED69A3" w:rsidRDefault="00ED69A3" w:rsidP="006A05BE">
                  <w:pPr>
                    <w:pStyle w:val="Lab2Tpl"/>
                    <w:spacing w:line="240" w:lineRule="auto"/>
                  </w:pPr>
                  <w:r>
                    <w:t>Field element</w:t>
                  </w:r>
                </w:p>
              </w:tc>
            </w:tr>
            <w:tr w:rsidR="00ED69A3" w:rsidTr="006A05BE">
              <w:trPr>
                <w:trHeight w:val="301"/>
              </w:trPr>
              <w:tc>
                <w:tcPr>
                  <w:tcW w:w="3037" w:type="dxa"/>
                </w:tcPr>
                <w:p w:rsidR="00ED69A3" w:rsidRDefault="00ED69A3" w:rsidP="006A05BE">
                  <w:pPr>
                    <w:pStyle w:val="Lab2Tpl"/>
                    <w:spacing w:line="240" w:lineRule="auto"/>
                  </w:pPr>
                  <w:r>
                    <w:t>State</w:t>
                  </w:r>
                </w:p>
              </w:tc>
              <w:tc>
                <w:tcPr>
                  <w:tcW w:w="3038" w:type="dxa"/>
                </w:tcPr>
                <w:p w:rsidR="00ED69A3" w:rsidRDefault="00ED69A3" w:rsidP="006A05BE">
                  <w:pPr>
                    <w:pStyle w:val="Lab2Tpl"/>
                    <w:spacing w:line="240" w:lineRule="auto"/>
                  </w:pPr>
                  <w:r>
                    <w:t>Field element</w:t>
                  </w:r>
                </w:p>
              </w:tc>
            </w:tr>
            <w:tr w:rsidR="00ED69A3" w:rsidTr="006A05BE">
              <w:trPr>
                <w:trHeight w:val="301"/>
              </w:trPr>
              <w:tc>
                <w:tcPr>
                  <w:tcW w:w="3037" w:type="dxa"/>
                </w:tcPr>
                <w:p w:rsidR="00ED69A3" w:rsidRDefault="00ED69A3" w:rsidP="006A05BE">
                  <w:pPr>
                    <w:pStyle w:val="Lab2Tpl"/>
                    <w:spacing w:line="240" w:lineRule="auto"/>
                  </w:pPr>
                  <w:r>
                    <w:t>Postal</w:t>
                  </w:r>
                </w:p>
              </w:tc>
              <w:tc>
                <w:tcPr>
                  <w:tcW w:w="3038" w:type="dxa"/>
                </w:tcPr>
                <w:p w:rsidR="00ED69A3" w:rsidRDefault="00ED69A3" w:rsidP="006A05BE">
                  <w:pPr>
                    <w:pStyle w:val="Lab2Tpl"/>
                    <w:spacing w:line="240" w:lineRule="auto"/>
                  </w:pPr>
                  <w:r>
                    <w:t>Field element</w:t>
                  </w:r>
                </w:p>
              </w:tc>
            </w:tr>
          </w:tbl>
          <w:p w:rsidR="00D473DC" w:rsidRDefault="00D473DC" w:rsidP="00ED69A3">
            <w:pPr>
              <w:pStyle w:val="Lab2Tpl"/>
              <w:spacing w:line="240" w:lineRule="auto"/>
              <w:ind w:left="216"/>
            </w:pPr>
          </w:p>
        </w:tc>
      </w:tr>
      <w:tr w:rsidR="00D473DC">
        <w:tc>
          <w:tcPr>
            <w:tcW w:w="2898" w:type="dxa"/>
            <w:shd w:val="clear" w:color="auto" w:fill="FFFFFF"/>
          </w:tcPr>
          <w:p w:rsidR="00D473DC" w:rsidRDefault="00ED69A3" w:rsidP="006F754D">
            <w:pPr>
              <w:pStyle w:val="Lab2Tpn"/>
              <w:numPr>
                <w:ilvl w:val="0"/>
                <w:numId w:val="5"/>
              </w:numPr>
              <w:tabs>
                <w:tab w:val="clear" w:pos="533"/>
              </w:tabs>
            </w:pPr>
            <w:r>
              <w:t>Define the Books r</w:t>
            </w:r>
            <w:r w:rsidR="00D473DC">
              <w:t>ecord</w:t>
            </w:r>
            <w:r>
              <w:t>.</w:t>
            </w:r>
          </w:p>
          <w:p w:rsidR="006E60D2" w:rsidRDefault="006E60D2" w:rsidP="006E60D2">
            <w:pPr>
              <w:pStyle w:val="Lab2Tpn"/>
              <w:numPr>
                <w:ilvl w:val="0"/>
                <w:numId w:val="0"/>
              </w:numPr>
              <w:tabs>
                <w:tab w:val="clear" w:pos="533"/>
              </w:tabs>
              <w:ind w:left="542"/>
            </w:pPr>
            <w:r>
              <w:t>The Book node will be repeated for any orders with more than one book. This means that it needs to be defined as a repeating record.</w:t>
            </w:r>
          </w:p>
        </w:tc>
        <w:tc>
          <w:tcPr>
            <w:tcW w:w="6162" w:type="dxa"/>
            <w:shd w:val="clear" w:color="auto" w:fill="FFFFFF"/>
          </w:tcPr>
          <w:p w:rsidR="00D473DC" w:rsidRDefault="00D473DC" w:rsidP="006F754D">
            <w:pPr>
              <w:pStyle w:val="Lab2Tpl"/>
              <w:numPr>
                <w:ilvl w:val="0"/>
                <w:numId w:val="30"/>
              </w:numPr>
              <w:spacing w:line="240" w:lineRule="auto"/>
            </w:pPr>
            <w:r>
              <w:t xml:space="preserve">On the </w:t>
            </w:r>
            <w:r w:rsidRPr="00F917E7">
              <w:rPr>
                <w:b/>
              </w:rPr>
              <w:t>Schema View</w:t>
            </w:r>
            <w:r>
              <w:t xml:space="preserve"> page, ensure that </w:t>
            </w:r>
            <w:r>
              <w:rPr>
                <w:b/>
              </w:rPr>
              <w:t>Book</w:t>
            </w:r>
            <w:r w:rsidR="006740FA">
              <w:rPr>
                <w:b/>
              </w:rPr>
              <w:t>s</w:t>
            </w:r>
            <w:r>
              <w:rPr>
                <w:b/>
              </w:rPr>
              <w:t xml:space="preserve"> </w:t>
            </w:r>
            <w:r>
              <w:t>is selected</w:t>
            </w:r>
            <w:r w:rsidR="00F917E7">
              <w:t>,</w:t>
            </w:r>
            <w:r>
              <w:t xml:space="preserve"> and then click </w:t>
            </w:r>
            <w:r>
              <w:rPr>
                <w:b/>
              </w:rPr>
              <w:t>Next</w:t>
            </w:r>
            <w:r>
              <w:t>.</w:t>
            </w:r>
          </w:p>
          <w:p w:rsidR="00D473DC" w:rsidRDefault="00D473DC" w:rsidP="006F754D">
            <w:pPr>
              <w:pStyle w:val="Lab2Tpl"/>
              <w:numPr>
                <w:ilvl w:val="0"/>
                <w:numId w:val="30"/>
              </w:numPr>
              <w:spacing w:line="240" w:lineRule="auto"/>
            </w:pPr>
            <w:r>
              <w:t xml:space="preserve">On the </w:t>
            </w:r>
            <w:r>
              <w:rPr>
                <w:b/>
              </w:rPr>
              <w:t>Select Document Data</w:t>
            </w:r>
            <w:r>
              <w:t xml:space="preserve"> page</w:t>
            </w:r>
            <w:r w:rsidR="00D06CA0">
              <w:t>,</w:t>
            </w:r>
            <w:r>
              <w:t xml:space="preserve"> click </w:t>
            </w:r>
            <w:r>
              <w:rPr>
                <w:b/>
              </w:rPr>
              <w:t>Next</w:t>
            </w:r>
            <w:r>
              <w:t>.</w:t>
            </w:r>
          </w:p>
          <w:p w:rsidR="00D473DC" w:rsidRDefault="00D473DC" w:rsidP="006F754D">
            <w:pPr>
              <w:pStyle w:val="Lab2Tpl"/>
              <w:numPr>
                <w:ilvl w:val="0"/>
                <w:numId w:val="30"/>
              </w:numPr>
              <w:spacing w:line="240" w:lineRule="auto"/>
            </w:pPr>
            <w:r>
              <w:t xml:space="preserve">On the </w:t>
            </w:r>
            <w:r>
              <w:rPr>
                <w:b/>
              </w:rPr>
              <w:t>Select Record Format</w:t>
            </w:r>
            <w:r>
              <w:t xml:space="preserve"> page, ensure that </w:t>
            </w:r>
            <w:r>
              <w:rPr>
                <w:b/>
              </w:rPr>
              <w:t>By delimiter symbol</w:t>
            </w:r>
            <w:r>
              <w:t xml:space="preserve"> is selected</w:t>
            </w:r>
            <w:r w:rsidR="00F917E7">
              <w:t>,</w:t>
            </w:r>
            <w:r>
              <w:t xml:space="preserve"> and then click </w:t>
            </w:r>
            <w:r>
              <w:rPr>
                <w:b/>
              </w:rPr>
              <w:t>Next</w:t>
            </w:r>
            <w:r>
              <w:t>.</w:t>
            </w:r>
          </w:p>
          <w:p w:rsidR="00D473DC" w:rsidRDefault="00D473DC" w:rsidP="006F754D">
            <w:pPr>
              <w:pStyle w:val="Lab2Tpl"/>
              <w:numPr>
                <w:ilvl w:val="0"/>
                <w:numId w:val="30"/>
              </w:numPr>
              <w:spacing w:line="240" w:lineRule="auto"/>
            </w:pPr>
            <w:r>
              <w:t xml:space="preserve">On the </w:t>
            </w:r>
            <w:r>
              <w:rPr>
                <w:b/>
              </w:rPr>
              <w:t>Delimited Record</w:t>
            </w:r>
            <w:r>
              <w:t xml:space="preserve"> page</w:t>
            </w:r>
            <w:r w:rsidR="00D06CA0">
              <w:t>,</w:t>
            </w:r>
            <w:r>
              <w:t xml:space="preserve"> set the </w:t>
            </w:r>
            <w:r>
              <w:rPr>
                <w:b/>
              </w:rPr>
              <w:t>Child delimiter</w:t>
            </w:r>
            <w:r>
              <w:t xml:space="preserve"> to </w:t>
            </w:r>
            <w:r w:rsidR="00F917E7">
              <w:t xml:space="preserve">the comma </w:t>
            </w:r>
            <w:r w:rsidR="00F917E7">
              <w:rPr>
                <w:b/>
              </w:rPr>
              <w:t>(</w:t>
            </w:r>
            <w:r w:rsidRPr="00990977">
              <w:rPr>
                <w:b/>
              </w:rPr>
              <w:t>,</w:t>
            </w:r>
            <w:r w:rsidR="00F917E7">
              <w:rPr>
                <w:b/>
              </w:rPr>
              <w:t>)</w:t>
            </w:r>
            <w:r>
              <w:t xml:space="preserve"> </w:t>
            </w:r>
            <w:r w:rsidR="00F917E7">
              <w:t>symbol, then</w:t>
            </w:r>
            <w:r>
              <w:t xml:space="preserve"> select the </w:t>
            </w:r>
            <w:r>
              <w:rPr>
                <w:b/>
              </w:rPr>
              <w:t>Record has a tag identifier</w:t>
            </w:r>
            <w:r>
              <w:t xml:space="preserve"> check box</w:t>
            </w:r>
            <w:r w:rsidR="00F917E7">
              <w:t>,</w:t>
            </w:r>
            <w:r>
              <w:t xml:space="preserve"> then type </w:t>
            </w:r>
            <w:r w:rsidR="006A0DA7">
              <w:rPr>
                <w:b/>
              </w:rPr>
              <w:t>Books</w:t>
            </w:r>
            <w:r>
              <w:rPr>
                <w:b/>
              </w:rPr>
              <w:t xml:space="preserve"> </w:t>
            </w:r>
            <w:r>
              <w:t xml:space="preserve">in the </w:t>
            </w:r>
            <w:r>
              <w:rPr>
                <w:b/>
              </w:rPr>
              <w:t>Tag</w:t>
            </w:r>
            <w:r>
              <w:t xml:space="preserve"> box, and then click </w:t>
            </w:r>
            <w:r>
              <w:rPr>
                <w:b/>
              </w:rPr>
              <w:t>Next</w:t>
            </w:r>
            <w:r>
              <w:t>.</w:t>
            </w:r>
          </w:p>
          <w:p w:rsidR="00D473DC" w:rsidRDefault="00D473DC" w:rsidP="006F754D">
            <w:pPr>
              <w:pStyle w:val="Lab2Tpl"/>
              <w:numPr>
                <w:ilvl w:val="0"/>
                <w:numId w:val="30"/>
              </w:numPr>
              <w:spacing w:line="240" w:lineRule="auto"/>
            </w:pPr>
            <w:r>
              <w:t>In the error dialog box</w:t>
            </w:r>
            <w:r w:rsidR="00D06CA0">
              <w:t>,</w:t>
            </w:r>
            <w:r>
              <w:t xml:space="preserve"> click </w:t>
            </w:r>
            <w:r>
              <w:rPr>
                <w:b/>
              </w:rPr>
              <w:t>OK</w:t>
            </w:r>
            <w:r>
              <w:t>.</w:t>
            </w:r>
          </w:p>
          <w:p w:rsidR="00D473DC" w:rsidRPr="00963F78" w:rsidRDefault="00D473DC" w:rsidP="00F917E7">
            <w:pPr>
              <w:pStyle w:val="Lab2Tpl"/>
              <w:spacing w:line="240" w:lineRule="auto"/>
              <w:ind w:left="569"/>
              <w:rPr>
                <w:i/>
              </w:rPr>
            </w:pPr>
            <w:r>
              <w:rPr>
                <w:i/>
              </w:rPr>
              <w:t>The Flat File Schema Wizard parses the message to verify that the tag identifier is valid</w:t>
            </w:r>
            <w:r w:rsidR="00D06CA0">
              <w:rPr>
                <w:i/>
              </w:rPr>
              <w:t>. Because</w:t>
            </w:r>
            <w:r w:rsidR="001D2761">
              <w:rPr>
                <w:i/>
              </w:rPr>
              <w:t xml:space="preserve"> the tag identifier is case-sensitive</w:t>
            </w:r>
            <w:r w:rsidR="00FA3877">
              <w:rPr>
                <w:i/>
              </w:rPr>
              <w:t xml:space="preserve">, </w:t>
            </w:r>
            <w:r w:rsidR="00D06CA0">
              <w:rPr>
                <w:i/>
              </w:rPr>
              <w:t>‘</w:t>
            </w:r>
            <w:r w:rsidR="00FA3877">
              <w:rPr>
                <w:i/>
              </w:rPr>
              <w:t>Books</w:t>
            </w:r>
            <w:r w:rsidR="00D06CA0">
              <w:rPr>
                <w:i/>
              </w:rPr>
              <w:t>’</w:t>
            </w:r>
            <w:r w:rsidR="00FA3877">
              <w:rPr>
                <w:i/>
              </w:rPr>
              <w:t xml:space="preserve"> is not found within the record</w:t>
            </w:r>
            <w:r w:rsidR="00D06CA0">
              <w:rPr>
                <w:i/>
              </w:rPr>
              <w:t>,</w:t>
            </w:r>
            <w:r w:rsidR="00FA3877">
              <w:rPr>
                <w:i/>
              </w:rPr>
              <w:t xml:space="preserve"> </w:t>
            </w:r>
            <w:r w:rsidR="00D06CA0">
              <w:rPr>
                <w:i/>
              </w:rPr>
              <w:t xml:space="preserve">and </w:t>
            </w:r>
            <w:r w:rsidR="00FA3877">
              <w:rPr>
                <w:i/>
              </w:rPr>
              <w:t>an error is displayed</w:t>
            </w:r>
            <w:r w:rsidR="001D2761">
              <w:rPr>
                <w:i/>
              </w:rPr>
              <w:t>.</w:t>
            </w:r>
          </w:p>
          <w:p w:rsidR="00D473DC" w:rsidRDefault="00D473DC" w:rsidP="006F754D">
            <w:pPr>
              <w:pStyle w:val="Lab2Tpl"/>
              <w:numPr>
                <w:ilvl w:val="0"/>
                <w:numId w:val="30"/>
              </w:numPr>
              <w:spacing w:line="240" w:lineRule="auto"/>
            </w:pPr>
            <w:r>
              <w:lastRenderedPageBreak/>
              <w:t xml:space="preserve">Change the </w:t>
            </w:r>
            <w:r>
              <w:rPr>
                <w:b/>
              </w:rPr>
              <w:t>Tag</w:t>
            </w:r>
            <w:r>
              <w:t xml:space="preserve"> box</w:t>
            </w:r>
            <w:r w:rsidR="00F917E7">
              <w:t xml:space="preserve"> to</w:t>
            </w:r>
            <w:r>
              <w:t xml:space="preserve"> </w:t>
            </w:r>
            <w:r w:rsidRPr="00FA0BA6">
              <w:rPr>
                <w:b/>
              </w:rPr>
              <w:t>BOOKS</w:t>
            </w:r>
            <w:r>
              <w:t xml:space="preserve">, and then click </w:t>
            </w:r>
            <w:r>
              <w:rPr>
                <w:b/>
              </w:rPr>
              <w:t>Next</w:t>
            </w:r>
            <w:r>
              <w:t>.</w:t>
            </w:r>
          </w:p>
          <w:p w:rsidR="00C535F6" w:rsidRDefault="00C21F1D" w:rsidP="00C535F6">
            <w:pPr>
              <w:pStyle w:val="Lab2Tpl"/>
              <w:spacing w:line="240" w:lineRule="auto"/>
              <w:ind w:left="576"/>
            </w:pPr>
            <w:r>
              <w:object w:dxaOrig="7605" w:dyaOrig="5925">
                <v:shape id="_x0000_i1028" type="#_x0000_t75" style="width:255pt;height:198pt" o:ole="">
                  <v:imagedata r:id="rId16" o:title=""/>
                </v:shape>
                <o:OLEObject Type="Embed" ProgID="PBrush" ShapeID="_x0000_i1028" DrawAspect="Content" ObjectID="_1541168096" r:id="rId17"/>
              </w:object>
            </w:r>
          </w:p>
          <w:p w:rsidR="00C535F6" w:rsidRDefault="00C535F6" w:rsidP="00C535F6">
            <w:pPr>
              <w:pStyle w:val="Lab2Tpl"/>
              <w:spacing w:line="240" w:lineRule="auto"/>
              <w:ind w:left="576"/>
            </w:pPr>
          </w:p>
          <w:p w:rsidR="00D473DC" w:rsidRDefault="00D473DC" w:rsidP="006F754D">
            <w:pPr>
              <w:pStyle w:val="Lab2Tpl"/>
              <w:numPr>
                <w:ilvl w:val="0"/>
                <w:numId w:val="30"/>
              </w:numPr>
              <w:spacing w:line="240" w:lineRule="auto"/>
            </w:pPr>
            <w:r>
              <w:t xml:space="preserve">On the </w:t>
            </w:r>
            <w:r>
              <w:rPr>
                <w:b/>
              </w:rPr>
              <w:t xml:space="preserve">Child Elements </w:t>
            </w:r>
            <w:r>
              <w:t xml:space="preserve">page, change the </w:t>
            </w:r>
            <w:r w:rsidRPr="0068075D">
              <w:rPr>
                <w:b/>
              </w:rPr>
              <w:t>Child nodes</w:t>
            </w:r>
            <w:r>
              <w:t xml:space="preserve"> as listed in the table below, and then click </w:t>
            </w:r>
            <w:r>
              <w:rPr>
                <w:b/>
              </w:rPr>
              <w:t>Next</w:t>
            </w:r>
            <w:r>
              <w:t>.</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7"/>
              <w:gridCol w:w="3038"/>
            </w:tblGrid>
            <w:tr w:rsidR="00D473DC" w:rsidTr="006A05BE">
              <w:trPr>
                <w:trHeight w:val="301"/>
              </w:trPr>
              <w:tc>
                <w:tcPr>
                  <w:tcW w:w="3037" w:type="dxa"/>
                  <w:shd w:val="clear" w:color="auto" w:fill="C0C0C0"/>
                </w:tcPr>
                <w:p w:rsidR="00D473DC" w:rsidRDefault="00D473DC" w:rsidP="006A05BE">
                  <w:pPr>
                    <w:pStyle w:val="Lab2Tpl"/>
                    <w:spacing w:line="240" w:lineRule="auto"/>
                  </w:pPr>
                  <w:r>
                    <w:t>Element Name</w:t>
                  </w:r>
                </w:p>
              </w:tc>
              <w:tc>
                <w:tcPr>
                  <w:tcW w:w="3038" w:type="dxa"/>
                  <w:shd w:val="clear" w:color="auto" w:fill="C0C0C0"/>
                </w:tcPr>
                <w:p w:rsidR="00D473DC" w:rsidRDefault="00D473DC" w:rsidP="006A05BE">
                  <w:pPr>
                    <w:pStyle w:val="Lab2Tpl"/>
                    <w:spacing w:line="240" w:lineRule="auto"/>
                  </w:pPr>
                  <w:r>
                    <w:t>Element Type</w:t>
                  </w:r>
                </w:p>
              </w:tc>
            </w:tr>
            <w:tr w:rsidR="00D473DC" w:rsidTr="006A05BE">
              <w:trPr>
                <w:trHeight w:val="301"/>
              </w:trPr>
              <w:tc>
                <w:tcPr>
                  <w:tcW w:w="3037" w:type="dxa"/>
                </w:tcPr>
                <w:p w:rsidR="00D473DC" w:rsidRDefault="00D473DC" w:rsidP="006A05BE">
                  <w:pPr>
                    <w:pStyle w:val="Lab2Tpl"/>
                    <w:spacing w:line="240" w:lineRule="auto"/>
                  </w:pPr>
                  <w:r>
                    <w:t>Book</w:t>
                  </w:r>
                </w:p>
              </w:tc>
              <w:tc>
                <w:tcPr>
                  <w:tcW w:w="3038" w:type="dxa"/>
                </w:tcPr>
                <w:p w:rsidR="00D473DC" w:rsidRDefault="00D473DC" w:rsidP="006A05BE">
                  <w:pPr>
                    <w:pStyle w:val="Lab2Tpl"/>
                    <w:spacing w:line="240" w:lineRule="auto"/>
                  </w:pPr>
                  <w:r>
                    <w:t>Repeating Record</w:t>
                  </w:r>
                </w:p>
              </w:tc>
            </w:tr>
            <w:tr w:rsidR="00D473DC" w:rsidTr="006A05BE">
              <w:trPr>
                <w:trHeight w:val="301"/>
              </w:trPr>
              <w:tc>
                <w:tcPr>
                  <w:tcW w:w="3037" w:type="dxa"/>
                </w:tcPr>
                <w:p w:rsidR="00D473DC" w:rsidRDefault="00D473DC" w:rsidP="006A05BE">
                  <w:pPr>
                    <w:pStyle w:val="Lab2Tpl"/>
                    <w:spacing w:line="240" w:lineRule="auto"/>
                  </w:pPr>
                  <w:r>
                    <w:t>Books_Child2</w:t>
                  </w:r>
                </w:p>
              </w:tc>
              <w:tc>
                <w:tcPr>
                  <w:tcW w:w="3038" w:type="dxa"/>
                </w:tcPr>
                <w:p w:rsidR="00D473DC" w:rsidRDefault="00D473DC" w:rsidP="006A05BE">
                  <w:pPr>
                    <w:pStyle w:val="Lab2Tpl"/>
                    <w:spacing w:line="240" w:lineRule="auto"/>
                  </w:pPr>
                  <w:r>
                    <w:t>Ignore</w:t>
                  </w:r>
                </w:p>
              </w:tc>
            </w:tr>
          </w:tbl>
          <w:p w:rsidR="00D473DC" w:rsidRDefault="00D473DC" w:rsidP="00ED69A3">
            <w:pPr>
              <w:pStyle w:val="Lab2Tpl"/>
              <w:spacing w:line="240" w:lineRule="auto"/>
              <w:ind w:left="216"/>
            </w:pPr>
          </w:p>
        </w:tc>
      </w:tr>
      <w:tr w:rsidR="00D473DC">
        <w:tc>
          <w:tcPr>
            <w:tcW w:w="2898" w:type="dxa"/>
            <w:shd w:val="clear" w:color="auto" w:fill="FFFFFF"/>
          </w:tcPr>
          <w:p w:rsidR="00D473DC" w:rsidRDefault="00D473DC" w:rsidP="006F754D">
            <w:pPr>
              <w:pStyle w:val="Lab2Tpn"/>
              <w:numPr>
                <w:ilvl w:val="0"/>
                <w:numId w:val="5"/>
              </w:numPr>
              <w:tabs>
                <w:tab w:val="clear" w:pos="533"/>
              </w:tabs>
            </w:pPr>
            <w:r>
              <w:lastRenderedPageBreak/>
              <w:t>Define the elements for the Book record.</w:t>
            </w:r>
          </w:p>
          <w:p w:rsidR="006E60D2" w:rsidRDefault="006E60D2" w:rsidP="006E60D2">
            <w:pPr>
              <w:pStyle w:val="Lab2Tpn"/>
              <w:numPr>
                <w:ilvl w:val="0"/>
                <w:numId w:val="0"/>
              </w:numPr>
              <w:tabs>
                <w:tab w:val="clear" w:pos="533"/>
              </w:tabs>
              <w:ind w:left="567"/>
            </w:pPr>
          </w:p>
        </w:tc>
        <w:tc>
          <w:tcPr>
            <w:tcW w:w="6162" w:type="dxa"/>
            <w:shd w:val="clear" w:color="auto" w:fill="FFFFFF"/>
          </w:tcPr>
          <w:p w:rsidR="00D473DC" w:rsidRDefault="00D473DC" w:rsidP="006F754D">
            <w:pPr>
              <w:pStyle w:val="Lab2Tpl"/>
              <w:numPr>
                <w:ilvl w:val="0"/>
                <w:numId w:val="28"/>
              </w:numPr>
              <w:spacing w:line="240" w:lineRule="auto"/>
            </w:pPr>
            <w:r>
              <w:t xml:space="preserve">On the </w:t>
            </w:r>
            <w:r w:rsidRPr="00F917E7">
              <w:rPr>
                <w:b/>
              </w:rPr>
              <w:t>Schema View</w:t>
            </w:r>
            <w:r>
              <w:t xml:space="preserve"> page, ensure that </w:t>
            </w:r>
            <w:r>
              <w:rPr>
                <w:b/>
              </w:rPr>
              <w:t xml:space="preserve">Book </w:t>
            </w:r>
            <w:r>
              <w:t>is selected</w:t>
            </w:r>
            <w:r w:rsidR="00F917E7">
              <w:t>,</w:t>
            </w:r>
            <w:r>
              <w:t xml:space="preserve"> and then click </w:t>
            </w:r>
            <w:r>
              <w:rPr>
                <w:b/>
              </w:rPr>
              <w:t>Next</w:t>
            </w:r>
            <w:r>
              <w:t>.</w:t>
            </w:r>
          </w:p>
          <w:p w:rsidR="00D473DC" w:rsidRDefault="00D473DC" w:rsidP="006F754D">
            <w:pPr>
              <w:pStyle w:val="Lab2Tpl"/>
              <w:numPr>
                <w:ilvl w:val="0"/>
                <w:numId w:val="28"/>
              </w:numPr>
              <w:spacing w:line="240" w:lineRule="auto"/>
            </w:pPr>
            <w:r>
              <w:t xml:space="preserve">On the </w:t>
            </w:r>
            <w:r>
              <w:rPr>
                <w:b/>
              </w:rPr>
              <w:t>Select Document Data</w:t>
            </w:r>
            <w:r>
              <w:t xml:space="preserve"> page</w:t>
            </w:r>
            <w:r w:rsidR="00F917E7">
              <w:t>,</w:t>
            </w:r>
            <w:r>
              <w:t xml:space="preserve"> click </w:t>
            </w:r>
            <w:r>
              <w:rPr>
                <w:b/>
              </w:rPr>
              <w:t>Next</w:t>
            </w:r>
            <w:r>
              <w:t>.</w:t>
            </w:r>
          </w:p>
          <w:p w:rsidR="00D473DC" w:rsidRDefault="00D473DC" w:rsidP="006F754D">
            <w:pPr>
              <w:pStyle w:val="Lab2Tpl"/>
              <w:numPr>
                <w:ilvl w:val="0"/>
                <w:numId w:val="28"/>
              </w:numPr>
              <w:spacing w:line="240" w:lineRule="auto"/>
            </w:pPr>
            <w:r>
              <w:t xml:space="preserve">On the </w:t>
            </w:r>
            <w:r>
              <w:rPr>
                <w:b/>
              </w:rPr>
              <w:t>Select Record Format</w:t>
            </w:r>
            <w:r>
              <w:t xml:space="preserve"> page, ensure that </w:t>
            </w:r>
            <w:r>
              <w:rPr>
                <w:b/>
              </w:rPr>
              <w:t>By delimiter symbol</w:t>
            </w:r>
            <w:r>
              <w:t xml:space="preserve"> is selected and then click </w:t>
            </w:r>
            <w:r>
              <w:rPr>
                <w:b/>
              </w:rPr>
              <w:t>Next</w:t>
            </w:r>
            <w:r>
              <w:t>.</w:t>
            </w:r>
          </w:p>
          <w:p w:rsidR="00D473DC" w:rsidRDefault="00D473DC" w:rsidP="006F754D">
            <w:pPr>
              <w:pStyle w:val="Lab2Tpl"/>
              <w:numPr>
                <w:ilvl w:val="0"/>
                <w:numId w:val="28"/>
              </w:numPr>
              <w:spacing w:line="240" w:lineRule="auto"/>
            </w:pPr>
            <w:r>
              <w:t xml:space="preserve">On the </w:t>
            </w:r>
            <w:r>
              <w:rPr>
                <w:b/>
              </w:rPr>
              <w:t>Delimited Record</w:t>
            </w:r>
            <w:r>
              <w:t xml:space="preserve"> page</w:t>
            </w:r>
            <w:r w:rsidR="00D06CA0">
              <w:t>,</w:t>
            </w:r>
            <w:r>
              <w:t xml:space="preserve"> set the </w:t>
            </w:r>
            <w:r>
              <w:rPr>
                <w:b/>
              </w:rPr>
              <w:t>Child delimiter</w:t>
            </w:r>
            <w:r>
              <w:t xml:space="preserve"> to </w:t>
            </w:r>
            <w:r w:rsidR="00F917E7">
              <w:t xml:space="preserve">the pipe </w:t>
            </w:r>
            <w:r w:rsidR="00F917E7">
              <w:rPr>
                <w:b/>
              </w:rPr>
              <w:t>( | )</w:t>
            </w:r>
            <w:r w:rsidR="00F917E7">
              <w:t xml:space="preserve"> symbol</w:t>
            </w:r>
            <w:r>
              <w:t xml:space="preserve">, </w:t>
            </w:r>
            <w:r w:rsidR="00F917E7">
              <w:t xml:space="preserve">then </w:t>
            </w:r>
            <w:r w:rsidR="00FA3877">
              <w:t xml:space="preserve">select the </w:t>
            </w:r>
            <w:r w:rsidR="00FA3877">
              <w:rPr>
                <w:b/>
              </w:rPr>
              <w:t>Record has a tag identifier</w:t>
            </w:r>
            <w:r w:rsidR="00FA3877">
              <w:t xml:space="preserve"> check box</w:t>
            </w:r>
            <w:r w:rsidR="00F917E7">
              <w:t>,</w:t>
            </w:r>
            <w:r w:rsidR="00FA3877">
              <w:t xml:space="preserve"> then type </w:t>
            </w:r>
            <w:r w:rsidR="00FA3877">
              <w:rPr>
                <w:b/>
              </w:rPr>
              <w:t xml:space="preserve">BOOK </w:t>
            </w:r>
            <w:r w:rsidR="00FA3877">
              <w:t xml:space="preserve">in the </w:t>
            </w:r>
            <w:r w:rsidR="00FA3877">
              <w:rPr>
                <w:b/>
              </w:rPr>
              <w:t>Tag</w:t>
            </w:r>
            <w:r w:rsidR="00FA3877">
              <w:t xml:space="preserve"> box, and then click </w:t>
            </w:r>
            <w:r w:rsidR="00FA3877">
              <w:rPr>
                <w:b/>
              </w:rPr>
              <w:t>Next</w:t>
            </w:r>
            <w:r w:rsidR="00FA3877">
              <w:t>.</w:t>
            </w:r>
          </w:p>
          <w:p w:rsidR="00C535F6" w:rsidRDefault="008747D6" w:rsidP="00C535F6">
            <w:pPr>
              <w:pStyle w:val="Lab2Tpl"/>
              <w:spacing w:line="240" w:lineRule="auto"/>
              <w:ind w:left="540"/>
            </w:pPr>
            <w:r>
              <w:object w:dxaOrig="7560" w:dyaOrig="5910">
                <v:shape id="_x0000_i1029" type="#_x0000_t75" style="width:278.25pt;height:217.5pt" o:ole="">
                  <v:imagedata r:id="rId18" o:title=""/>
                </v:shape>
                <o:OLEObject Type="Embed" ProgID="PBrush" ShapeID="_x0000_i1029" DrawAspect="Content" ObjectID="_1541168097" r:id="rId19"/>
              </w:object>
            </w:r>
          </w:p>
          <w:p w:rsidR="00053F83" w:rsidRDefault="00E73B6A" w:rsidP="00C535F6">
            <w:pPr>
              <w:pStyle w:val="Lab2Tpl"/>
              <w:spacing w:line="240" w:lineRule="auto"/>
              <w:ind w:left="540"/>
            </w:pPr>
            <w:r>
              <w:br/>
            </w:r>
            <w:r>
              <w:br/>
            </w:r>
          </w:p>
          <w:p w:rsidR="00D473DC" w:rsidRDefault="00D473DC" w:rsidP="006F754D">
            <w:pPr>
              <w:pStyle w:val="Lab2Tpl"/>
              <w:numPr>
                <w:ilvl w:val="0"/>
                <w:numId w:val="28"/>
              </w:numPr>
              <w:spacing w:line="240" w:lineRule="auto"/>
            </w:pPr>
            <w:r>
              <w:lastRenderedPageBreak/>
              <w:t xml:space="preserve">On the </w:t>
            </w:r>
            <w:r>
              <w:rPr>
                <w:b/>
              </w:rPr>
              <w:t xml:space="preserve">Child Elements </w:t>
            </w:r>
            <w:r>
              <w:t xml:space="preserve">page, change the </w:t>
            </w:r>
            <w:r w:rsidRPr="0068075D">
              <w:rPr>
                <w:b/>
              </w:rPr>
              <w:t>Child nodes</w:t>
            </w:r>
            <w:r>
              <w:t xml:space="preserve"> as listed in the table below, and then click </w:t>
            </w:r>
            <w:r>
              <w:rPr>
                <w:b/>
              </w:rPr>
              <w:t>Next</w:t>
            </w:r>
            <w:r>
              <w:t>.</w:t>
            </w:r>
            <w:r w:rsidR="00463604">
              <w:br/>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37"/>
              <w:gridCol w:w="3038"/>
            </w:tblGrid>
            <w:tr w:rsidR="00D473DC" w:rsidTr="006A05BE">
              <w:trPr>
                <w:trHeight w:val="301"/>
              </w:trPr>
              <w:tc>
                <w:tcPr>
                  <w:tcW w:w="3037" w:type="dxa"/>
                  <w:shd w:val="clear" w:color="auto" w:fill="C0C0C0"/>
                </w:tcPr>
                <w:p w:rsidR="00D473DC" w:rsidRDefault="00D473DC" w:rsidP="006A05BE">
                  <w:pPr>
                    <w:pStyle w:val="Lab2Tpl"/>
                    <w:spacing w:line="240" w:lineRule="auto"/>
                  </w:pPr>
                  <w:r>
                    <w:t>Element Name</w:t>
                  </w:r>
                </w:p>
              </w:tc>
              <w:tc>
                <w:tcPr>
                  <w:tcW w:w="3038" w:type="dxa"/>
                  <w:shd w:val="clear" w:color="auto" w:fill="C0C0C0"/>
                </w:tcPr>
                <w:p w:rsidR="00D473DC" w:rsidRDefault="00D473DC" w:rsidP="006A05BE">
                  <w:pPr>
                    <w:pStyle w:val="Lab2Tpl"/>
                    <w:spacing w:line="240" w:lineRule="auto"/>
                  </w:pPr>
                  <w:r>
                    <w:t>Element Type</w:t>
                  </w:r>
                </w:p>
              </w:tc>
            </w:tr>
            <w:tr w:rsidR="00D473DC" w:rsidTr="006A05BE">
              <w:trPr>
                <w:trHeight w:val="301"/>
              </w:trPr>
              <w:tc>
                <w:tcPr>
                  <w:tcW w:w="3037" w:type="dxa"/>
                </w:tcPr>
                <w:p w:rsidR="00D473DC" w:rsidRDefault="00D473DC" w:rsidP="006A05BE">
                  <w:pPr>
                    <w:pStyle w:val="Lab2Tpl"/>
                    <w:spacing w:line="240" w:lineRule="auto"/>
                  </w:pPr>
                  <w:r>
                    <w:t>ISBN</w:t>
                  </w:r>
                </w:p>
              </w:tc>
              <w:tc>
                <w:tcPr>
                  <w:tcW w:w="3038" w:type="dxa"/>
                </w:tcPr>
                <w:p w:rsidR="00D473DC" w:rsidRDefault="00D473DC" w:rsidP="006A05BE">
                  <w:pPr>
                    <w:pStyle w:val="Lab2Tpl"/>
                    <w:spacing w:line="240" w:lineRule="auto"/>
                  </w:pPr>
                  <w:r>
                    <w:t>Field element</w:t>
                  </w:r>
                </w:p>
              </w:tc>
            </w:tr>
            <w:tr w:rsidR="00D473DC" w:rsidTr="006A05BE">
              <w:trPr>
                <w:trHeight w:val="301"/>
              </w:trPr>
              <w:tc>
                <w:tcPr>
                  <w:tcW w:w="3037" w:type="dxa"/>
                </w:tcPr>
                <w:p w:rsidR="00D473DC" w:rsidRDefault="00D473DC" w:rsidP="006A05BE">
                  <w:pPr>
                    <w:pStyle w:val="Lab2Tpl"/>
                    <w:spacing w:line="240" w:lineRule="auto"/>
                  </w:pPr>
                  <w:r>
                    <w:t>Title</w:t>
                  </w:r>
                </w:p>
              </w:tc>
              <w:tc>
                <w:tcPr>
                  <w:tcW w:w="3038" w:type="dxa"/>
                </w:tcPr>
                <w:p w:rsidR="00D473DC" w:rsidRDefault="00D473DC" w:rsidP="006A05BE">
                  <w:pPr>
                    <w:pStyle w:val="Lab2Tpl"/>
                    <w:spacing w:line="240" w:lineRule="auto"/>
                  </w:pPr>
                  <w:r>
                    <w:t>Field element</w:t>
                  </w:r>
                </w:p>
              </w:tc>
            </w:tr>
            <w:tr w:rsidR="00D473DC" w:rsidTr="006A05BE">
              <w:trPr>
                <w:trHeight w:val="301"/>
              </w:trPr>
              <w:tc>
                <w:tcPr>
                  <w:tcW w:w="3037" w:type="dxa"/>
                </w:tcPr>
                <w:p w:rsidR="00D473DC" w:rsidRDefault="00D473DC" w:rsidP="006A05BE">
                  <w:pPr>
                    <w:pStyle w:val="Lab2Tpl"/>
                    <w:spacing w:line="240" w:lineRule="auto"/>
                  </w:pPr>
                  <w:r>
                    <w:t>Qty</w:t>
                  </w:r>
                </w:p>
              </w:tc>
              <w:tc>
                <w:tcPr>
                  <w:tcW w:w="3038" w:type="dxa"/>
                </w:tcPr>
                <w:p w:rsidR="00D473DC" w:rsidRDefault="00D473DC" w:rsidP="006A05BE">
                  <w:pPr>
                    <w:pStyle w:val="Lab2Tpl"/>
                    <w:spacing w:line="240" w:lineRule="auto"/>
                  </w:pPr>
                  <w:r>
                    <w:t>Field element</w:t>
                  </w:r>
                </w:p>
              </w:tc>
            </w:tr>
            <w:tr w:rsidR="00D473DC" w:rsidTr="006A05BE">
              <w:trPr>
                <w:trHeight w:val="301"/>
              </w:trPr>
              <w:tc>
                <w:tcPr>
                  <w:tcW w:w="3037" w:type="dxa"/>
                </w:tcPr>
                <w:p w:rsidR="00D473DC" w:rsidRDefault="00D473DC" w:rsidP="006A05BE">
                  <w:pPr>
                    <w:pStyle w:val="Lab2Tpl"/>
                    <w:spacing w:line="240" w:lineRule="auto"/>
                  </w:pPr>
                  <w:r>
                    <w:t>Price</w:t>
                  </w:r>
                </w:p>
              </w:tc>
              <w:tc>
                <w:tcPr>
                  <w:tcW w:w="3038" w:type="dxa"/>
                </w:tcPr>
                <w:p w:rsidR="00D473DC" w:rsidRDefault="00D473DC" w:rsidP="006A05BE">
                  <w:pPr>
                    <w:pStyle w:val="Lab2Tpl"/>
                    <w:spacing w:line="240" w:lineRule="auto"/>
                  </w:pPr>
                  <w:r>
                    <w:t>Field element</w:t>
                  </w:r>
                </w:p>
              </w:tc>
            </w:tr>
          </w:tbl>
          <w:p w:rsidR="00D473DC" w:rsidRDefault="00D473DC" w:rsidP="006F754D">
            <w:pPr>
              <w:pStyle w:val="Lab2Tpl"/>
              <w:numPr>
                <w:ilvl w:val="0"/>
                <w:numId w:val="28"/>
              </w:numPr>
              <w:spacing w:line="240" w:lineRule="auto"/>
            </w:pPr>
            <w:r>
              <w:t xml:space="preserve">Click </w:t>
            </w:r>
            <w:r>
              <w:rPr>
                <w:b/>
              </w:rPr>
              <w:t>Finish</w:t>
            </w:r>
            <w:r>
              <w:t>.</w:t>
            </w:r>
          </w:p>
        </w:tc>
      </w:tr>
      <w:tr w:rsidR="00D473DC">
        <w:tc>
          <w:tcPr>
            <w:tcW w:w="2898" w:type="dxa"/>
            <w:shd w:val="clear" w:color="auto" w:fill="FFFFFF"/>
          </w:tcPr>
          <w:p w:rsidR="00D473DC" w:rsidRDefault="00D473DC" w:rsidP="006F754D">
            <w:pPr>
              <w:pStyle w:val="Lab2Tpn"/>
              <w:numPr>
                <w:ilvl w:val="0"/>
                <w:numId w:val="5"/>
              </w:numPr>
              <w:tabs>
                <w:tab w:val="clear" w:pos="533"/>
              </w:tabs>
            </w:pPr>
            <w:r>
              <w:lastRenderedPageBreak/>
              <w:t>Validate the message instance.</w:t>
            </w:r>
          </w:p>
          <w:p w:rsidR="006E60D2" w:rsidRDefault="006E60D2" w:rsidP="006E60D2">
            <w:pPr>
              <w:pStyle w:val="Lab2Tpn"/>
              <w:numPr>
                <w:ilvl w:val="0"/>
                <w:numId w:val="0"/>
              </w:numPr>
              <w:tabs>
                <w:tab w:val="clear" w:pos="533"/>
              </w:tabs>
              <w:ind w:left="567"/>
            </w:pPr>
            <w:r>
              <w:t>Validating the schema generates an XML translation of the message instance.</w:t>
            </w:r>
          </w:p>
        </w:tc>
        <w:tc>
          <w:tcPr>
            <w:tcW w:w="6162" w:type="dxa"/>
            <w:shd w:val="clear" w:color="auto" w:fill="FFFFFF"/>
          </w:tcPr>
          <w:p w:rsidR="00D473DC" w:rsidRDefault="00D473DC" w:rsidP="006F754D">
            <w:pPr>
              <w:pStyle w:val="Lab2Tpl"/>
              <w:numPr>
                <w:ilvl w:val="0"/>
                <w:numId w:val="29"/>
              </w:numPr>
              <w:spacing w:line="240" w:lineRule="auto"/>
            </w:pPr>
            <w:r>
              <w:t xml:space="preserve">In Solution Explorer, right-click </w:t>
            </w:r>
            <w:r>
              <w:rPr>
                <w:b/>
              </w:rPr>
              <w:t>FFOrder</w:t>
            </w:r>
            <w:r w:rsidR="00FD5A52">
              <w:rPr>
                <w:b/>
              </w:rPr>
              <w:t>.xsd,</w:t>
            </w:r>
            <w:r>
              <w:t xml:space="preserve"> and then click </w:t>
            </w:r>
            <w:r w:rsidRPr="00FA0BA6">
              <w:rPr>
                <w:b/>
              </w:rPr>
              <w:t>Validate Instance</w:t>
            </w:r>
            <w:r>
              <w:t>.</w:t>
            </w:r>
          </w:p>
          <w:p w:rsidR="00053F83" w:rsidRDefault="00053F83" w:rsidP="00053F83">
            <w:pPr>
              <w:pStyle w:val="Lab2Tpl"/>
              <w:spacing w:line="240" w:lineRule="auto"/>
              <w:ind w:left="254"/>
              <w:rPr>
                <w:i/>
              </w:rPr>
            </w:pPr>
            <w:r w:rsidRPr="00053F83">
              <w:rPr>
                <w:i/>
              </w:rPr>
              <w:t xml:space="preserve">The Flat File Schema Wizard has configured the sample document used in the creation of the schema as the Input Instance Filename property on the schema file.  </w:t>
            </w:r>
          </w:p>
          <w:p w:rsidR="00053F83" w:rsidRPr="00053F83" w:rsidRDefault="00053F83" w:rsidP="00053F83">
            <w:pPr>
              <w:pStyle w:val="Lab2Tpl"/>
              <w:spacing w:line="240" w:lineRule="auto"/>
              <w:ind w:left="254"/>
              <w:rPr>
                <w:i/>
              </w:rPr>
            </w:pPr>
          </w:p>
          <w:p w:rsidR="00E32CC3" w:rsidRDefault="00D473DC" w:rsidP="006F754D">
            <w:pPr>
              <w:pStyle w:val="Lab2Tpl"/>
              <w:numPr>
                <w:ilvl w:val="0"/>
                <w:numId w:val="29"/>
              </w:numPr>
              <w:spacing w:line="240" w:lineRule="auto"/>
            </w:pPr>
            <w:r>
              <w:t xml:space="preserve">In the </w:t>
            </w:r>
            <w:r>
              <w:rPr>
                <w:b/>
              </w:rPr>
              <w:t>Output</w:t>
            </w:r>
            <w:r>
              <w:t xml:space="preserve"> window, CTRL + click the </w:t>
            </w:r>
            <w:r>
              <w:rPr>
                <w:b/>
              </w:rPr>
              <w:t>Validation generated XML output</w:t>
            </w:r>
            <w:r>
              <w:t xml:space="preserve"> link.</w:t>
            </w:r>
            <w:r w:rsidR="001D2761">
              <w:t xml:space="preserve"> </w:t>
            </w:r>
            <w:r w:rsidR="006740FA">
              <w:t>(If an Internet Explorer dialog appears, click OK to close the dialog)</w:t>
            </w:r>
          </w:p>
          <w:p w:rsidR="00D473DC" w:rsidRPr="00E32CC3" w:rsidRDefault="001D2761" w:rsidP="00E32CC3">
            <w:pPr>
              <w:pStyle w:val="Lab2Tpl"/>
              <w:spacing w:line="240" w:lineRule="auto"/>
              <w:ind w:left="216"/>
              <w:rPr>
                <w:i/>
                <w:iCs/>
              </w:rPr>
            </w:pPr>
            <w:r w:rsidRPr="00E32CC3">
              <w:rPr>
                <w:i/>
              </w:rPr>
              <w:t>Not</w:t>
            </w:r>
            <w:r w:rsidR="00055138" w:rsidRPr="00E32CC3">
              <w:rPr>
                <w:i/>
              </w:rPr>
              <w:t>ic</w:t>
            </w:r>
            <w:r w:rsidRPr="00E32CC3">
              <w:rPr>
                <w:i/>
              </w:rPr>
              <w:t xml:space="preserve">e that the data from FFOrder.txt </w:t>
            </w:r>
            <w:r w:rsidR="00055138" w:rsidRPr="00E32CC3">
              <w:rPr>
                <w:i/>
              </w:rPr>
              <w:t>has been translated from the flat file format to XML</w:t>
            </w:r>
            <w:r w:rsidRPr="00E32CC3">
              <w:rPr>
                <w:i/>
              </w:rPr>
              <w:t>.</w:t>
            </w:r>
          </w:p>
        </w:tc>
      </w:tr>
      <w:bookmarkEnd w:id="1"/>
    </w:tbl>
    <w:p w:rsidR="00E73B8A" w:rsidRDefault="00E73B8A" w:rsidP="004A564F"/>
    <w:p w:rsidR="000A3472" w:rsidRDefault="00057868" w:rsidP="000A3472">
      <w:pPr>
        <w:pStyle w:val="Lab2h1"/>
      </w:pPr>
      <w:r>
        <w:br w:type="page"/>
      </w:r>
      <w:r w:rsidR="000A3472">
        <w:lastRenderedPageBreak/>
        <w:t xml:space="preserve">Exercise </w:t>
      </w:r>
      <w:r w:rsidR="00FA7B90">
        <w:t>2</w:t>
      </w:r>
      <w:r w:rsidR="000A3472">
        <w:br/>
      </w:r>
      <w:r w:rsidR="00D166D6">
        <w:t>Create a Receive Pipeline</w:t>
      </w:r>
      <w:r w:rsidR="00D473DC">
        <w:t xml:space="preserve"> to Disassemble a Message Interchange</w:t>
      </w:r>
    </w:p>
    <w:p w:rsidR="00FA7B90" w:rsidRPr="00FA7B90" w:rsidRDefault="00FA7B90" w:rsidP="00FA7B90">
      <w:pPr>
        <w:pStyle w:val="Lab2norm"/>
      </w:pPr>
      <w:r>
        <w:t>In this exercise</w:t>
      </w:r>
      <w:r w:rsidR="005A6C09">
        <w:t>,</w:t>
      </w:r>
      <w:r>
        <w:t xml:space="preserve"> </w:t>
      </w:r>
      <w:r w:rsidR="005A6C09">
        <w:t xml:space="preserve">you will create a new pipeline with a Flat file disassembler component. You will configure the </w:t>
      </w:r>
      <w:r w:rsidR="00E53C72">
        <w:t>disassembler</w:t>
      </w:r>
      <w:r w:rsidR="005A6C09">
        <w:t xml:space="preserve"> to process messages that match the type of the schema you created in the previous exercise. You will then build and deploy the project.</w:t>
      </w:r>
    </w:p>
    <w:p w:rsidR="000A3472" w:rsidRDefault="000A3472" w:rsidP="000A3472">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0A3472">
        <w:trPr>
          <w:trHeight w:val="572"/>
        </w:trPr>
        <w:tc>
          <w:tcPr>
            <w:tcW w:w="2898" w:type="dxa"/>
            <w:shd w:val="clear" w:color="auto" w:fill="D9D9D9"/>
          </w:tcPr>
          <w:p w:rsidR="000A3472" w:rsidRDefault="000A3472" w:rsidP="000A3472">
            <w:pPr>
              <w:pStyle w:val="Lab2thf"/>
            </w:pPr>
            <w:r>
              <w:t>Tasks</w:t>
            </w:r>
          </w:p>
        </w:tc>
        <w:tc>
          <w:tcPr>
            <w:tcW w:w="6162" w:type="dxa"/>
            <w:shd w:val="clear" w:color="auto" w:fill="D9D9D9"/>
          </w:tcPr>
          <w:p w:rsidR="000A3472" w:rsidRDefault="000A3472" w:rsidP="000A3472">
            <w:pPr>
              <w:pStyle w:val="Lab2th"/>
            </w:pPr>
            <w:r>
              <w:t>Detailed steps</w:t>
            </w:r>
          </w:p>
        </w:tc>
      </w:tr>
      <w:tr w:rsidR="000A3472">
        <w:tc>
          <w:tcPr>
            <w:tcW w:w="2898" w:type="dxa"/>
            <w:shd w:val="clear" w:color="auto" w:fill="FFFFFF"/>
          </w:tcPr>
          <w:p w:rsidR="000A3472" w:rsidRDefault="000A3472" w:rsidP="006F754D">
            <w:pPr>
              <w:pStyle w:val="Lab2Tpn"/>
              <w:numPr>
                <w:ilvl w:val="0"/>
                <w:numId w:val="9"/>
              </w:numPr>
            </w:pPr>
            <w:r>
              <w:t>Create the pipeline used to process incoming flat file messages.</w:t>
            </w:r>
          </w:p>
        </w:tc>
        <w:tc>
          <w:tcPr>
            <w:tcW w:w="6162" w:type="dxa"/>
            <w:shd w:val="clear" w:color="auto" w:fill="FFFFFF"/>
          </w:tcPr>
          <w:p w:rsidR="000A3472" w:rsidRDefault="000A3472" w:rsidP="006F754D">
            <w:pPr>
              <w:pStyle w:val="Lab2Tpl"/>
              <w:numPr>
                <w:ilvl w:val="0"/>
                <w:numId w:val="10"/>
              </w:numPr>
              <w:spacing w:line="240" w:lineRule="auto"/>
            </w:pPr>
            <w:r>
              <w:t xml:space="preserve">Right-click the </w:t>
            </w:r>
            <w:r w:rsidR="00A5158A">
              <w:rPr>
                <w:b/>
              </w:rPr>
              <w:t>RecoverableInterchange</w:t>
            </w:r>
            <w:r>
              <w:t xml:space="preserve"> project, point to </w:t>
            </w:r>
            <w:r>
              <w:rPr>
                <w:b/>
              </w:rPr>
              <w:t>Add</w:t>
            </w:r>
            <w:r>
              <w:t xml:space="preserve">, and then click </w:t>
            </w:r>
            <w:r>
              <w:rPr>
                <w:b/>
              </w:rPr>
              <w:t>New Item</w:t>
            </w:r>
            <w:r>
              <w:t>.</w:t>
            </w:r>
          </w:p>
          <w:p w:rsidR="000A3472" w:rsidRDefault="000A3472" w:rsidP="006F754D">
            <w:pPr>
              <w:pStyle w:val="Lab2Tpl"/>
              <w:numPr>
                <w:ilvl w:val="0"/>
                <w:numId w:val="10"/>
              </w:numPr>
              <w:spacing w:line="240" w:lineRule="auto"/>
            </w:pPr>
            <w:r>
              <w:t xml:space="preserve">In the </w:t>
            </w:r>
            <w:r w:rsidRPr="00D06CA0">
              <w:rPr>
                <w:b/>
              </w:rPr>
              <w:t>Add New Item</w:t>
            </w:r>
            <w:r>
              <w:t xml:space="preserve"> dialog box, click </w:t>
            </w:r>
            <w:r w:rsidR="00E53C72">
              <w:rPr>
                <w:b/>
              </w:rPr>
              <w:t>Pipeline</w:t>
            </w:r>
            <w:r>
              <w:rPr>
                <w:b/>
              </w:rPr>
              <w:t xml:space="preserve"> Files</w:t>
            </w:r>
            <w:r>
              <w:t xml:space="preserve">, and then click </w:t>
            </w:r>
            <w:r>
              <w:rPr>
                <w:b/>
              </w:rPr>
              <w:t>Receive Pipeline</w:t>
            </w:r>
            <w:r>
              <w:t>.</w:t>
            </w:r>
          </w:p>
          <w:p w:rsidR="000A3472" w:rsidRDefault="000A3472" w:rsidP="006F754D">
            <w:pPr>
              <w:pStyle w:val="Lab2Tpl"/>
              <w:numPr>
                <w:ilvl w:val="0"/>
                <w:numId w:val="10"/>
              </w:numPr>
              <w:spacing w:line="240" w:lineRule="auto"/>
            </w:pPr>
            <w:r>
              <w:t xml:space="preserve">In the </w:t>
            </w:r>
            <w:r>
              <w:rPr>
                <w:b/>
              </w:rPr>
              <w:t>Name</w:t>
            </w:r>
            <w:r>
              <w:t xml:space="preserve"> </w:t>
            </w:r>
            <w:r w:rsidR="00FD5A52">
              <w:t xml:space="preserve">text </w:t>
            </w:r>
            <w:r>
              <w:t>box</w:t>
            </w:r>
            <w:r w:rsidR="00FD5A52">
              <w:t>,</w:t>
            </w:r>
            <w:r>
              <w:t xml:space="preserve"> type </w:t>
            </w:r>
            <w:r w:rsidR="00543DB8">
              <w:rPr>
                <w:b/>
              </w:rPr>
              <w:t>ReceiveCust</w:t>
            </w:r>
            <w:r>
              <w:rPr>
                <w:b/>
              </w:rPr>
              <w:t>Orders</w:t>
            </w:r>
            <w:r w:rsidR="00DB4435">
              <w:rPr>
                <w:b/>
              </w:rPr>
              <w:t>.btp</w:t>
            </w:r>
            <w:r>
              <w:t xml:space="preserve">, and then click </w:t>
            </w:r>
            <w:r>
              <w:rPr>
                <w:b/>
              </w:rPr>
              <w:t>Add</w:t>
            </w:r>
            <w:r>
              <w:t>.</w:t>
            </w:r>
          </w:p>
        </w:tc>
      </w:tr>
      <w:tr w:rsidR="00543DB8">
        <w:tc>
          <w:tcPr>
            <w:tcW w:w="2898" w:type="dxa"/>
            <w:shd w:val="clear" w:color="auto" w:fill="FFFFFF"/>
          </w:tcPr>
          <w:p w:rsidR="00543DB8" w:rsidRDefault="00543DB8" w:rsidP="006F754D">
            <w:pPr>
              <w:pStyle w:val="Lab2Tpn"/>
              <w:numPr>
                <w:ilvl w:val="0"/>
                <w:numId w:val="9"/>
              </w:numPr>
            </w:pPr>
            <w:r>
              <w:t xml:space="preserve">Add </w:t>
            </w:r>
            <w:r w:rsidR="00E53C72">
              <w:t xml:space="preserve">a </w:t>
            </w:r>
            <w:r>
              <w:t>flat file disassembler to the pipeline.</w:t>
            </w:r>
          </w:p>
          <w:p w:rsidR="00B71EAE" w:rsidRDefault="00B71EAE" w:rsidP="00B71EAE">
            <w:pPr>
              <w:pStyle w:val="Lab2Tpn"/>
              <w:numPr>
                <w:ilvl w:val="0"/>
                <w:numId w:val="0"/>
              </w:numPr>
              <w:tabs>
                <w:tab w:val="clear" w:pos="533"/>
              </w:tabs>
              <w:ind w:left="542"/>
            </w:pPr>
            <w:r>
              <w:t>The flat file disassembler component uses the schema you defined to translate incoming messages to XML.</w:t>
            </w:r>
          </w:p>
        </w:tc>
        <w:tc>
          <w:tcPr>
            <w:tcW w:w="6162" w:type="dxa"/>
            <w:shd w:val="clear" w:color="auto" w:fill="FFFFFF"/>
          </w:tcPr>
          <w:p w:rsidR="00543DB8" w:rsidRDefault="00E32CC3" w:rsidP="006F754D">
            <w:pPr>
              <w:pStyle w:val="Lab2Tpl"/>
              <w:numPr>
                <w:ilvl w:val="0"/>
                <w:numId w:val="11"/>
              </w:numPr>
              <w:spacing w:line="240" w:lineRule="auto"/>
            </w:pPr>
            <w:r>
              <w:t>In the Pipeline Designer, d</w:t>
            </w:r>
            <w:r w:rsidR="00A5158A">
              <w:t xml:space="preserve">rag and drop a </w:t>
            </w:r>
            <w:r w:rsidR="00A5158A">
              <w:rPr>
                <w:b/>
              </w:rPr>
              <w:t>Flat file disassembler</w:t>
            </w:r>
            <w:r w:rsidR="00A5158A">
              <w:t xml:space="preserve"> pipeline component from the </w:t>
            </w:r>
            <w:r w:rsidR="00FD5A52">
              <w:t>T</w:t>
            </w:r>
            <w:r w:rsidR="00A5158A">
              <w:t xml:space="preserve">oolbox to the </w:t>
            </w:r>
            <w:r w:rsidR="00A5158A">
              <w:rPr>
                <w:b/>
              </w:rPr>
              <w:t>Disassemble</w:t>
            </w:r>
            <w:r w:rsidR="00A5158A">
              <w:t xml:space="preserve"> stage of the pipeline.</w:t>
            </w:r>
          </w:p>
          <w:p w:rsidR="00A5158A" w:rsidRDefault="00A5158A" w:rsidP="006F754D">
            <w:pPr>
              <w:pStyle w:val="Lab2Tpl"/>
              <w:numPr>
                <w:ilvl w:val="0"/>
                <w:numId w:val="11"/>
              </w:numPr>
              <w:spacing w:line="240" w:lineRule="auto"/>
            </w:pPr>
            <w:r>
              <w:t>In the Properties window for the Flat file disassembler component</w:t>
            </w:r>
            <w:r w:rsidR="00643C17">
              <w:t xml:space="preserve">, set the </w:t>
            </w:r>
            <w:r w:rsidR="00643C17">
              <w:rPr>
                <w:b/>
              </w:rPr>
              <w:t>Document schema</w:t>
            </w:r>
            <w:r w:rsidR="00643C17">
              <w:t xml:space="preserve"> property to </w:t>
            </w:r>
            <w:r w:rsidR="00643C17">
              <w:rPr>
                <w:b/>
              </w:rPr>
              <w:t>RecoverableInterchange.</w:t>
            </w:r>
            <w:r w:rsidR="00756D76">
              <w:rPr>
                <w:b/>
              </w:rPr>
              <w:t>FFOrder</w:t>
            </w:r>
            <w:r w:rsidR="00643C17">
              <w:t>.</w:t>
            </w:r>
          </w:p>
          <w:p w:rsidR="00643C17" w:rsidRPr="0038371E" w:rsidRDefault="00643C17" w:rsidP="00106C2F">
            <w:pPr>
              <w:pStyle w:val="Lab2Tpl"/>
              <w:spacing w:line="240" w:lineRule="auto"/>
              <w:ind w:left="519"/>
              <w:rPr>
                <w:i/>
              </w:rPr>
            </w:pPr>
            <w:r>
              <w:rPr>
                <w:i/>
              </w:rPr>
              <w:t>This is the schema create</w:t>
            </w:r>
            <w:r w:rsidR="00106C2F">
              <w:rPr>
                <w:i/>
              </w:rPr>
              <w:t>d by the Flat File Schema Wizard in the previous exercise</w:t>
            </w:r>
            <w:r>
              <w:rPr>
                <w:i/>
              </w:rPr>
              <w:t xml:space="preserve">. </w:t>
            </w:r>
          </w:p>
        </w:tc>
      </w:tr>
      <w:tr w:rsidR="0038371E">
        <w:tc>
          <w:tcPr>
            <w:tcW w:w="2898" w:type="dxa"/>
            <w:shd w:val="clear" w:color="auto" w:fill="FFFFFF"/>
          </w:tcPr>
          <w:p w:rsidR="0038371E" w:rsidRDefault="0038371E" w:rsidP="006F754D">
            <w:pPr>
              <w:pStyle w:val="Lab2Tpn"/>
              <w:numPr>
                <w:ilvl w:val="0"/>
                <w:numId w:val="9"/>
              </w:numPr>
            </w:pPr>
            <w:r>
              <w:t>Build and deploy the RecoverableInterchange project.</w:t>
            </w:r>
          </w:p>
        </w:tc>
        <w:tc>
          <w:tcPr>
            <w:tcW w:w="6162" w:type="dxa"/>
            <w:shd w:val="clear" w:color="auto" w:fill="FFFFFF"/>
          </w:tcPr>
          <w:p w:rsidR="0038371E" w:rsidRDefault="0038371E" w:rsidP="006F754D">
            <w:pPr>
              <w:pStyle w:val="Lab2Tpl"/>
              <w:numPr>
                <w:ilvl w:val="0"/>
                <w:numId w:val="12"/>
              </w:numPr>
              <w:spacing w:line="240" w:lineRule="auto"/>
            </w:pPr>
            <w:r>
              <w:t xml:space="preserve">Right-click the </w:t>
            </w:r>
            <w:r w:rsidRPr="0038371E">
              <w:rPr>
                <w:b/>
              </w:rPr>
              <w:t>RecoverableInterchange</w:t>
            </w:r>
            <w:r w:rsidR="00013AAA">
              <w:t xml:space="preserve"> project</w:t>
            </w:r>
            <w:r>
              <w:t xml:space="preserve"> and click </w:t>
            </w:r>
            <w:r w:rsidRPr="0038371E">
              <w:rPr>
                <w:b/>
              </w:rPr>
              <w:t>Build</w:t>
            </w:r>
            <w:r>
              <w:t>.</w:t>
            </w:r>
          </w:p>
          <w:p w:rsidR="0038371E" w:rsidRDefault="0038371E" w:rsidP="006F754D">
            <w:pPr>
              <w:pStyle w:val="Lab2Tpl"/>
              <w:numPr>
                <w:ilvl w:val="0"/>
                <w:numId w:val="12"/>
              </w:numPr>
              <w:spacing w:line="240" w:lineRule="auto"/>
            </w:pPr>
            <w:r>
              <w:t xml:space="preserve">Right-click the </w:t>
            </w:r>
            <w:r w:rsidRPr="0038371E">
              <w:rPr>
                <w:b/>
              </w:rPr>
              <w:t>RecoverableInterchange</w:t>
            </w:r>
            <w:r>
              <w:t xml:space="preserve"> </w:t>
            </w:r>
            <w:r w:rsidR="00013AAA">
              <w:t>project</w:t>
            </w:r>
            <w:r>
              <w:t xml:space="preserve"> and click </w:t>
            </w:r>
            <w:r>
              <w:rPr>
                <w:b/>
              </w:rPr>
              <w:t>Deploy</w:t>
            </w:r>
            <w:r>
              <w:t>.</w:t>
            </w:r>
          </w:p>
        </w:tc>
      </w:tr>
    </w:tbl>
    <w:p w:rsidR="000A3472" w:rsidRDefault="000A3472" w:rsidP="004A564F"/>
    <w:p w:rsidR="0038371E" w:rsidRDefault="00057868" w:rsidP="0038371E">
      <w:pPr>
        <w:pStyle w:val="Lab2h1"/>
      </w:pPr>
      <w:r>
        <w:br w:type="page"/>
      </w:r>
      <w:r w:rsidR="0038371E">
        <w:lastRenderedPageBreak/>
        <w:t xml:space="preserve">Exercise </w:t>
      </w:r>
      <w:r w:rsidR="00FA7B90">
        <w:t>3</w:t>
      </w:r>
      <w:r w:rsidR="0038371E">
        <w:br/>
        <w:t>Enable and Test the Pipeline</w:t>
      </w:r>
    </w:p>
    <w:p w:rsidR="005A6C09" w:rsidRPr="005A6C09" w:rsidRDefault="005A6C09" w:rsidP="005A6C09">
      <w:pPr>
        <w:pStyle w:val="Lab2norm"/>
      </w:pPr>
      <w:r>
        <w:t>In this exercise, you will configure the receive location to process incoming messages through the ReceiveCustOrders pipeline that you just built. After you’ve configured the receive location</w:t>
      </w:r>
      <w:r w:rsidR="00587719">
        <w:t>,</w:t>
      </w:r>
      <w:r>
        <w:t xml:space="preserve"> you will start the application, and process the test message. The message will be translated from the flat file format to XML.</w:t>
      </w:r>
    </w:p>
    <w:p w:rsidR="0038371E" w:rsidRDefault="0038371E" w:rsidP="0038371E">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38371E">
        <w:trPr>
          <w:trHeight w:val="572"/>
        </w:trPr>
        <w:tc>
          <w:tcPr>
            <w:tcW w:w="2898" w:type="dxa"/>
            <w:shd w:val="clear" w:color="auto" w:fill="D9D9D9"/>
          </w:tcPr>
          <w:p w:rsidR="0038371E" w:rsidRDefault="0038371E" w:rsidP="00CE78CE">
            <w:pPr>
              <w:pStyle w:val="Lab2thf"/>
            </w:pPr>
            <w:r>
              <w:t>Tasks</w:t>
            </w:r>
          </w:p>
        </w:tc>
        <w:tc>
          <w:tcPr>
            <w:tcW w:w="6162" w:type="dxa"/>
            <w:shd w:val="clear" w:color="auto" w:fill="D9D9D9"/>
          </w:tcPr>
          <w:p w:rsidR="0038371E" w:rsidRDefault="0038371E" w:rsidP="00CE78CE">
            <w:pPr>
              <w:pStyle w:val="Lab2th"/>
            </w:pPr>
            <w:r>
              <w:t>Detailed steps</w:t>
            </w:r>
          </w:p>
        </w:tc>
      </w:tr>
      <w:tr w:rsidR="0038371E">
        <w:tc>
          <w:tcPr>
            <w:tcW w:w="2898" w:type="dxa"/>
            <w:shd w:val="clear" w:color="auto" w:fill="FFFFFF"/>
          </w:tcPr>
          <w:p w:rsidR="0038371E" w:rsidRDefault="0038371E" w:rsidP="006F754D">
            <w:pPr>
              <w:pStyle w:val="Lab2Tpn"/>
              <w:numPr>
                <w:ilvl w:val="0"/>
                <w:numId w:val="13"/>
              </w:numPr>
            </w:pPr>
            <w:r>
              <w:t>Configure the receive location to use the ReceiveCustOrders pipeline.</w:t>
            </w:r>
          </w:p>
          <w:p w:rsidR="0054384E" w:rsidRDefault="0054384E" w:rsidP="00B71EAE">
            <w:pPr>
              <w:pStyle w:val="Lab2Tpn"/>
              <w:numPr>
                <w:ilvl w:val="0"/>
                <w:numId w:val="0"/>
              </w:numPr>
              <w:tabs>
                <w:tab w:val="clear" w:pos="533"/>
              </w:tabs>
              <w:ind w:left="542"/>
            </w:pPr>
          </w:p>
        </w:tc>
        <w:tc>
          <w:tcPr>
            <w:tcW w:w="6162" w:type="dxa"/>
            <w:shd w:val="clear" w:color="auto" w:fill="FFFFFF"/>
          </w:tcPr>
          <w:p w:rsidR="0038371E" w:rsidRDefault="0038371E" w:rsidP="006F754D">
            <w:pPr>
              <w:pStyle w:val="Lab2Tpl"/>
              <w:numPr>
                <w:ilvl w:val="0"/>
                <w:numId w:val="14"/>
              </w:numPr>
              <w:spacing w:line="240" w:lineRule="auto"/>
            </w:pPr>
            <w:r>
              <w:t xml:space="preserve">On the </w:t>
            </w:r>
            <w:r>
              <w:rPr>
                <w:b/>
              </w:rPr>
              <w:t>Start</w:t>
            </w:r>
            <w:r>
              <w:t xml:space="preserve"> menu, click </w:t>
            </w:r>
            <w:r>
              <w:rPr>
                <w:b/>
              </w:rPr>
              <w:t>BizTalk Server Administration</w:t>
            </w:r>
            <w:r>
              <w:t>.</w:t>
            </w:r>
          </w:p>
          <w:p w:rsidR="0038371E" w:rsidRDefault="0038371E" w:rsidP="006F754D">
            <w:pPr>
              <w:pStyle w:val="Lab2Tpl"/>
              <w:numPr>
                <w:ilvl w:val="0"/>
                <w:numId w:val="14"/>
              </w:numPr>
              <w:spacing w:line="240" w:lineRule="auto"/>
            </w:pPr>
            <w:r>
              <w:t>In</w:t>
            </w:r>
            <w:r w:rsidR="00BF1805">
              <w:t xml:space="preserve"> </w:t>
            </w:r>
            <w:r w:rsidR="00FF172B">
              <w:t xml:space="preserve">BizTalk Server </w:t>
            </w:r>
            <w:r w:rsidR="00F57EFF">
              <w:t>2016</w:t>
            </w:r>
            <w:r w:rsidR="00BF1805" w:rsidRPr="00587719">
              <w:t xml:space="preserve"> Administration Console</w:t>
            </w:r>
            <w:r>
              <w:t xml:space="preserve">, expand </w:t>
            </w:r>
            <w:r w:rsidR="00FF172B">
              <w:rPr>
                <w:b/>
              </w:rPr>
              <w:t xml:space="preserve">BizTalk Server </w:t>
            </w:r>
            <w:r w:rsidR="00F57EFF">
              <w:rPr>
                <w:b/>
              </w:rPr>
              <w:t>2016</w:t>
            </w:r>
            <w:r>
              <w:rPr>
                <w:b/>
              </w:rPr>
              <w:t xml:space="preserve"> Administration &gt; BizTalk Group &gt; Applications &gt; </w:t>
            </w:r>
            <w:r w:rsidR="00057868">
              <w:rPr>
                <w:b/>
              </w:rPr>
              <w:t>Lab5</w:t>
            </w:r>
            <w:r>
              <w:t>.</w:t>
            </w:r>
          </w:p>
          <w:p w:rsidR="00E22071" w:rsidRDefault="00E22071" w:rsidP="006F754D">
            <w:pPr>
              <w:pStyle w:val="Lab2Tpl"/>
              <w:numPr>
                <w:ilvl w:val="0"/>
                <w:numId w:val="14"/>
              </w:numPr>
            </w:pPr>
            <w:r>
              <w:t xml:space="preserve">Right-click </w:t>
            </w:r>
            <w:r>
              <w:rPr>
                <w:b/>
              </w:rPr>
              <w:t>Receive Ports</w:t>
            </w:r>
            <w:r>
              <w:t xml:space="preserve">, then point to </w:t>
            </w:r>
            <w:r>
              <w:rPr>
                <w:b/>
              </w:rPr>
              <w:t>New</w:t>
            </w:r>
            <w:r>
              <w:t xml:space="preserve">, and then click </w:t>
            </w:r>
            <w:r>
              <w:rPr>
                <w:b/>
              </w:rPr>
              <w:t>One-way Receive Port</w:t>
            </w:r>
            <w:r>
              <w:t>.</w:t>
            </w:r>
          </w:p>
          <w:p w:rsidR="00E22071" w:rsidRDefault="00E22071" w:rsidP="006F754D">
            <w:pPr>
              <w:pStyle w:val="Lab2Tpl"/>
              <w:numPr>
                <w:ilvl w:val="0"/>
                <w:numId w:val="14"/>
              </w:numPr>
              <w:spacing w:before="0" w:after="0"/>
              <w:ind w:left="547" w:hanging="331"/>
            </w:pPr>
            <w:r>
              <w:t xml:space="preserve">In the </w:t>
            </w:r>
            <w:r w:rsidRPr="00122A63">
              <w:rPr>
                <w:b/>
              </w:rPr>
              <w:t>Receive Port Properties</w:t>
            </w:r>
            <w:r>
              <w:t xml:space="preserve"> dialog box, configure the port with the following p</w:t>
            </w:r>
            <w:r w:rsidR="00DD7BDD">
              <w:t>roperties and click OK to close the dialog.</w:t>
            </w:r>
            <w:r>
              <w:br/>
            </w:r>
          </w:p>
          <w:p w:rsidR="00E22071" w:rsidRDefault="00E22071" w:rsidP="00E22071">
            <w:pPr>
              <w:pStyle w:val="Lab2Tpl"/>
              <w:spacing w:before="0" w:after="0"/>
              <w:ind w:left="216"/>
            </w:pPr>
          </w:p>
          <w:tbl>
            <w:tblPr>
              <w:tblpPr w:leftFromText="180" w:rightFromText="180" w:vertAnchor="text" w:horzAnchor="margin" w:tblpXSpec="center" w:tblpY="-235"/>
              <w:tblOverlap w:val="never"/>
              <w:tblW w:w="5202"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1445"/>
              <w:gridCol w:w="3757"/>
            </w:tblGrid>
            <w:tr w:rsidR="00E22071" w:rsidTr="006F754D">
              <w:tc>
                <w:tcPr>
                  <w:tcW w:w="1445" w:type="dxa"/>
                  <w:shd w:val="pct50" w:color="C0C0C0" w:fill="auto"/>
                </w:tcPr>
                <w:p w:rsidR="00E22071" w:rsidRDefault="00E22071" w:rsidP="006F754D">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757" w:type="dxa"/>
                  <w:shd w:val="pct50" w:color="C0C0C0" w:fill="auto"/>
                </w:tcPr>
                <w:p w:rsidR="00E22071" w:rsidRDefault="00E22071" w:rsidP="006F754D">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E22071" w:rsidTr="006F754D">
              <w:tc>
                <w:tcPr>
                  <w:tcW w:w="1445" w:type="dxa"/>
                </w:tcPr>
                <w:p w:rsidR="00E22071" w:rsidRPr="00F243F3" w:rsidRDefault="00E22071" w:rsidP="006F754D">
                  <w:pPr>
                    <w:spacing w:after="0" w:line="240" w:lineRule="auto"/>
                    <w:rPr>
                      <w:rStyle w:val="Bold"/>
                      <w:sz w:val="16"/>
                      <w:szCs w:val="16"/>
                    </w:rPr>
                  </w:pPr>
                  <w:r w:rsidRPr="00F243F3">
                    <w:rPr>
                      <w:sz w:val="16"/>
                      <w:szCs w:val="16"/>
                    </w:rPr>
                    <w:t>Name</w:t>
                  </w:r>
                </w:p>
              </w:tc>
              <w:tc>
                <w:tcPr>
                  <w:tcW w:w="3757" w:type="dxa"/>
                </w:tcPr>
                <w:p w:rsidR="00E22071" w:rsidRDefault="00E22071" w:rsidP="006F754D">
                  <w:pPr>
                    <w:spacing w:after="0" w:line="240" w:lineRule="auto"/>
                    <w:rPr>
                      <w:sz w:val="16"/>
                      <w:szCs w:val="16"/>
                    </w:rPr>
                  </w:pPr>
                  <w:r w:rsidRPr="00E22071">
                    <w:rPr>
                      <w:sz w:val="16"/>
                      <w:szCs w:val="16"/>
                    </w:rPr>
                    <w:t>RcvOrder</w:t>
                  </w:r>
                </w:p>
              </w:tc>
            </w:tr>
          </w:tbl>
          <w:p w:rsidR="00E22071" w:rsidRDefault="00E22071" w:rsidP="006F754D">
            <w:pPr>
              <w:pStyle w:val="Lab2Tpl"/>
              <w:numPr>
                <w:ilvl w:val="0"/>
                <w:numId w:val="14"/>
              </w:numPr>
            </w:pPr>
            <w:r>
              <w:t xml:space="preserve">Right-click </w:t>
            </w:r>
            <w:r w:rsidRPr="00564645">
              <w:rPr>
                <w:b/>
              </w:rPr>
              <w:t>Receive Locations</w:t>
            </w:r>
            <w:r>
              <w:t xml:space="preserve">, point to </w:t>
            </w:r>
            <w:r w:rsidRPr="007B5A52">
              <w:rPr>
                <w:b/>
              </w:rPr>
              <w:t>New</w:t>
            </w:r>
            <w:r>
              <w:t xml:space="preserve">, </w:t>
            </w:r>
            <w:r w:rsidRPr="007B5A52">
              <w:t>and</w:t>
            </w:r>
            <w:r>
              <w:t xml:space="preserve"> then click </w:t>
            </w:r>
            <w:r>
              <w:rPr>
                <w:b/>
              </w:rPr>
              <w:t xml:space="preserve">One-way </w:t>
            </w:r>
            <w:r w:rsidRPr="00564645">
              <w:rPr>
                <w:b/>
              </w:rPr>
              <w:t>Receive Location</w:t>
            </w:r>
            <w:r>
              <w:t>.</w:t>
            </w:r>
          </w:p>
          <w:p w:rsidR="00E22071" w:rsidRDefault="00E22071" w:rsidP="006F754D">
            <w:pPr>
              <w:pStyle w:val="Lab2Tpl"/>
              <w:numPr>
                <w:ilvl w:val="0"/>
                <w:numId w:val="14"/>
              </w:numPr>
            </w:pPr>
            <w:r>
              <w:t xml:space="preserve">In the </w:t>
            </w:r>
            <w:r>
              <w:rPr>
                <w:b/>
              </w:rPr>
              <w:t>Select a Receive Port</w:t>
            </w:r>
            <w:r>
              <w:t xml:space="preserve"> dialog box, select </w:t>
            </w:r>
            <w:r w:rsidRPr="00E22071">
              <w:rPr>
                <w:b/>
                <w:sz w:val="16"/>
                <w:szCs w:val="16"/>
              </w:rPr>
              <w:t>RcvOrder</w:t>
            </w:r>
            <w:r>
              <w:t xml:space="preserve">, and the click </w:t>
            </w:r>
            <w:r>
              <w:rPr>
                <w:b/>
              </w:rPr>
              <w:t>OK</w:t>
            </w:r>
            <w:r>
              <w:t xml:space="preserve">. </w:t>
            </w:r>
          </w:p>
          <w:p w:rsidR="00E22071" w:rsidRDefault="00E22071" w:rsidP="006F754D">
            <w:pPr>
              <w:pStyle w:val="Lab2Tpl"/>
              <w:numPr>
                <w:ilvl w:val="0"/>
                <w:numId w:val="14"/>
              </w:numPr>
            </w:pPr>
            <w:r>
              <w:t xml:space="preserve">Use the following properties for the receive location (to access </w:t>
            </w:r>
            <w:r w:rsidRPr="00122A63">
              <w:rPr>
                <w:b/>
              </w:rPr>
              <w:t>Receive Folder</w:t>
            </w:r>
            <w:r>
              <w:t xml:space="preserve"> and </w:t>
            </w:r>
            <w:r w:rsidRPr="00122A63">
              <w:rPr>
                <w:b/>
              </w:rPr>
              <w:t>File Mask</w:t>
            </w:r>
            <w:r>
              <w:t xml:space="preserve">, click </w:t>
            </w:r>
            <w:r w:rsidRPr="00A1281A">
              <w:rPr>
                <w:b/>
              </w:rPr>
              <w:t>Configure</w:t>
            </w:r>
            <w:r>
              <w:t>):</w:t>
            </w:r>
          </w:p>
          <w:tbl>
            <w:tblPr>
              <w:tblpPr w:leftFromText="180" w:rightFromText="180" w:vertAnchor="text" w:horzAnchor="margin" w:tblpXSpec="center" w:tblpY="123"/>
              <w:tblOverlap w:val="never"/>
              <w:tblW w:w="537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277"/>
              <w:gridCol w:w="3097"/>
            </w:tblGrid>
            <w:tr w:rsidR="00E22071" w:rsidTr="006F754D">
              <w:tc>
                <w:tcPr>
                  <w:tcW w:w="2277" w:type="dxa"/>
                  <w:shd w:val="pct50" w:color="C0C0C0" w:fill="auto"/>
                </w:tcPr>
                <w:p w:rsidR="00E22071" w:rsidRPr="0080585A" w:rsidRDefault="00E22071" w:rsidP="006F754D">
                  <w:pPr>
                    <w:pStyle w:val="Label"/>
                    <w:spacing w:before="0" w:after="0" w:line="240" w:lineRule="auto"/>
                    <w:rPr>
                      <w:rFonts w:ascii="Times New Roman" w:hAnsi="Times New Roman"/>
                      <w:sz w:val="16"/>
                      <w:szCs w:val="16"/>
                    </w:rPr>
                  </w:pPr>
                  <w:r w:rsidRPr="0080585A">
                    <w:rPr>
                      <w:rFonts w:ascii="Times New Roman" w:hAnsi="Times New Roman"/>
                      <w:sz w:val="16"/>
                      <w:szCs w:val="16"/>
                    </w:rPr>
                    <w:t>Parameter</w:t>
                  </w:r>
                </w:p>
              </w:tc>
              <w:tc>
                <w:tcPr>
                  <w:tcW w:w="3097" w:type="dxa"/>
                  <w:shd w:val="pct50" w:color="C0C0C0" w:fill="auto"/>
                </w:tcPr>
                <w:p w:rsidR="00E22071" w:rsidRPr="0080585A" w:rsidRDefault="00E22071" w:rsidP="006F754D">
                  <w:pPr>
                    <w:pStyle w:val="Label"/>
                    <w:spacing w:before="0" w:after="0" w:line="240" w:lineRule="auto"/>
                    <w:rPr>
                      <w:rFonts w:ascii="Times New Roman" w:hAnsi="Times New Roman"/>
                      <w:sz w:val="16"/>
                      <w:szCs w:val="16"/>
                    </w:rPr>
                  </w:pPr>
                  <w:r w:rsidRPr="0080585A">
                    <w:rPr>
                      <w:rFonts w:ascii="Times New Roman" w:hAnsi="Times New Roman"/>
                      <w:sz w:val="16"/>
                      <w:szCs w:val="16"/>
                    </w:rPr>
                    <w:t>Value</w:t>
                  </w:r>
                </w:p>
              </w:tc>
            </w:tr>
            <w:tr w:rsidR="00E22071" w:rsidTr="006F754D">
              <w:tc>
                <w:tcPr>
                  <w:tcW w:w="2277" w:type="dxa"/>
                </w:tcPr>
                <w:p w:rsidR="00E22071" w:rsidRPr="0080585A" w:rsidRDefault="00E22071" w:rsidP="006F754D">
                  <w:pPr>
                    <w:spacing w:after="0" w:line="240" w:lineRule="auto"/>
                    <w:rPr>
                      <w:rStyle w:val="Bold"/>
                      <w:sz w:val="16"/>
                      <w:szCs w:val="16"/>
                    </w:rPr>
                  </w:pPr>
                  <w:r w:rsidRPr="0080585A">
                    <w:rPr>
                      <w:sz w:val="16"/>
                      <w:szCs w:val="16"/>
                    </w:rPr>
                    <w:t>Name</w:t>
                  </w:r>
                </w:p>
              </w:tc>
              <w:tc>
                <w:tcPr>
                  <w:tcW w:w="3097" w:type="dxa"/>
                </w:tcPr>
                <w:p w:rsidR="00E22071" w:rsidRPr="0080585A" w:rsidRDefault="00E22071" w:rsidP="006F754D">
                  <w:pPr>
                    <w:spacing w:after="0" w:line="240" w:lineRule="auto"/>
                    <w:rPr>
                      <w:sz w:val="16"/>
                      <w:szCs w:val="16"/>
                    </w:rPr>
                  </w:pPr>
                  <w:r w:rsidRPr="0080585A">
                    <w:rPr>
                      <w:sz w:val="16"/>
                      <w:szCs w:val="16"/>
                    </w:rPr>
                    <w:t>RcvFFOrder</w:t>
                  </w:r>
                </w:p>
              </w:tc>
            </w:tr>
            <w:tr w:rsidR="00E22071" w:rsidTr="006F754D">
              <w:tc>
                <w:tcPr>
                  <w:tcW w:w="2277" w:type="dxa"/>
                </w:tcPr>
                <w:p w:rsidR="00E22071" w:rsidRPr="0080585A" w:rsidRDefault="00E22071" w:rsidP="006F754D">
                  <w:pPr>
                    <w:spacing w:after="0" w:line="240" w:lineRule="auto"/>
                    <w:rPr>
                      <w:sz w:val="16"/>
                      <w:szCs w:val="16"/>
                    </w:rPr>
                  </w:pPr>
                  <w:r w:rsidRPr="0080585A">
                    <w:rPr>
                      <w:sz w:val="16"/>
                      <w:szCs w:val="16"/>
                    </w:rPr>
                    <w:t>Transport Type</w:t>
                  </w:r>
                </w:p>
              </w:tc>
              <w:tc>
                <w:tcPr>
                  <w:tcW w:w="3097" w:type="dxa"/>
                </w:tcPr>
                <w:p w:rsidR="00E22071" w:rsidRPr="0080585A" w:rsidRDefault="00E22071" w:rsidP="006F754D">
                  <w:pPr>
                    <w:spacing w:after="0" w:line="240" w:lineRule="auto"/>
                    <w:rPr>
                      <w:sz w:val="16"/>
                      <w:szCs w:val="16"/>
                    </w:rPr>
                  </w:pPr>
                  <w:r w:rsidRPr="0080585A">
                    <w:rPr>
                      <w:sz w:val="16"/>
                      <w:szCs w:val="16"/>
                    </w:rPr>
                    <w:t>FILE</w:t>
                  </w:r>
                </w:p>
              </w:tc>
            </w:tr>
            <w:tr w:rsidR="00E22071" w:rsidTr="006F754D">
              <w:trPr>
                <w:trHeight w:val="102"/>
              </w:trPr>
              <w:tc>
                <w:tcPr>
                  <w:tcW w:w="2277" w:type="dxa"/>
                </w:tcPr>
                <w:p w:rsidR="00E22071" w:rsidRPr="0080585A" w:rsidRDefault="00E22071" w:rsidP="006F754D">
                  <w:pPr>
                    <w:spacing w:after="0" w:line="240" w:lineRule="auto"/>
                    <w:rPr>
                      <w:sz w:val="16"/>
                      <w:szCs w:val="16"/>
                    </w:rPr>
                  </w:pPr>
                  <w:r w:rsidRPr="0080585A">
                    <w:rPr>
                      <w:sz w:val="16"/>
                      <w:szCs w:val="16"/>
                    </w:rPr>
                    <w:t>Receive Folder</w:t>
                  </w:r>
                </w:p>
              </w:tc>
              <w:tc>
                <w:tcPr>
                  <w:tcW w:w="3097" w:type="dxa"/>
                </w:tcPr>
                <w:p w:rsidR="00E22071" w:rsidRPr="0080585A" w:rsidRDefault="004547DE" w:rsidP="00E22071">
                  <w:pPr>
                    <w:spacing w:after="0" w:line="240" w:lineRule="auto"/>
                    <w:rPr>
                      <w:sz w:val="16"/>
                      <w:szCs w:val="16"/>
                    </w:rPr>
                  </w:pPr>
                  <w:r>
                    <w:rPr>
                      <w:sz w:val="16"/>
                      <w:szCs w:val="16"/>
                    </w:rPr>
                    <w:t>C:\Labs</w:t>
                  </w:r>
                  <w:r w:rsidR="005E0BAA" w:rsidRPr="0080585A">
                    <w:rPr>
                      <w:sz w:val="16"/>
                      <w:szCs w:val="16"/>
                    </w:rPr>
                    <w:t>\</w:t>
                  </w:r>
                  <w:r w:rsidR="000511C6">
                    <w:rPr>
                      <w:sz w:val="16"/>
                      <w:szCs w:val="16"/>
                    </w:rPr>
                    <w:t>Work\</w:t>
                  </w:r>
                  <w:r w:rsidR="0046292F">
                    <w:rPr>
                      <w:sz w:val="16"/>
                      <w:szCs w:val="16"/>
                    </w:rPr>
                    <w:t>Lab 5</w:t>
                  </w:r>
                  <w:r w:rsidR="000511C6">
                    <w:rPr>
                      <w:sz w:val="16"/>
                      <w:szCs w:val="16"/>
                    </w:rPr>
                    <w:t>\Messages</w:t>
                  </w:r>
                  <w:r w:rsidR="00E22071" w:rsidRPr="0080585A">
                    <w:rPr>
                      <w:sz w:val="16"/>
                      <w:szCs w:val="16"/>
                    </w:rPr>
                    <w:t>\In</w:t>
                  </w:r>
                  <w:r w:rsidR="00593621">
                    <w:rPr>
                      <w:sz w:val="16"/>
                      <w:szCs w:val="16"/>
                    </w:rPr>
                    <w:t xml:space="preserve"> (*tip* - use the </w:t>
                  </w:r>
                  <w:r w:rsidR="00593621" w:rsidRPr="00593621">
                    <w:rPr>
                      <w:b/>
                      <w:sz w:val="16"/>
                      <w:szCs w:val="16"/>
                    </w:rPr>
                    <w:t>Browse</w:t>
                  </w:r>
                  <w:r w:rsidR="00593621">
                    <w:rPr>
                      <w:sz w:val="16"/>
                      <w:szCs w:val="16"/>
                    </w:rPr>
                    <w:t xml:space="preserve"> button to ensure the correct path)</w:t>
                  </w:r>
                </w:p>
              </w:tc>
            </w:tr>
            <w:tr w:rsidR="00E22071" w:rsidTr="006F754D">
              <w:tc>
                <w:tcPr>
                  <w:tcW w:w="2277" w:type="dxa"/>
                </w:tcPr>
                <w:p w:rsidR="00E22071" w:rsidRPr="0080585A" w:rsidRDefault="00E22071" w:rsidP="006F754D">
                  <w:pPr>
                    <w:spacing w:after="0" w:line="240" w:lineRule="auto"/>
                    <w:rPr>
                      <w:sz w:val="16"/>
                      <w:szCs w:val="16"/>
                    </w:rPr>
                  </w:pPr>
                  <w:r w:rsidRPr="0080585A">
                    <w:rPr>
                      <w:sz w:val="16"/>
                      <w:szCs w:val="16"/>
                    </w:rPr>
                    <w:t>File Mask</w:t>
                  </w:r>
                </w:p>
              </w:tc>
              <w:tc>
                <w:tcPr>
                  <w:tcW w:w="3097" w:type="dxa"/>
                </w:tcPr>
                <w:p w:rsidR="00E22071" w:rsidRPr="0080585A" w:rsidRDefault="00E22071" w:rsidP="006F754D">
                  <w:pPr>
                    <w:spacing w:after="0" w:line="240" w:lineRule="auto"/>
                    <w:rPr>
                      <w:sz w:val="16"/>
                      <w:szCs w:val="16"/>
                    </w:rPr>
                  </w:pPr>
                  <w:r w:rsidRPr="0080585A">
                    <w:rPr>
                      <w:sz w:val="16"/>
                      <w:szCs w:val="16"/>
                    </w:rPr>
                    <w:t>*.</w:t>
                  </w:r>
                  <w:r w:rsidR="00247EF7">
                    <w:rPr>
                      <w:sz w:val="16"/>
                      <w:szCs w:val="16"/>
                    </w:rPr>
                    <w:t>txt</w:t>
                  </w:r>
                </w:p>
              </w:tc>
            </w:tr>
            <w:tr w:rsidR="00E22071" w:rsidTr="006F754D">
              <w:tc>
                <w:tcPr>
                  <w:tcW w:w="2277" w:type="dxa"/>
                </w:tcPr>
                <w:p w:rsidR="00E22071" w:rsidRPr="0080585A" w:rsidRDefault="00E22071" w:rsidP="006F754D">
                  <w:pPr>
                    <w:spacing w:after="0" w:line="240" w:lineRule="auto"/>
                    <w:rPr>
                      <w:sz w:val="16"/>
                      <w:szCs w:val="16"/>
                    </w:rPr>
                  </w:pPr>
                  <w:r w:rsidRPr="0080585A">
                    <w:rPr>
                      <w:sz w:val="16"/>
                      <w:szCs w:val="16"/>
                    </w:rPr>
                    <w:t>Receive Handler</w:t>
                  </w:r>
                </w:p>
              </w:tc>
              <w:tc>
                <w:tcPr>
                  <w:tcW w:w="3097" w:type="dxa"/>
                </w:tcPr>
                <w:p w:rsidR="00E22071" w:rsidRPr="0080585A" w:rsidRDefault="00E22071" w:rsidP="006F754D">
                  <w:pPr>
                    <w:spacing w:after="0" w:line="240" w:lineRule="auto"/>
                    <w:rPr>
                      <w:sz w:val="16"/>
                      <w:szCs w:val="16"/>
                    </w:rPr>
                  </w:pPr>
                  <w:r w:rsidRPr="0080585A">
                    <w:rPr>
                      <w:sz w:val="16"/>
                      <w:szCs w:val="16"/>
                    </w:rPr>
                    <w:t>BizTalkServerApplication</w:t>
                  </w:r>
                </w:p>
              </w:tc>
            </w:tr>
            <w:tr w:rsidR="00E22071" w:rsidTr="006F754D">
              <w:tc>
                <w:tcPr>
                  <w:tcW w:w="2277" w:type="dxa"/>
                </w:tcPr>
                <w:p w:rsidR="00E22071" w:rsidRPr="0080585A" w:rsidRDefault="00E22071" w:rsidP="006F754D">
                  <w:pPr>
                    <w:spacing w:after="0" w:line="240" w:lineRule="auto"/>
                    <w:rPr>
                      <w:sz w:val="16"/>
                      <w:szCs w:val="16"/>
                    </w:rPr>
                  </w:pPr>
                  <w:r w:rsidRPr="0080585A">
                    <w:rPr>
                      <w:sz w:val="16"/>
                      <w:szCs w:val="16"/>
                    </w:rPr>
                    <w:t>Receive Pipeline</w:t>
                  </w:r>
                </w:p>
              </w:tc>
              <w:tc>
                <w:tcPr>
                  <w:tcW w:w="3097" w:type="dxa"/>
                </w:tcPr>
                <w:p w:rsidR="00E22071" w:rsidRPr="0080585A" w:rsidRDefault="00E22071" w:rsidP="006F754D">
                  <w:pPr>
                    <w:spacing w:after="0" w:line="240" w:lineRule="auto"/>
                    <w:rPr>
                      <w:sz w:val="16"/>
                      <w:szCs w:val="16"/>
                    </w:rPr>
                  </w:pPr>
                  <w:r w:rsidRPr="0080585A">
                    <w:rPr>
                      <w:sz w:val="16"/>
                      <w:szCs w:val="16"/>
                    </w:rPr>
                    <w:t>ReceiveCustOrders</w:t>
                  </w:r>
                </w:p>
              </w:tc>
            </w:tr>
          </w:tbl>
          <w:p w:rsidR="00E22071" w:rsidRDefault="00E22071" w:rsidP="00E22071">
            <w:pPr>
              <w:pStyle w:val="Lab2Tpl"/>
              <w:ind w:left="216"/>
            </w:pPr>
          </w:p>
          <w:p w:rsidR="00E22071" w:rsidRDefault="00E22071" w:rsidP="006F754D">
            <w:pPr>
              <w:pStyle w:val="Lab2Tpl"/>
              <w:numPr>
                <w:ilvl w:val="0"/>
                <w:numId w:val="14"/>
              </w:numPr>
              <w:spacing w:line="240" w:lineRule="auto"/>
            </w:pPr>
            <w:r>
              <w:t xml:space="preserve">Click </w:t>
            </w:r>
            <w:r w:rsidRPr="00E22071">
              <w:rPr>
                <w:b/>
              </w:rPr>
              <w:t>OK</w:t>
            </w:r>
            <w:r>
              <w:t xml:space="preserve"> to save changes.</w:t>
            </w:r>
          </w:p>
          <w:p w:rsidR="00E22071" w:rsidRDefault="00B153AB" w:rsidP="00247EF7">
            <w:pPr>
              <w:pStyle w:val="Lab2Tpl"/>
              <w:numPr>
                <w:ilvl w:val="0"/>
                <w:numId w:val="14"/>
              </w:numPr>
            </w:pPr>
            <w:r>
              <w:t>R</w:t>
            </w:r>
            <w:r w:rsidR="00E22071">
              <w:t xml:space="preserve">ight-click </w:t>
            </w:r>
            <w:r w:rsidR="00E22071">
              <w:rPr>
                <w:b/>
              </w:rPr>
              <w:t>Send Ports</w:t>
            </w:r>
            <w:r>
              <w:rPr>
                <w:b/>
              </w:rPr>
              <w:t xml:space="preserve"> </w:t>
            </w:r>
            <w:r>
              <w:t xml:space="preserve">under the </w:t>
            </w:r>
            <w:r w:rsidR="00057868">
              <w:t>Lab5</w:t>
            </w:r>
            <w:r>
              <w:t xml:space="preserve"> application</w:t>
            </w:r>
            <w:r w:rsidR="00E22071">
              <w:t xml:space="preserve">, then point to </w:t>
            </w:r>
            <w:r w:rsidR="00E22071">
              <w:rPr>
                <w:b/>
              </w:rPr>
              <w:t>New</w:t>
            </w:r>
            <w:r w:rsidR="00E22071">
              <w:t xml:space="preserve">, and then click </w:t>
            </w:r>
            <w:r w:rsidR="00E22071">
              <w:rPr>
                <w:b/>
              </w:rPr>
              <w:t>Static One-way Send Port</w:t>
            </w:r>
            <w:r w:rsidR="00E22071">
              <w:t>.</w:t>
            </w:r>
            <w:r>
              <w:t xml:space="preserve"> </w:t>
            </w:r>
          </w:p>
          <w:p w:rsidR="00E22071" w:rsidRDefault="00E22071" w:rsidP="00247EF7">
            <w:pPr>
              <w:pStyle w:val="Lab2Tpl"/>
              <w:numPr>
                <w:ilvl w:val="0"/>
                <w:numId w:val="14"/>
              </w:numPr>
            </w:pPr>
            <w:r>
              <w:t xml:space="preserve">Create a </w:t>
            </w:r>
            <w:r w:rsidRPr="00F243F3">
              <w:t>static one-way port</w:t>
            </w:r>
            <w:r>
              <w:t xml:space="preserve"> by using the following information (to access </w:t>
            </w:r>
            <w:r w:rsidRPr="00122A63">
              <w:rPr>
                <w:b/>
              </w:rPr>
              <w:t>Destination Folder</w:t>
            </w:r>
            <w:r>
              <w:t xml:space="preserve"> and </w:t>
            </w:r>
            <w:r w:rsidRPr="00122A63">
              <w:rPr>
                <w:b/>
              </w:rPr>
              <w:t>File Name</w:t>
            </w:r>
            <w:r>
              <w:t xml:space="preserve">, click </w:t>
            </w:r>
            <w:r w:rsidRPr="00A1281A">
              <w:rPr>
                <w:b/>
              </w:rPr>
              <w:t>Configure</w:t>
            </w:r>
            <w:r>
              <w:t>):</w:t>
            </w:r>
          </w:p>
          <w:p w:rsidR="00E22071" w:rsidRDefault="00E22071" w:rsidP="00E22071">
            <w:pPr>
              <w:pStyle w:val="Lab2Tpl"/>
            </w:pPr>
          </w:p>
          <w:tbl>
            <w:tblPr>
              <w:tblpPr w:leftFromText="187" w:rightFromText="187" w:vertAnchor="text" w:horzAnchor="margin" w:tblpXSpec="center" w:tblpY="-215"/>
              <w:tblOverlap w:val="never"/>
              <w:tblW w:w="56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2440"/>
              <w:gridCol w:w="3176"/>
            </w:tblGrid>
            <w:tr w:rsidR="00E22071" w:rsidTr="006F754D">
              <w:tc>
                <w:tcPr>
                  <w:tcW w:w="2440" w:type="dxa"/>
                  <w:shd w:val="pct50" w:color="C0C0C0" w:fill="auto"/>
                </w:tcPr>
                <w:p w:rsidR="00E22071" w:rsidRDefault="00E22071" w:rsidP="006F754D">
                  <w:pPr>
                    <w:pStyle w:val="Label"/>
                    <w:spacing w:before="0" w:after="0" w:line="240" w:lineRule="auto"/>
                    <w:rPr>
                      <w:rFonts w:ascii="Times New Roman" w:hAnsi="Times New Roman"/>
                      <w:sz w:val="18"/>
                      <w:szCs w:val="18"/>
                    </w:rPr>
                  </w:pPr>
                  <w:r>
                    <w:rPr>
                      <w:rFonts w:ascii="Times New Roman" w:hAnsi="Times New Roman"/>
                      <w:sz w:val="18"/>
                      <w:szCs w:val="18"/>
                    </w:rPr>
                    <w:t>Parameter</w:t>
                  </w:r>
                </w:p>
              </w:tc>
              <w:tc>
                <w:tcPr>
                  <w:tcW w:w="3176" w:type="dxa"/>
                  <w:shd w:val="pct50" w:color="C0C0C0" w:fill="auto"/>
                </w:tcPr>
                <w:p w:rsidR="00E22071" w:rsidRDefault="00E22071" w:rsidP="006F754D">
                  <w:pPr>
                    <w:pStyle w:val="Label"/>
                    <w:spacing w:before="0" w:after="0" w:line="240" w:lineRule="auto"/>
                    <w:rPr>
                      <w:rFonts w:ascii="Times New Roman" w:hAnsi="Times New Roman"/>
                      <w:sz w:val="18"/>
                      <w:szCs w:val="18"/>
                    </w:rPr>
                  </w:pPr>
                  <w:r>
                    <w:rPr>
                      <w:rFonts w:ascii="Times New Roman" w:hAnsi="Times New Roman"/>
                      <w:sz w:val="18"/>
                      <w:szCs w:val="18"/>
                    </w:rPr>
                    <w:t>Value</w:t>
                  </w:r>
                </w:p>
              </w:tc>
            </w:tr>
            <w:tr w:rsidR="00E22071" w:rsidTr="006F754D">
              <w:tc>
                <w:tcPr>
                  <w:tcW w:w="2440" w:type="dxa"/>
                </w:tcPr>
                <w:p w:rsidR="00E22071" w:rsidRPr="00F243F3" w:rsidRDefault="00E22071" w:rsidP="006F754D">
                  <w:pPr>
                    <w:spacing w:after="0" w:line="240" w:lineRule="auto"/>
                    <w:rPr>
                      <w:rStyle w:val="Bold"/>
                      <w:sz w:val="16"/>
                      <w:szCs w:val="16"/>
                    </w:rPr>
                  </w:pPr>
                  <w:r w:rsidRPr="00F243F3">
                    <w:rPr>
                      <w:sz w:val="16"/>
                      <w:szCs w:val="16"/>
                    </w:rPr>
                    <w:t>Name</w:t>
                  </w:r>
                </w:p>
              </w:tc>
              <w:tc>
                <w:tcPr>
                  <w:tcW w:w="3176" w:type="dxa"/>
                </w:tcPr>
                <w:p w:rsidR="00E22071" w:rsidRDefault="00BA1FB7" w:rsidP="006F754D">
                  <w:pPr>
                    <w:spacing w:after="0" w:line="240" w:lineRule="auto"/>
                    <w:rPr>
                      <w:sz w:val="16"/>
                      <w:szCs w:val="16"/>
                    </w:rPr>
                  </w:pPr>
                  <w:r>
                    <w:rPr>
                      <w:sz w:val="16"/>
                      <w:szCs w:val="16"/>
                    </w:rPr>
                    <w:t>SendOrder</w:t>
                  </w:r>
                </w:p>
              </w:tc>
            </w:tr>
            <w:tr w:rsidR="00E22071" w:rsidTr="006F754D">
              <w:tc>
                <w:tcPr>
                  <w:tcW w:w="2440" w:type="dxa"/>
                </w:tcPr>
                <w:p w:rsidR="00E22071" w:rsidRPr="00F243F3" w:rsidRDefault="00E22071" w:rsidP="006F754D">
                  <w:pPr>
                    <w:spacing w:after="0" w:line="240" w:lineRule="auto"/>
                    <w:rPr>
                      <w:sz w:val="16"/>
                      <w:szCs w:val="16"/>
                    </w:rPr>
                  </w:pPr>
                  <w:r w:rsidRPr="00F243F3">
                    <w:rPr>
                      <w:sz w:val="16"/>
                      <w:szCs w:val="16"/>
                    </w:rPr>
                    <w:t>Transport Type</w:t>
                  </w:r>
                </w:p>
              </w:tc>
              <w:tc>
                <w:tcPr>
                  <w:tcW w:w="3176" w:type="dxa"/>
                </w:tcPr>
                <w:p w:rsidR="00E22071" w:rsidRDefault="00E22071" w:rsidP="006F754D">
                  <w:pPr>
                    <w:spacing w:after="0" w:line="240" w:lineRule="auto"/>
                    <w:rPr>
                      <w:sz w:val="16"/>
                      <w:szCs w:val="16"/>
                    </w:rPr>
                  </w:pPr>
                  <w:r>
                    <w:rPr>
                      <w:sz w:val="16"/>
                      <w:szCs w:val="16"/>
                    </w:rPr>
                    <w:t>FILE</w:t>
                  </w:r>
                </w:p>
              </w:tc>
            </w:tr>
            <w:tr w:rsidR="00E22071" w:rsidTr="006F754D">
              <w:tc>
                <w:tcPr>
                  <w:tcW w:w="2440" w:type="dxa"/>
                </w:tcPr>
                <w:p w:rsidR="00E22071" w:rsidRPr="00F243F3" w:rsidRDefault="00E22071" w:rsidP="006F754D">
                  <w:pPr>
                    <w:spacing w:after="0" w:line="240" w:lineRule="auto"/>
                    <w:rPr>
                      <w:sz w:val="16"/>
                      <w:szCs w:val="16"/>
                    </w:rPr>
                  </w:pPr>
                  <w:r w:rsidRPr="00F243F3">
                    <w:rPr>
                      <w:sz w:val="16"/>
                      <w:szCs w:val="16"/>
                    </w:rPr>
                    <w:t>Destination Folder</w:t>
                  </w:r>
                </w:p>
              </w:tc>
              <w:tc>
                <w:tcPr>
                  <w:tcW w:w="3176" w:type="dxa"/>
                </w:tcPr>
                <w:p w:rsidR="00E22071" w:rsidRPr="006F31C2" w:rsidRDefault="004547DE" w:rsidP="00E22071">
                  <w:pPr>
                    <w:spacing w:after="0" w:line="240" w:lineRule="auto"/>
                    <w:rPr>
                      <w:sz w:val="16"/>
                      <w:szCs w:val="16"/>
                    </w:rPr>
                  </w:pPr>
                  <w:r>
                    <w:rPr>
                      <w:sz w:val="16"/>
                      <w:szCs w:val="16"/>
                    </w:rPr>
                    <w:t>C:\Labs</w:t>
                  </w:r>
                  <w:r w:rsidR="000511C6">
                    <w:rPr>
                      <w:sz w:val="16"/>
                      <w:szCs w:val="16"/>
                    </w:rPr>
                    <w:t>\Work\</w:t>
                  </w:r>
                  <w:r w:rsidR="0046292F">
                    <w:rPr>
                      <w:sz w:val="16"/>
                      <w:szCs w:val="16"/>
                    </w:rPr>
                    <w:t>Lab 5</w:t>
                  </w:r>
                  <w:r w:rsidR="000511C6">
                    <w:rPr>
                      <w:sz w:val="16"/>
                      <w:szCs w:val="16"/>
                    </w:rPr>
                    <w:t>\Messages</w:t>
                  </w:r>
                  <w:r w:rsidR="00593621" w:rsidRPr="00593621">
                    <w:rPr>
                      <w:sz w:val="16"/>
                      <w:szCs w:val="16"/>
                    </w:rPr>
                    <w:t>\OUT</w:t>
                  </w:r>
                  <w:r w:rsidR="00593621">
                    <w:rPr>
                      <w:sz w:val="16"/>
                      <w:szCs w:val="16"/>
                    </w:rPr>
                    <w:t xml:space="preserve">  (*tip* - use the </w:t>
                  </w:r>
                  <w:r w:rsidR="00593621" w:rsidRPr="00593621">
                    <w:rPr>
                      <w:b/>
                      <w:sz w:val="16"/>
                      <w:szCs w:val="16"/>
                    </w:rPr>
                    <w:t>Browse</w:t>
                  </w:r>
                  <w:r w:rsidR="00593621">
                    <w:rPr>
                      <w:sz w:val="16"/>
                      <w:szCs w:val="16"/>
                    </w:rPr>
                    <w:t xml:space="preserve"> button to ensure the correct path)</w:t>
                  </w:r>
                </w:p>
              </w:tc>
            </w:tr>
            <w:tr w:rsidR="00E22071" w:rsidTr="006F754D">
              <w:tc>
                <w:tcPr>
                  <w:tcW w:w="2440" w:type="dxa"/>
                </w:tcPr>
                <w:p w:rsidR="00E22071" w:rsidRPr="00F243F3" w:rsidRDefault="00E22071" w:rsidP="006F754D">
                  <w:pPr>
                    <w:spacing w:after="0" w:line="240" w:lineRule="auto"/>
                    <w:rPr>
                      <w:sz w:val="16"/>
                      <w:szCs w:val="16"/>
                    </w:rPr>
                  </w:pPr>
                  <w:r w:rsidRPr="00F243F3">
                    <w:rPr>
                      <w:sz w:val="16"/>
                      <w:szCs w:val="16"/>
                    </w:rPr>
                    <w:t>File Name</w:t>
                  </w:r>
                </w:p>
              </w:tc>
              <w:tc>
                <w:tcPr>
                  <w:tcW w:w="3176" w:type="dxa"/>
                </w:tcPr>
                <w:p w:rsidR="00E22071" w:rsidRDefault="00E22071" w:rsidP="009644A9">
                  <w:pPr>
                    <w:spacing w:after="0" w:line="240" w:lineRule="auto"/>
                    <w:rPr>
                      <w:sz w:val="16"/>
                      <w:szCs w:val="16"/>
                    </w:rPr>
                  </w:pPr>
                  <w:r>
                    <w:rPr>
                      <w:sz w:val="16"/>
                      <w:szCs w:val="16"/>
                    </w:rPr>
                    <w:t>%MessageID%.xml</w:t>
                  </w:r>
                </w:p>
              </w:tc>
            </w:tr>
            <w:tr w:rsidR="00E22071" w:rsidTr="006F754D">
              <w:tc>
                <w:tcPr>
                  <w:tcW w:w="2440" w:type="dxa"/>
                </w:tcPr>
                <w:p w:rsidR="00E22071" w:rsidRPr="00F243F3" w:rsidRDefault="00E22071" w:rsidP="006F754D">
                  <w:pPr>
                    <w:spacing w:after="0" w:line="240" w:lineRule="auto"/>
                    <w:rPr>
                      <w:sz w:val="16"/>
                      <w:szCs w:val="16"/>
                    </w:rPr>
                  </w:pPr>
                  <w:r w:rsidRPr="00F243F3">
                    <w:rPr>
                      <w:sz w:val="16"/>
                      <w:szCs w:val="16"/>
                    </w:rPr>
                    <w:t>Send Pipeline</w:t>
                  </w:r>
                </w:p>
              </w:tc>
              <w:tc>
                <w:tcPr>
                  <w:tcW w:w="3176" w:type="dxa"/>
                </w:tcPr>
                <w:p w:rsidR="00E22071" w:rsidRDefault="00513B36" w:rsidP="006F754D">
                  <w:pPr>
                    <w:spacing w:after="0" w:line="240" w:lineRule="auto"/>
                    <w:rPr>
                      <w:sz w:val="16"/>
                      <w:szCs w:val="16"/>
                    </w:rPr>
                  </w:pPr>
                  <w:r>
                    <w:rPr>
                      <w:sz w:val="16"/>
                      <w:szCs w:val="16"/>
                    </w:rPr>
                    <w:t>PassThruTransmit</w:t>
                  </w:r>
                </w:p>
              </w:tc>
            </w:tr>
            <w:tr w:rsidR="00E22071" w:rsidTr="006F754D">
              <w:tc>
                <w:tcPr>
                  <w:tcW w:w="2440" w:type="dxa"/>
                </w:tcPr>
                <w:p w:rsidR="00E22071" w:rsidRPr="00F243F3" w:rsidRDefault="00E22071" w:rsidP="006F754D">
                  <w:pPr>
                    <w:spacing w:after="0" w:line="240" w:lineRule="auto"/>
                    <w:rPr>
                      <w:sz w:val="16"/>
                      <w:szCs w:val="16"/>
                    </w:rPr>
                  </w:pPr>
                  <w:r w:rsidRPr="00F243F3">
                    <w:rPr>
                      <w:sz w:val="16"/>
                      <w:szCs w:val="16"/>
                    </w:rPr>
                    <w:t>Filter</w:t>
                  </w:r>
                </w:p>
              </w:tc>
              <w:tc>
                <w:tcPr>
                  <w:tcW w:w="3176" w:type="dxa"/>
                </w:tcPr>
                <w:p w:rsidR="00E22071" w:rsidRDefault="00E22071" w:rsidP="006F754D">
                  <w:pPr>
                    <w:spacing w:after="0" w:line="240" w:lineRule="auto"/>
                    <w:rPr>
                      <w:sz w:val="16"/>
                      <w:szCs w:val="16"/>
                    </w:rPr>
                  </w:pPr>
                  <w:r>
                    <w:rPr>
                      <w:sz w:val="16"/>
                      <w:szCs w:val="16"/>
                    </w:rPr>
                    <w:t xml:space="preserve">BTS.ReceivePortName == </w:t>
                  </w:r>
                  <w:r w:rsidRPr="00E22071">
                    <w:rPr>
                      <w:sz w:val="16"/>
                      <w:szCs w:val="16"/>
                    </w:rPr>
                    <w:t>RcvOrder</w:t>
                  </w:r>
                </w:p>
              </w:tc>
            </w:tr>
          </w:tbl>
          <w:p w:rsidR="00E22071" w:rsidRDefault="00E22071" w:rsidP="006F754D">
            <w:pPr>
              <w:pStyle w:val="Lab2Tpl"/>
              <w:numPr>
                <w:ilvl w:val="0"/>
                <w:numId w:val="14"/>
              </w:numPr>
              <w:spacing w:line="240" w:lineRule="auto"/>
            </w:pPr>
            <w:r>
              <w:lastRenderedPageBreak/>
              <w:t xml:space="preserve">Click </w:t>
            </w:r>
            <w:r w:rsidRPr="00E22071">
              <w:rPr>
                <w:b/>
              </w:rPr>
              <w:t>OK</w:t>
            </w:r>
            <w:r>
              <w:t xml:space="preserve"> to save changes.</w:t>
            </w:r>
          </w:p>
          <w:p w:rsidR="00780964" w:rsidRDefault="00780964" w:rsidP="00E22071">
            <w:pPr>
              <w:pStyle w:val="Lab2Tpl"/>
              <w:spacing w:line="240" w:lineRule="auto"/>
              <w:ind w:left="540"/>
            </w:pPr>
          </w:p>
        </w:tc>
      </w:tr>
      <w:tr w:rsidR="00780964">
        <w:tc>
          <w:tcPr>
            <w:tcW w:w="2898" w:type="dxa"/>
            <w:shd w:val="clear" w:color="auto" w:fill="FFFFFF"/>
          </w:tcPr>
          <w:p w:rsidR="00780964" w:rsidRDefault="00780964" w:rsidP="006F754D">
            <w:pPr>
              <w:pStyle w:val="Lab2Tpn"/>
              <w:numPr>
                <w:ilvl w:val="0"/>
                <w:numId w:val="13"/>
              </w:numPr>
            </w:pPr>
            <w:r>
              <w:lastRenderedPageBreak/>
              <w:t>Start the application.</w:t>
            </w:r>
          </w:p>
          <w:p w:rsidR="00B71EAE" w:rsidRDefault="00B71EAE" w:rsidP="00B71EAE">
            <w:pPr>
              <w:pStyle w:val="Lab2Tpn"/>
              <w:numPr>
                <w:ilvl w:val="0"/>
                <w:numId w:val="0"/>
              </w:numPr>
              <w:tabs>
                <w:tab w:val="clear" w:pos="533"/>
              </w:tabs>
              <w:ind w:left="542"/>
            </w:pPr>
          </w:p>
        </w:tc>
        <w:tc>
          <w:tcPr>
            <w:tcW w:w="6162" w:type="dxa"/>
            <w:shd w:val="clear" w:color="auto" w:fill="FFFFFF"/>
          </w:tcPr>
          <w:p w:rsidR="00780964" w:rsidRDefault="00F60DAF" w:rsidP="006F754D">
            <w:pPr>
              <w:pStyle w:val="Lab2Tpl"/>
              <w:numPr>
                <w:ilvl w:val="0"/>
                <w:numId w:val="15"/>
              </w:numPr>
              <w:spacing w:line="240" w:lineRule="auto"/>
            </w:pPr>
            <w:r>
              <w:t>R</w:t>
            </w:r>
            <w:r w:rsidR="00780964">
              <w:t xml:space="preserve">ight-click the </w:t>
            </w:r>
            <w:r w:rsidR="00057868">
              <w:rPr>
                <w:b/>
              </w:rPr>
              <w:t>Lab5</w:t>
            </w:r>
            <w:r w:rsidR="00780964">
              <w:t xml:space="preserve"> application, and then click </w:t>
            </w:r>
            <w:r w:rsidR="00780964">
              <w:rPr>
                <w:b/>
              </w:rPr>
              <w:t>Start</w:t>
            </w:r>
            <w:r w:rsidR="00780964">
              <w:t>.</w:t>
            </w:r>
          </w:p>
          <w:p w:rsidR="00780964" w:rsidRDefault="00780964" w:rsidP="006F754D">
            <w:pPr>
              <w:pStyle w:val="Lab2Tpl"/>
              <w:numPr>
                <w:ilvl w:val="0"/>
                <w:numId w:val="15"/>
              </w:numPr>
              <w:spacing w:line="240" w:lineRule="auto"/>
            </w:pPr>
            <w:r>
              <w:t xml:space="preserve">In the </w:t>
            </w:r>
            <w:r w:rsidRPr="00BF1805">
              <w:rPr>
                <w:b/>
              </w:rPr>
              <w:t>Start ‘</w:t>
            </w:r>
            <w:r w:rsidR="00057868">
              <w:rPr>
                <w:b/>
              </w:rPr>
              <w:t>Lab5</w:t>
            </w:r>
            <w:r w:rsidRPr="00BF1805">
              <w:rPr>
                <w:b/>
              </w:rPr>
              <w:t>’ Application</w:t>
            </w:r>
            <w:r>
              <w:t xml:space="preserve"> dialog box, click </w:t>
            </w:r>
            <w:r>
              <w:rPr>
                <w:b/>
              </w:rPr>
              <w:t>Start</w:t>
            </w:r>
            <w:r>
              <w:t>.</w:t>
            </w:r>
          </w:p>
          <w:p w:rsidR="00780964" w:rsidRPr="00780964" w:rsidRDefault="00780964" w:rsidP="00BF1805">
            <w:pPr>
              <w:pStyle w:val="Lab2Tpl"/>
              <w:spacing w:line="240" w:lineRule="auto"/>
              <w:ind w:left="544"/>
              <w:rPr>
                <w:i/>
              </w:rPr>
            </w:pPr>
            <w:r w:rsidRPr="00780964">
              <w:rPr>
                <w:i/>
              </w:rPr>
              <w:t>Starting the application starts and/or enables all ports, locations, and orchestration</w:t>
            </w:r>
            <w:r>
              <w:rPr>
                <w:i/>
              </w:rPr>
              <w:t xml:space="preserve"> within the application</w:t>
            </w:r>
            <w:r w:rsidRPr="00780964">
              <w:rPr>
                <w:i/>
              </w:rPr>
              <w:t>s.</w:t>
            </w:r>
          </w:p>
        </w:tc>
      </w:tr>
      <w:tr w:rsidR="00780964">
        <w:tc>
          <w:tcPr>
            <w:tcW w:w="2898" w:type="dxa"/>
            <w:shd w:val="clear" w:color="auto" w:fill="FFFFFF"/>
          </w:tcPr>
          <w:p w:rsidR="00780964" w:rsidRDefault="0017524F" w:rsidP="006F754D">
            <w:pPr>
              <w:pStyle w:val="Lab2Tpn"/>
              <w:numPr>
                <w:ilvl w:val="0"/>
                <w:numId w:val="13"/>
              </w:numPr>
            </w:pPr>
            <w:r>
              <w:t>Test the processing of the flat file message</w:t>
            </w:r>
            <w:r w:rsidR="00780964">
              <w:t>.</w:t>
            </w:r>
          </w:p>
          <w:p w:rsidR="00B71EAE" w:rsidRDefault="00B71EAE" w:rsidP="00B71EAE">
            <w:pPr>
              <w:pStyle w:val="Lab2Tpn"/>
              <w:numPr>
                <w:ilvl w:val="0"/>
                <w:numId w:val="0"/>
              </w:numPr>
              <w:tabs>
                <w:tab w:val="clear" w:pos="533"/>
              </w:tabs>
              <w:ind w:left="567"/>
            </w:pPr>
            <w:r>
              <w:t>When processed through the pipeline the flat file message is transformed to XML.</w:t>
            </w:r>
          </w:p>
        </w:tc>
        <w:tc>
          <w:tcPr>
            <w:tcW w:w="6162" w:type="dxa"/>
            <w:shd w:val="clear" w:color="auto" w:fill="FFFFFF"/>
          </w:tcPr>
          <w:p w:rsidR="00780964" w:rsidRDefault="00780964" w:rsidP="006F754D">
            <w:pPr>
              <w:pStyle w:val="Lab2Tpl"/>
              <w:numPr>
                <w:ilvl w:val="0"/>
                <w:numId w:val="16"/>
              </w:numPr>
              <w:spacing w:line="240" w:lineRule="auto"/>
            </w:pPr>
            <w:r>
              <w:t xml:space="preserve">In Windows Explorer, </w:t>
            </w:r>
            <w:r w:rsidR="00BF0687">
              <w:t xml:space="preserve">navigate </w:t>
            </w:r>
            <w:r>
              <w:t xml:space="preserve">to </w:t>
            </w:r>
            <w:r w:rsidR="004547DE">
              <w:rPr>
                <w:b/>
              </w:rPr>
              <w:t>C:\Labs</w:t>
            </w:r>
            <w:r w:rsidR="000603E9">
              <w:rPr>
                <w:b/>
              </w:rPr>
              <w:t>\Work\</w:t>
            </w:r>
            <w:r w:rsidR="0046292F">
              <w:rPr>
                <w:b/>
              </w:rPr>
              <w:t>Lab 5</w:t>
            </w:r>
            <w:r w:rsidRPr="00780964">
              <w:rPr>
                <w:b/>
              </w:rPr>
              <w:t>\Messages</w:t>
            </w:r>
            <w:r>
              <w:t>.</w:t>
            </w:r>
          </w:p>
          <w:p w:rsidR="00780964" w:rsidRDefault="00780964" w:rsidP="006F754D">
            <w:pPr>
              <w:pStyle w:val="Lab2Tpl"/>
              <w:numPr>
                <w:ilvl w:val="0"/>
                <w:numId w:val="16"/>
              </w:numPr>
              <w:spacing w:line="240" w:lineRule="auto"/>
            </w:pPr>
            <w:r>
              <w:t xml:space="preserve">Copy </w:t>
            </w:r>
            <w:r>
              <w:rPr>
                <w:b/>
              </w:rPr>
              <w:t>OrderFF.txt</w:t>
            </w:r>
            <w:r>
              <w:t xml:space="preserve"> to the </w:t>
            </w:r>
            <w:r>
              <w:rPr>
                <w:b/>
              </w:rPr>
              <w:t>IN</w:t>
            </w:r>
            <w:r>
              <w:t xml:space="preserve"> folder.</w:t>
            </w:r>
          </w:p>
          <w:p w:rsidR="004D3977" w:rsidRDefault="00CE11E4" w:rsidP="004D3977">
            <w:pPr>
              <w:pStyle w:val="Lab2Tpl"/>
              <w:spacing w:line="240" w:lineRule="auto"/>
              <w:ind w:left="544"/>
              <w:rPr>
                <w:i/>
              </w:rPr>
            </w:pPr>
            <w:r w:rsidRPr="00CE11E4">
              <w:rPr>
                <w:i/>
              </w:rPr>
              <w:t>D</w:t>
            </w:r>
            <w:r w:rsidR="00B71EAE">
              <w:rPr>
                <w:i/>
              </w:rPr>
              <w:t>o</w:t>
            </w:r>
            <w:r w:rsidRPr="00CE11E4">
              <w:rPr>
                <w:i/>
              </w:rPr>
              <w:t xml:space="preserve"> NOT move the message to the IN folder. The message is unrecoverable once BizTalk has processed it</w:t>
            </w:r>
          </w:p>
          <w:p w:rsidR="00780964" w:rsidRPr="004D3977" w:rsidRDefault="00780964" w:rsidP="006F754D">
            <w:pPr>
              <w:pStyle w:val="Lab2Tpl"/>
              <w:numPr>
                <w:ilvl w:val="0"/>
                <w:numId w:val="16"/>
              </w:numPr>
              <w:spacing w:line="240" w:lineRule="auto"/>
              <w:rPr>
                <w:i/>
              </w:rPr>
            </w:pPr>
            <w:r>
              <w:t xml:space="preserve">When the message is removed </w:t>
            </w:r>
            <w:r w:rsidR="00DE5BCD">
              <w:t>from</w:t>
            </w:r>
            <w:r>
              <w:t xml:space="preserve"> the </w:t>
            </w:r>
            <w:r w:rsidRPr="00B72EA3">
              <w:rPr>
                <w:b/>
              </w:rPr>
              <w:t>IN</w:t>
            </w:r>
            <w:r>
              <w:t xml:space="preserve"> folder</w:t>
            </w:r>
            <w:r w:rsidR="00B72EA3">
              <w:t>,</w:t>
            </w:r>
            <w:r>
              <w:t xml:space="preserve"> browse to the </w:t>
            </w:r>
            <w:r w:rsidR="004547DE">
              <w:rPr>
                <w:b/>
              </w:rPr>
              <w:t>C:\Labs</w:t>
            </w:r>
            <w:r w:rsidR="00986456">
              <w:rPr>
                <w:b/>
              </w:rPr>
              <w:t>\Work\</w:t>
            </w:r>
            <w:r w:rsidR="0046292F">
              <w:rPr>
                <w:b/>
              </w:rPr>
              <w:t>Lab 5</w:t>
            </w:r>
            <w:r w:rsidR="00D42168" w:rsidRPr="00D42168">
              <w:rPr>
                <w:b/>
              </w:rPr>
              <w:t>\Messages\OUT</w:t>
            </w:r>
            <w:r w:rsidR="00D42168" w:rsidRPr="00D42168" w:rsidDel="00D42168">
              <w:rPr>
                <w:b/>
              </w:rPr>
              <w:t xml:space="preserve"> </w:t>
            </w:r>
            <w:r>
              <w:t>folder.</w:t>
            </w:r>
          </w:p>
          <w:p w:rsidR="00222501" w:rsidRDefault="00222501" w:rsidP="006F754D">
            <w:pPr>
              <w:pStyle w:val="Lab2Tpl"/>
              <w:numPr>
                <w:ilvl w:val="0"/>
                <w:numId w:val="16"/>
              </w:numPr>
              <w:spacing w:line="240" w:lineRule="auto"/>
            </w:pPr>
            <w:r>
              <w:t xml:space="preserve">Open the </w:t>
            </w:r>
            <w:r w:rsidR="009419CC">
              <w:t>{</w:t>
            </w:r>
            <w:r>
              <w:rPr>
                <w:b/>
              </w:rPr>
              <w:t>GUID}.xml</w:t>
            </w:r>
            <w:r w:rsidR="00CE11E4">
              <w:rPr>
                <w:b/>
              </w:rPr>
              <w:t xml:space="preserve"> </w:t>
            </w:r>
            <w:r w:rsidR="00CE11E4">
              <w:t>message.</w:t>
            </w:r>
          </w:p>
          <w:p w:rsidR="009419CC" w:rsidRDefault="009419CC" w:rsidP="00B72EA3">
            <w:pPr>
              <w:pStyle w:val="Lab2Tpl"/>
              <w:spacing w:line="240" w:lineRule="auto"/>
              <w:ind w:left="544"/>
            </w:pPr>
            <w:r w:rsidRPr="009419CC">
              <w:rPr>
                <w:i/>
              </w:rPr>
              <w:t>Notice that the message has been transformed to an XML format.</w:t>
            </w:r>
            <w:r>
              <w:t xml:space="preserve"> </w:t>
            </w:r>
          </w:p>
          <w:p w:rsidR="00CE11E4" w:rsidRPr="009419CC" w:rsidRDefault="009419CC" w:rsidP="006F754D">
            <w:pPr>
              <w:pStyle w:val="Lab2Tpl"/>
              <w:numPr>
                <w:ilvl w:val="0"/>
                <w:numId w:val="16"/>
              </w:numPr>
              <w:spacing w:line="240" w:lineRule="auto"/>
            </w:pPr>
            <w:r>
              <w:t>Close</w:t>
            </w:r>
            <w:r w:rsidR="00D777C9">
              <w:t xml:space="preserve"> and delete</w:t>
            </w:r>
            <w:r>
              <w:t xml:space="preserve"> the </w:t>
            </w:r>
            <w:r w:rsidRPr="009419CC">
              <w:rPr>
                <w:b/>
              </w:rPr>
              <w:t>{GUID}.xml</w:t>
            </w:r>
            <w:r>
              <w:t xml:space="preserve"> message.</w:t>
            </w:r>
          </w:p>
        </w:tc>
      </w:tr>
    </w:tbl>
    <w:p w:rsidR="0038371E" w:rsidRDefault="0038371E" w:rsidP="004A564F"/>
    <w:p w:rsidR="00FA7B90" w:rsidRDefault="000F4D31" w:rsidP="00FA7B90">
      <w:pPr>
        <w:pStyle w:val="Pb"/>
        <w:framePr w:wrap="around"/>
      </w:pPr>
      <w:r>
        <w:lastRenderedPageBreak/>
        <w:t>9</w:t>
      </w:r>
    </w:p>
    <w:p w:rsidR="008B6C16" w:rsidRDefault="009419CC" w:rsidP="00513B36">
      <w:pPr>
        <w:pStyle w:val="Lab2h1"/>
        <w:spacing w:after="0" w:afterAutospacing="0"/>
      </w:pPr>
      <w:r>
        <w:t xml:space="preserve">Exercise </w:t>
      </w:r>
      <w:r w:rsidR="00FA7B90">
        <w:t>4</w:t>
      </w:r>
    </w:p>
    <w:p w:rsidR="009419CC" w:rsidRDefault="009419CC" w:rsidP="00513B36">
      <w:pPr>
        <w:pStyle w:val="Lab2h1"/>
        <w:spacing w:after="0" w:afterAutospacing="0"/>
      </w:pPr>
      <w:r>
        <w:t xml:space="preserve">Configure </w:t>
      </w:r>
      <w:r w:rsidR="0017524F">
        <w:t xml:space="preserve">and Test </w:t>
      </w:r>
      <w:r>
        <w:t>the Pipeline for Interchange Processing</w:t>
      </w:r>
    </w:p>
    <w:p w:rsidR="007C0703" w:rsidRPr="007C0703" w:rsidRDefault="007C0703" w:rsidP="007C0703">
      <w:pPr>
        <w:pStyle w:val="Lab2norm"/>
      </w:pPr>
      <w:r>
        <w:t>In this exercise, you will add a header schema to the Flat file disassembler component of the pipeline to enable the processing of batched messages.</w:t>
      </w:r>
    </w:p>
    <w:p w:rsidR="009419CC" w:rsidRDefault="009419CC" w:rsidP="009419C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9419CC">
        <w:trPr>
          <w:trHeight w:val="572"/>
        </w:trPr>
        <w:tc>
          <w:tcPr>
            <w:tcW w:w="2898" w:type="dxa"/>
            <w:shd w:val="clear" w:color="auto" w:fill="D9D9D9"/>
          </w:tcPr>
          <w:p w:rsidR="009419CC" w:rsidRDefault="009419CC" w:rsidP="00CE78CE">
            <w:pPr>
              <w:pStyle w:val="Lab2thf"/>
            </w:pPr>
            <w:r>
              <w:t>Tasks</w:t>
            </w:r>
          </w:p>
        </w:tc>
        <w:tc>
          <w:tcPr>
            <w:tcW w:w="6162" w:type="dxa"/>
            <w:shd w:val="clear" w:color="auto" w:fill="D9D9D9"/>
          </w:tcPr>
          <w:p w:rsidR="009419CC" w:rsidRDefault="009419CC" w:rsidP="00CE78CE">
            <w:pPr>
              <w:pStyle w:val="Lab2th"/>
            </w:pPr>
            <w:r>
              <w:t>Detailed steps</w:t>
            </w:r>
          </w:p>
        </w:tc>
      </w:tr>
      <w:tr w:rsidR="000D776B">
        <w:tc>
          <w:tcPr>
            <w:tcW w:w="2898" w:type="dxa"/>
            <w:shd w:val="clear" w:color="auto" w:fill="FFFFFF"/>
          </w:tcPr>
          <w:p w:rsidR="000D776B" w:rsidRDefault="000D776B" w:rsidP="006F754D">
            <w:pPr>
              <w:pStyle w:val="Lab2Tpn"/>
              <w:numPr>
                <w:ilvl w:val="0"/>
                <w:numId w:val="17"/>
              </w:numPr>
            </w:pPr>
            <w:r>
              <w:t>View the batch message to be disassembled.</w:t>
            </w:r>
          </w:p>
        </w:tc>
        <w:tc>
          <w:tcPr>
            <w:tcW w:w="6162" w:type="dxa"/>
            <w:shd w:val="clear" w:color="auto" w:fill="FFFFFF"/>
          </w:tcPr>
          <w:p w:rsidR="000D776B" w:rsidRDefault="000D776B" w:rsidP="006F754D">
            <w:pPr>
              <w:pStyle w:val="Lab2Tpl"/>
              <w:numPr>
                <w:ilvl w:val="0"/>
                <w:numId w:val="31"/>
              </w:numPr>
              <w:spacing w:line="240" w:lineRule="auto"/>
            </w:pPr>
            <w:r>
              <w:t xml:space="preserve">Navigate to </w:t>
            </w:r>
            <w:r w:rsidR="004547DE">
              <w:rPr>
                <w:b/>
              </w:rPr>
              <w:t>C:\Labs</w:t>
            </w:r>
            <w:r w:rsidR="003714D1">
              <w:rPr>
                <w:b/>
              </w:rPr>
              <w:t>\Work\</w:t>
            </w:r>
            <w:r w:rsidR="0046292F">
              <w:rPr>
                <w:b/>
              </w:rPr>
              <w:t>Lab 5</w:t>
            </w:r>
            <w:r>
              <w:rPr>
                <w:b/>
              </w:rPr>
              <w:t>\Messages</w:t>
            </w:r>
            <w:r w:rsidR="00B72EA3">
              <w:t>,</w:t>
            </w:r>
            <w:r>
              <w:t xml:space="preserve"> and</w:t>
            </w:r>
            <w:r w:rsidR="00B72EA3">
              <w:t xml:space="preserve"> then</w:t>
            </w:r>
            <w:r>
              <w:t xml:space="preserve"> open </w:t>
            </w:r>
            <w:r w:rsidRPr="00B72EA3">
              <w:rPr>
                <w:b/>
              </w:rPr>
              <w:t>BatchFF.txt</w:t>
            </w:r>
            <w:r>
              <w:t>.</w:t>
            </w:r>
          </w:p>
          <w:p w:rsidR="000D776B" w:rsidRPr="00B72EA3" w:rsidRDefault="000D776B" w:rsidP="00B72EA3">
            <w:pPr>
              <w:pStyle w:val="Lab2Tpl"/>
              <w:spacing w:line="240" w:lineRule="auto"/>
              <w:ind w:left="544"/>
              <w:rPr>
                <w:i/>
              </w:rPr>
            </w:pPr>
            <w:r w:rsidRPr="00B72EA3">
              <w:rPr>
                <w:i/>
              </w:rPr>
              <w:t xml:space="preserve">Notice that the first line contains </w:t>
            </w:r>
            <w:r w:rsidR="00E91966" w:rsidRPr="00B72EA3">
              <w:rPr>
                <w:i/>
              </w:rPr>
              <w:t>batch</w:t>
            </w:r>
            <w:r w:rsidRPr="00B72EA3">
              <w:rPr>
                <w:i/>
              </w:rPr>
              <w:t xml:space="preserve"> details</w:t>
            </w:r>
            <w:r w:rsidR="00B72EA3">
              <w:rPr>
                <w:i/>
              </w:rPr>
              <w:t>,</w:t>
            </w:r>
            <w:r w:rsidRPr="00B72EA3">
              <w:rPr>
                <w:i/>
              </w:rPr>
              <w:t xml:space="preserve"> including the fact that this message is indeed a </w:t>
            </w:r>
            <w:r w:rsidR="00E91966" w:rsidRPr="00B72EA3">
              <w:rPr>
                <w:i/>
              </w:rPr>
              <w:t>BATCH</w:t>
            </w:r>
            <w:r w:rsidRPr="00B72EA3">
              <w:rPr>
                <w:i/>
              </w:rPr>
              <w:t xml:space="preserve">, the </w:t>
            </w:r>
            <w:r w:rsidR="00E91966" w:rsidRPr="00B72EA3">
              <w:rPr>
                <w:i/>
              </w:rPr>
              <w:t>company</w:t>
            </w:r>
            <w:r w:rsidR="002D2E81" w:rsidRPr="00B72EA3">
              <w:rPr>
                <w:i/>
              </w:rPr>
              <w:t xml:space="preserve"> name</w:t>
            </w:r>
            <w:r w:rsidR="00B72EA3">
              <w:rPr>
                <w:i/>
              </w:rPr>
              <w:t>,</w:t>
            </w:r>
            <w:r w:rsidR="002D2E81" w:rsidRPr="00B72EA3">
              <w:rPr>
                <w:i/>
              </w:rPr>
              <w:t xml:space="preserve"> and a batch number</w:t>
            </w:r>
            <w:r w:rsidRPr="00B72EA3">
              <w:rPr>
                <w:i/>
              </w:rPr>
              <w:t>.</w:t>
            </w:r>
            <w:r w:rsidR="00B72EA3">
              <w:rPr>
                <w:i/>
              </w:rPr>
              <w:t xml:space="preserve"> </w:t>
            </w:r>
            <w:r w:rsidR="00E91966" w:rsidRPr="00B72EA3">
              <w:rPr>
                <w:i/>
              </w:rPr>
              <w:t>You should be able to identify three individual message</w:t>
            </w:r>
            <w:r w:rsidR="00B72EA3">
              <w:rPr>
                <w:i/>
              </w:rPr>
              <w:t>s</w:t>
            </w:r>
            <w:r w:rsidR="00E91966" w:rsidRPr="00B72EA3">
              <w:rPr>
                <w:i/>
              </w:rPr>
              <w:t xml:space="preserve"> (based on the FF schema generated in Exercise 1</w:t>
            </w:r>
            <w:r w:rsidR="00B72EA3" w:rsidRPr="00B72EA3">
              <w:rPr>
                <w:i/>
              </w:rPr>
              <w:t>)</w:t>
            </w:r>
            <w:r w:rsidR="00E91966" w:rsidRPr="00B72EA3">
              <w:rPr>
                <w:i/>
              </w:rPr>
              <w:t xml:space="preserve"> as the remainder of the message</w:t>
            </w:r>
            <w:r w:rsidRPr="00B72EA3">
              <w:rPr>
                <w:i/>
              </w:rPr>
              <w:t>.</w:t>
            </w:r>
          </w:p>
          <w:p w:rsidR="004C140A" w:rsidRDefault="004C140A" w:rsidP="006F754D">
            <w:pPr>
              <w:pStyle w:val="Lab2Tpl"/>
              <w:numPr>
                <w:ilvl w:val="0"/>
                <w:numId w:val="31"/>
              </w:numPr>
              <w:spacing w:line="240" w:lineRule="auto"/>
            </w:pPr>
            <w:r>
              <w:t xml:space="preserve">Close </w:t>
            </w:r>
            <w:r w:rsidR="00B72EA3" w:rsidRPr="00587719">
              <w:t>Notepad</w:t>
            </w:r>
            <w:r>
              <w:t>.</w:t>
            </w:r>
          </w:p>
        </w:tc>
      </w:tr>
      <w:tr w:rsidR="009419CC">
        <w:tc>
          <w:tcPr>
            <w:tcW w:w="2898" w:type="dxa"/>
            <w:shd w:val="clear" w:color="auto" w:fill="FFFFFF"/>
          </w:tcPr>
          <w:p w:rsidR="009419CC" w:rsidRDefault="0017524F" w:rsidP="006F754D">
            <w:pPr>
              <w:pStyle w:val="Lab2Tpn"/>
              <w:numPr>
                <w:ilvl w:val="0"/>
                <w:numId w:val="17"/>
              </w:numPr>
            </w:pPr>
            <w:r>
              <w:t xml:space="preserve">Modify the </w:t>
            </w:r>
            <w:r w:rsidR="009419CC">
              <w:t xml:space="preserve">Flat file disassembler component </w:t>
            </w:r>
            <w:r>
              <w:t>in</w:t>
            </w:r>
            <w:r w:rsidR="009419CC">
              <w:t xml:space="preserve"> the pipeline to enable the processing of batched messages.</w:t>
            </w:r>
          </w:p>
          <w:p w:rsidR="00B71EAE" w:rsidRDefault="00B71EAE" w:rsidP="00B71EAE">
            <w:pPr>
              <w:pStyle w:val="Lab2Tpn"/>
              <w:numPr>
                <w:ilvl w:val="0"/>
                <w:numId w:val="0"/>
              </w:numPr>
              <w:tabs>
                <w:tab w:val="clear" w:pos="533"/>
              </w:tabs>
              <w:ind w:left="542"/>
            </w:pPr>
            <w:r>
              <w:t>The header schema identifies information about the batched message</w:t>
            </w:r>
            <w:r w:rsidR="0025486D">
              <w:t>.</w:t>
            </w:r>
          </w:p>
          <w:p w:rsidR="005A4A1D" w:rsidRDefault="005A4A1D" w:rsidP="00B71EAE">
            <w:pPr>
              <w:pStyle w:val="Lab2Tpn"/>
              <w:numPr>
                <w:ilvl w:val="0"/>
                <w:numId w:val="0"/>
              </w:numPr>
              <w:tabs>
                <w:tab w:val="clear" w:pos="533"/>
              </w:tabs>
              <w:ind w:left="542"/>
            </w:pPr>
            <w:r>
              <w:t xml:space="preserve">Note that you are changing the configuration of the pipeline component for this specific receive location only. </w:t>
            </w:r>
          </w:p>
        </w:tc>
        <w:tc>
          <w:tcPr>
            <w:tcW w:w="6162" w:type="dxa"/>
            <w:shd w:val="clear" w:color="auto" w:fill="FFFFFF"/>
          </w:tcPr>
          <w:p w:rsidR="00C24DBC" w:rsidRDefault="00C24DBC" w:rsidP="006F754D">
            <w:pPr>
              <w:pStyle w:val="Lab2Tpl"/>
              <w:numPr>
                <w:ilvl w:val="0"/>
                <w:numId w:val="32"/>
              </w:numPr>
              <w:spacing w:line="240" w:lineRule="auto"/>
            </w:pPr>
            <w:r>
              <w:t xml:space="preserve">In </w:t>
            </w:r>
            <w:r w:rsidRPr="00587719">
              <w:t xml:space="preserve">the </w:t>
            </w:r>
            <w:r w:rsidR="00FF172B">
              <w:t xml:space="preserve">BizTalk Server </w:t>
            </w:r>
            <w:r w:rsidR="00F57EFF">
              <w:t>2016</w:t>
            </w:r>
            <w:r w:rsidR="00B72EA3">
              <w:t xml:space="preserve"> Administration Console, </w:t>
            </w:r>
            <w:r w:rsidR="00E91966">
              <w:t xml:space="preserve">under </w:t>
            </w:r>
            <w:r w:rsidR="00057868">
              <w:rPr>
                <w:b/>
              </w:rPr>
              <w:t>Lab5</w:t>
            </w:r>
            <w:r w:rsidR="00B72EA3">
              <w:t>,</w:t>
            </w:r>
            <w:r w:rsidR="00E91966">
              <w:t xml:space="preserve"> click </w:t>
            </w:r>
            <w:r w:rsidR="00E91966" w:rsidRPr="00B72EA3">
              <w:rPr>
                <w:b/>
              </w:rPr>
              <w:t>Rec</w:t>
            </w:r>
            <w:r w:rsidRPr="00B72EA3">
              <w:rPr>
                <w:b/>
              </w:rPr>
              <w:t>eive Locations</w:t>
            </w:r>
            <w:r w:rsidR="00B72EA3">
              <w:t xml:space="preserve">, </w:t>
            </w:r>
            <w:r>
              <w:t xml:space="preserve">and </w:t>
            </w:r>
            <w:r w:rsidR="00B72EA3">
              <w:t xml:space="preserve">then double-click </w:t>
            </w:r>
            <w:r w:rsidR="00B72EA3">
              <w:rPr>
                <w:b/>
              </w:rPr>
              <w:t xml:space="preserve">RcvFFOrder </w:t>
            </w:r>
            <w:r>
              <w:t>in the right pane</w:t>
            </w:r>
            <w:r w:rsidR="00B72EA3">
              <w:t>.</w:t>
            </w:r>
          </w:p>
          <w:p w:rsidR="00C24DBC" w:rsidRDefault="009419CC" w:rsidP="006F754D">
            <w:pPr>
              <w:pStyle w:val="Lab2Tpl"/>
              <w:numPr>
                <w:ilvl w:val="0"/>
                <w:numId w:val="32"/>
              </w:numPr>
              <w:spacing w:line="240" w:lineRule="auto"/>
            </w:pPr>
            <w:r>
              <w:t xml:space="preserve">In the </w:t>
            </w:r>
            <w:r w:rsidR="00C24DBC" w:rsidRPr="00B72EA3">
              <w:t>RcvFFOrder – Receive Location</w:t>
            </w:r>
            <w:r w:rsidR="00B72EA3" w:rsidRPr="00B72EA3">
              <w:t xml:space="preserve"> Properties</w:t>
            </w:r>
            <w:r w:rsidR="00B72EA3">
              <w:t xml:space="preserve"> window,</w:t>
            </w:r>
            <w:r w:rsidR="00C24DBC">
              <w:t xml:space="preserve"> click the </w:t>
            </w:r>
            <w:r w:rsidR="00B72EA3" w:rsidRPr="00B72EA3">
              <w:rPr>
                <w:b/>
              </w:rPr>
              <w:t>E</w:t>
            </w:r>
            <w:r w:rsidR="00C24DBC" w:rsidRPr="00B72EA3">
              <w:rPr>
                <w:b/>
              </w:rPr>
              <w:t>llipsis</w:t>
            </w:r>
            <w:r w:rsidR="00B72EA3" w:rsidRPr="00B72EA3">
              <w:rPr>
                <w:b/>
              </w:rPr>
              <w:t xml:space="preserve"> (…)</w:t>
            </w:r>
            <w:r w:rsidR="00B72EA3">
              <w:t xml:space="preserve"> button</w:t>
            </w:r>
            <w:r w:rsidR="00C24DBC">
              <w:t xml:space="preserve"> to the right of the Receive Pipeline list.</w:t>
            </w:r>
          </w:p>
          <w:p w:rsidR="00932CC9" w:rsidRDefault="00932CC9" w:rsidP="006F754D">
            <w:pPr>
              <w:pStyle w:val="Lab2Tpl"/>
              <w:numPr>
                <w:ilvl w:val="0"/>
                <w:numId w:val="32"/>
              </w:numPr>
              <w:spacing w:line="240" w:lineRule="auto"/>
            </w:pPr>
            <w:r>
              <w:t xml:space="preserve">Set the </w:t>
            </w:r>
            <w:r>
              <w:rPr>
                <w:b/>
              </w:rPr>
              <w:t>HeaderSpecName</w:t>
            </w:r>
            <w:r>
              <w:t xml:space="preserve"> property to </w:t>
            </w:r>
            <w:r>
              <w:rPr>
                <w:b/>
              </w:rPr>
              <w:t>RecoverableInterchange.Header</w:t>
            </w:r>
            <w:r>
              <w:t xml:space="preserve">, and then click </w:t>
            </w:r>
            <w:r>
              <w:rPr>
                <w:b/>
              </w:rPr>
              <w:t>OK</w:t>
            </w:r>
            <w:r>
              <w:t>.</w:t>
            </w:r>
            <w:r w:rsidR="006E5FEC">
              <w:t xml:space="preserve"> (Note that you cannot select OK until you move the cursor outside of the property box)</w:t>
            </w:r>
          </w:p>
          <w:p w:rsidR="009419CC" w:rsidRDefault="00756D76" w:rsidP="00932CC9">
            <w:pPr>
              <w:pStyle w:val="Lab2Tpl"/>
              <w:spacing w:line="240" w:lineRule="auto"/>
              <w:ind w:left="519"/>
              <w:rPr>
                <w:i/>
              </w:rPr>
            </w:pPr>
            <w:r>
              <w:rPr>
                <w:i/>
              </w:rPr>
              <w:t>The Header schema has been provided for you. It contains batch specific information. A header schema is required to process batched messages.</w:t>
            </w:r>
          </w:p>
          <w:p w:rsidR="004C140A" w:rsidRDefault="004C140A" w:rsidP="006F754D">
            <w:pPr>
              <w:pStyle w:val="Lab2Tpl"/>
              <w:numPr>
                <w:ilvl w:val="0"/>
                <w:numId w:val="32"/>
              </w:numPr>
              <w:spacing w:line="240" w:lineRule="auto"/>
            </w:pPr>
            <w:r>
              <w:t xml:space="preserve">In the RcvFFOrder – Receive Location Properties window, click </w:t>
            </w:r>
            <w:r>
              <w:rPr>
                <w:b/>
              </w:rPr>
              <w:t>OK</w:t>
            </w:r>
            <w:r>
              <w:t>.</w:t>
            </w:r>
          </w:p>
          <w:p w:rsidR="004C140A" w:rsidRPr="00756D76" w:rsidRDefault="004C140A" w:rsidP="009419CC">
            <w:pPr>
              <w:pStyle w:val="Lab2Tpl"/>
              <w:spacing w:line="240" w:lineRule="auto"/>
              <w:ind w:left="216"/>
              <w:rPr>
                <w:i/>
              </w:rPr>
            </w:pPr>
          </w:p>
        </w:tc>
      </w:tr>
      <w:tr w:rsidR="0017524F">
        <w:tc>
          <w:tcPr>
            <w:tcW w:w="2898" w:type="dxa"/>
            <w:shd w:val="clear" w:color="auto" w:fill="FFFFFF"/>
          </w:tcPr>
          <w:p w:rsidR="0017524F" w:rsidRDefault="0017524F" w:rsidP="006F754D">
            <w:pPr>
              <w:pStyle w:val="Lab2Tpn"/>
              <w:numPr>
                <w:ilvl w:val="0"/>
                <w:numId w:val="17"/>
              </w:numPr>
            </w:pPr>
            <w:r>
              <w:t>Test the processing of a flat file batch.</w:t>
            </w:r>
          </w:p>
          <w:p w:rsidR="0025486D" w:rsidRDefault="0025486D" w:rsidP="0025486D">
            <w:pPr>
              <w:pStyle w:val="Lab2Tpn"/>
              <w:numPr>
                <w:ilvl w:val="0"/>
                <w:numId w:val="0"/>
              </w:numPr>
              <w:tabs>
                <w:tab w:val="clear" w:pos="533"/>
              </w:tabs>
              <w:ind w:left="542"/>
            </w:pPr>
            <w:r>
              <w:t>When processed through the pipeline the batched message is split into three separate XML messages.</w:t>
            </w:r>
          </w:p>
        </w:tc>
        <w:tc>
          <w:tcPr>
            <w:tcW w:w="6162" w:type="dxa"/>
            <w:shd w:val="clear" w:color="auto" w:fill="FFFFFF"/>
          </w:tcPr>
          <w:p w:rsidR="00D777C9" w:rsidRDefault="00D777C9" w:rsidP="006F754D">
            <w:pPr>
              <w:pStyle w:val="Lab2Tpl"/>
              <w:numPr>
                <w:ilvl w:val="0"/>
                <w:numId w:val="18"/>
              </w:numPr>
              <w:spacing w:line="240" w:lineRule="auto"/>
            </w:pPr>
            <w:r>
              <w:t xml:space="preserve">Copy </w:t>
            </w:r>
            <w:r w:rsidR="004547DE">
              <w:rPr>
                <w:b/>
              </w:rPr>
              <w:t>C:\Labs</w:t>
            </w:r>
            <w:r w:rsidR="003E5DE7">
              <w:rPr>
                <w:b/>
              </w:rPr>
              <w:t>\Work\</w:t>
            </w:r>
            <w:r w:rsidR="0046292F">
              <w:rPr>
                <w:b/>
              </w:rPr>
              <w:t>Lab 5</w:t>
            </w:r>
            <w:r w:rsidR="00E91966" w:rsidRPr="00780964">
              <w:rPr>
                <w:b/>
              </w:rPr>
              <w:t>\Messages</w:t>
            </w:r>
            <w:r w:rsidR="00932CC9">
              <w:rPr>
                <w:b/>
              </w:rPr>
              <w:t>\</w:t>
            </w:r>
            <w:r>
              <w:rPr>
                <w:b/>
              </w:rPr>
              <w:t>BatchFF.txt</w:t>
            </w:r>
            <w:r>
              <w:t xml:space="preserve"> to </w:t>
            </w:r>
            <w:r w:rsidR="00977131">
              <w:t xml:space="preserve">the </w:t>
            </w:r>
            <w:r w:rsidR="004547DE">
              <w:rPr>
                <w:b/>
              </w:rPr>
              <w:t>C:\Labs</w:t>
            </w:r>
            <w:r w:rsidR="003E5DE7">
              <w:rPr>
                <w:b/>
              </w:rPr>
              <w:t>\Work\</w:t>
            </w:r>
            <w:r w:rsidR="0046292F">
              <w:rPr>
                <w:b/>
              </w:rPr>
              <w:t>Lab 5</w:t>
            </w:r>
            <w:r w:rsidR="00977131" w:rsidRPr="00D42168">
              <w:rPr>
                <w:b/>
              </w:rPr>
              <w:t>\Messages\</w:t>
            </w:r>
            <w:r w:rsidRPr="00D42168">
              <w:rPr>
                <w:b/>
              </w:rPr>
              <w:t>IN</w:t>
            </w:r>
            <w:r>
              <w:t xml:space="preserve"> folder.</w:t>
            </w:r>
          </w:p>
          <w:p w:rsidR="00D777C9" w:rsidRPr="00CE11E4" w:rsidRDefault="00D777C9" w:rsidP="00932CC9">
            <w:pPr>
              <w:pStyle w:val="Lab2Tpl"/>
              <w:spacing w:line="240" w:lineRule="auto"/>
              <w:ind w:left="519"/>
              <w:rPr>
                <w:i/>
              </w:rPr>
            </w:pPr>
            <w:r w:rsidRPr="00CE11E4">
              <w:rPr>
                <w:i/>
              </w:rPr>
              <w:t>D</w:t>
            </w:r>
            <w:r w:rsidR="00587719">
              <w:rPr>
                <w:i/>
              </w:rPr>
              <w:t>o</w:t>
            </w:r>
            <w:r w:rsidRPr="00CE11E4">
              <w:rPr>
                <w:i/>
              </w:rPr>
              <w:t xml:space="preserve"> NOT move the message to the IN folder. The message is unrecoverable once BizTalk has processed it. If you do </w:t>
            </w:r>
            <w:r w:rsidR="00453BED">
              <w:rPr>
                <w:i/>
              </w:rPr>
              <w:t xml:space="preserve">accidentally </w:t>
            </w:r>
            <w:r w:rsidRPr="00CE11E4">
              <w:rPr>
                <w:i/>
              </w:rPr>
              <w:t xml:space="preserve">move the message another message can be found </w:t>
            </w:r>
            <w:r w:rsidR="006B11B5">
              <w:rPr>
                <w:i/>
              </w:rPr>
              <w:t xml:space="preserve">in </w:t>
            </w:r>
            <w:r w:rsidR="006B11B5" w:rsidRPr="00CE11E4">
              <w:rPr>
                <w:i/>
              </w:rPr>
              <w:t>C</w:t>
            </w:r>
            <w:r w:rsidRPr="00CE11E4">
              <w:rPr>
                <w:i/>
              </w:rPr>
              <w:t>:\</w:t>
            </w:r>
            <w:r w:rsidR="002A07C6">
              <w:rPr>
                <w:i/>
              </w:rPr>
              <w:t>Labs</w:t>
            </w:r>
            <w:r w:rsidRPr="00CE11E4">
              <w:rPr>
                <w:i/>
              </w:rPr>
              <w:t>\</w:t>
            </w:r>
            <w:r w:rsidR="00875241">
              <w:rPr>
                <w:i/>
              </w:rPr>
              <w:t>Work\</w:t>
            </w:r>
            <w:r w:rsidR="0046292F">
              <w:rPr>
                <w:i/>
              </w:rPr>
              <w:t>Lab5</w:t>
            </w:r>
            <w:r w:rsidRPr="00CE11E4">
              <w:rPr>
                <w:i/>
              </w:rPr>
              <w:t>\Sample Messages.</w:t>
            </w:r>
          </w:p>
          <w:p w:rsidR="00D777C9" w:rsidRDefault="00D777C9" w:rsidP="006F754D">
            <w:pPr>
              <w:pStyle w:val="Lab2Tpl"/>
              <w:numPr>
                <w:ilvl w:val="0"/>
                <w:numId w:val="18"/>
              </w:numPr>
              <w:spacing w:line="240" w:lineRule="auto"/>
            </w:pPr>
            <w:r>
              <w:t xml:space="preserve">Browse to the </w:t>
            </w:r>
            <w:r w:rsidR="004547DE">
              <w:rPr>
                <w:b/>
              </w:rPr>
              <w:t>C:\Labs</w:t>
            </w:r>
            <w:r w:rsidR="003E5DE7">
              <w:rPr>
                <w:b/>
              </w:rPr>
              <w:t>\Work\</w:t>
            </w:r>
            <w:r w:rsidR="0046292F">
              <w:rPr>
                <w:b/>
              </w:rPr>
              <w:t>Lab 5</w:t>
            </w:r>
            <w:r w:rsidR="00453BED" w:rsidRPr="00D42168">
              <w:rPr>
                <w:b/>
              </w:rPr>
              <w:t>\Messages\OUT</w:t>
            </w:r>
            <w:r w:rsidR="00453BED" w:rsidRPr="00D42168" w:rsidDel="00D42168">
              <w:rPr>
                <w:b/>
              </w:rPr>
              <w:t xml:space="preserve"> </w:t>
            </w:r>
            <w:r>
              <w:t xml:space="preserve">folder and open the three </w:t>
            </w:r>
            <w:r>
              <w:rPr>
                <w:b/>
              </w:rPr>
              <w:t xml:space="preserve">{GUID}.xml </w:t>
            </w:r>
            <w:r w:rsidRPr="00D777C9">
              <w:t>messages</w:t>
            </w:r>
            <w:r>
              <w:t>.</w:t>
            </w:r>
            <w:r w:rsidR="008B6C16">
              <w:t xml:space="preserve"> </w:t>
            </w:r>
          </w:p>
          <w:p w:rsidR="00D777C9" w:rsidRPr="00D777C9" w:rsidRDefault="00D777C9" w:rsidP="00932CC9">
            <w:pPr>
              <w:pStyle w:val="Lab2Tpl"/>
              <w:spacing w:line="240" w:lineRule="auto"/>
              <w:ind w:left="519"/>
              <w:rPr>
                <w:i/>
              </w:rPr>
            </w:pPr>
            <w:r>
              <w:rPr>
                <w:i/>
              </w:rPr>
              <w:t>There</w:t>
            </w:r>
            <w:r w:rsidR="004C140A">
              <w:rPr>
                <w:i/>
              </w:rPr>
              <w:t xml:space="preserve"> are</w:t>
            </w:r>
            <w:r>
              <w:rPr>
                <w:i/>
              </w:rPr>
              <w:t xml:space="preserve"> now </w:t>
            </w:r>
            <w:r w:rsidR="004C140A">
              <w:rPr>
                <w:i/>
              </w:rPr>
              <w:t xml:space="preserve">three </w:t>
            </w:r>
            <w:r>
              <w:rPr>
                <w:i/>
              </w:rPr>
              <w:t>message</w:t>
            </w:r>
            <w:r w:rsidR="004C140A">
              <w:rPr>
                <w:i/>
              </w:rPr>
              <w:t>s - one</w:t>
            </w:r>
            <w:r>
              <w:rPr>
                <w:i/>
              </w:rPr>
              <w:t xml:space="preserve"> for each order.</w:t>
            </w:r>
          </w:p>
          <w:p w:rsidR="00D777C9" w:rsidRDefault="00D777C9" w:rsidP="006F754D">
            <w:pPr>
              <w:pStyle w:val="Lab2Tpl"/>
              <w:numPr>
                <w:ilvl w:val="0"/>
                <w:numId w:val="18"/>
              </w:numPr>
              <w:spacing w:line="240" w:lineRule="auto"/>
            </w:pPr>
            <w:r>
              <w:t xml:space="preserve">Close and delete all the messages in the </w:t>
            </w:r>
            <w:r>
              <w:rPr>
                <w:b/>
              </w:rPr>
              <w:t>OUT</w:t>
            </w:r>
            <w:r>
              <w:t xml:space="preserve"> folder.</w:t>
            </w:r>
          </w:p>
        </w:tc>
      </w:tr>
    </w:tbl>
    <w:p w:rsidR="00FA7B90" w:rsidRDefault="000F4D31" w:rsidP="00FA7B90">
      <w:pPr>
        <w:pStyle w:val="Pb"/>
        <w:framePr w:wrap="around"/>
      </w:pPr>
      <w:r>
        <w:lastRenderedPageBreak/>
        <w:t>9</w:t>
      </w:r>
    </w:p>
    <w:p w:rsidR="00D777C9" w:rsidRDefault="00D777C9" w:rsidP="00D777C9">
      <w:pPr>
        <w:pStyle w:val="Lab2h1"/>
      </w:pPr>
      <w:r>
        <w:t xml:space="preserve">Exercise </w:t>
      </w:r>
      <w:r w:rsidR="00FA7B90">
        <w:t>5</w:t>
      </w:r>
      <w:r>
        <w:br/>
        <w:t>Configure and Test the Pipeline for Recoverable Interchange Processing</w:t>
      </w:r>
    </w:p>
    <w:p w:rsidR="007C0703" w:rsidRPr="007C0703" w:rsidRDefault="007C0703" w:rsidP="007C0703">
      <w:pPr>
        <w:pStyle w:val="Lab2norm"/>
      </w:pPr>
      <w:r>
        <w:t xml:space="preserve">In this exercise, you will try to process a batched message which contains bad data. You will see that without recoverable interchange processing a batched message will fail as a whole. You will then configure the pipeline to </w:t>
      </w:r>
      <w:r w:rsidR="00882A81">
        <w:t>allow recoverable interchange processing and submit the message again.</w:t>
      </w:r>
    </w:p>
    <w:p w:rsidR="00D777C9" w:rsidRDefault="00D777C9" w:rsidP="00D777C9">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D777C9">
        <w:trPr>
          <w:trHeight w:val="572"/>
        </w:trPr>
        <w:tc>
          <w:tcPr>
            <w:tcW w:w="2898" w:type="dxa"/>
            <w:shd w:val="clear" w:color="auto" w:fill="D9D9D9"/>
          </w:tcPr>
          <w:p w:rsidR="00D777C9" w:rsidRDefault="00D777C9" w:rsidP="00CE78CE">
            <w:pPr>
              <w:pStyle w:val="Lab2thf"/>
            </w:pPr>
            <w:r>
              <w:t>Tasks</w:t>
            </w:r>
          </w:p>
        </w:tc>
        <w:tc>
          <w:tcPr>
            <w:tcW w:w="6162" w:type="dxa"/>
            <w:shd w:val="clear" w:color="auto" w:fill="D9D9D9"/>
          </w:tcPr>
          <w:p w:rsidR="00D777C9" w:rsidRDefault="00D777C9" w:rsidP="00CE78CE">
            <w:pPr>
              <w:pStyle w:val="Lab2th"/>
            </w:pPr>
            <w:r>
              <w:t>Detailed steps</w:t>
            </w:r>
          </w:p>
        </w:tc>
      </w:tr>
      <w:tr w:rsidR="00D777C9">
        <w:tc>
          <w:tcPr>
            <w:tcW w:w="2898" w:type="dxa"/>
            <w:shd w:val="clear" w:color="auto" w:fill="FFFFFF"/>
          </w:tcPr>
          <w:p w:rsidR="00D777C9" w:rsidRDefault="00D777C9" w:rsidP="006F754D">
            <w:pPr>
              <w:pStyle w:val="Lab2Tpn"/>
              <w:numPr>
                <w:ilvl w:val="0"/>
                <w:numId w:val="19"/>
              </w:numPr>
            </w:pPr>
            <w:r>
              <w:t>Submit a batched message that contains invalid data.</w:t>
            </w:r>
          </w:p>
          <w:p w:rsidR="0025486D" w:rsidRDefault="0025486D" w:rsidP="0025486D">
            <w:pPr>
              <w:pStyle w:val="Lab2Tpn"/>
              <w:numPr>
                <w:ilvl w:val="0"/>
                <w:numId w:val="0"/>
              </w:numPr>
              <w:tabs>
                <w:tab w:val="clear" w:pos="533"/>
              </w:tabs>
              <w:ind w:left="542"/>
            </w:pPr>
            <w:r>
              <w:t>The BADDATA contained in a single message of the batch will cause a failure of all the messages.</w:t>
            </w:r>
          </w:p>
        </w:tc>
        <w:tc>
          <w:tcPr>
            <w:tcW w:w="6162" w:type="dxa"/>
            <w:shd w:val="clear" w:color="auto" w:fill="FFFFFF"/>
          </w:tcPr>
          <w:p w:rsidR="00D777C9" w:rsidRDefault="00D777C9" w:rsidP="006F754D">
            <w:pPr>
              <w:pStyle w:val="Lab2Tpl"/>
              <w:numPr>
                <w:ilvl w:val="0"/>
                <w:numId w:val="20"/>
              </w:numPr>
              <w:spacing w:line="240" w:lineRule="auto"/>
            </w:pPr>
            <w:r>
              <w:t xml:space="preserve">In Windows Explorer, browse to </w:t>
            </w:r>
            <w:r w:rsidR="004547DE">
              <w:rPr>
                <w:b/>
              </w:rPr>
              <w:t>C:\Labs</w:t>
            </w:r>
            <w:r w:rsidR="003F5E3F">
              <w:rPr>
                <w:b/>
              </w:rPr>
              <w:t>\Work\</w:t>
            </w:r>
            <w:r w:rsidR="0046292F">
              <w:rPr>
                <w:b/>
              </w:rPr>
              <w:t>Lab 5</w:t>
            </w:r>
            <w:r w:rsidRPr="00D777C9">
              <w:rPr>
                <w:b/>
              </w:rPr>
              <w:t>\Messages</w:t>
            </w:r>
            <w:r w:rsidRPr="0017524F">
              <w:t>.</w:t>
            </w:r>
          </w:p>
          <w:p w:rsidR="00D777C9" w:rsidRDefault="00D777C9" w:rsidP="006F754D">
            <w:pPr>
              <w:pStyle w:val="Lab2Tpl"/>
              <w:numPr>
                <w:ilvl w:val="0"/>
                <w:numId w:val="20"/>
              </w:numPr>
              <w:spacing w:line="240" w:lineRule="auto"/>
            </w:pPr>
            <w:r>
              <w:t xml:space="preserve">Open </w:t>
            </w:r>
            <w:r w:rsidRPr="00D777C9">
              <w:rPr>
                <w:b/>
              </w:rPr>
              <w:t>BadBatchFF.txt</w:t>
            </w:r>
            <w:r>
              <w:t>.</w:t>
            </w:r>
          </w:p>
          <w:p w:rsidR="00D777C9" w:rsidRPr="00D777C9" w:rsidRDefault="00D777C9" w:rsidP="00D777C9">
            <w:pPr>
              <w:pStyle w:val="Lab2Tpl"/>
              <w:spacing w:line="240" w:lineRule="auto"/>
              <w:ind w:left="216"/>
              <w:rPr>
                <w:i/>
              </w:rPr>
            </w:pPr>
            <w:r>
              <w:rPr>
                <w:i/>
              </w:rPr>
              <w:t>Notice that the sixth line of the message</w:t>
            </w:r>
            <w:r w:rsidR="00E91966">
              <w:rPr>
                <w:i/>
              </w:rPr>
              <w:t xml:space="preserve"> (within the second </w:t>
            </w:r>
            <w:r w:rsidR="0025486D">
              <w:rPr>
                <w:i/>
              </w:rPr>
              <w:t xml:space="preserve">of the </w:t>
            </w:r>
            <w:r w:rsidR="00E91966">
              <w:rPr>
                <w:i/>
              </w:rPr>
              <w:t>batched message</w:t>
            </w:r>
            <w:r w:rsidR="0025486D">
              <w:rPr>
                <w:i/>
              </w:rPr>
              <w:t>s</w:t>
            </w:r>
            <w:r w:rsidR="00E91966">
              <w:rPr>
                <w:i/>
              </w:rPr>
              <w:t>)</w:t>
            </w:r>
            <w:r>
              <w:rPr>
                <w:i/>
              </w:rPr>
              <w:t xml:space="preserve"> contains some “BADDATA”</w:t>
            </w:r>
            <w:r w:rsidR="00AB34C9">
              <w:rPr>
                <w:i/>
              </w:rPr>
              <w:t>.</w:t>
            </w:r>
          </w:p>
          <w:p w:rsidR="00D777C9" w:rsidRDefault="00AB34C9" w:rsidP="006F754D">
            <w:pPr>
              <w:pStyle w:val="Lab2Tpl"/>
              <w:numPr>
                <w:ilvl w:val="0"/>
                <w:numId w:val="20"/>
              </w:numPr>
              <w:spacing w:line="240" w:lineRule="auto"/>
            </w:pPr>
            <w:r>
              <w:t xml:space="preserve">Close </w:t>
            </w:r>
            <w:r w:rsidRPr="00587719">
              <w:t>BadBatchFF.txt</w:t>
            </w:r>
            <w:r>
              <w:t>.</w:t>
            </w:r>
          </w:p>
          <w:p w:rsidR="00AB34C9" w:rsidRDefault="00AB34C9" w:rsidP="006F754D">
            <w:pPr>
              <w:pStyle w:val="Lab2Tpl"/>
              <w:numPr>
                <w:ilvl w:val="0"/>
                <w:numId w:val="20"/>
              </w:numPr>
              <w:spacing w:line="240" w:lineRule="auto"/>
            </w:pPr>
            <w:r>
              <w:t xml:space="preserve">Copy </w:t>
            </w:r>
            <w:r w:rsidRPr="00AB34C9">
              <w:rPr>
                <w:b/>
              </w:rPr>
              <w:t>Bad</w:t>
            </w:r>
            <w:r>
              <w:rPr>
                <w:b/>
              </w:rPr>
              <w:t>BatchFF.txt</w:t>
            </w:r>
            <w:r>
              <w:t xml:space="preserve"> to the </w:t>
            </w:r>
            <w:r>
              <w:rPr>
                <w:b/>
              </w:rPr>
              <w:t>IN</w:t>
            </w:r>
            <w:r>
              <w:t xml:space="preserve"> folder.</w:t>
            </w:r>
          </w:p>
          <w:p w:rsidR="00AB34C9" w:rsidRPr="00D777C9" w:rsidRDefault="00AB34C9" w:rsidP="006F754D">
            <w:pPr>
              <w:pStyle w:val="Lab2Tpl"/>
              <w:numPr>
                <w:ilvl w:val="0"/>
                <w:numId w:val="20"/>
              </w:numPr>
              <w:spacing w:line="240" w:lineRule="auto"/>
            </w:pPr>
            <w:r>
              <w:t xml:space="preserve">Browse to the </w:t>
            </w:r>
            <w:r>
              <w:rPr>
                <w:b/>
              </w:rPr>
              <w:t>OUT</w:t>
            </w:r>
            <w:r>
              <w:t xml:space="preserve"> folder</w:t>
            </w:r>
            <w:r w:rsidR="00932CC9">
              <w:t xml:space="preserve"> and verify that n</w:t>
            </w:r>
            <w:r>
              <w:t>o new messages appear.</w:t>
            </w:r>
          </w:p>
        </w:tc>
      </w:tr>
      <w:tr w:rsidR="00AB34C9">
        <w:tc>
          <w:tcPr>
            <w:tcW w:w="2898" w:type="dxa"/>
            <w:shd w:val="clear" w:color="auto" w:fill="FFFFFF"/>
          </w:tcPr>
          <w:p w:rsidR="00AB34C9" w:rsidRDefault="004B4FA5" w:rsidP="006F754D">
            <w:pPr>
              <w:pStyle w:val="Lab2Tpn"/>
              <w:numPr>
                <w:ilvl w:val="0"/>
                <w:numId w:val="19"/>
              </w:numPr>
            </w:pPr>
            <w:r>
              <w:t>Diagnose</w:t>
            </w:r>
            <w:r w:rsidR="00AB34C9">
              <w:t xml:space="preserve"> the problem.</w:t>
            </w:r>
          </w:p>
          <w:p w:rsidR="0025486D" w:rsidRDefault="0025486D" w:rsidP="0025486D">
            <w:pPr>
              <w:pStyle w:val="Lab2Tpn"/>
              <w:numPr>
                <w:ilvl w:val="0"/>
                <w:numId w:val="0"/>
              </w:numPr>
              <w:tabs>
                <w:tab w:val="clear" w:pos="533"/>
              </w:tabs>
              <w:ind w:left="542"/>
            </w:pPr>
          </w:p>
        </w:tc>
        <w:tc>
          <w:tcPr>
            <w:tcW w:w="6162" w:type="dxa"/>
            <w:shd w:val="clear" w:color="auto" w:fill="FFFFFF"/>
          </w:tcPr>
          <w:p w:rsidR="00AB34C9" w:rsidRDefault="005A4A1D" w:rsidP="006F754D">
            <w:pPr>
              <w:pStyle w:val="Lab2Tpl"/>
              <w:numPr>
                <w:ilvl w:val="0"/>
                <w:numId w:val="21"/>
              </w:numPr>
              <w:spacing w:line="240" w:lineRule="auto"/>
            </w:pPr>
            <w:r>
              <w:t xml:space="preserve">In the </w:t>
            </w:r>
            <w:r w:rsidR="00FF172B">
              <w:t xml:space="preserve">BizTalk Server </w:t>
            </w:r>
            <w:r w:rsidR="00F57EFF">
              <w:t>2016</w:t>
            </w:r>
            <w:r>
              <w:t xml:space="preserve"> Adm</w:t>
            </w:r>
            <w:r w:rsidR="00311C2F">
              <w:t>inistration Console, expand the</w:t>
            </w:r>
            <w:r w:rsidR="00AB34C9">
              <w:t xml:space="preserve"> </w:t>
            </w:r>
            <w:r w:rsidR="00AB34C9">
              <w:rPr>
                <w:b/>
              </w:rPr>
              <w:t>Event Viewer</w:t>
            </w:r>
            <w:r>
              <w:rPr>
                <w:b/>
              </w:rPr>
              <w:t xml:space="preserve"> (local)</w:t>
            </w:r>
            <w:r>
              <w:t xml:space="preserve"> node</w:t>
            </w:r>
            <w:r w:rsidR="007508DC">
              <w:t xml:space="preserve"> and the </w:t>
            </w:r>
            <w:r w:rsidR="007508DC" w:rsidRPr="007508DC">
              <w:rPr>
                <w:b/>
              </w:rPr>
              <w:t>Windows Logs</w:t>
            </w:r>
            <w:r w:rsidR="007508DC">
              <w:t xml:space="preserve"> node</w:t>
            </w:r>
            <w:r w:rsidR="00932CC9">
              <w:t xml:space="preserve">, </w:t>
            </w:r>
            <w:r w:rsidR="00AB34C9">
              <w:t xml:space="preserve">and click </w:t>
            </w:r>
            <w:r w:rsidR="00A80822">
              <w:t xml:space="preserve">the </w:t>
            </w:r>
            <w:r w:rsidR="00AB34C9">
              <w:rPr>
                <w:b/>
              </w:rPr>
              <w:t>Application</w:t>
            </w:r>
            <w:r w:rsidR="00A80822">
              <w:t xml:space="preserve"> node</w:t>
            </w:r>
            <w:r w:rsidR="00AB34C9">
              <w:t>.</w:t>
            </w:r>
          </w:p>
          <w:p w:rsidR="00AB34C9" w:rsidRDefault="00AB34C9" w:rsidP="006F754D">
            <w:pPr>
              <w:pStyle w:val="Lab2Tpl"/>
              <w:numPr>
                <w:ilvl w:val="0"/>
                <w:numId w:val="21"/>
              </w:numPr>
              <w:spacing w:line="240" w:lineRule="auto"/>
            </w:pPr>
            <w:r>
              <w:t xml:space="preserve">Double-click the error with the Event ID of </w:t>
            </w:r>
            <w:r>
              <w:rPr>
                <w:b/>
              </w:rPr>
              <w:t>5719</w:t>
            </w:r>
            <w:r>
              <w:t>.</w:t>
            </w:r>
          </w:p>
          <w:p w:rsidR="00AB34C9" w:rsidRDefault="00AB34C9" w:rsidP="00932CC9">
            <w:pPr>
              <w:pStyle w:val="Lab2Tpl"/>
              <w:spacing w:line="240" w:lineRule="auto"/>
              <w:ind w:left="519"/>
              <w:rPr>
                <w:i/>
              </w:rPr>
            </w:pPr>
            <w:r>
              <w:rPr>
                <w:i/>
              </w:rPr>
              <w:t xml:space="preserve">In the Description section notice the line: “Reason: </w:t>
            </w:r>
            <w:r w:rsidR="005A4A1D">
              <w:rPr>
                <w:i/>
              </w:rPr>
              <w:t>T</w:t>
            </w:r>
            <w:r w:rsidR="005A4A1D" w:rsidRPr="005A4A1D">
              <w:rPr>
                <w:i/>
              </w:rPr>
              <w:t>he remaining stream has unrecognizable data</w:t>
            </w:r>
            <w:r>
              <w:rPr>
                <w:i/>
              </w:rPr>
              <w:t>” This is caused by the bad data in the message.</w:t>
            </w:r>
          </w:p>
          <w:p w:rsidR="00AB34C9" w:rsidRPr="00AB34C9" w:rsidRDefault="00AB34C9" w:rsidP="006F754D">
            <w:pPr>
              <w:pStyle w:val="Lab2Tpl"/>
              <w:numPr>
                <w:ilvl w:val="0"/>
                <w:numId w:val="21"/>
              </w:numPr>
              <w:spacing w:line="240" w:lineRule="auto"/>
            </w:pPr>
            <w:r>
              <w:t xml:space="preserve">Close the </w:t>
            </w:r>
            <w:r w:rsidRPr="00AB34C9">
              <w:rPr>
                <w:b/>
              </w:rPr>
              <w:t>Event Properties</w:t>
            </w:r>
            <w:r>
              <w:t xml:space="preserve"> window.</w:t>
            </w:r>
          </w:p>
        </w:tc>
      </w:tr>
      <w:tr w:rsidR="00AB34C9">
        <w:tc>
          <w:tcPr>
            <w:tcW w:w="2898" w:type="dxa"/>
            <w:shd w:val="clear" w:color="auto" w:fill="FFFFFF"/>
          </w:tcPr>
          <w:p w:rsidR="00AB34C9" w:rsidRDefault="004B4FA5" w:rsidP="006F754D">
            <w:pPr>
              <w:pStyle w:val="Lab2Tpn"/>
              <w:numPr>
                <w:ilvl w:val="0"/>
                <w:numId w:val="19"/>
              </w:numPr>
            </w:pPr>
            <w:r>
              <w:t>Configure the pipeline to allow recoverable interchange</w:t>
            </w:r>
            <w:r w:rsidR="00882A81">
              <w:t xml:space="preserve"> processing</w:t>
            </w:r>
            <w:r>
              <w:t>.</w:t>
            </w:r>
          </w:p>
          <w:p w:rsidR="0025486D" w:rsidRDefault="0025486D" w:rsidP="005A4A1D">
            <w:pPr>
              <w:pStyle w:val="Lab2Tpn"/>
              <w:numPr>
                <w:ilvl w:val="0"/>
                <w:numId w:val="0"/>
              </w:numPr>
              <w:tabs>
                <w:tab w:val="clear" w:pos="533"/>
              </w:tabs>
              <w:ind w:left="542"/>
            </w:pPr>
            <w:r>
              <w:t>The recoverable interchange option allows the processing of valid messages within an interchange even if one or more of the messages are invalid. This means if a message batch contains 100 messages and 1 is invalid, the 99 good messages will be processed.</w:t>
            </w:r>
          </w:p>
        </w:tc>
        <w:tc>
          <w:tcPr>
            <w:tcW w:w="6162" w:type="dxa"/>
            <w:shd w:val="clear" w:color="auto" w:fill="FFFFFF"/>
          </w:tcPr>
          <w:p w:rsidR="00AB34C9" w:rsidRDefault="004B4FA5" w:rsidP="006F754D">
            <w:pPr>
              <w:pStyle w:val="Lab2Tpl"/>
              <w:numPr>
                <w:ilvl w:val="0"/>
                <w:numId w:val="22"/>
              </w:numPr>
              <w:spacing w:line="240" w:lineRule="auto"/>
            </w:pPr>
            <w:r>
              <w:t>In</w:t>
            </w:r>
            <w:r w:rsidR="00932CC9">
              <w:t xml:space="preserve"> </w:t>
            </w:r>
            <w:r w:rsidR="00FF172B">
              <w:t xml:space="preserve">BizTalk Server </w:t>
            </w:r>
            <w:r w:rsidR="00F57EFF">
              <w:t>2016</w:t>
            </w:r>
            <w:r w:rsidR="00932CC9" w:rsidRPr="00587719">
              <w:t xml:space="preserve"> Administration Console</w:t>
            </w:r>
            <w:r w:rsidR="00932CC9">
              <w:t>,</w:t>
            </w:r>
            <w:r>
              <w:t xml:space="preserve"> under the </w:t>
            </w:r>
            <w:r w:rsidR="00057868">
              <w:rPr>
                <w:b/>
              </w:rPr>
              <w:t>Lab5</w:t>
            </w:r>
            <w:r>
              <w:t xml:space="preserve"> application</w:t>
            </w:r>
            <w:r w:rsidR="00932CC9">
              <w:t>,</w:t>
            </w:r>
            <w:r>
              <w:t xml:space="preserve"> click </w:t>
            </w:r>
            <w:r>
              <w:rPr>
                <w:b/>
              </w:rPr>
              <w:t>Receive Locations</w:t>
            </w:r>
            <w:r>
              <w:t>.</w:t>
            </w:r>
          </w:p>
          <w:p w:rsidR="004B4FA5" w:rsidRDefault="004B4FA5" w:rsidP="006F754D">
            <w:pPr>
              <w:pStyle w:val="Lab2Tpl"/>
              <w:numPr>
                <w:ilvl w:val="0"/>
                <w:numId w:val="22"/>
              </w:numPr>
              <w:spacing w:line="240" w:lineRule="auto"/>
            </w:pPr>
            <w:r>
              <w:t>In the right pane</w:t>
            </w:r>
            <w:r w:rsidR="00932CC9">
              <w:t>,</w:t>
            </w:r>
            <w:r>
              <w:t xml:space="preserve"> double-click </w:t>
            </w:r>
            <w:r>
              <w:rPr>
                <w:b/>
              </w:rPr>
              <w:t>RcvFFOrder</w:t>
            </w:r>
            <w:r>
              <w:t>.</w:t>
            </w:r>
          </w:p>
          <w:p w:rsidR="004B4FA5" w:rsidRDefault="004B4FA5" w:rsidP="006F754D">
            <w:pPr>
              <w:pStyle w:val="Lab2Tpl"/>
              <w:numPr>
                <w:ilvl w:val="0"/>
                <w:numId w:val="22"/>
              </w:numPr>
              <w:spacing w:line="240" w:lineRule="auto"/>
            </w:pPr>
            <w:r>
              <w:t xml:space="preserve">In the RcvFFOrder – Receive Location Properties window, click the </w:t>
            </w:r>
            <w:r w:rsidR="00932CC9">
              <w:rPr>
                <w:b/>
              </w:rPr>
              <w:t>E</w:t>
            </w:r>
            <w:r w:rsidRPr="004B4FA5">
              <w:rPr>
                <w:b/>
              </w:rPr>
              <w:t>llipsis (…)</w:t>
            </w:r>
            <w:r>
              <w:t xml:space="preserve"> </w:t>
            </w:r>
            <w:r w:rsidR="00932CC9">
              <w:t>button</w:t>
            </w:r>
            <w:r w:rsidR="00A80822">
              <w:t xml:space="preserve">  next to the receive pipeline drop down list</w:t>
            </w:r>
            <w:r w:rsidR="00932CC9">
              <w:t>.</w:t>
            </w:r>
          </w:p>
          <w:p w:rsidR="004B4FA5" w:rsidRDefault="004B4FA5" w:rsidP="006F754D">
            <w:pPr>
              <w:pStyle w:val="Lab2Tpl"/>
              <w:numPr>
                <w:ilvl w:val="0"/>
                <w:numId w:val="22"/>
              </w:numPr>
              <w:spacing w:line="240" w:lineRule="auto"/>
            </w:pPr>
            <w:r>
              <w:t xml:space="preserve">In the </w:t>
            </w:r>
            <w:r>
              <w:rPr>
                <w:b/>
              </w:rPr>
              <w:t>Configure Pipeline</w:t>
            </w:r>
            <w:r>
              <w:t xml:space="preserve"> dialog box, change the </w:t>
            </w:r>
            <w:r>
              <w:rPr>
                <w:b/>
              </w:rPr>
              <w:t>RecoverableInterchangeProcessing</w:t>
            </w:r>
            <w:r>
              <w:t xml:space="preserve"> property to </w:t>
            </w:r>
            <w:r>
              <w:rPr>
                <w:b/>
              </w:rPr>
              <w:t>True</w:t>
            </w:r>
            <w:r>
              <w:t>.</w:t>
            </w:r>
          </w:p>
          <w:p w:rsidR="00A80822" w:rsidRDefault="00413652" w:rsidP="00A80822">
            <w:pPr>
              <w:pStyle w:val="Lab2Tpl"/>
              <w:spacing w:line="240" w:lineRule="auto"/>
              <w:ind w:left="540"/>
            </w:pPr>
            <w:r>
              <w:object w:dxaOrig="7425" w:dyaOrig="6360">
                <v:shape id="_x0000_i1030" type="#_x0000_t75" style="width:257.25pt;height:220.5pt" o:ole="">
                  <v:imagedata r:id="rId20" o:title=""/>
                </v:shape>
                <o:OLEObject Type="Embed" ProgID="PBrush" ShapeID="_x0000_i1030" DrawAspect="Content" ObjectID="_1541168098" r:id="rId21"/>
              </w:object>
            </w:r>
          </w:p>
          <w:p w:rsidR="004B4FA5" w:rsidRDefault="004B4FA5" w:rsidP="006F754D">
            <w:pPr>
              <w:pStyle w:val="Lab2Tpl"/>
              <w:numPr>
                <w:ilvl w:val="0"/>
                <w:numId w:val="22"/>
              </w:numPr>
              <w:spacing w:line="240" w:lineRule="auto"/>
            </w:pPr>
            <w:r>
              <w:t xml:space="preserve">Click </w:t>
            </w:r>
            <w:r>
              <w:rPr>
                <w:b/>
              </w:rPr>
              <w:t>OK</w:t>
            </w:r>
            <w:r>
              <w:t>.</w:t>
            </w:r>
          </w:p>
          <w:p w:rsidR="004B4FA5" w:rsidRDefault="004B4FA5" w:rsidP="006F754D">
            <w:pPr>
              <w:pStyle w:val="Lab2Tpl"/>
              <w:numPr>
                <w:ilvl w:val="0"/>
                <w:numId w:val="22"/>
              </w:numPr>
              <w:spacing w:line="240" w:lineRule="auto"/>
            </w:pPr>
            <w:r>
              <w:t xml:space="preserve">In the RcvFFOrder – Receive Location Properties window, click </w:t>
            </w:r>
            <w:r>
              <w:rPr>
                <w:b/>
              </w:rPr>
              <w:t>OK</w:t>
            </w:r>
            <w:r>
              <w:t>.</w:t>
            </w:r>
          </w:p>
        </w:tc>
      </w:tr>
      <w:tr w:rsidR="004B4FA5">
        <w:tc>
          <w:tcPr>
            <w:tcW w:w="2898" w:type="dxa"/>
            <w:shd w:val="clear" w:color="auto" w:fill="FFFFFF"/>
          </w:tcPr>
          <w:p w:rsidR="004B4FA5" w:rsidRDefault="004B4FA5" w:rsidP="006F754D">
            <w:pPr>
              <w:pStyle w:val="Lab2Tpn"/>
              <w:numPr>
                <w:ilvl w:val="0"/>
                <w:numId w:val="19"/>
              </w:numPr>
            </w:pPr>
            <w:r>
              <w:lastRenderedPageBreak/>
              <w:t>Process the batched message that contains bad data.</w:t>
            </w:r>
          </w:p>
        </w:tc>
        <w:tc>
          <w:tcPr>
            <w:tcW w:w="6162" w:type="dxa"/>
            <w:shd w:val="clear" w:color="auto" w:fill="FFFFFF"/>
          </w:tcPr>
          <w:p w:rsidR="004B4FA5" w:rsidRDefault="004B4FA5" w:rsidP="006F754D">
            <w:pPr>
              <w:pStyle w:val="Lab2Tpl"/>
              <w:numPr>
                <w:ilvl w:val="0"/>
                <w:numId w:val="23"/>
              </w:numPr>
              <w:spacing w:line="240" w:lineRule="auto"/>
            </w:pPr>
            <w:r>
              <w:t xml:space="preserve">In Windows Explorer, browse to </w:t>
            </w:r>
            <w:r w:rsidR="004547DE">
              <w:rPr>
                <w:b/>
              </w:rPr>
              <w:t>C:\Labs</w:t>
            </w:r>
            <w:r w:rsidR="003F5E3F">
              <w:rPr>
                <w:b/>
              </w:rPr>
              <w:t>\Work\</w:t>
            </w:r>
            <w:r w:rsidR="0046292F">
              <w:rPr>
                <w:b/>
              </w:rPr>
              <w:t>Lab 5</w:t>
            </w:r>
            <w:r w:rsidRPr="00D777C9">
              <w:rPr>
                <w:b/>
              </w:rPr>
              <w:t>\Messages</w:t>
            </w:r>
            <w:r w:rsidRPr="0017524F">
              <w:t>.</w:t>
            </w:r>
          </w:p>
          <w:p w:rsidR="004B4FA5" w:rsidRDefault="004B4FA5" w:rsidP="006F754D">
            <w:pPr>
              <w:pStyle w:val="Lab2Tpl"/>
              <w:numPr>
                <w:ilvl w:val="0"/>
                <w:numId w:val="23"/>
              </w:numPr>
              <w:spacing w:line="240" w:lineRule="auto"/>
            </w:pPr>
            <w:r>
              <w:t xml:space="preserve">Copy </w:t>
            </w:r>
            <w:r w:rsidRPr="00AB34C9">
              <w:rPr>
                <w:b/>
              </w:rPr>
              <w:t>Bad</w:t>
            </w:r>
            <w:r>
              <w:rPr>
                <w:b/>
              </w:rPr>
              <w:t>BatchFF.txt</w:t>
            </w:r>
            <w:r>
              <w:t xml:space="preserve"> to the </w:t>
            </w:r>
            <w:r>
              <w:rPr>
                <w:b/>
              </w:rPr>
              <w:t>IN</w:t>
            </w:r>
            <w:r>
              <w:t xml:space="preserve"> folder.</w:t>
            </w:r>
          </w:p>
          <w:p w:rsidR="004B4FA5" w:rsidRDefault="004B4FA5" w:rsidP="006F754D">
            <w:pPr>
              <w:pStyle w:val="Lab2Tpl"/>
              <w:numPr>
                <w:ilvl w:val="0"/>
                <w:numId w:val="23"/>
              </w:numPr>
              <w:spacing w:line="240" w:lineRule="auto"/>
            </w:pPr>
            <w:r>
              <w:t xml:space="preserve">Browse to the </w:t>
            </w:r>
            <w:r>
              <w:rPr>
                <w:b/>
              </w:rPr>
              <w:t>OUT</w:t>
            </w:r>
            <w:r>
              <w:t xml:space="preserve"> folder.</w:t>
            </w:r>
          </w:p>
          <w:p w:rsidR="00932CC9" w:rsidRDefault="00932CC9" w:rsidP="00932CC9">
            <w:pPr>
              <w:pStyle w:val="Lab2Tpl"/>
              <w:spacing w:line="240" w:lineRule="auto"/>
              <w:ind w:left="519"/>
            </w:pPr>
            <w:r>
              <w:rPr>
                <w:i/>
              </w:rPr>
              <w:t>The two valid messages were processed correctly</w:t>
            </w:r>
            <w:r w:rsidR="00A80822">
              <w:rPr>
                <w:i/>
              </w:rPr>
              <w:t xml:space="preserve"> while the one bad message was suspended.  You can verify this by running the Suspended Service Instances query from the group hub page of the administration console.</w:t>
            </w:r>
          </w:p>
          <w:p w:rsidR="00932CC9" w:rsidRDefault="00932CC9" w:rsidP="006F754D">
            <w:pPr>
              <w:pStyle w:val="Lab2Tpl"/>
              <w:numPr>
                <w:ilvl w:val="0"/>
                <w:numId w:val="23"/>
              </w:numPr>
              <w:spacing w:line="240" w:lineRule="auto"/>
            </w:pPr>
            <w:r>
              <w:t>Close all open windows.</w:t>
            </w:r>
          </w:p>
          <w:p w:rsidR="0039786D" w:rsidRPr="00932CC9" w:rsidRDefault="0039786D" w:rsidP="0039786D">
            <w:pPr>
              <w:pStyle w:val="Lab2Tpl"/>
              <w:spacing w:line="240" w:lineRule="auto"/>
              <w:ind w:left="540"/>
            </w:pPr>
          </w:p>
        </w:tc>
      </w:tr>
      <w:tr w:rsidR="0039786D">
        <w:tc>
          <w:tcPr>
            <w:tcW w:w="2898" w:type="dxa"/>
            <w:shd w:val="clear" w:color="auto" w:fill="FFFFFF"/>
          </w:tcPr>
          <w:p w:rsidR="0039786D" w:rsidRDefault="0039786D" w:rsidP="006F754D">
            <w:pPr>
              <w:pStyle w:val="Lab2Tpn"/>
              <w:numPr>
                <w:ilvl w:val="0"/>
                <w:numId w:val="19"/>
              </w:numPr>
            </w:pPr>
            <w:r>
              <w:t>Delete the application</w:t>
            </w:r>
            <w:r w:rsidR="00A83238">
              <w:br/>
            </w:r>
          </w:p>
          <w:p w:rsidR="00A83238" w:rsidRDefault="00A83238" w:rsidP="00A83238">
            <w:pPr>
              <w:pStyle w:val="Lab2Tpl"/>
              <w:spacing w:line="240" w:lineRule="auto"/>
              <w:ind w:left="519"/>
            </w:pPr>
            <w:r>
              <w:rPr>
                <w:i/>
              </w:rPr>
              <w:t xml:space="preserve">Do </w:t>
            </w:r>
            <w:r w:rsidRPr="00A83238">
              <w:rPr>
                <w:b/>
                <w:i/>
              </w:rPr>
              <w:t>NOT</w:t>
            </w:r>
            <w:r>
              <w:rPr>
                <w:i/>
              </w:rPr>
              <w:t xml:space="preserve"> perform this step if you are going to perform the optional exercise below.</w:t>
            </w:r>
          </w:p>
          <w:p w:rsidR="00A83238" w:rsidRDefault="00A83238" w:rsidP="00A83238">
            <w:pPr>
              <w:pStyle w:val="Lab2Tpn"/>
              <w:numPr>
                <w:ilvl w:val="0"/>
                <w:numId w:val="0"/>
              </w:numPr>
              <w:tabs>
                <w:tab w:val="clear" w:pos="533"/>
              </w:tabs>
              <w:ind w:left="540"/>
            </w:pPr>
          </w:p>
        </w:tc>
        <w:tc>
          <w:tcPr>
            <w:tcW w:w="6162" w:type="dxa"/>
            <w:shd w:val="clear" w:color="auto" w:fill="FFFFFF"/>
          </w:tcPr>
          <w:p w:rsidR="0039786D" w:rsidRDefault="0039786D" w:rsidP="0039786D">
            <w:pPr>
              <w:pStyle w:val="Lab2Tpl"/>
              <w:numPr>
                <w:ilvl w:val="0"/>
                <w:numId w:val="36"/>
              </w:numPr>
              <w:spacing w:line="240" w:lineRule="auto"/>
            </w:pPr>
            <w:r>
              <w:t xml:space="preserve">In </w:t>
            </w:r>
            <w:r w:rsidR="00FF172B">
              <w:t xml:space="preserve">BizTalk Server </w:t>
            </w:r>
            <w:r w:rsidR="00F57EFF">
              <w:t>2016</w:t>
            </w:r>
            <w:r w:rsidRPr="00587719">
              <w:t xml:space="preserve"> Administration Console</w:t>
            </w:r>
            <w:r>
              <w:t xml:space="preserve">, right click on the </w:t>
            </w:r>
            <w:r w:rsidR="00057868">
              <w:t>Lab5</w:t>
            </w:r>
            <w:r>
              <w:t xml:space="preserve"> application and select </w:t>
            </w:r>
            <w:r w:rsidRPr="0039786D">
              <w:rPr>
                <w:b/>
              </w:rPr>
              <w:t>Stop</w:t>
            </w:r>
            <w:r>
              <w:t>.</w:t>
            </w:r>
          </w:p>
          <w:p w:rsidR="0039786D" w:rsidRDefault="0039786D" w:rsidP="0039786D">
            <w:pPr>
              <w:pStyle w:val="Lab2Tpl"/>
              <w:numPr>
                <w:ilvl w:val="0"/>
                <w:numId w:val="36"/>
              </w:numPr>
              <w:spacing w:line="240" w:lineRule="auto"/>
            </w:pPr>
            <w:r>
              <w:t xml:space="preserve">Select the </w:t>
            </w:r>
            <w:r w:rsidRPr="0039786D">
              <w:rPr>
                <w:b/>
              </w:rPr>
              <w:t>Full Stop – Terminate Instances</w:t>
            </w:r>
            <w:r>
              <w:t xml:space="preserve"> radio button</w:t>
            </w:r>
          </w:p>
          <w:p w:rsidR="0039786D" w:rsidRDefault="0039786D" w:rsidP="0039786D">
            <w:pPr>
              <w:pStyle w:val="Lab2Tpl"/>
              <w:numPr>
                <w:ilvl w:val="0"/>
                <w:numId w:val="36"/>
              </w:numPr>
              <w:spacing w:line="240" w:lineRule="auto"/>
            </w:pPr>
            <w:r>
              <w:t xml:space="preserve">Click </w:t>
            </w:r>
            <w:r w:rsidRPr="0039786D">
              <w:rPr>
                <w:b/>
              </w:rPr>
              <w:t>Stop</w:t>
            </w:r>
            <w:r>
              <w:t>.</w:t>
            </w:r>
          </w:p>
          <w:p w:rsidR="0039786D" w:rsidRDefault="0039786D" w:rsidP="0039786D">
            <w:pPr>
              <w:pStyle w:val="Lab2Tpl"/>
              <w:numPr>
                <w:ilvl w:val="0"/>
                <w:numId w:val="36"/>
              </w:numPr>
              <w:spacing w:line="240" w:lineRule="auto"/>
            </w:pPr>
            <w:r>
              <w:t>After the stop</w:t>
            </w:r>
            <w:r w:rsidR="00012E94">
              <w:t>ping</w:t>
            </w:r>
            <w:r>
              <w:t xml:space="preserve"> progress is complete, right-click on the </w:t>
            </w:r>
            <w:r w:rsidR="00057868">
              <w:rPr>
                <w:b/>
              </w:rPr>
              <w:t>Lab5</w:t>
            </w:r>
            <w:r w:rsidR="001B0BAB">
              <w:t xml:space="preserve"> application again and select</w:t>
            </w:r>
            <w:r>
              <w:t xml:space="preserve"> </w:t>
            </w:r>
            <w:r w:rsidRPr="0039786D">
              <w:rPr>
                <w:b/>
              </w:rPr>
              <w:t>Delete</w:t>
            </w:r>
            <w:r>
              <w:t>.</w:t>
            </w:r>
          </w:p>
          <w:p w:rsidR="0039786D" w:rsidRDefault="00783A0B" w:rsidP="0039786D">
            <w:pPr>
              <w:pStyle w:val="Lab2Tpl"/>
              <w:numPr>
                <w:ilvl w:val="0"/>
                <w:numId w:val="36"/>
              </w:numPr>
              <w:spacing w:line="240" w:lineRule="auto"/>
            </w:pPr>
            <w:r>
              <w:t xml:space="preserve">Expand </w:t>
            </w:r>
            <w:r w:rsidRPr="00783A0B">
              <w:rPr>
                <w:b/>
              </w:rPr>
              <w:t>Platform Settings &gt; Host Instance</w:t>
            </w:r>
            <w:r>
              <w:rPr>
                <w:b/>
              </w:rPr>
              <w:t xml:space="preserve">s </w:t>
            </w:r>
            <w:r>
              <w:t xml:space="preserve">in the tree view, and select </w:t>
            </w:r>
            <w:r w:rsidRPr="00783A0B">
              <w:rPr>
                <w:b/>
              </w:rPr>
              <w:t>BizTalkServerApplication</w:t>
            </w:r>
            <w:r>
              <w:t xml:space="preserve"> in the right-hand pane.  Right-click and select </w:t>
            </w:r>
            <w:r w:rsidRPr="00783A0B">
              <w:rPr>
                <w:b/>
              </w:rPr>
              <w:t>Restart</w:t>
            </w:r>
            <w:r>
              <w:t>.</w:t>
            </w:r>
          </w:p>
        </w:tc>
      </w:tr>
    </w:tbl>
    <w:p w:rsidR="009419CC" w:rsidRDefault="009419CC" w:rsidP="004A564F"/>
    <w:p w:rsidR="00E45520" w:rsidRDefault="00E45520" w:rsidP="004A564F"/>
    <w:p w:rsidR="00E45520" w:rsidRDefault="00E45520" w:rsidP="004A564F"/>
    <w:p w:rsidR="00E45520" w:rsidRDefault="00E45520" w:rsidP="004A564F"/>
    <w:p w:rsidR="00E45520" w:rsidRDefault="00E45520" w:rsidP="004A564F"/>
    <w:p w:rsidR="00E45520" w:rsidRDefault="00E45520" w:rsidP="004A564F"/>
    <w:p w:rsidR="00E45520" w:rsidRDefault="00E45520" w:rsidP="004A564F"/>
    <w:p w:rsidR="00E45520" w:rsidRDefault="00E45520" w:rsidP="004A564F"/>
    <w:p w:rsidR="0061107C" w:rsidRDefault="0061107C" w:rsidP="0061107C">
      <w:pPr>
        <w:pStyle w:val="Lab2h1"/>
      </w:pPr>
      <w:r>
        <w:lastRenderedPageBreak/>
        <w:t>Optional</w:t>
      </w:r>
      <w:r w:rsidR="00067392">
        <w:t xml:space="preserve"> 1</w:t>
      </w:r>
      <w:r>
        <w:br/>
        <w:t>Working with XML Envelope Schemas</w:t>
      </w:r>
    </w:p>
    <w:p w:rsidR="00E66B98" w:rsidRPr="007C0703" w:rsidRDefault="0061107C" w:rsidP="00593196">
      <w:pPr>
        <w:pStyle w:val="Lab2norm"/>
      </w:pPr>
      <w:r>
        <w:t xml:space="preserve">In this exercise, </w:t>
      </w:r>
      <w:r w:rsidR="0096398E">
        <w:t>you will look at creating XML Envelope schemas and processing them in a pipeline</w:t>
      </w:r>
      <w:r>
        <w:t>.</w:t>
      </w:r>
    </w:p>
    <w:p w:rsidR="0061107C" w:rsidRDefault="0061107C" w:rsidP="0061107C">
      <w:pPr>
        <w:pStyle w:val="Lab2tablestart"/>
      </w:pPr>
    </w:p>
    <w:tbl>
      <w:tblPr>
        <w:tblW w:w="9060" w:type="dxa"/>
        <w:tblInd w:w="-188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shd w:val="clear" w:color="auto" w:fill="FFFFFF"/>
        <w:tblLayout w:type="fixed"/>
        <w:tblCellMar>
          <w:left w:w="0" w:type="dxa"/>
          <w:right w:w="0" w:type="dxa"/>
        </w:tblCellMar>
        <w:tblLook w:val="0000" w:firstRow="0" w:lastRow="0" w:firstColumn="0" w:lastColumn="0" w:noHBand="0" w:noVBand="0"/>
      </w:tblPr>
      <w:tblGrid>
        <w:gridCol w:w="2898"/>
        <w:gridCol w:w="6162"/>
      </w:tblGrid>
      <w:tr w:rsidR="0061107C" w:rsidTr="003A77E4">
        <w:trPr>
          <w:trHeight w:val="572"/>
        </w:trPr>
        <w:tc>
          <w:tcPr>
            <w:tcW w:w="2898" w:type="dxa"/>
            <w:shd w:val="clear" w:color="auto" w:fill="D9D9D9"/>
          </w:tcPr>
          <w:p w:rsidR="0061107C" w:rsidRDefault="0061107C" w:rsidP="003A77E4">
            <w:pPr>
              <w:pStyle w:val="Lab2thf"/>
            </w:pPr>
            <w:r>
              <w:t>Tasks</w:t>
            </w:r>
          </w:p>
        </w:tc>
        <w:tc>
          <w:tcPr>
            <w:tcW w:w="6162" w:type="dxa"/>
            <w:shd w:val="clear" w:color="auto" w:fill="D9D9D9"/>
          </w:tcPr>
          <w:p w:rsidR="0061107C" w:rsidRDefault="0061107C" w:rsidP="003A77E4">
            <w:pPr>
              <w:pStyle w:val="Lab2th"/>
            </w:pPr>
            <w:r>
              <w:t>Detailed steps</w:t>
            </w:r>
          </w:p>
        </w:tc>
      </w:tr>
      <w:tr w:rsidR="0061107C" w:rsidTr="003A77E4">
        <w:tc>
          <w:tcPr>
            <w:tcW w:w="2898" w:type="dxa"/>
            <w:shd w:val="clear" w:color="auto" w:fill="FFFFFF"/>
          </w:tcPr>
          <w:p w:rsidR="0061107C" w:rsidRDefault="00A83238" w:rsidP="007508DC">
            <w:pPr>
              <w:pStyle w:val="Lab2Tpn"/>
              <w:numPr>
                <w:ilvl w:val="0"/>
                <w:numId w:val="39"/>
              </w:numPr>
            </w:pPr>
            <w:r>
              <w:t>Create</w:t>
            </w:r>
            <w:r w:rsidR="007508DC">
              <w:t xml:space="preserve"> an Envelope</w:t>
            </w:r>
            <w:r>
              <w:t xml:space="preserve"> Schema</w:t>
            </w:r>
            <w:r w:rsidR="0061107C">
              <w:t>.</w:t>
            </w:r>
          </w:p>
        </w:tc>
        <w:tc>
          <w:tcPr>
            <w:tcW w:w="6162" w:type="dxa"/>
            <w:shd w:val="clear" w:color="auto" w:fill="FFFFFF"/>
          </w:tcPr>
          <w:p w:rsidR="0061107C" w:rsidRDefault="00A83238" w:rsidP="00A83238">
            <w:pPr>
              <w:pStyle w:val="Lab2Tpl"/>
              <w:numPr>
                <w:ilvl w:val="0"/>
                <w:numId w:val="38"/>
              </w:numPr>
              <w:spacing w:line="240" w:lineRule="auto"/>
            </w:pPr>
            <w:r>
              <w:t>In the PipelineProcessing solution and the RecoverableInterchange project, create a new schema that looks like this:</w:t>
            </w:r>
            <w:r>
              <w:br/>
            </w:r>
            <w:r w:rsidR="00AE3F1D">
              <w:object w:dxaOrig="2610" w:dyaOrig="2475">
                <v:shape id="_x0000_i1031" type="#_x0000_t75" style="width:130.5pt;height:123.75pt" o:ole="">
                  <v:imagedata r:id="rId22" o:title=""/>
                </v:shape>
                <o:OLEObject Type="Embed" ProgID="PBrush" ShapeID="_x0000_i1031" DrawAspect="Content" ObjectID="_1541168099" r:id="rId23"/>
              </w:object>
            </w:r>
            <w:r>
              <w:br/>
              <w:t>A root node of OrderEnvelope, with a BatchDescription Record, BatchTitle and BatchNo attributes, and a Orders Record</w:t>
            </w:r>
            <w:r w:rsidR="007508DC">
              <w:t xml:space="preserve"> with an Any element</w:t>
            </w:r>
            <w:r>
              <w:t>.</w:t>
            </w:r>
          </w:p>
          <w:p w:rsidR="00A83238" w:rsidRDefault="00A83238" w:rsidP="00A83238">
            <w:pPr>
              <w:pStyle w:val="Lab2Tpl"/>
              <w:numPr>
                <w:ilvl w:val="0"/>
                <w:numId w:val="38"/>
              </w:numPr>
              <w:spacing w:line="240" w:lineRule="auto"/>
            </w:pPr>
            <w:r>
              <w:t>Select the &lt;Schema&gt; node and in the properties window, find the Envelope pro</w:t>
            </w:r>
            <w:r w:rsidR="007508DC">
              <w:t>perty. Set it to Yes.</w:t>
            </w:r>
          </w:p>
          <w:p w:rsidR="007508DC" w:rsidRDefault="007508DC" w:rsidP="00A83238">
            <w:pPr>
              <w:pStyle w:val="Lab2Tpl"/>
              <w:numPr>
                <w:ilvl w:val="0"/>
                <w:numId w:val="38"/>
              </w:numPr>
              <w:spacing w:line="240" w:lineRule="auto"/>
            </w:pPr>
            <w:r>
              <w:t>Select the OrderEnvelope root node, and find the Body XPath property.</w:t>
            </w:r>
          </w:p>
          <w:p w:rsidR="007508DC" w:rsidRDefault="007508DC" w:rsidP="00A83238">
            <w:pPr>
              <w:pStyle w:val="Lab2Tpl"/>
              <w:numPr>
                <w:ilvl w:val="0"/>
                <w:numId w:val="38"/>
              </w:numPr>
              <w:spacing w:line="240" w:lineRule="auto"/>
            </w:pPr>
            <w:r>
              <w:t>Point the Body XPath property to the Orders node.</w:t>
            </w:r>
          </w:p>
          <w:p w:rsidR="007508DC" w:rsidRPr="00D777C9" w:rsidRDefault="007508DC" w:rsidP="00A83238">
            <w:pPr>
              <w:pStyle w:val="Lab2Tpl"/>
              <w:numPr>
                <w:ilvl w:val="0"/>
                <w:numId w:val="38"/>
              </w:numPr>
              <w:spacing w:line="240" w:lineRule="auto"/>
            </w:pPr>
            <w:r>
              <w:t>Build and deploy the schema.</w:t>
            </w:r>
          </w:p>
        </w:tc>
      </w:tr>
      <w:tr w:rsidR="007508DC" w:rsidTr="003A77E4">
        <w:tc>
          <w:tcPr>
            <w:tcW w:w="2898" w:type="dxa"/>
            <w:shd w:val="clear" w:color="auto" w:fill="FFFFFF"/>
          </w:tcPr>
          <w:p w:rsidR="007508DC" w:rsidRDefault="007508DC" w:rsidP="007508DC">
            <w:pPr>
              <w:pStyle w:val="Lab2Tpn"/>
              <w:numPr>
                <w:ilvl w:val="0"/>
                <w:numId w:val="39"/>
              </w:numPr>
            </w:pPr>
            <w:r>
              <w:t>Create a xml instance</w:t>
            </w:r>
          </w:p>
        </w:tc>
        <w:tc>
          <w:tcPr>
            <w:tcW w:w="6162" w:type="dxa"/>
            <w:shd w:val="clear" w:color="auto" w:fill="FFFFFF"/>
          </w:tcPr>
          <w:p w:rsidR="006A0DA7" w:rsidRDefault="007508DC" w:rsidP="006A0DA7">
            <w:pPr>
              <w:pStyle w:val="Lab2Tpl"/>
              <w:numPr>
                <w:ilvl w:val="0"/>
                <w:numId w:val="41"/>
              </w:numPr>
              <w:spacing w:line="240" w:lineRule="auto"/>
            </w:pPr>
            <w:r>
              <w:t xml:space="preserve">Using the OrderEnvelope schema generate an envelope </w:t>
            </w:r>
            <w:r w:rsidR="006A0DA7">
              <w:t>XML Instance.</w:t>
            </w:r>
          </w:p>
          <w:p w:rsidR="006A0DA7" w:rsidRDefault="006A0DA7" w:rsidP="006A0DA7">
            <w:pPr>
              <w:pStyle w:val="Lab2Tpl"/>
              <w:numPr>
                <w:ilvl w:val="0"/>
                <w:numId w:val="41"/>
              </w:numPr>
              <w:spacing w:line="240" w:lineRule="auto"/>
            </w:pPr>
            <w:r>
              <w:t>Using the FFOrder schemas generate a XML Instance.</w:t>
            </w:r>
          </w:p>
          <w:p w:rsidR="007508DC" w:rsidRDefault="006A0DA7" w:rsidP="00B7786F">
            <w:pPr>
              <w:pStyle w:val="Lab2Tpl"/>
              <w:spacing w:line="240" w:lineRule="auto"/>
              <w:ind w:left="519"/>
            </w:pPr>
            <w:r>
              <w:t>In the Orders node of the OrderEnvelopeSchema, paste two copies of the Order node generated from the FFOrder</w:t>
            </w:r>
            <w:r w:rsidR="00B7786F">
              <w:t>.</w:t>
            </w:r>
            <w:r w:rsidR="00B7786F">
              <w:br/>
            </w:r>
            <w:r w:rsidR="00B7786F">
              <w:br/>
            </w:r>
            <w:r w:rsidR="00B7786F">
              <w:rPr>
                <w:i/>
              </w:rPr>
              <w:t>The resulting XML document should look like this.</w:t>
            </w:r>
            <w:r w:rsidR="00B7786F">
              <w:br/>
            </w:r>
            <w:r w:rsidR="00B7786F">
              <w:br/>
            </w:r>
            <w:r w:rsidR="00E0011C">
              <w:object w:dxaOrig="9075" w:dyaOrig="2760">
                <v:shape id="_x0000_i1032" type="#_x0000_t75" style="width:262.5pt;height:78.75pt" o:ole="">
                  <v:imagedata r:id="rId24" o:title=""/>
                </v:shape>
                <o:OLEObject Type="Embed" ProgID="PBrush" ShapeID="_x0000_i1032" DrawAspect="Content" ObjectID="_1541168100" r:id="rId25"/>
              </w:object>
            </w:r>
          </w:p>
        </w:tc>
      </w:tr>
      <w:tr w:rsidR="006A0DA7" w:rsidTr="003A77E4">
        <w:tc>
          <w:tcPr>
            <w:tcW w:w="2898" w:type="dxa"/>
            <w:shd w:val="clear" w:color="auto" w:fill="FFFFFF"/>
          </w:tcPr>
          <w:p w:rsidR="006A0DA7" w:rsidRDefault="006A0DA7" w:rsidP="007508DC">
            <w:pPr>
              <w:pStyle w:val="Lab2Tpn"/>
              <w:numPr>
                <w:ilvl w:val="0"/>
                <w:numId w:val="39"/>
              </w:numPr>
            </w:pPr>
            <w:r>
              <w:t>Deploy</w:t>
            </w:r>
            <w:r w:rsidR="00B7786F">
              <w:t>, Configure and Test the Envelope Schema</w:t>
            </w:r>
          </w:p>
        </w:tc>
        <w:tc>
          <w:tcPr>
            <w:tcW w:w="6162" w:type="dxa"/>
            <w:shd w:val="clear" w:color="auto" w:fill="FFFFFF"/>
          </w:tcPr>
          <w:p w:rsidR="006A0DA7" w:rsidRDefault="00B7786F" w:rsidP="006A0DA7">
            <w:pPr>
              <w:pStyle w:val="Lab2Tpl"/>
              <w:numPr>
                <w:ilvl w:val="0"/>
                <w:numId w:val="42"/>
              </w:numPr>
              <w:spacing w:line="240" w:lineRule="auto"/>
            </w:pPr>
            <w:r>
              <w:t>Create a Receive Port and location that uses the XMLReceive pipeline.</w:t>
            </w:r>
          </w:p>
          <w:p w:rsidR="00B7786F" w:rsidRDefault="00B7786F" w:rsidP="00B7786F">
            <w:pPr>
              <w:pStyle w:val="Lab2Tpl"/>
              <w:numPr>
                <w:ilvl w:val="0"/>
                <w:numId w:val="42"/>
              </w:numPr>
              <w:spacing w:line="240" w:lineRule="auto"/>
            </w:pPr>
            <w:r>
              <w:t>Create a Send Port that subscribes to the Receive Port.</w:t>
            </w:r>
            <w:r>
              <w:br/>
            </w:r>
            <w:r>
              <w:br/>
            </w:r>
            <w:r>
              <w:rPr>
                <w:i/>
              </w:rPr>
              <w:t>If you are unsure how to create Receive and Send ports and configure the Send Ports Filter, then refer back to previous labs where you completed that task.</w:t>
            </w:r>
            <w:r>
              <w:rPr>
                <w:i/>
              </w:rPr>
              <w:br/>
            </w:r>
          </w:p>
          <w:p w:rsidR="00B7786F" w:rsidRDefault="00B7786F" w:rsidP="006A0DA7">
            <w:pPr>
              <w:pStyle w:val="Lab2Tpl"/>
              <w:numPr>
                <w:ilvl w:val="0"/>
                <w:numId w:val="42"/>
              </w:numPr>
              <w:spacing w:line="240" w:lineRule="auto"/>
            </w:pPr>
            <w:r>
              <w:t>Enable and Start the ports.</w:t>
            </w:r>
          </w:p>
          <w:p w:rsidR="00B7786F" w:rsidRDefault="00B7786F" w:rsidP="006A0DA7">
            <w:pPr>
              <w:pStyle w:val="Lab2Tpl"/>
              <w:numPr>
                <w:ilvl w:val="0"/>
                <w:numId w:val="42"/>
              </w:numPr>
              <w:spacing w:line="240" w:lineRule="auto"/>
            </w:pPr>
            <w:r>
              <w:t>Using the instance you previously generated, drop it in the location you configured for the receive port.</w:t>
            </w:r>
          </w:p>
          <w:p w:rsidR="00B7786F" w:rsidRDefault="00B7786F" w:rsidP="00B7786F">
            <w:pPr>
              <w:pStyle w:val="Lab2Tpl"/>
              <w:numPr>
                <w:ilvl w:val="0"/>
                <w:numId w:val="42"/>
              </w:numPr>
              <w:spacing w:line="240" w:lineRule="auto"/>
            </w:pPr>
            <w:r>
              <w:lastRenderedPageBreak/>
              <w:t>Check the output location for Order documents. You should get as many as you put Order nodes inside the Orders node.</w:t>
            </w:r>
          </w:p>
        </w:tc>
      </w:tr>
    </w:tbl>
    <w:p w:rsidR="0096398E" w:rsidRDefault="0096398E" w:rsidP="004A564F"/>
    <w:p w:rsidR="0096398E" w:rsidRDefault="0096398E" w:rsidP="0096398E">
      <w:pPr>
        <w:pStyle w:val="Lab2h1"/>
      </w:pPr>
      <w:r>
        <w:t>Optional</w:t>
      </w:r>
      <w:r w:rsidR="00067392">
        <w:t xml:space="preserve"> 2</w:t>
      </w:r>
      <w:r>
        <w:br/>
        <w:t>Run and investigate the FixMsg custom component sample</w:t>
      </w:r>
    </w:p>
    <w:p w:rsidR="0096398E" w:rsidRDefault="0096398E" w:rsidP="0096398E">
      <w:pPr>
        <w:pStyle w:val="Lab2norm"/>
      </w:pPr>
      <w:r>
        <w:t>In this exercise, you will deploy, run and examine a SDK sample for a Custom Pipeline Component.</w:t>
      </w:r>
    </w:p>
    <w:p w:rsidR="00B7786F" w:rsidRDefault="00B7786F" w:rsidP="0096398E">
      <w:pPr>
        <w:pStyle w:val="Lab2norm"/>
      </w:pPr>
      <w:r>
        <w:t xml:space="preserve">Go to the link </w:t>
      </w:r>
      <w:hyperlink r:id="rId26" w:history="1">
        <w:r w:rsidRPr="004A1F92">
          <w:rPr>
            <w:rStyle w:val="Hyperlink"/>
          </w:rPr>
          <w:t>http://msdn.microsoft.com/en-us/library/aa561772.aspx</w:t>
        </w:r>
      </w:hyperlink>
      <w:r>
        <w:t xml:space="preserve"> where you will find the BizTalk Server SDK CustomComponent sample. It’s source code is in the location </w:t>
      </w:r>
      <w:r w:rsidRPr="00B7786F">
        <w:t xml:space="preserve">C:\Program Files (x86)\Microsoft </w:t>
      </w:r>
      <w:r w:rsidR="00FF172B">
        <w:t xml:space="preserve">BizTalk Server </w:t>
      </w:r>
      <w:r w:rsidR="00F57EFF">
        <w:t>2016</w:t>
      </w:r>
      <w:r w:rsidRPr="00B7786F">
        <w:t>\SDK\Samples\Pipelines\CustomComponent</w:t>
      </w:r>
      <w:r>
        <w:t>.</w:t>
      </w:r>
    </w:p>
    <w:p w:rsidR="00B7786F" w:rsidRDefault="00B7786F" w:rsidP="0096398E">
      <w:pPr>
        <w:pStyle w:val="Lab2norm"/>
      </w:pPr>
      <w:r>
        <w:t>Besides spending time on building and deploying the sample, also open the solution in the FixMsg folder (FixMsg.sln) and look around it a bit to identify the interfaces used and the methods they contain.</w:t>
      </w:r>
    </w:p>
    <w:p w:rsidR="00B7786F" w:rsidRDefault="00F210A8" w:rsidP="0096398E">
      <w:pPr>
        <w:pStyle w:val="Lab2norm"/>
      </w:pPr>
      <w:r>
        <w:t>Take an additional look at the Execute method which is the method where all the “real logic” of the component is performed.</w:t>
      </w:r>
    </w:p>
    <w:p w:rsidR="000B61A0" w:rsidRPr="007C0703" w:rsidRDefault="000B61A0" w:rsidP="0096398E">
      <w:pPr>
        <w:pStyle w:val="Lab2norm"/>
      </w:pPr>
      <w:r>
        <w:t>Remember, what the component does is adds a custom string (as configured on the pipeline component) to the start and end of each message. This functionality is encapsulated by the FixMsgStream</w:t>
      </w:r>
      <w:r w:rsidR="00956E9D">
        <w:t>, but you do not have to look closely at that implementation</w:t>
      </w:r>
      <w:r>
        <w:t>.</w:t>
      </w:r>
    </w:p>
    <w:p w:rsidR="0096398E" w:rsidRDefault="0096398E" w:rsidP="0096398E">
      <w:pPr>
        <w:pStyle w:val="Lab2tablestart"/>
      </w:pPr>
    </w:p>
    <w:p w:rsidR="0096398E" w:rsidRPr="004A564F" w:rsidRDefault="0096398E" w:rsidP="004A564F"/>
    <w:sectPr w:rsidR="0096398E" w:rsidRPr="004A564F" w:rsidSect="00B154D6">
      <w:headerReference w:type="even" r:id="rId27"/>
      <w:headerReference w:type="default" r:id="rId28"/>
      <w:type w:val="oddPage"/>
      <w:pgSz w:w="12240" w:h="15840" w:code="1"/>
      <w:pgMar w:top="-1400" w:right="1293" w:bottom="-1000" w:left="3720" w:header="800" w:footer="320" w:gutter="48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172D" w:rsidRDefault="0071172D">
      <w:r>
        <w:separator/>
      </w:r>
    </w:p>
  </w:endnote>
  <w:endnote w:type="continuationSeparator" w:id="0">
    <w:p w:rsidR="0071172D" w:rsidRDefault="0071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altName w:val="Times New Roman"/>
    <w:panose1 w:val="00000000000000000000"/>
    <w:charset w:val="00"/>
    <w:family w:val="roman"/>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arrow">
    <w:panose1 w:val="00000000000000000000"/>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172D" w:rsidRDefault="0071172D">
      <w:r>
        <w:separator/>
      </w:r>
    </w:p>
  </w:footnote>
  <w:footnote w:type="continuationSeparator" w:id="0">
    <w:p w:rsidR="0071172D" w:rsidRDefault="007117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C6" w:rsidRDefault="00A0264B">
    <w:pPr>
      <w:pStyle w:val="Header"/>
    </w:pPr>
    <w:r>
      <w:fldChar w:fldCharType="begin"/>
    </w:r>
    <w:r>
      <w:instrText>PAGE</w:instrText>
    </w:r>
    <w:r>
      <w:fldChar w:fldCharType="separate"/>
    </w:r>
    <w:r w:rsidR="00BF0F1E">
      <w:rPr>
        <w:noProof/>
      </w:rPr>
      <w:t>12</w:t>
    </w:r>
    <w:r>
      <w:fldChar w:fldCharType="end"/>
    </w:r>
    <w:r w:rsidR="002A07C6">
      <w:rPr>
        <w:spacing w:val="260"/>
      </w:rPr>
      <w:t xml:space="preserve">  </w:t>
    </w:r>
    <w:r w:rsidR="0071172D">
      <w:fldChar w:fldCharType="begin"/>
    </w:r>
    <w:r w:rsidR="0071172D">
      <w:instrText xml:space="preserve"> STYLEREF  </w:instrText>
    </w:r>
    <w:r w:rsidR="0071172D">
      <w:instrText xml:space="preserve">"Heading 1"  \* MERGEFORMAT </w:instrText>
    </w:r>
    <w:r w:rsidR="0071172D">
      <w:fldChar w:fldCharType="separate"/>
    </w:r>
    <w:r w:rsidR="00BF0F1E" w:rsidRPr="00BF0F1E">
      <w:rPr>
        <w:b w:val="0"/>
        <w:bCs/>
        <w:noProof/>
        <w:lang w:val="sv-SE"/>
      </w:rPr>
      <w:t>BTSHOL05: Working with Pipelines</w:t>
    </w:r>
    <w:r w:rsidR="0071172D">
      <w:rPr>
        <w:b w:val="0"/>
        <w:bCs/>
        <w:noProof/>
        <w:lang w:val="sv-SE"/>
      </w:rPr>
      <w:fldChar w:fldCharType="end"/>
    </w:r>
  </w:p>
  <w:p w:rsidR="002A07C6" w:rsidRDefault="002A07C6">
    <w:pPr>
      <w:pStyle w:val="headerru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07C6" w:rsidRDefault="002A07C6">
    <w:pPr>
      <w:pStyle w:val="Header"/>
    </w:pPr>
    <w:r>
      <w:tab/>
    </w:r>
    <w:r w:rsidR="0071172D">
      <w:fldChar w:fldCharType="begin"/>
    </w:r>
    <w:r w:rsidR="0071172D">
      <w:instrText xml:space="preserve"> STYLEREF  "Heading 1"  \* MERGEFORMAT </w:instrText>
    </w:r>
    <w:r w:rsidR="0071172D">
      <w:fldChar w:fldCharType="separate"/>
    </w:r>
    <w:r w:rsidR="00BF0F1E" w:rsidRPr="00BF0F1E">
      <w:rPr>
        <w:b w:val="0"/>
        <w:bCs/>
        <w:noProof/>
        <w:lang w:val="sv-SE"/>
      </w:rPr>
      <w:t>BTSHOL05: Working with Pipelines</w:t>
    </w:r>
    <w:r w:rsidR="0071172D">
      <w:rPr>
        <w:b w:val="0"/>
        <w:bCs/>
        <w:noProof/>
        <w:lang w:val="sv-SE"/>
      </w:rPr>
      <w:fldChar w:fldCharType="end"/>
    </w:r>
    <w:r>
      <w:rPr>
        <w:spacing w:val="260"/>
      </w:rPr>
      <w:t xml:space="preserve">  </w:t>
    </w:r>
    <w:r w:rsidR="00A0264B">
      <w:fldChar w:fldCharType="begin"/>
    </w:r>
    <w:r w:rsidR="00A0264B">
      <w:instrText>PAGE</w:instrText>
    </w:r>
    <w:r w:rsidR="00A0264B">
      <w:fldChar w:fldCharType="separate"/>
    </w:r>
    <w:r w:rsidR="00BF0F1E">
      <w:rPr>
        <w:noProof/>
      </w:rPr>
      <w:t>13</w:t>
    </w:r>
    <w:r w:rsidR="00A0264B">
      <w:fldChar w:fldCharType="end"/>
    </w:r>
  </w:p>
  <w:p w:rsidR="002A07C6" w:rsidRDefault="002A07C6">
    <w:pPr>
      <w:pStyle w:val="headerrule"/>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07F43"/>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 w15:restartNumberingAfterBreak="0">
    <w:nsid w:val="07E80C1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 w15:restartNumberingAfterBreak="0">
    <w:nsid w:val="0AF92D7C"/>
    <w:multiLevelType w:val="multilevel"/>
    <w:tmpl w:val="C2D6FF92"/>
    <w:lvl w:ilvl="0">
      <w:start w:val="1"/>
      <w:numFmt w:val="lowerLetter"/>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C2108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 w15:restartNumberingAfterBreak="0">
    <w:nsid w:val="0F875828"/>
    <w:multiLevelType w:val="hybridMultilevel"/>
    <w:tmpl w:val="69042C72"/>
    <w:lvl w:ilvl="0" w:tplc="FD8C6BBA">
      <w:start w:val="1"/>
      <w:numFmt w:val="bullet"/>
      <w:pStyle w:val="Lab2tpb"/>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5" w15:restartNumberingAfterBreak="0">
    <w:nsid w:val="107C0F2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6" w15:restartNumberingAfterBreak="0">
    <w:nsid w:val="133A5464"/>
    <w:multiLevelType w:val="multilevel"/>
    <w:tmpl w:val="2D82559E"/>
    <w:lvl w:ilvl="0">
      <w:start w:val="1"/>
      <w:numFmt w:val="decimal"/>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7" w15:restartNumberingAfterBreak="0">
    <w:nsid w:val="14FB1DD2"/>
    <w:multiLevelType w:val="multilevel"/>
    <w:tmpl w:val="39222246"/>
    <w:lvl w:ilvl="0">
      <w:start w:val="1"/>
      <w:numFmt w:val="decimal"/>
      <w:lvlText w:val="%1."/>
      <w:lvlJc w:val="left"/>
      <w:pPr>
        <w:tabs>
          <w:tab w:val="num" w:pos="576"/>
        </w:tabs>
        <w:ind w:left="576" w:hanging="360"/>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8" w15:restartNumberingAfterBreak="0">
    <w:nsid w:val="205D3BA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9" w15:restartNumberingAfterBreak="0">
    <w:nsid w:val="2493496F"/>
    <w:multiLevelType w:val="hybridMultilevel"/>
    <w:tmpl w:val="C2CA69D8"/>
    <w:lvl w:ilvl="0" w:tplc="FFFFFFFF">
      <w:start w:val="1"/>
      <w:numFmt w:val="bullet"/>
      <w:pStyle w:val="Bullets"/>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F0324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1" w15:restartNumberingAfterBreak="0">
    <w:nsid w:val="268A248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2" w15:restartNumberingAfterBreak="0">
    <w:nsid w:val="26EE3E35"/>
    <w:multiLevelType w:val="multilevel"/>
    <w:tmpl w:val="DEFE69A4"/>
    <w:lvl w:ilvl="0">
      <w:start w:val="1"/>
      <w:numFmt w:val="lowerLetter"/>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7E123F8"/>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4" w15:restartNumberingAfterBreak="0">
    <w:nsid w:val="2D653706"/>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5" w15:restartNumberingAfterBreak="0">
    <w:nsid w:val="30EC1845"/>
    <w:multiLevelType w:val="multilevel"/>
    <w:tmpl w:val="20F23CE4"/>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355C3F04"/>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7" w15:restartNumberingAfterBreak="0">
    <w:nsid w:val="3643752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8" w15:restartNumberingAfterBreak="0">
    <w:nsid w:val="3A797DF7"/>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9" w15:restartNumberingAfterBreak="0">
    <w:nsid w:val="3CC215F5"/>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0" w15:restartNumberingAfterBreak="0">
    <w:nsid w:val="3CEC6AC8"/>
    <w:multiLevelType w:val="singleLevel"/>
    <w:tmpl w:val="422298B4"/>
    <w:lvl w:ilvl="0">
      <w:start w:val="1"/>
      <w:numFmt w:val="decimal"/>
      <w:pStyle w:val="Steps"/>
      <w:lvlText w:val="%1."/>
      <w:legacy w:legacy="1" w:legacySpace="0" w:legacyIndent="216"/>
      <w:lvlJc w:val="left"/>
      <w:pPr>
        <w:ind w:left="216" w:hanging="216"/>
      </w:pPr>
      <w:rPr>
        <w:rFonts w:ascii="Helvetica" w:hAnsi="Helvetica" w:hint="default"/>
        <w:sz w:val="16"/>
      </w:rPr>
    </w:lvl>
  </w:abstractNum>
  <w:abstractNum w:abstractNumId="21" w15:restartNumberingAfterBreak="0">
    <w:nsid w:val="3F945E4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2" w15:restartNumberingAfterBreak="0">
    <w:nsid w:val="445C37B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3" w15:restartNumberingAfterBreak="0">
    <w:nsid w:val="482F7AA9"/>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4" w15:restartNumberingAfterBreak="0">
    <w:nsid w:val="53BC07FA"/>
    <w:multiLevelType w:val="multilevel"/>
    <w:tmpl w:val="2D82559E"/>
    <w:lvl w:ilvl="0">
      <w:start w:val="1"/>
      <w:numFmt w:val="decimal"/>
      <w:lvlText w:val="%1."/>
      <w:lvlJc w:val="left"/>
      <w:pPr>
        <w:tabs>
          <w:tab w:val="num" w:pos="540"/>
        </w:tabs>
        <w:ind w:left="540" w:hanging="324"/>
      </w:pPr>
      <w:rPr>
        <w:rFonts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5" w15:restartNumberingAfterBreak="0">
    <w:nsid w:val="5B6F753B"/>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6" w15:restartNumberingAfterBreak="0">
    <w:nsid w:val="61930E6F"/>
    <w:multiLevelType w:val="multilevel"/>
    <w:tmpl w:val="8F2E7F6C"/>
    <w:lvl w:ilvl="0">
      <w:start w:val="1"/>
      <w:numFmt w:val="bullet"/>
      <w:pStyle w:val="Lb1"/>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7" w15:restartNumberingAfterBreak="0">
    <w:nsid w:val="62CB41D9"/>
    <w:multiLevelType w:val="hybridMultilevel"/>
    <w:tmpl w:val="DBDE79B6"/>
    <w:lvl w:ilvl="0" w:tplc="B28AE6D2">
      <w:start w:val="1"/>
      <w:numFmt w:val="lowerLetter"/>
      <w:lvlText w:val="%1."/>
      <w:lvlJc w:val="left"/>
      <w:pPr>
        <w:tabs>
          <w:tab w:val="num" w:pos="576"/>
        </w:tabs>
        <w:ind w:left="576" w:hanging="360"/>
      </w:pPr>
      <w:rPr>
        <w:rFonts w:hint="default"/>
        <w:b/>
      </w:rPr>
    </w:lvl>
    <w:lvl w:ilvl="1" w:tplc="04090019" w:tentative="1">
      <w:start w:val="1"/>
      <w:numFmt w:val="lowerLetter"/>
      <w:lvlText w:val="%2."/>
      <w:lvlJc w:val="left"/>
      <w:pPr>
        <w:tabs>
          <w:tab w:val="num" w:pos="576"/>
        </w:tabs>
        <w:ind w:left="576" w:hanging="360"/>
      </w:pPr>
    </w:lvl>
    <w:lvl w:ilvl="2" w:tplc="0409001B" w:tentative="1">
      <w:start w:val="1"/>
      <w:numFmt w:val="lowerRoman"/>
      <w:lvlText w:val="%3."/>
      <w:lvlJc w:val="right"/>
      <w:pPr>
        <w:tabs>
          <w:tab w:val="num" w:pos="1296"/>
        </w:tabs>
        <w:ind w:left="1296" w:hanging="180"/>
      </w:pPr>
    </w:lvl>
    <w:lvl w:ilvl="3" w:tplc="0409000F" w:tentative="1">
      <w:start w:val="1"/>
      <w:numFmt w:val="decimal"/>
      <w:lvlText w:val="%4."/>
      <w:lvlJc w:val="left"/>
      <w:pPr>
        <w:tabs>
          <w:tab w:val="num" w:pos="2016"/>
        </w:tabs>
        <w:ind w:left="2016" w:hanging="360"/>
      </w:pPr>
    </w:lvl>
    <w:lvl w:ilvl="4" w:tplc="04090019" w:tentative="1">
      <w:start w:val="1"/>
      <w:numFmt w:val="lowerLetter"/>
      <w:lvlText w:val="%5."/>
      <w:lvlJc w:val="left"/>
      <w:pPr>
        <w:tabs>
          <w:tab w:val="num" w:pos="2736"/>
        </w:tabs>
        <w:ind w:left="2736" w:hanging="360"/>
      </w:pPr>
    </w:lvl>
    <w:lvl w:ilvl="5" w:tplc="0409001B" w:tentative="1">
      <w:start w:val="1"/>
      <w:numFmt w:val="lowerRoman"/>
      <w:lvlText w:val="%6."/>
      <w:lvlJc w:val="right"/>
      <w:pPr>
        <w:tabs>
          <w:tab w:val="num" w:pos="3456"/>
        </w:tabs>
        <w:ind w:left="3456" w:hanging="180"/>
      </w:pPr>
    </w:lvl>
    <w:lvl w:ilvl="6" w:tplc="0409000F" w:tentative="1">
      <w:start w:val="1"/>
      <w:numFmt w:val="decimal"/>
      <w:lvlText w:val="%7."/>
      <w:lvlJc w:val="left"/>
      <w:pPr>
        <w:tabs>
          <w:tab w:val="num" w:pos="4176"/>
        </w:tabs>
        <w:ind w:left="4176" w:hanging="360"/>
      </w:pPr>
    </w:lvl>
    <w:lvl w:ilvl="7" w:tplc="04090019" w:tentative="1">
      <w:start w:val="1"/>
      <w:numFmt w:val="lowerLetter"/>
      <w:lvlText w:val="%8."/>
      <w:lvlJc w:val="left"/>
      <w:pPr>
        <w:tabs>
          <w:tab w:val="num" w:pos="4896"/>
        </w:tabs>
        <w:ind w:left="4896" w:hanging="360"/>
      </w:pPr>
    </w:lvl>
    <w:lvl w:ilvl="8" w:tplc="0409001B" w:tentative="1">
      <w:start w:val="1"/>
      <w:numFmt w:val="lowerRoman"/>
      <w:lvlText w:val="%9."/>
      <w:lvlJc w:val="right"/>
      <w:pPr>
        <w:tabs>
          <w:tab w:val="num" w:pos="5616"/>
        </w:tabs>
        <w:ind w:left="5616" w:hanging="180"/>
      </w:pPr>
    </w:lvl>
  </w:abstractNum>
  <w:abstractNum w:abstractNumId="28" w15:restartNumberingAfterBreak="0">
    <w:nsid w:val="62ED5E65"/>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29" w15:restartNumberingAfterBreak="0">
    <w:nsid w:val="63CB3502"/>
    <w:multiLevelType w:val="multilevel"/>
    <w:tmpl w:val="AD58B444"/>
    <w:lvl w:ilvl="0">
      <w:start w:val="1"/>
      <w:numFmt w:val="decimal"/>
      <w:pStyle w:val="Lab2Tpn"/>
      <w:lvlText w:val="%1."/>
      <w:lvlJc w:val="left"/>
      <w:pPr>
        <w:tabs>
          <w:tab w:val="num" w:pos="576"/>
        </w:tabs>
        <w:ind w:left="576" w:hanging="360"/>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0" w15:restartNumberingAfterBreak="0">
    <w:nsid w:val="64735BE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1" w15:restartNumberingAfterBreak="0">
    <w:nsid w:val="652508F1"/>
    <w:multiLevelType w:val="multilevel"/>
    <w:tmpl w:val="20F23CE4"/>
    <w:lvl w:ilvl="0">
      <w:start w:val="1"/>
      <w:numFmt w:val="decimal"/>
      <w:lvlText w:val="%1."/>
      <w:lvlJc w:val="left"/>
      <w:pPr>
        <w:tabs>
          <w:tab w:val="num" w:pos="540"/>
        </w:tabs>
        <w:ind w:left="540" w:hanging="324"/>
      </w:pPr>
      <w:rPr>
        <w:rFonts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2" w15:restartNumberingAfterBreak="0">
    <w:nsid w:val="65B94090"/>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3" w15:restartNumberingAfterBreak="0">
    <w:nsid w:val="670565DA"/>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4" w15:restartNumberingAfterBreak="0">
    <w:nsid w:val="673E7B4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5" w15:restartNumberingAfterBreak="0">
    <w:nsid w:val="69496BC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6" w15:restartNumberingAfterBreak="0">
    <w:nsid w:val="6FBA7A5E"/>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37" w15:restartNumberingAfterBreak="0">
    <w:nsid w:val="6FC065F3"/>
    <w:multiLevelType w:val="hybridMultilevel"/>
    <w:tmpl w:val="C1F20978"/>
    <w:lvl w:ilvl="0" w:tplc="041D000F">
      <w:start w:val="1"/>
      <w:numFmt w:val="decimal"/>
      <w:lvlText w:val="%1."/>
      <w:lvlJc w:val="left"/>
      <w:pPr>
        <w:ind w:left="936" w:hanging="360"/>
      </w:pPr>
    </w:lvl>
    <w:lvl w:ilvl="1" w:tplc="041D0019" w:tentative="1">
      <w:start w:val="1"/>
      <w:numFmt w:val="lowerLetter"/>
      <w:lvlText w:val="%2."/>
      <w:lvlJc w:val="left"/>
      <w:pPr>
        <w:ind w:left="1656" w:hanging="360"/>
      </w:pPr>
    </w:lvl>
    <w:lvl w:ilvl="2" w:tplc="041D001B" w:tentative="1">
      <w:start w:val="1"/>
      <w:numFmt w:val="lowerRoman"/>
      <w:lvlText w:val="%3."/>
      <w:lvlJc w:val="right"/>
      <w:pPr>
        <w:ind w:left="2376" w:hanging="180"/>
      </w:pPr>
    </w:lvl>
    <w:lvl w:ilvl="3" w:tplc="041D000F" w:tentative="1">
      <w:start w:val="1"/>
      <w:numFmt w:val="decimal"/>
      <w:lvlText w:val="%4."/>
      <w:lvlJc w:val="left"/>
      <w:pPr>
        <w:ind w:left="3096" w:hanging="360"/>
      </w:pPr>
    </w:lvl>
    <w:lvl w:ilvl="4" w:tplc="041D0019" w:tentative="1">
      <w:start w:val="1"/>
      <w:numFmt w:val="lowerLetter"/>
      <w:lvlText w:val="%5."/>
      <w:lvlJc w:val="left"/>
      <w:pPr>
        <w:ind w:left="3816" w:hanging="360"/>
      </w:pPr>
    </w:lvl>
    <w:lvl w:ilvl="5" w:tplc="041D001B" w:tentative="1">
      <w:start w:val="1"/>
      <w:numFmt w:val="lowerRoman"/>
      <w:lvlText w:val="%6."/>
      <w:lvlJc w:val="right"/>
      <w:pPr>
        <w:ind w:left="4536" w:hanging="180"/>
      </w:pPr>
    </w:lvl>
    <w:lvl w:ilvl="6" w:tplc="041D000F" w:tentative="1">
      <w:start w:val="1"/>
      <w:numFmt w:val="decimal"/>
      <w:lvlText w:val="%7."/>
      <w:lvlJc w:val="left"/>
      <w:pPr>
        <w:ind w:left="5256" w:hanging="360"/>
      </w:pPr>
    </w:lvl>
    <w:lvl w:ilvl="7" w:tplc="041D0019" w:tentative="1">
      <w:start w:val="1"/>
      <w:numFmt w:val="lowerLetter"/>
      <w:lvlText w:val="%8."/>
      <w:lvlJc w:val="left"/>
      <w:pPr>
        <w:ind w:left="5976" w:hanging="360"/>
      </w:pPr>
    </w:lvl>
    <w:lvl w:ilvl="8" w:tplc="041D001B" w:tentative="1">
      <w:start w:val="1"/>
      <w:numFmt w:val="lowerRoman"/>
      <w:lvlText w:val="%9."/>
      <w:lvlJc w:val="right"/>
      <w:pPr>
        <w:ind w:left="6696" w:hanging="180"/>
      </w:pPr>
    </w:lvl>
  </w:abstractNum>
  <w:abstractNum w:abstractNumId="38" w15:restartNumberingAfterBreak="0">
    <w:nsid w:val="7515745C"/>
    <w:multiLevelType w:val="hybridMultilevel"/>
    <w:tmpl w:val="97286850"/>
    <w:lvl w:ilvl="0" w:tplc="B28AE6D2">
      <w:start w:val="1"/>
      <w:numFmt w:val="lowerLetter"/>
      <w:lvlText w:val="%1."/>
      <w:lvlJc w:val="left"/>
      <w:pPr>
        <w:tabs>
          <w:tab w:val="num" w:pos="576"/>
        </w:tabs>
        <w:ind w:left="576"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B8023DD"/>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40" w15:restartNumberingAfterBreak="0">
    <w:nsid w:val="7B960658"/>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1" w15:restartNumberingAfterBreak="0">
    <w:nsid w:val="7DEE65F0"/>
    <w:multiLevelType w:val="singleLevel"/>
    <w:tmpl w:val="BFB2B060"/>
    <w:lvl w:ilvl="0">
      <w:start w:val="1"/>
      <w:numFmt w:val="bullet"/>
      <w:pStyle w:val="Bullet1"/>
      <w:lvlText w:val=""/>
      <w:lvlJc w:val="left"/>
      <w:pPr>
        <w:tabs>
          <w:tab w:val="num" w:pos="360"/>
        </w:tabs>
        <w:ind w:left="360" w:hanging="360"/>
      </w:pPr>
      <w:rPr>
        <w:rFonts w:ascii="Symbol" w:hAnsi="Symbol" w:hint="default"/>
      </w:rPr>
    </w:lvl>
  </w:abstractNum>
  <w:num w:numId="1">
    <w:abstractNumId w:val="29"/>
  </w:num>
  <w:num w:numId="2">
    <w:abstractNumId w:val="26"/>
  </w:num>
  <w:num w:numId="3">
    <w:abstractNumId w:val="4"/>
  </w:num>
  <w:num w:numId="4">
    <w:abstractNumId w:val="9"/>
  </w:num>
  <w:num w:numId="5">
    <w:abstractNumId w:val="7"/>
  </w:num>
  <w:num w:numId="6">
    <w:abstractNumId w:val="41"/>
  </w:num>
  <w:num w:numId="7">
    <w:abstractNumId w:val="20"/>
  </w:num>
  <w:num w:numId="8">
    <w:abstractNumId w:val="11"/>
  </w:num>
  <w:num w:numId="9">
    <w:abstractNumId w:val="16"/>
  </w:num>
  <w:num w:numId="10">
    <w:abstractNumId w:val="25"/>
  </w:num>
  <w:num w:numId="11">
    <w:abstractNumId w:val="39"/>
  </w:num>
  <w:num w:numId="12">
    <w:abstractNumId w:val="21"/>
  </w:num>
  <w:num w:numId="13">
    <w:abstractNumId w:val="19"/>
  </w:num>
  <w:num w:numId="14">
    <w:abstractNumId w:val="1"/>
  </w:num>
  <w:num w:numId="15">
    <w:abstractNumId w:val="34"/>
  </w:num>
  <w:num w:numId="16">
    <w:abstractNumId w:val="0"/>
  </w:num>
  <w:num w:numId="17">
    <w:abstractNumId w:val="40"/>
  </w:num>
  <w:num w:numId="18">
    <w:abstractNumId w:val="36"/>
  </w:num>
  <w:num w:numId="19">
    <w:abstractNumId w:val="15"/>
  </w:num>
  <w:num w:numId="20">
    <w:abstractNumId w:val="35"/>
  </w:num>
  <w:num w:numId="21">
    <w:abstractNumId w:val="22"/>
  </w:num>
  <w:num w:numId="22">
    <w:abstractNumId w:val="14"/>
  </w:num>
  <w:num w:numId="23">
    <w:abstractNumId w:val="24"/>
  </w:num>
  <w:num w:numId="24">
    <w:abstractNumId w:val="27"/>
  </w:num>
  <w:num w:numId="25">
    <w:abstractNumId w:val="12"/>
  </w:num>
  <w:num w:numId="26">
    <w:abstractNumId w:val="17"/>
  </w:num>
  <w:num w:numId="27">
    <w:abstractNumId w:val="3"/>
  </w:num>
  <w:num w:numId="28">
    <w:abstractNumId w:val="33"/>
  </w:num>
  <w:num w:numId="29">
    <w:abstractNumId w:val="8"/>
  </w:num>
  <w:num w:numId="30">
    <w:abstractNumId w:val="38"/>
  </w:num>
  <w:num w:numId="31">
    <w:abstractNumId w:val="28"/>
  </w:num>
  <w:num w:numId="32">
    <w:abstractNumId w:val="10"/>
  </w:num>
  <w:num w:numId="33">
    <w:abstractNumId w:val="30"/>
  </w:num>
  <w:num w:numId="34">
    <w:abstractNumId w:val="13"/>
  </w:num>
  <w:num w:numId="35">
    <w:abstractNumId w:val="5"/>
  </w:num>
  <w:num w:numId="36">
    <w:abstractNumId w:val="2"/>
  </w:num>
  <w:num w:numId="37">
    <w:abstractNumId w:val="37"/>
  </w:num>
  <w:num w:numId="38">
    <w:abstractNumId w:val="32"/>
  </w:num>
  <w:num w:numId="39">
    <w:abstractNumId w:val="6"/>
  </w:num>
  <w:num w:numId="40">
    <w:abstractNumId w:val="31"/>
  </w:num>
  <w:num w:numId="41">
    <w:abstractNumId w:val="18"/>
  </w:num>
  <w:num w:numId="42">
    <w:abstractNumId w:val="2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25"/>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oilerplate" w:val="Module"/>
    <w:docVar w:name="CreateVersion" w:val="6.2.1231"/>
    <w:docVar w:name="FooterState" w:val="Hidden"/>
    <w:docVar w:name="IsDirty" w:val="False"/>
    <w:docVar w:name="PowerPoint_MetaData" w:val="&lt;CW_PPT File=&quot;C:\A.Courses\2157A\PowerPnt\Module02.ppt&quot; ImageFolder=&quot;C:\A.Courses\2157A\Modules\PowerPnt\Module02&quot;&gt;_x000a_ &lt;Slides&gt;_x000a_  &lt;Slide CreatorType=&quot;77&quot; SlideID=&quot;280&quot; SlideIndex=&quot;1&quot;/&gt;_x000a_  &lt;Slide CreatorType=&quot;77&quot; SlideID=&quot;486&quot; SlideIndex=&quot;2&quot;/&gt;_x000a_  &lt;Slide CreatorType=&quot;77&quot; SlideID=&quot;534&quot; SlideIndex=&quot;3&quot;/&gt;_x000a_  &lt;Slide CreatorType=&quot;77&quot; SlideID=&quot;406&quot; SlideIndex=&quot;4&quot;/&gt;_x000a_  &lt;Slide CreatorType=&quot;77&quot; SlideID=&quot;522&quot; SlideIndex=&quot;5&quot;/&gt;_x000a_  &lt;Slide CreatorType=&quot;77&quot; SlideID=&quot;540&quot; SlideIndex=&quot;6&quot;/&gt;_x000a_  &lt;Slide CreatorType=&quot;77&quot; SlideID=&quot;541&quot; SlideIndex=&quot;7&quot;/&gt;_x000a_  &lt;Slide CreatorType=&quot;77&quot; SlideID=&quot;535&quot; SlideIndex=&quot;8&quot;/&gt;_x000a_  &lt;Slide CreatorType=&quot;77&quot; SlideID=&quot;533&quot; SlideIndex=&quot;9&quot;/&gt;_x000a_  &lt;Slide CreatorType=&quot;77&quot; SlideID=&quot;526&quot; SlideIndex=&quot;10&quot;/&gt;_x000a_  &lt;Slide CreatorType=&quot;77&quot; SlideID=&quot;537&quot; SlideIndex=&quot;11&quot;/&gt;_x000a_  &lt;Slide CreatorType=&quot;77&quot; SlideID=&quot;530&quot; SlideIndex=&quot;12&quot;/&gt;_x000a_  &lt;Slide CreatorType=&quot;77&quot; SlideID=&quot;527&quot; SlideIndex=&quot;13&quot;/&gt;_x000a_  &lt;Slide CreatorType=&quot;77&quot; SlideID=&quot;539&quot; SlideIndex=&quot;14&quot;/&gt;_x000a_  &lt;Slide CreatorType=&quot;77&quot; SlideID=&quot;528&quot; SlideIndex=&quot;15&quot;/&gt;_x000a_  &lt;Slide CreatorType=&quot;77&quot; SlideID=&quot;531&quot; SlideIndex=&quot;16&quot;/&gt;_x000a_  &lt;Slide CreatorType=&quot;77&quot; SlideID=&quot;543&quot; SlideIndex=&quot;17&quot;/&gt;_x000a_  &lt;Slide CreatorType=&quot;99&quot; SlideID=&quot;543&quot; SlideIndex=&quot;17&quot;/&gt;_x000a_  &lt;Slide CreatorType=&quot;77&quot; SlideID=&quot;544&quot; SlideIndex=&quot;18&quot;/&gt;_x000a_  &lt;Slide CreatorType=&quot;77&quot; SlideID=&quot;542&quot; SlideIndex=&quot;19&quot;/&gt;_x000a_  &lt;Slide CreatorType=&quot;77&quot; SlideID=&quot;529&quot; SlideIndex=&quot;20&quot;/&gt;_x000a_ &lt;/Slides&gt;_x000a_&lt;/CW_PPT&gt;_x000a_"/>
    <w:docVar w:name="StudentEdition" w:val="False"/>
    <w:docVar w:name="WaterMark" w:val="False"/>
  </w:docVars>
  <w:rsids>
    <w:rsidRoot w:val="00060D92"/>
    <w:rsid w:val="000006AF"/>
    <w:rsid w:val="0001142F"/>
    <w:rsid w:val="00012E94"/>
    <w:rsid w:val="00013AAA"/>
    <w:rsid w:val="000250A7"/>
    <w:rsid w:val="00036C63"/>
    <w:rsid w:val="000428F7"/>
    <w:rsid w:val="000511C6"/>
    <w:rsid w:val="00053F83"/>
    <w:rsid w:val="00055138"/>
    <w:rsid w:val="00056CD7"/>
    <w:rsid w:val="00057868"/>
    <w:rsid w:val="00057C10"/>
    <w:rsid w:val="000603E9"/>
    <w:rsid w:val="00060D92"/>
    <w:rsid w:val="00067392"/>
    <w:rsid w:val="00067403"/>
    <w:rsid w:val="000701D4"/>
    <w:rsid w:val="0007103A"/>
    <w:rsid w:val="00071556"/>
    <w:rsid w:val="00073144"/>
    <w:rsid w:val="000A3472"/>
    <w:rsid w:val="000A6E5D"/>
    <w:rsid w:val="000B61A0"/>
    <w:rsid w:val="000C6CF4"/>
    <w:rsid w:val="000D5A00"/>
    <w:rsid w:val="000D776B"/>
    <w:rsid w:val="000F4D31"/>
    <w:rsid w:val="000F559C"/>
    <w:rsid w:val="00106C2F"/>
    <w:rsid w:val="00110A91"/>
    <w:rsid w:val="001166AC"/>
    <w:rsid w:val="00123C72"/>
    <w:rsid w:val="0013078C"/>
    <w:rsid w:val="001375F9"/>
    <w:rsid w:val="00152160"/>
    <w:rsid w:val="0015543D"/>
    <w:rsid w:val="0017524F"/>
    <w:rsid w:val="0017660A"/>
    <w:rsid w:val="00190F5F"/>
    <w:rsid w:val="00193162"/>
    <w:rsid w:val="001A06E6"/>
    <w:rsid w:val="001A2B14"/>
    <w:rsid w:val="001A35DA"/>
    <w:rsid w:val="001A538E"/>
    <w:rsid w:val="001B04F1"/>
    <w:rsid w:val="001B0BAB"/>
    <w:rsid w:val="001B54B8"/>
    <w:rsid w:val="001C5D2F"/>
    <w:rsid w:val="001C72F9"/>
    <w:rsid w:val="001D05F9"/>
    <w:rsid w:val="001D1C80"/>
    <w:rsid w:val="001D2761"/>
    <w:rsid w:val="001E2C07"/>
    <w:rsid w:val="001E6195"/>
    <w:rsid w:val="001F06B5"/>
    <w:rsid w:val="001F64AD"/>
    <w:rsid w:val="0020760B"/>
    <w:rsid w:val="002079CA"/>
    <w:rsid w:val="00222501"/>
    <w:rsid w:val="00225C20"/>
    <w:rsid w:val="00233C8B"/>
    <w:rsid w:val="00247EF7"/>
    <w:rsid w:val="0025486D"/>
    <w:rsid w:val="0026210E"/>
    <w:rsid w:val="002808BF"/>
    <w:rsid w:val="00280EE3"/>
    <w:rsid w:val="00282A27"/>
    <w:rsid w:val="0028612B"/>
    <w:rsid w:val="00292480"/>
    <w:rsid w:val="002A00B2"/>
    <w:rsid w:val="002A07C6"/>
    <w:rsid w:val="002A2B78"/>
    <w:rsid w:val="002A4C25"/>
    <w:rsid w:val="002B5E37"/>
    <w:rsid w:val="002C740F"/>
    <w:rsid w:val="002D2E81"/>
    <w:rsid w:val="002E0E4C"/>
    <w:rsid w:val="002F0717"/>
    <w:rsid w:val="002F0732"/>
    <w:rsid w:val="002F13CA"/>
    <w:rsid w:val="0030077D"/>
    <w:rsid w:val="00303124"/>
    <w:rsid w:val="00305EE1"/>
    <w:rsid w:val="00311C2F"/>
    <w:rsid w:val="00313214"/>
    <w:rsid w:val="00316C5A"/>
    <w:rsid w:val="0033083F"/>
    <w:rsid w:val="00352BD1"/>
    <w:rsid w:val="003639A5"/>
    <w:rsid w:val="00367AAF"/>
    <w:rsid w:val="003714D1"/>
    <w:rsid w:val="0037487F"/>
    <w:rsid w:val="00380201"/>
    <w:rsid w:val="003819D3"/>
    <w:rsid w:val="0038371E"/>
    <w:rsid w:val="00386719"/>
    <w:rsid w:val="00390F1E"/>
    <w:rsid w:val="00391464"/>
    <w:rsid w:val="00395452"/>
    <w:rsid w:val="0039786D"/>
    <w:rsid w:val="003A3F87"/>
    <w:rsid w:val="003A617D"/>
    <w:rsid w:val="003A77E4"/>
    <w:rsid w:val="003C33BE"/>
    <w:rsid w:val="003D5679"/>
    <w:rsid w:val="003E517B"/>
    <w:rsid w:val="003E5DE7"/>
    <w:rsid w:val="003F5E3F"/>
    <w:rsid w:val="003F6293"/>
    <w:rsid w:val="00413652"/>
    <w:rsid w:val="004177B0"/>
    <w:rsid w:val="00436BC6"/>
    <w:rsid w:val="00444242"/>
    <w:rsid w:val="00453BED"/>
    <w:rsid w:val="004547DE"/>
    <w:rsid w:val="004605C3"/>
    <w:rsid w:val="0046292F"/>
    <w:rsid w:val="00463604"/>
    <w:rsid w:val="00467B12"/>
    <w:rsid w:val="004713C1"/>
    <w:rsid w:val="004779C8"/>
    <w:rsid w:val="00490C48"/>
    <w:rsid w:val="004920D3"/>
    <w:rsid w:val="004939DA"/>
    <w:rsid w:val="004A3AF9"/>
    <w:rsid w:val="004A564F"/>
    <w:rsid w:val="004B4FA5"/>
    <w:rsid w:val="004B5433"/>
    <w:rsid w:val="004B5638"/>
    <w:rsid w:val="004B7872"/>
    <w:rsid w:val="004C0422"/>
    <w:rsid w:val="004C140A"/>
    <w:rsid w:val="004C26E0"/>
    <w:rsid w:val="004D3977"/>
    <w:rsid w:val="004D5696"/>
    <w:rsid w:val="004E1CF4"/>
    <w:rsid w:val="004F4F81"/>
    <w:rsid w:val="004F5EA0"/>
    <w:rsid w:val="00505DB0"/>
    <w:rsid w:val="00507061"/>
    <w:rsid w:val="00511509"/>
    <w:rsid w:val="00513B36"/>
    <w:rsid w:val="00515553"/>
    <w:rsid w:val="005207D9"/>
    <w:rsid w:val="00527DA2"/>
    <w:rsid w:val="00536E5C"/>
    <w:rsid w:val="00537EBE"/>
    <w:rsid w:val="0054384E"/>
    <w:rsid w:val="00543DB8"/>
    <w:rsid w:val="00545946"/>
    <w:rsid w:val="00557392"/>
    <w:rsid w:val="005646CD"/>
    <w:rsid w:val="005707E8"/>
    <w:rsid w:val="00581F44"/>
    <w:rsid w:val="00584984"/>
    <w:rsid w:val="00587719"/>
    <w:rsid w:val="00587B35"/>
    <w:rsid w:val="00593196"/>
    <w:rsid w:val="00593621"/>
    <w:rsid w:val="00597F76"/>
    <w:rsid w:val="005A174A"/>
    <w:rsid w:val="005A4A1D"/>
    <w:rsid w:val="005A58F8"/>
    <w:rsid w:val="005A6C09"/>
    <w:rsid w:val="005D4089"/>
    <w:rsid w:val="005D491F"/>
    <w:rsid w:val="005E0BAA"/>
    <w:rsid w:val="005F7E6B"/>
    <w:rsid w:val="006040B4"/>
    <w:rsid w:val="0061107C"/>
    <w:rsid w:val="00622872"/>
    <w:rsid w:val="00636FB5"/>
    <w:rsid w:val="006374C7"/>
    <w:rsid w:val="00643C17"/>
    <w:rsid w:val="00652DAF"/>
    <w:rsid w:val="00667E6B"/>
    <w:rsid w:val="00672172"/>
    <w:rsid w:val="006740FA"/>
    <w:rsid w:val="00677740"/>
    <w:rsid w:val="00677A9C"/>
    <w:rsid w:val="0068075D"/>
    <w:rsid w:val="00690A9E"/>
    <w:rsid w:val="006968B9"/>
    <w:rsid w:val="006A05BE"/>
    <w:rsid w:val="006A0C2E"/>
    <w:rsid w:val="006A0DA7"/>
    <w:rsid w:val="006B11B5"/>
    <w:rsid w:val="006D357D"/>
    <w:rsid w:val="006D7D16"/>
    <w:rsid w:val="006E23D0"/>
    <w:rsid w:val="006E5FEC"/>
    <w:rsid w:val="006E60D2"/>
    <w:rsid w:val="006F754D"/>
    <w:rsid w:val="00710333"/>
    <w:rsid w:val="0071172D"/>
    <w:rsid w:val="00711A7B"/>
    <w:rsid w:val="00712BF7"/>
    <w:rsid w:val="007147E3"/>
    <w:rsid w:val="00716F02"/>
    <w:rsid w:val="00727C5E"/>
    <w:rsid w:val="00746AC6"/>
    <w:rsid w:val="007508DC"/>
    <w:rsid w:val="00756D76"/>
    <w:rsid w:val="0076336C"/>
    <w:rsid w:val="0076489B"/>
    <w:rsid w:val="00780964"/>
    <w:rsid w:val="0078275F"/>
    <w:rsid w:val="00783A0B"/>
    <w:rsid w:val="0078453C"/>
    <w:rsid w:val="007B0D01"/>
    <w:rsid w:val="007B1332"/>
    <w:rsid w:val="007C0703"/>
    <w:rsid w:val="007C215A"/>
    <w:rsid w:val="007C2E01"/>
    <w:rsid w:val="007C5223"/>
    <w:rsid w:val="007C67A0"/>
    <w:rsid w:val="007D004E"/>
    <w:rsid w:val="007D0154"/>
    <w:rsid w:val="007D15D4"/>
    <w:rsid w:val="007F1A5E"/>
    <w:rsid w:val="007F5E04"/>
    <w:rsid w:val="0080585A"/>
    <w:rsid w:val="008076FB"/>
    <w:rsid w:val="0082248C"/>
    <w:rsid w:val="0082513F"/>
    <w:rsid w:val="00847011"/>
    <w:rsid w:val="008747D6"/>
    <w:rsid w:val="00874EBB"/>
    <w:rsid w:val="00875241"/>
    <w:rsid w:val="00882A81"/>
    <w:rsid w:val="00895BAA"/>
    <w:rsid w:val="008A1AD8"/>
    <w:rsid w:val="008A240D"/>
    <w:rsid w:val="008B6C16"/>
    <w:rsid w:val="008D6161"/>
    <w:rsid w:val="008E7DCA"/>
    <w:rsid w:val="008F3293"/>
    <w:rsid w:val="00900E28"/>
    <w:rsid w:val="00920648"/>
    <w:rsid w:val="009206B7"/>
    <w:rsid w:val="0092417F"/>
    <w:rsid w:val="00927CB6"/>
    <w:rsid w:val="00932CC9"/>
    <w:rsid w:val="00936C8B"/>
    <w:rsid w:val="009419CC"/>
    <w:rsid w:val="009549B3"/>
    <w:rsid w:val="00956E9D"/>
    <w:rsid w:val="0096398E"/>
    <w:rsid w:val="00963F78"/>
    <w:rsid w:val="009644A9"/>
    <w:rsid w:val="00973163"/>
    <w:rsid w:val="00974CE6"/>
    <w:rsid w:val="00977131"/>
    <w:rsid w:val="0097748E"/>
    <w:rsid w:val="0098185A"/>
    <w:rsid w:val="00983A15"/>
    <w:rsid w:val="00985FF8"/>
    <w:rsid w:val="00986456"/>
    <w:rsid w:val="00990977"/>
    <w:rsid w:val="00990DB1"/>
    <w:rsid w:val="00990DD0"/>
    <w:rsid w:val="009A2C23"/>
    <w:rsid w:val="009B077B"/>
    <w:rsid w:val="009B18D8"/>
    <w:rsid w:val="009B2846"/>
    <w:rsid w:val="009D504B"/>
    <w:rsid w:val="009D5256"/>
    <w:rsid w:val="009D6D36"/>
    <w:rsid w:val="009E06F2"/>
    <w:rsid w:val="00A0264B"/>
    <w:rsid w:val="00A0420E"/>
    <w:rsid w:val="00A1528E"/>
    <w:rsid w:val="00A16349"/>
    <w:rsid w:val="00A16FA4"/>
    <w:rsid w:val="00A3104A"/>
    <w:rsid w:val="00A5158A"/>
    <w:rsid w:val="00A5470E"/>
    <w:rsid w:val="00A57F67"/>
    <w:rsid w:val="00A62ECE"/>
    <w:rsid w:val="00A74F12"/>
    <w:rsid w:val="00A760F9"/>
    <w:rsid w:val="00A80822"/>
    <w:rsid w:val="00A83238"/>
    <w:rsid w:val="00A9170B"/>
    <w:rsid w:val="00AA190A"/>
    <w:rsid w:val="00AA320F"/>
    <w:rsid w:val="00AB2236"/>
    <w:rsid w:val="00AB34C9"/>
    <w:rsid w:val="00AB3C4F"/>
    <w:rsid w:val="00AB4A0C"/>
    <w:rsid w:val="00AD4D71"/>
    <w:rsid w:val="00AD4E42"/>
    <w:rsid w:val="00AE3F1D"/>
    <w:rsid w:val="00AF44E7"/>
    <w:rsid w:val="00B153AB"/>
    <w:rsid w:val="00B154D6"/>
    <w:rsid w:val="00B25AB1"/>
    <w:rsid w:val="00B36AC4"/>
    <w:rsid w:val="00B41321"/>
    <w:rsid w:val="00B42F4C"/>
    <w:rsid w:val="00B513A2"/>
    <w:rsid w:val="00B53FA4"/>
    <w:rsid w:val="00B57D1D"/>
    <w:rsid w:val="00B57E6D"/>
    <w:rsid w:val="00B614E1"/>
    <w:rsid w:val="00B61782"/>
    <w:rsid w:val="00B71EAE"/>
    <w:rsid w:val="00B72EA3"/>
    <w:rsid w:val="00B7786F"/>
    <w:rsid w:val="00B84D42"/>
    <w:rsid w:val="00B91160"/>
    <w:rsid w:val="00B979F8"/>
    <w:rsid w:val="00BA0AE7"/>
    <w:rsid w:val="00BA1FB7"/>
    <w:rsid w:val="00BA251A"/>
    <w:rsid w:val="00BB74D4"/>
    <w:rsid w:val="00BC33ED"/>
    <w:rsid w:val="00BC4DCB"/>
    <w:rsid w:val="00BD13EB"/>
    <w:rsid w:val="00BE6217"/>
    <w:rsid w:val="00BF02AB"/>
    <w:rsid w:val="00BF0687"/>
    <w:rsid w:val="00BF0F1E"/>
    <w:rsid w:val="00BF1805"/>
    <w:rsid w:val="00BF5BE0"/>
    <w:rsid w:val="00BF73CB"/>
    <w:rsid w:val="00C03F71"/>
    <w:rsid w:val="00C03FBE"/>
    <w:rsid w:val="00C21F1D"/>
    <w:rsid w:val="00C220B5"/>
    <w:rsid w:val="00C24DBC"/>
    <w:rsid w:val="00C32872"/>
    <w:rsid w:val="00C42275"/>
    <w:rsid w:val="00C535F6"/>
    <w:rsid w:val="00C55B08"/>
    <w:rsid w:val="00C61CF7"/>
    <w:rsid w:val="00C64874"/>
    <w:rsid w:val="00C741BA"/>
    <w:rsid w:val="00C86C1F"/>
    <w:rsid w:val="00C97438"/>
    <w:rsid w:val="00CA1268"/>
    <w:rsid w:val="00CA1D45"/>
    <w:rsid w:val="00CB1E89"/>
    <w:rsid w:val="00CC0CB3"/>
    <w:rsid w:val="00CC1206"/>
    <w:rsid w:val="00CE11E4"/>
    <w:rsid w:val="00CE2B83"/>
    <w:rsid w:val="00CE5D98"/>
    <w:rsid w:val="00CE78CE"/>
    <w:rsid w:val="00CF22AC"/>
    <w:rsid w:val="00D001D8"/>
    <w:rsid w:val="00D06CA0"/>
    <w:rsid w:val="00D07291"/>
    <w:rsid w:val="00D166D6"/>
    <w:rsid w:val="00D37D2D"/>
    <w:rsid w:val="00D42168"/>
    <w:rsid w:val="00D473DC"/>
    <w:rsid w:val="00D541FF"/>
    <w:rsid w:val="00D64EC4"/>
    <w:rsid w:val="00D749A8"/>
    <w:rsid w:val="00D76CEA"/>
    <w:rsid w:val="00D777C9"/>
    <w:rsid w:val="00D77ABC"/>
    <w:rsid w:val="00D812C7"/>
    <w:rsid w:val="00D81D2D"/>
    <w:rsid w:val="00D835E8"/>
    <w:rsid w:val="00D918CF"/>
    <w:rsid w:val="00DA2103"/>
    <w:rsid w:val="00DB20F3"/>
    <w:rsid w:val="00DB4435"/>
    <w:rsid w:val="00DC14E3"/>
    <w:rsid w:val="00DC25AC"/>
    <w:rsid w:val="00DD7BDD"/>
    <w:rsid w:val="00DE1C2D"/>
    <w:rsid w:val="00DE5BCD"/>
    <w:rsid w:val="00DF7674"/>
    <w:rsid w:val="00E0011C"/>
    <w:rsid w:val="00E056C3"/>
    <w:rsid w:val="00E117F7"/>
    <w:rsid w:val="00E22071"/>
    <w:rsid w:val="00E22CB3"/>
    <w:rsid w:val="00E327C7"/>
    <w:rsid w:val="00E32CC3"/>
    <w:rsid w:val="00E4083F"/>
    <w:rsid w:val="00E413C5"/>
    <w:rsid w:val="00E45520"/>
    <w:rsid w:val="00E53540"/>
    <w:rsid w:val="00E53C72"/>
    <w:rsid w:val="00E57347"/>
    <w:rsid w:val="00E612E1"/>
    <w:rsid w:val="00E628DE"/>
    <w:rsid w:val="00E65096"/>
    <w:rsid w:val="00E65585"/>
    <w:rsid w:val="00E66B98"/>
    <w:rsid w:val="00E73B6A"/>
    <w:rsid w:val="00E73B8A"/>
    <w:rsid w:val="00E85B09"/>
    <w:rsid w:val="00E903DC"/>
    <w:rsid w:val="00E91424"/>
    <w:rsid w:val="00E91966"/>
    <w:rsid w:val="00E97279"/>
    <w:rsid w:val="00EA24A4"/>
    <w:rsid w:val="00EA35F5"/>
    <w:rsid w:val="00EA4B11"/>
    <w:rsid w:val="00EA5D1E"/>
    <w:rsid w:val="00EC23F6"/>
    <w:rsid w:val="00ED69A3"/>
    <w:rsid w:val="00EE0958"/>
    <w:rsid w:val="00F051C6"/>
    <w:rsid w:val="00F057C4"/>
    <w:rsid w:val="00F17643"/>
    <w:rsid w:val="00F210A8"/>
    <w:rsid w:val="00F214E8"/>
    <w:rsid w:val="00F23F08"/>
    <w:rsid w:val="00F50A61"/>
    <w:rsid w:val="00F56287"/>
    <w:rsid w:val="00F57EFF"/>
    <w:rsid w:val="00F60DAF"/>
    <w:rsid w:val="00F66C26"/>
    <w:rsid w:val="00F67C06"/>
    <w:rsid w:val="00F72C6E"/>
    <w:rsid w:val="00F80FC5"/>
    <w:rsid w:val="00F82CB7"/>
    <w:rsid w:val="00F8514D"/>
    <w:rsid w:val="00F86C98"/>
    <w:rsid w:val="00F917E7"/>
    <w:rsid w:val="00FA0BA6"/>
    <w:rsid w:val="00FA2FAB"/>
    <w:rsid w:val="00FA3877"/>
    <w:rsid w:val="00FA682B"/>
    <w:rsid w:val="00FA723B"/>
    <w:rsid w:val="00FA7B90"/>
    <w:rsid w:val="00FB545D"/>
    <w:rsid w:val="00FB7C19"/>
    <w:rsid w:val="00FC144F"/>
    <w:rsid w:val="00FD1E0B"/>
    <w:rsid w:val="00FD2DBE"/>
    <w:rsid w:val="00FD5A52"/>
    <w:rsid w:val="00FE4250"/>
    <w:rsid w:val="00FE6108"/>
    <w:rsid w:val="00FE691B"/>
    <w:rsid w:val="00FF1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5833E7CC-07BF-4636-AC38-B4B8D9B8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77C9"/>
    <w:pPr>
      <w:spacing w:after="160" w:line="240" w:lineRule="exact"/>
    </w:pPr>
    <w:rPr>
      <w:sz w:val="21"/>
    </w:rPr>
  </w:style>
  <w:style w:type="paragraph" w:styleId="Heading1">
    <w:name w:val="heading 1"/>
    <w:next w:val="Normal"/>
    <w:qFormat/>
    <w:rsid w:val="00BB74D4"/>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BB74D4"/>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BB74D4"/>
    <w:pPr>
      <w:outlineLvl w:val="2"/>
    </w:pPr>
    <w:rPr>
      <w:sz w:val="34"/>
    </w:rPr>
  </w:style>
  <w:style w:type="paragraph" w:styleId="Heading4">
    <w:name w:val="heading 4"/>
    <w:basedOn w:val="Heading2"/>
    <w:next w:val="Normal"/>
    <w:qFormat/>
    <w:rsid w:val="00BB74D4"/>
    <w:pPr>
      <w:spacing w:before="80" w:after="40" w:line="340" w:lineRule="exact"/>
      <w:ind w:left="0"/>
      <w:outlineLvl w:val="3"/>
    </w:pPr>
    <w:rPr>
      <w:sz w:val="30"/>
    </w:rPr>
  </w:style>
  <w:style w:type="paragraph" w:styleId="Heading5">
    <w:name w:val="heading 5"/>
    <w:basedOn w:val="Heading2"/>
    <w:next w:val="Normal"/>
    <w:qFormat/>
    <w:rsid w:val="00BB74D4"/>
    <w:pPr>
      <w:spacing w:before="60" w:after="40" w:line="280" w:lineRule="exact"/>
      <w:ind w:left="0"/>
      <w:outlineLvl w:val="4"/>
    </w:pPr>
    <w:rPr>
      <w:sz w:val="24"/>
    </w:rPr>
  </w:style>
  <w:style w:type="paragraph" w:styleId="Heading6">
    <w:name w:val="heading 6"/>
    <w:basedOn w:val="Heading2"/>
    <w:next w:val="H6p"/>
    <w:qFormat/>
    <w:rsid w:val="00BB74D4"/>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BB74D4"/>
    <w:pPr>
      <w:keepNext/>
      <w:spacing w:line="360" w:lineRule="auto"/>
      <w:outlineLvl w:val="6"/>
    </w:pPr>
    <w:rPr>
      <w:vanish/>
      <w:color w:val="FF0000"/>
    </w:rPr>
  </w:style>
  <w:style w:type="paragraph" w:styleId="Heading8">
    <w:name w:val="heading 8"/>
    <w:basedOn w:val="Normal"/>
    <w:next w:val="Normal"/>
    <w:qFormat/>
    <w:rsid w:val="00BB74D4"/>
    <w:pPr>
      <w:spacing w:before="240" w:after="60"/>
      <w:outlineLvl w:val="7"/>
    </w:pPr>
    <w:rPr>
      <w:rFonts w:ascii="Arial" w:hAnsi="Arial"/>
      <w:i/>
    </w:rPr>
  </w:style>
  <w:style w:type="paragraph" w:styleId="Heading9">
    <w:name w:val="heading 9"/>
    <w:basedOn w:val="Normal"/>
    <w:next w:val="Normal"/>
    <w:qFormat/>
    <w:rsid w:val="00BB74D4"/>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p">
    <w:name w:val="H6p"/>
    <w:next w:val="Normal"/>
    <w:rsid w:val="00BB74D4"/>
    <w:pPr>
      <w:spacing w:before="40" w:after="160"/>
    </w:pPr>
    <w:rPr>
      <w:sz w:val="21"/>
    </w:rPr>
  </w:style>
  <w:style w:type="paragraph" w:customStyle="1" w:styleId="Cbx">
    <w:name w:val="*Cbx"/>
    <w:rsid w:val="00BB74D4"/>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BB74D4"/>
    <w:pPr>
      <w:spacing w:after="100"/>
    </w:pPr>
  </w:style>
  <w:style w:type="paragraph" w:customStyle="1" w:styleId="Art">
    <w:name w:val="Art"/>
    <w:next w:val="Rule"/>
    <w:rsid w:val="00BB74D4"/>
    <w:pPr>
      <w:tabs>
        <w:tab w:val="left" w:pos="0"/>
        <w:tab w:val="left" w:pos="300"/>
      </w:tabs>
    </w:pPr>
    <w:rPr>
      <w:b/>
      <w:sz w:val="21"/>
    </w:rPr>
  </w:style>
  <w:style w:type="paragraph" w:customStyle="1" w:styleId="ArtBody">
    <w:name w:val="Art Body"/>
    <w:basedOn w:val="Art"/>
    <w:next w:val="Normal"/>
    <w:rsid w:val="00BB74D4"/>
    <w:pPr>
      <w:spacing w:before="80" w:after="240"/>
    </w:pPr>
  </w:style>
  <w:style w:type="paragraph" w:customStyle="1" w:styleId="ArtWide">
    <w:name w:val="Art Wide"/>
    <w:basedOn w:val="Art"/>
    <w:next w:val="Normal"/>
    <w:rsid w:val="00BB74D4"/>
    <w:pPr>
      <w:spacing w:before="140" w:after="240"/>
      <w:ind w:left="-2275"/>
    </w:pPr>
  </w:style>
  <w:style w:type="paragraph" w:customStyle="1" w:styleId="ArtL">
    <w:name w:val="ArtL"/>
    <w:basedOn w:val="ArtBody"/>
    <w:next w:val="Normal"/>
    <w:rsid w:val="00BB74D4"/>
    <w:pPr>
      <w:ind w:left="300"/>
    </w:pPr>
  </w:style>
  <w:style w:type="paragraph" w:customStyle="1" w:styleId="ArtSd">
    <w:name w:val="ArtSd"/>
    <w:basedOn w:val="Art"/>
    <w:next w:val="Normal"/>
    <w:rsid w:val="00BB74D4"/>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BB74D4"/>
    <w:rPr>
      <w:i/>
      <w:vanish/>
    </w:rPr>
  </w:style>
  <w:style w:type="paragraph" w:customStyle="1" w:styleId="Cap">
    <w:name w:val="Cap"/>
    <w:next w:val="Normal"/>
    <w:rsid w:val="00BB74D4"/>
    <w:pPr>
      <w:spacing w:after="300" w:line="220" w:lineRule="exact"/>
    </w:pPr>
    <w:rPr>
      <w:rFonts w:ascii="Helvetica-Narrow" w:hAnsi="Helvetica-Narrow"/>
      <w:b/>
      <w:sz w:val="19"/>
    </w:rPr>
  </w:style>
  <w:style w:type="character" w:styleId="CommentReference">
    <w:name w:val="annotation reference"/>
    <w:semiHidden/>
    <w:rsid w:val="00BB74D4"/>
    <w:rPr>
      <w:color w:val="008000"/>
      <w:sz w:val="20"/>
    </w:rPr>
  </w:style>
  <w:style w:type="paragraph" w:styleId="CommentText">
    <w:name w:val="annotation text"/>
    <w:basedOn w:val="Normal"/>
    <w:semiHidden/>
    <w:rsid w:val="00BB74D4"/>
    <w:pPr>
      <w:spacing w:after="180"/>
    </w:pPr>
    <w:rPr>
      <w:color w:val="008000"/>
    </w:rPr>
  </w:style>
  <w:style w:type="paragraph" w:customStyle="1" w:styleId="Courier">
    <w:name w:val="Courier"/>
    <w:basedOn w:val="Normal"/>
    <w:rsid w:val="00BB74D4"/>
    <w:rPr>
      <w:rFonts w:ascii="Courier" w:hAnsi="Courier"/>
    </w:rPr>
  </w:style>
  <w:style w:type="paragraph" w:styleId="DocumentMap">
    <w:name w:val="Document Map"/>
    <w:basedOn w:val="Normal"/>
    <w:semiHidden/>
    <w:rsid w:val="00BB74D4"/>
    <w:pPr>
      <w:shd w:val="clear" w:color="auto" w:fill="000080"/>
    </w:pPr>
    <w:rPr>
      <w:rFonts w:ascii="Tahoma" w:hAnsi="Tahoma"/>
    </w:rPr>
  </w:style>
  <w:style w:type="character" w:styleId="Emphasis">
    <w:name w:val="Emphasis"/>
    <w:qFormat/>
    <w:rsid w:val="00BB74D4"/>
    <w:rPr>
      <w:i/>
    </w:rPr>
  </w:style>
  <w:style w:type="character" w:styleId="EndnoteReference">
    <w:name w:val="endnote reference"/>
    <w:semiHidden/>
    <w:rsid w:val="00BB74D4"/>
    <w:rPr>
      <w:vertAlign w:val="superscript"/>
    </w:rPr>
  </w:style>
  <w:style w:type="paragraph" w:customStyle="1" w:styleId="Ex">
    <w:name w:val="Ex"/>
    <w:rsid w:val="00BB74D4"/>
    <w:pPr>
      <w:keepNext/>
      <w:keepLines/>
      <w:shd w:val="clear" w:color="auto" w:fill="E6E6E6"/>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BB74D4"/>
    <w:rPr>
      <w:rFonts w:ascii="Lucida Console" w:hAnsi="Lucida Console"/>
    </w:rPr>
  </w:style>
  <w:style w:type="paragraph" w:customStyle="1" w:styleId="Exl">
    <w:name w:val="Exl"/>
    <w:basedOn w:val="Ex"/>
    <w:rsid w:val="00BB74D4"/>
    <w:pPr>
      <w:tabs>
        <w:tab w:val="clear" w:pos="200"/>
      </w:tabs>
      <w:ind w:left="300"/>
    </w:pPr>
  </w:style>
  <w:style w:type="paragraph" w:customStyle="1" w:styleId="ExCl">
    <w:name w:val="ExCl"/>
    <w:basedOn w:val="Exl"/>
    <w:rsid w:val="00BB74D4"/>
    <w:rPr>
      <w:rFonts w:ascii="Lucida Console" w:hAnsi="Lucida Console"/>
    </w:rPr>
  </w:style>
  <w:style w:type="paragraph" w:customStyle="1" w:styleId="Exl2">
    <w:name w:val="Exl2"/>
    <w:basedOn w:val="Exl"/>
    <w:rsid w:val="00BB74D4"/>
    <w:pPr>
      <w:ind w:left="600"/>
    </w:pPr>
  </w:style>
  <w:style w:type="paragraph" w:customStyle="1" w:styleId="ExCl2">
    <w:name w:val="ExCl2"/>
    <w:basedOn w:val="Exl2"/>
    <w:rsid w:val="00BB74D4"/>
    <w:rPr>
      <w:rFonts w:ascii="Lucida Console" w:hAnsi="Lucida Console"/>
    </w:rPr>
  </w:style>
  <w:style w:type="paragraph" w:customStyle="1" w:styleId="ExLn1">
    <w:name w:val="ExLn1"/>
    <w:basedOn w:val="Ex"/>
    <w:rsid w:val="00BB74D4"/>
    <w:pPr>
      <w:tabs>
        <w:tab w:val="num" w:pos="0"/>
      </w:tabs>
      <w:ind w:hanging="2280"/>
    </w:pPr>
  </w:style>
  <w:style w:type="paragraph" w:customStyle="1" w:styleId="ExCLn1">
    <w:name w:val="ExCLn1"/>
    <w:basedOn w:val="ExLn1"/>
    <w:rsid w:val="00BB74D4"/>
    <w:rPr>
      <w:rFonts w:ascii="Lucida Console" w:hAnsi="Lucida Console"/>
    </w:rPr>
  </w:style>
  <w:style w:type="paragraph" w:customStyle="1" w:styleId="ExLn2">
    <w:name w:val="ExLn2"/>
    <w:basedOn w:val="Exl"/>
    <w:rsid w:val="00BB74D4"/>
    <w:pPr>
      <w:tabs>
        <w:tab w:val="num" w:pos="300"/>
      </w:tabs>
      <w:ind w:hanging="2580"/>
    </w:pPr>
  </w:style>
  <w:style w:type="paragraph" w:customStyle="1" w:styleId="ExCLn2">
    <w:name w:val="ExCLn2"/>
    <w:basedOn w:val="ExLn2"/>
    <w:rsid w:val="00BB74D4"/>
    <w:rPr>
      <w:rFonts w:ascii="Lucida Console" w:hAnsi="Lucida Console"/>
    </w:rPr>
  </w:style>
  <w:style w:type="paragraph" w:customStyle="1" w:styleId="ExLn3">
    <w:name w:val="ExLn3"/>
    <w:basedOn w:val="Exl2"/>
    <w:rsid w:val="00BB74D4"/>
    <w:pPr>
      <w:tabs>
        <w:tab w:val="num" w:pos="600"/>
      </w:tabs>
      <w:ind w:hanging="2880"/>
    </w:pPr>
  </w:style>
  <w:style w:type="paragraph" w:customStyle="1" w:styleId="ExCLn3">
    <w:name w:val="ExCLn3"/>
    <w:basedOn w:val="ExLn3"/>
    <w:rsid w:val="00BB74D4"/>
    <w:rPr>
      <w:rFonts w:ascii="Lucida Console" w:hAnsi="Lucida Console"/>
    </w:rPr>
  </w:style>
  <w:style w:type="paragraph" w:customStyle="1" w:styleId="Exw">
    <w:name w:val="Exw"/>
    <w:basedOn w:val="Ex"/>
    <w:rsid w:val="00BB74D4"/>
    <w:pPr>
      <w:tabs>
        <w:tab w:val="left" w:pos="-2000"/>
        <w:tab w:val="left" w:pos="-1600"/>
        <w:tab w:val="left" w:pos="-1200"/>
        <w:tab w:val="left" w:pos="-800"/>
        <w:tab w:val="left" w:pos="-400"/>
        <w:tab w:val="left" w:pos="0"/>
      </w:tabs>
      <w:ind w:left="-2280"/>
    </w:pPr>
  </w:style>
  <w:style w:type="paragraph" w:customStyle="1" w:styleId="ExCw">
    <w:name w:val="ExCw"/>
    <w:basedOn w:val="Exw"/>
    <w:rsid w:val="00BB74D4"/>
    <w:rPr>
      <w:rFonts w:ascii="Lucida Console" w:hAnsi="Lucida Console"/>
    </w:rPr>
  </w:style>
  <w:style w:type="paragraph" w:customStyle="1" w:styleId="ExwLn1">
    <w:name w:val="ExwLn1"/>
    <w:basedOn w:val="Exw"/>
    <w:rsid w:val="00BB74D4"/>
    <w:pPr>
      <w:tabs>
        <w:tab w:val="clear" w:pos="-2000"/>
      </w:tabs>
      <w:ind w:left="-1600" w:hanging="680"/>
    </w:pPr>
  </w:style>
  <w:style w:type="paragraph" w:customStyle="1" w:styleId="ExCwLn1">
    <w:name w:val="ExCwLn1"/>
    <w:basedOn w:val="ExwLn1"/>
    <w:rsid w:val="00BB74D4"/>
    <w:rPr>
      <w:rFonts w:ascii="Lucida Console" w:hAnsi="Lucida Console"/>
    </w:rPr>
  </w:style>
  <w:style w:type="paragraph" w:customStyle="1" w:styleId="ExLe">
    <w:name w:val="ExLe"/>
    <w:basedOn w:val="Ex"/>
    <w:next w:val="Normal"/>
    <w:rsid w:val="00BB74D4"/>
    <w:pPr>
      <w:jc w:val="right"/>
    </w:pPr>
  </w:style>
  <w:style w:type="paragraph" w:customStyle="1" w:styleId="ExwLe">
    <w:name w:val="ExwLe"/>
    <w:basedOn w:val="Exw"/>
    <w:next w:val="Normal"/>
    <w:rsid w:val="00BB74D4"/>
    <w:pPr>
      <w:jc w:val="right"/>
    </w:pPr>
  </w:style>
  <w:style w:type="paragraph" w:customStyle="1" w:styleId="FFt">
    <w:name w:val="FFt"/>
    <w:next w:val="Normal"/>
    <w:rsid w:val="00BB74D4"/>
    <w:pPr>
      <w:framePr w:hSpace="187" w:wrap="around" w:vAnchor="text" w:hAnchor="page" w:y="1"/>
      <w:spacing w:line="80" w:lineRule="exact"/>
    </w:pPr>
    <w:rPr>
      <w:sz w:val="12"/>
    </w:rPr>
  </w:style>
  <w:style w:type="paragraph" w:styleId="Footer">
    <w:name w:val="footer"/>
    <w:basedOn w:val="Normal"/>
    <w:rsid w:val="00BB74D4"/>
    <w:pPr>
      <w:tabs>
        <w:tab w:val="center" w:pos="3380"/>
        <w:tab w:val="right" w:pos="6760"/>
      </w:tabs>
    </w:pPr>
  </w:style>
  <w:style w:type="paragraph" w:customStyle="1" w:styleId="FooterDateStamp">
    <w:name w:val="FooterDateStamp"/>
    <w:rsid w:val="00BB74D4"/>
    <w:pPr>
      <w:spacing w:after="200" w:line="160" w:lineRule="exact"/>
      <w:jc w:val="right"/>
    </w:pPr>
    <w:rPr>
      <w:sz w:val="16"/>
    </w:rPr>
  </w:style>
  <w:style w:type="paragraph" w:customStyle="1" w:styleId="FooterDateStampOdd">
    <w:name w:val="FooterDateStampOdd"/>
    <w:basedOn w:val="FooterDateStamp"/>
    <w:rsid w:val="00BB74D4"/>
    <w:pPr>
      <w:ind w:left="-2246"/>
      <w:jc w:val="left"/>
    </w:pPr>
  </w:style>
  <w:style w:type="character" w:styleId="FootnoteReference">
    <w:name w:val="footnote reference"/>
    <w:semiHidden/>
    <w:rsid w:val="00BB74D4"/>
    <w:rPr>
      <w:sz w:val="20"/>
      <w:vertAlign w:val="superscript"/>
    </w:rPr>
  </w:style>
  <w:style w:type="paragraph" w:styleId="FootnoteText">
    <w:name w:val="footnote text"/>
    <w:basedOn w:val="Normal"/>
    <w:semiHidden/>
    <w:rsid w:val="00BB74D4"/>
  </w:style>
  <w:style w:type="paragraph" w:styleId="Header">
    <w:name w:val="header"/>
    <w:next w:val="Normal"/>
    <w:rsid w:val="00BB74D4"/>
    <w:pPr>
      <w:tabs>
        <w:tab w:val="right" w:pos="6800"/>
      </w:tabs>
      <w:spacing w:line="240" w:lineRule="exact"/>
      <w:ind w:left="-2275"/>
    </w:pPr>
    <w:rPr>
      <w:rFonts w:ascii="Arial Narrow" w:hAnsi="Arial Narrow"/>
      <w:b/>
      <w:sz w:val="19"/>
    </w:rPr>
  </w:style>
  <w:style w:type="paragraph" w:customStyle="1" w:styleId="headerrule">
    <w:name w:val="header rule"/>
    <w:next w:val="Normal"/>
    <w:rsid w:val="00BB74D4"/>
    <w:pPr>
      <w:pBdr>
        <w:top w:val="single" w:sz="6" w:space="0" w:color="auto"/>
      </w:pBdr>
      <w:spacing w:before="50" w:line="80" w:lineRule="exact"/>
      <w:ind w:left="-2280"/>
    </w:pPr>
    <w:rPr>
      <w:sz w:val="12"/>
    </w:rPr>
  </w:style>
  <w:style w:type="paragraph" w:customStyle="1" w:styleId="IMp">
    <w:name w:val="IMp"/>
    <w:rsid w:val="00BB74D4"/>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BB74D4"/>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BB74D4"/>
    <w:pPr>
      <w:spacing w:after="100"/>
    </w:pPr>
    <w:rPr>
      <w:b/>
    </w:rPr>
  </w:style>
  <w:style w:type="paragraph" w:customStyle="1" w:styleId="La1">
    <w:name w:val="La1"/>
    <w:basedOn w:val="La0"/>
    <w:rsid w:val="00BB74D4"/>
    <w:pPr>
      <w:ind w:left="300"/>
    </w:pPr>
  </w:style>
  <w:style w:type="paragraph" w:customStyle="1" w:styleId="La2">
    <w:name w:val="La2"/>
    <w:basedOn w:val="La0"/>
    <w:rsid w:val="00BB74D4"/>
    <w:pPr>
      <w:ind w:left="600"/>
    </w:pPr>
  </w:style>
  <w:style w:type="paragraph" w:customStyle="1" w:styleId="LaEx0">
    <w:name w:val="LaEx0"/>
    <w:basedOn w:val="La0"/>
    <w:rsid w:val="00BB74D4"/>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BB74D4"/>
    <w:pPr>
      <w:tabs>
        <w:tab w:val="clear" w:pos="300"/>
      </w:tabs>
      <w:ind w:left="300"/>
    </w:pPr>
  </w:style>
  <w:style w:type="paragraph" w:customStyle="1" w:styleId="LaEx2">
    <w:name w:val="LaEx2"/>
    <w:basedOn w:val="LaEx1"/>
    <w:rsid w:val="00BB74D4"/>
    <w:pPr>
      <w:tabs>
        <w:tab w:val="clear" w:pos="700"/>
      </w:tabs>
      <w:ind w:left="600"/>
    </w:pPr>
  </w:style>
  <w:style w:type="paragraph" w:customStyle="1" w:styleId="LaExC0">
    <w:name w:val="LaExC0"/>
    <w:basedOn w:val="LaEx0"/>
    <w:rsid w:val="00BB74D4"/>
    <w:rPr>
      <w:rFonts w:ascii="Lucida Console" w:hAnsi="Lucida Console"/>
    </w:rPr>
  </w:style>
  <w:style w:type="paragraph" w:customStyle="1" w:styleId="LaExC1">
    <w:name w:val="LaExC1"/>
    <w:basedOn w:val="LaEx1"/>
    <w:rsid w:val="00BB74D4"/>
    <w:rPr>
      <w:rFonts w:ascii="Lucida Console" w:hAnsi="Lucida Console"/>
    </w:rPr>
  </w:style>
  <w:style w:type="paragraph" w:customStyle="1" w:styleId="LaExC2">
    <w:name w:val="LaExC2"/>
    <w:basedOn w:val="LaEx2"/>
    <w:rsid w:val="00BB74D4"/>
    <w:rPr>
      <w:rFonts w:ascii="Lucida Console" w:hAnsi="Lucida Console"/>
    </w:rPr>
  </w:style>
  <w:style w:type="paragraph" w:customStyle="1" w:styleId="Latp">
    <w:name w:val="Latp"/>
    <w:basedOn w:val="Normal"/>
    <w:rsid w:val="00BB74D4"/>
    <w:pPr>
      <w:numPr>
        <w:ilvl w:val="12"/>
      </w:numPr>
      <w:spacing w:before="20" w:after="60" w:line="220" w:lineRule="exact"/>
      <w:ind w:left="240"/>
    </w:pPr>
    <w:rPr>
      <w:b/>
      <w:sz w:val="19"/>
    </w:rPr>
  </w:style>
  <w:style w:type="paragraph" w:customStyle="1" w:styleId="Latpf">
    <w:name w:val="Latpf"/>
    <w:basedOn w:val="Normal"/>
    <w:rsid w:val="00BB74D4"/>
    <w:pPr>
      <w:numPr>
        <w:ilvl w:val="12"/>
      </w:numPr>
      <w:spacing w:before="20" w:after="60" w:line="220" w:lineRule="exact"/>
    </w:pPr>
    <w:rPr>
      <w:b/>
      <w:sz w:val="19"/>
    </w:rPr>
  </w:style>
  <w:style w:type="paragraph" w:customStyle="1" w:styleId="Lb1">
    <w:name w:val="Lb1"/>
    <w:rsid w:val="00BB74D4"/>
    <w:pPr>
      <w:numPr>
        <w:numId w:val="2"/>
      </w:numPr>
      <w:tabs>
        <w:tab w:val="left" w:pos="300"/>
      </w:tabs>
      <w:spacing w:after="100"/>
    </w:pPr>
    <w:rPr>
      <w:sz w:val="21"/>
    </w:rPr>
  </w:style>
  <w:style w:type="paragraph" w:customStyle="1" w:styleId="Tp">
    <w:name w:val="Tp"/>
    <w:rsid w:val="00BB74D4"/>
    <w:pPr>
      <w:tabs>
        <w:tab w:val="left" w:pos="540"/>
      </w:tabs>
      <w:spacing w:before="20" w:after="60" w:line="240" w:lineRule="exact"/>
      <w:ind w:left="240"/>
    </w:pPr>
    <w:rPr>
      <w:sz w:val="19"/>
    </w:rPr>
  </w:style>
  <w:style w:type="paragraph" w:customStyle="1" w:styleId="Lb1Tp">
    <w:name w:val="Lb1Tp"/>
    <w:basedOn w:val="Tp"/>
    <w:rsid w:val="00BB74D4"/>
    <w:pPr>
      <w:tabs>
        <w:tab w:val="left" w:pos="480"/>
      </w:tabs>
      <w:ind w:left="480" w:hanging="240"/>
    </w:pPr>
  </w:style>
  <w:style w:type="paragraph" w:customStyle="1" w:styleId="Lb1Tpf">
    <w:name w:val="Lb1Tpf"/>
    <w:basedOn w:val="Lb1Tp"/>
    <w:rsid w:val="00BB74D4"/>
    <w:pPr>
      <w:tabs>
        <w:tab w:val="clear" w:pos="480"/>
        <w:tab w:val="left" w:pos="240"/>
      </w:tabs>
      <w:ind w:left="240"/>
    </w:pPr>
  </w:style>
  <w:style w:type="paragraph" w:customStyle="1" w:styleId="Lb2">
    <w:name w:val="Lb2"/>
    <w:basedOn w:val="Lb1"/>
    <w:rsid w:val="00BB74D4"/>
    <w:pPr>
      <w:numPr>
        <w:numId w:val="0"/>
      </w:numPr>
      <w:tabs>
        <w:tab w:val="clear" w:pos="300"/>
        <w:tab w:val="left" w:pos="600"/>
        <w:tab w:val="num" w:pos="660"/>
      </w:tabs>
      <w:ind w:left="600" w:hanging="300"/>
    </w:pPr>
  </w:style>
  <w:style w:type="paragraph" w:customStyle="1" w:styleId="Lb2Tp">
    <w:name w:val="Lb2Tp"/>
    <w:basedOn w:val="Lb1Tp"/>
    <w:rsid w:val="00BB74D4"/>
    <w:pPr>
      <w:tabs>
        <w:tab w:val="clear" w:pos="480"/>
        <w:tab w:val="left" w:pos="720"/>
      </w:tabs>
      <w:ind w:left="720"/>
    </w:pPr>
  </w:style>
  <w:style w:type="paragraph" w:customStyle="1" w:styleId="Lb2Tpf">
    <w:name w:val="Lb2Tpf"/>
    <w:basedOn w:val="Lb1Tpf"/>
    <w:rsid w:val="00BB74D4"/>
    <w:pPr>
      <w:tabs>
        <w:tab w:val="clear" w:pos="240"/>
        <w:tab w:val="left" w:pos="480"/>
      </w:tabs>
      <w:ind w:left="480"/>
    </w:pPr>
  </w:style>
  <w:style w:type="paragraph" w:customStyle="1" w:styleId="Lb3">
    <w:name w:val="Lb3"/>
    <w:basedOn w:val="Lb2"/>
    <w:rsid w:val="00BB74D4"/>
    <w:pPr>
      <w:tabs>
        <w:tab w:val="clear" w:pos="600"/>
        <w:tab w:val="clear" w:pos="660"/>
        <w:tab w:val="left" w:pos="900"/>
        <w:tab w:val="num" w:pos="960"/>
      </w:tabs>
      <w:ind w:left="900"/>
    </w:pPr>
  </w:style>
  <w:style w:type="paragraph" w:customStyle="1" w:styleId="LbP">
    <w:name w:val="LbP"/>
    <w:next w:val="Normal"/>
    <w:rsid w:val="00BB74D4"/>
    <w:pPr>
      <w:tabs>
        <w:tab w:val="num" w:pos="300"/>
      </w:tabs>
      <w:spacing w:after="100" w:line="240" w:lineRule="exact"/>
      <w:ind w:left="300" w:hanging="300"/>
    </w:pPr>
    <w:rPr>
      <w:sz w:val="21"/>
    </w:rPr>
  </w:style>
  <w:style w:type="paragraph" w:customStyle="1" w:styleId="Le">
    <w:name w:val="Le"/>
    <w:next w:val="Normal"/>
    <w:rsid w:val="00BB74D4"/>
    <w:pPr>
      <w:spacing w:line="160" w:lineRule="exact"/>
      <w:jc w:val="right"/>
    </w:pPr>
    <w:rPr>
      <w:sz w:val="16"/>
    </w:rPr>
  </w:style>
  <w:style w:type="paragraph" w:customStyle="1" w:styleId="Leh">
    <w:name w:val="Leh"/>
    <w:next w:val="Normal"/>
    <w:rsid w:val="00BB74D4"/>
    <w:pPr>
      <w:spacing w:line="80" w:lineRule="exact"/>
      <w:jc w:val="right"/>
    </w:pPr>
    <w:rPr>
      <w:sz w:val="12"/>
    </w:rPr>
  </w:style>
  <w:style w:type="paragraph" w:customStyle="1" w:styleId="Li">
    <w:name w:val="Li"/>
    <w:next w:val="Normal"/>
    <w:rsid w:val="00BB74D4"/>
    <w:pPr>
      <w:spacing w:after="180"/>
    </w:pPr>
    <w:rPr>
      <w:rFonts w:ascii="Arial Narrow" w:hAnsi="Arial Narrow"/>
      <w:b/>
      <w:sz w:val="28"/>
    </w:rPr>
  </w:style>
  <w:style w:type="character" w:styleId="LineNumber">
    <w:name w:val="line number"/>
    <w:rsid w:val="00BB74D4"/>
    <w:rPr>
      <w:rFonts w:ascii="Courier New" w:hAnsi="Courier New"/>
      <w:sz w:val="16"/>
    </w:rPr>
  </w:style>
  <w:style w:type="paragraph" w:customStyle="1" w:styleId="Line0">
    <w:name w:val="Line0"/>
    <w:rsid w:val="00BB74D4"/>
    <w:pPr>
      <w:tabs>
        <w:tab w:val="right" w:leader="underscore" w:pos="6740"/>
      </w:tabs>
      <w:spacing w:after="240" w:line="240" w:lineRule="exact"/>
      <w:ind w:left="-30"/>
    </w:pPr>
    <w:rPr>
      <w:sz w:val="21"/>
    </w:rPr>
  </w:style>
  <w:style w:type="paragraph" w:customStyle="1" w:styleId="Line1">
    <w:name w:val="Line1"/>
    <w:basedOn w:val="Line0"/>
    <w:rsid w:val="00BB74D4"/>
    <w:pPr>
      <w:ind w:left="300"/>
    </w:pPr>
  </w:style>
  <w:style w:type="paragraph" w:customStyle="1" w:styleId="Line2">
    <w:name w:val="Line2"/>
    <w:basedOn w:val="Line0"/>
    <w:rsid w:val="00BB74D4"/>
    <w:pPr>
      <w:ind w:left="600"/>
    </w:pPr>
  </w:style>
  <w:style w:type="paragraph" w:customStyle="1" w:styleId="Ln1">
    <w:name w:val="Ln1"/>
    <w:rsid w:val="00BB74D4"/>
    <w:pPr>
      <w:tabs>
        <w:tab w:val="left" w:pos="300"/>
        <w:tab w:val="num" w:pos="720"/>
      </w:tabs>
      <w:spacing w:after="100"/>
      <w:ind w:left="300" w:hanging="300"/>
    </w:pPr>
    <w:rPr>
      <w:sz w:val="21"/>
    </w:rPr>
  </w:style>
  <w:style w:type="paragraph" w:customStyle="1" w:styleId="Ln2">
    <w:name w:val="Ln2"/>
    <w:basedOn w:val="Ln1"/>
    <w:rsid w:val="00BB74D4"/>
    <w:pPr>
      <w:tabs>
        <w:tab w:val="clear" w:pos="300"/>
        <w:tab w:val="clear" w:pos="720"/>
        <w:tab w:val="left" w:pos="600"/>
        <w:tab w:val="num" w:pos="1020"/>
      </w:tabs>
      <w:ind w:left="600"/>
    </w:pPr>
  </w:style>
  <w:style w:type="paragraph" w:customStyle="1" w:styleId="Ln3">
    <w:name w:val="Ln3"/>
    <w:basedOn w:val="Ln2"/>
    <w:rsid w:val="00BB74D4"/>
    <w:pPr>
      <w:tabs>
        <w:tab w:val="clear" w:pos="600"/>
        <w:tab w:val="clear" w:pos="1020"/>
        <w:tab w:val="left" w:pos="900"/>
        <w:tab w:val="num" w:pos="1680"/>
      </w:tabs>
      <w:ind w:left="900"/>
    </w:pPr>
  </w:style>
  <w:style w:type="paragraph" w:customStyle="1" w:styleId="Lp1">
    <w:name w:val="Lp1"/>
    <w:rsid w:val="00BB74D4"/>
    <w:pPr>
      <w:spacing w:after="100" w:line="240" w:lineRule="exact"/>
      <w:ind w:left="300"/>
    </w:pPr>
    <w:rPr>
      <w:sz w:val="21"/>
    </w:rPr>
  </w:style>
  <w:style w:type="paragraph" w:customStyle="1" w:styleId="Lp2">
    <w:name w:val="Lp2"/>
    <w:basedOn w:val="Lp1"/>
    <w:rsid w:val="00BB74D4"/>
    <w:pPr>
      <w:ind w:left="600"/>
    </w:pPr>
  </w:style>
  <w:style w:type="paragraph" w:customStyle="1" w:styleId="Lp3">
    <w:name w:val="Lp3"/>
    <w:basedOn w:val="Lp1"/>
    <w:rsid w:val="00BB74D4"/>
    <w:pPr>
      <w:ind w:left="900"/>
    </w:pPr>
  </w:style>
  <w:style w:type="paragraph" w:customStyle="1" w:styleId="Lp4">
    <w:name w:val="Lp4"/>
    <w:basedOn w:val="Lp1"/>
    <w:rsid w:val="00BB74D4"/>
    <w:pPr>
      <w:ind w:left="1200"/>
    </w:pPr>
  </w:style>
  <w:style w:type="paragraph" w:customStyle="1" w:styleId="Lp5">
    <w:name w:val="Lp5"/>
    <w:basedOn w:val="Lp1"/>
    <w:rsid w:val="00BB74D4"/>
    <w:pPr>
      <w:ind w:left="1500"/>
    </w:pPr>
  </w:style>
  <w:style w:type="paragraph" w:customStyle="1" w:styleId="Mp">
    <w:name w:val="Mp"/>
    <w:next w:val="Normal"/>
    <w:rsid w:val="00BB74D4"/>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BB74D4"/>
    <w:pPr>
      <w:pBdr>
        <w:top w:val="single" w:sz="6" w:space="1" w:color="auto"/>
      </w:pBdr>
      <w:spacing w:after="60" w:line="140" w:lineRule="exact"/>
      <w:ind w:left="20"/>
    </w:pPr>
    <w:rPr>
      <w:color w:val="FFFFFF"/>
      <w:sz w:val="12"/>
    </w:rPr>
  </w:style>
  <w:style w:type="paragraph" w:customStyle="1" w:styleId="Nei">
    <w:name w:val="Nei"/>
    <w:basedOn w:val="Ne"/>
    <w:next w:val="Normal"/>
    <w:rsid w:val="00BB74D4"/>
    <w:pPr>
      <w:ind w:left="300"/>
    </w:pPr>
  </w:style>
  <w:style w:type="paragraph" w:customStyle="1" w:styleId="Nh">
    <w:name w:val="Nh"/>
    <w:next w:val="Normal"/>
    <w:rsid w:val="00BB74D4"/>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BB74D4"/>
    <w:pPr>
      <w:framePr w:wrap="around" w:x="301"/>
      <w:ind w:left="0"/>
    </w:pPr>
  </w:style>
  <w:style w:type="paragraph" w:styleId="NormalIndent">
    <w:name w:val="Normal Indent"/>
    <w:basedOn w:val="Normal"/>
    <w:rsid w:val="00BB74D4"/>
    <w:pPr>
      <w:ind w:left="300"/>
    </w:pPr>
  </w:style>
  <w:style w:type="paragraph" w:customStyle="1" w:styleId="Np1">
    <w:name w:val="Np1"/>
    <w:next w:val="Ne"/>
    <w:rsid w:val="00BB74D4"/>
    <w:pPr>
      <w:keepNext/>
      <w:spacing w:before="40" w:after="100" w:line="240" w:lineRule="exact"/>
    </w:pPr>
    <w:rPr>
      <w:sz w:val="21"/>
    </w:rPr>
  </w:style>
  <w:style w:type="paragraph" w:customStyle="1" w:styleId="Np1i">
    <w:name w:val="Np1i"/>
    <w:basedOn w:val="Np1"/>
    <w:next w:val="Nei"/>
    <w:rsid w:val="00BB74D4"/>
    <w:pPr>
      <w:ind w:left="300" w:hanging="300"/>
    </w:pPr>
  </w:style>
  <w:style w:type="paragraph" w:customStyle="1" w:styleId="Np2">
    <w:name w:val="Np2"/>
    <w:basedOn w:val="Np1"/>
    <w:next w:val="Ne"/>
    <w:rsid w:val="00BB74D4"/>
    <w:pPr>
      <w:spacing w:before="0"/>
    </w:pPr>
  </w:style>
  <w:style w:type="paragraph" w:customStyle="1" w:styleId="Np2i">
    <w:name w:val="Np2i"/>
    <w:basedOn w:val="Np2"/>
    <w:next w:val="Nei"/>
    <w:rsid w:val="00BB74D4"/>
    <w:pPr>
      <w:ind w:left="300"/>
    </w:pPr>
  </w:style>
  <w:style w:type="paragraph" w:customStyle="1" w:styleId="Ns">
    <w:name w:val="Ns"/>
    <w:next w:val="Nh"/>
    <w:rsid w:val="00BB74D4"/>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BB74D4"/>
    <w:pPr>
      <w:ind w:left="300"/>
    </w:pPr>
  </w:style>
  <w:style w:type="character" w:styleId="PageNumber">
    <w:name w:val="page number"/>
    <w:basedOn w:val="DefaultParagraphFont"/>
    <w:rsid w:val="00BB74D4"/>
  </w:style>
  <w:style w:type="paragraph" w:customStyle="1" w:styleId="PgN">
    <w:name w:val="PgN"/>
    <w:basedOn w:val="Heading6"/>
    <w:next w:val="Normal"/>
    <w:rsid w:val="00BB74D4"/>
    <w:pPr>
      <w:framePr w:w="2071" w:hSpace="180" w:vSpace="180" w:wrap="around" w:x="-2279"/>
      <w:spacing w:before="50" w:line="460" w:lineRule="exact"/>
    </w:pPr>
    <w:rPr>
      <w:b w:val="0"/>
      <w:sz w:val="24"/>
    </w:rPr>
  </w:style>
  <w:style w:type="paragraph" w:customStyle="1" w:styleId="Proch1">
    <w:name w:val="Proch1"/>
    <w:next w:val="Ln1"/>
    <w:rsid w:val="00BB74D4"/>
    <w:pPr>
      <w:tabs>
        <w:tab w:val="left" w:pos="300"/>
        <w:tab w:val="num" w:pos="360"/>
      </w:tabs>
      <w:spacing w:before="60" w:after="100" w:line="280" w:lineRule="exact"/>
      <w:ind w:left="300" w:hanging="300"/>
    </w:pPr>
    <w:rPr>
      <w:b/>
      <w:sz w:val="21"/>
    </w:rPr>
  </w:style>
  <w:style w:type="paragraph" w:customStyle="1" w:styleId="Proch2">
    <w:name w:val="Proch2"/>
    <w:basedOn w:val="Proch1"/>
    <w:next w:val="Ln2"/>
    <w:rsid w:val="00BB74D4"/>
    <w:pPr>
      <w:tabs>
        <w:tab w:val="clear" w:pos="300"/>
        <w:tab w:val="clear" w:pos="360"/>
        <w:tab w:val="left" w:pos="600"/>
        <w:tab w:val="num" w:pos="660"/>
      </w:tabs>
      <w:ind w:left="600"/>
    </w:pPr>
  </w:style>
  <w:style w:type="paragraph" w:customStyle="1" w:styleId="Procp">
    <w:name w:val="Procp"/>
    <w:next w:val="Normal"/>
    <w:rsid w:val="00BB74D4"/>
    <w:pPr>
      <w:spacing w:after="100" w:line="240" w:lineRule="exact"/>
    </w:pPr>
    <w:rPr>
      <w:sz w:val="21"/>
    </w:rPr>
  </w:style>
  <w:style w:type="paragraph" w:customStyle="1" w:styleId="Procp2">
    <w:name w:val="Procp2"/>
    <w:basedOn w:val="Procp"/>
    <w:next w:val="Normal"/>
    <w:rsid w:val="00BB74D4"/>
    <w:pPr>
      <w:ind w:left="300"/>
    </w:pPr>
  </w:style>
  <w:style w:type="paragraph" w:customStyle="1" w:styleId="Rh1">
    <w:name w:val="Rh1"/>
    <w:next w:val="Normal"/>
    <w:rsid w:val="00BB74D4"/>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BB74D4"/>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BB74D4"/>
    <w:pPr>
      <w:spacing w:after="120" w:line="440" w:lineRule="exact"/>
    </w:pPr>
    <w:rPr>
      <w:sz w:val="28"/>
    </w:rPr>
  </w:style>
  <w:style w:type="paragraph" w:customStyle="1" w:styleId="Rule">
    <w:name w:val="Rule"/>
    <w:next w:val="Normal"/>
    <w:link w:val="RuleChar"/>
    <w:rsid w:val="00BB74D4"/>
    <w:pPr>
      <w:pBdr>
        <w:bottom w:val="single" w:sz="6" w:space="0" w:color="auto"/>
      </w:pBdr>
      <w:spacing w:after="340" w:line="120" w:lineRule="exact"/>
      <w:ind w:left="-2280"/>
    </w:pPr>
    <w:rPr>
      <w:color w:val="FFFFFF"/>
      <w:sz w:val="8"/>
    </w:rPr>
  </w:style>
  <w:style w:type="paragraph" w:customStyle="1" w:styleId="Sbre">
    <w:name w:val="Sbre"/>
    <w:next w:val="Normal"/>
    <w:rsid w:val="00BB74D4"/>
    <w:pPr>
      <w:spacing w:line="300" w:lineRule="exact"/>
      <w:ind w:left="-240"/>
    </w:pPr>
    <w:rPr>
      <w:sz w:val="16"/>
    </w:rPr>
  </w:style>
  <w:style w:type="paragraph" w:customStyle="1" w:styleId="Sbrh">
    <w:name w:val="Sbrh"/>
    <w:next w:val="Normal"/>
    <w:rsid w:val="00BB74D4"/>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BB74D4"/>
    <w:pPr>
      <w:spacing w:line="240" w:lineRule="exact"/>
    </w:pPr>
    <w:rPr>
      <w:sz w:val="21"/>
    </w:rPr>
  </w:style>
  <w:style w:type="paragraph" w:customStyle="1" w:styleId="Sbrs">
    <w:name w:val="Sbrs"/>
    <w:basedOn w:val="Sbre"/>
    <w:next w:val="Sbrh"/>
    <w:rsid w:val="00BB74D4"/>
    <w:pPr>
      <w:keepNext/>
      <w:spacing w:line="100" w:lineRule="exact"/>
    </w:pPr>
  </w:style>
  <w:style w:type="paragraph" w:customStyle="1" w:styleId="Syn">
    <w:name w:val="Syn"/>
    <w:basedOn w:val="Normal"/>
    <w:rsid w:val="00BB74D4"/>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BB74D4"/>
    <w:pPr>
      <w:tabs>
        <w:tab w:val="left" w:pos="-1400"/>
        <w:tab w:val="left" w:pos="-1120"/>
        <w:tab w:val="left" w:pos="-840"/>
        <w:tab w:val="left" w:pos="-560"/>
        <w:tab w:val="left" w:pos="-280"/>
        <w:tab w:val="left" w:pos="0"/>
      </w:tabs>
      <w:ind w:left="-1660"/>
    </w:pPr>
  </w:style>
  <w:style w:type="paragraph" w:customStyle="1" w:styleId="Te">
    <w:name w:val="Te"/>
    <w:next w:val="Normal"/>
    <w:rsid w:val="00BB74D4"/>
    <w:pPr>
      <w:pBdr>
        <w:top w:val="single" w:sz="6" w:space="1" w:color="auto"/>
      </w:pBdr>
      <w:spacing w:before="80" w:after="120" w:line="160" w:lineRule="exact"/>
      <w:ind w:left="20" w:right="-20"/>
      <w:jc w:val="right"/>
    </w:pPr>
    <w:rPr>
      <w:sz w:val="16"/>
    </w:rPr>
  </w:style>
  <w:style w:type="paragraph" w:customStyle="1" w:styleId="Teh">
    <w:name w:val="Teh"/>
    <w:next w:val="Normal"/>
    <w:rsid w:val="00BB74D4"/>
    <w:pPr>
      <w:keepLines/>
      <w:spacing w:line="80" w:lineRule="exact"/>
      <w:jc w:val="right"/>
    </w:pPr>
    <w:rPr>
      <w:sz w:val="21"/>
    </w:rPr>
  </w:style>
  <w:style w:type="paragraph" w:customStyle="1" w:styleId="Tei">
    <w:name w:val="Tei"/>
    <w:basedOn w:val="Te"/>
    <w:next w:val="Normal"/>
    <w:rsid w:val="00BB74D4"/>
    <w:pPr>
      <w:ind w:left="300"/>
    </w:pPr>
  </w:style>
  <w:style w:type="paragraph" w:customStyle="1" w:styleId="Term1">
    <w:name w:val="Term1"/>
    <w:next w:val="Normal"/>
    <w:rsid w:val="00BB74D4"/>
    <w:pPr>
      <w:spacing w:line="240" w:lineRule="exact"/>
    </w:pPr>
    <w:rPr>
      <w:sz w:val="21"/>
    </w:rPr>
  </w:style>
  <w:style w:type="paragraph" w:customStyle="1" w:styleId="Term2">
    <w:name w:val="Term2"/>
    <w:basedOn w:val="Term1"/>
    <w:next w:val="Normal"/>
    <w:rsid w:val="00BB74D4"/>
    <w:pPr>
      <w:ind w:left="300"/>
    </w:pPr>
  </w:style>
  <w:style w:type="paragraph" w:customStyle="1" w:styleId="Tes">
    <w:name w:val="Tes"/>
    <w:next w:val="Normal"/>
    <w:rsid w:val="00BB74D4"/>
    <w:pPr>
      <w:spacing w:line="160" w:lineRule="exact"/>
      <w:jc w:val="right"/>
    </w:pPr>
    <w:rPr>
      <w:sz w:val="12"/>
    </w:rPr>
  </w:style>
  <w:style w:type="paragraph" w:customStyle="1" w:styleId="Tew">
    <w:name w:val="Tew"/>
    <w:basedOn w:val="Te"/>
    <w:next w:val="Normal"/>
    <w:rsid w:val="00BB74D4"/>
    <w:pPr>
      <w:ind w:left="-2280"/>
    </w:pPr>
  </w:style>
  <w:style w:type="paragraph" w:customStyle="1" w:styleId="Texf">
    <w:name w:val="Texf"/>
    <w:basedOn w:val="Ex"/>
    <w:rsid w:val="00BB74D4"/>
  </w:style>
  <w:style w:type="paragraph" w:customStyle="1" w:styleId="Tex">
    <w:name w:val="Tex"/>
    <w:basedOn w:val="Texf"/>
    <w:rsid w:val="00BB74D4"/>
    <w:pPr>
      <w:ind w:left="240"/>
    </w:pPr>
  </w:style>
  <w:style w:type="paragraph" w:customStyle="1" w:styleId="TexC">
    <w:name w:val="TexC"/>
    <w:basedOn w:val="Tex"/>
    <w:rsid w:val="00BB74D4"/>
    <w:rPr>
      <w:rFonts w:ascii="Lucida Console" w:hAnsi="Lucida Console"/>
    </w:rPr>
  </w:style>
  <w:style w:type="paragraph" w:customStyle="1" w:styleId="TexCf">
    <w:name w:val="TexCf"/>
    <w:basedOn w:val="Texf"/>
    <w:rsid w:val="00BB74D4"/>
    <w:rPr>
      <w:rFonts w:ascii="Lucida Console" w:hAnsi="Lucida Console"/>
    </w:rPr>
  </w:style>
  <w:style w:type="paragraph" w:customStyle="1" w:styleId="Tf">
    <w:name w:val="Tf"/>
    <w:rsid w:val="00BB74D4"/>
    <w:pPr>
      <w:spacing w:before="20" w:line="200" w:lineRule="exact"/>
      <w:ind w:left="120" w:hanging="120"/>
    </w:pPr>
    <w:rPr>
      <w:sz w:val="17"/>
    </w:rPr>
  </w:style>
  <w:style w:type="paragraph" w:customStyle="1" w:styleId="Th">
    <w:name w:val="Th"/>
    <w:rsid w:val="00BB74D4"/>
    <w:pPr>
      <w:keepNext/>
      <w:keepLines/>
      <w:spacing w:before="20" w:after="60" w:line="220" w:lineRule="exact"/>
      <w:ind w:left="240"/>
    </w:pPr>
    <w:rPr>
      <w:b/>
      <w:sz w:val="19"/>
    </w:rPr>
  </w:style>
  <w:style w:type="paragraph" w:customStyle="1" w:styleId="TheEnd">
    <w:name w:val="The End"/>
    <w:basedOn w:val="Normal"/>
    <w:rsid w:val="00BB74D4"/>
  </w:style>
  <w:style w:type="paragraph" w:customStyle="1" w:styleId="Thex">
    <w:name w:val="Thex"/>
    <w:basedOn w:val="Th"/>
    <w:rsid w:val="00BB74D4"/>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BB74D4"/>
    <w:rPr>
      <w:rFonts w:ascii="Lucida Console" w:hAnsi="Lucida Console"/>
    </w:rPr>
  </w:style>
  <w:style w:type="paragraph" w:customStyle="1" w:styleId="Thf">
    <w:name w:val="Thf"/>
    <w:basedOn w:val="Th"/>
    <w:rsid w:val="00BB74D4"/>
    <w:pPr>
      <w:ind w:left="0"/>
    </w:pPr>
  </w:style>
  <w:style w:type="paragraph" w:customStyle="1" w:styleId="Thfex">
    <w:name w:val="Thfex"/>
    <w:basedOn w:val="Thf"/>
    <w:rsid w:val="00BB74D4"/>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BB74D4"/>
    <w:rPr>
      <w:rFonts w:ascii="Lucida Console" w:hAnsi="Lucida Console"/>
    </w:rPr>
  </w:style>
  <w:style w:type="paragraph" w:customStyle="1" w:styleId="Thfi">
    <w:name w:val="Thfi"/>
    <w:basedOn w:val="Thf"/>
    <w:rsid w:val="00BB74D4"/>
  </w:style>
  <w:style w:type="paragraph" w:customStyle="1" w:styleId="Thfw">
    <w:name w:val="Thfw"/>
    <w:basedOn w:val="Thf"/>
    <w:rsid w:val="00BB74D4"/>
  </w:style>
  <w:style w:type="paragraph" w:customStyle="1" w:styleId="Thi">
    <w:name w:val="Thi"/>
    <w:basedOn w:val="Th"/>
    <w:rsid w:val="00BB74D4"/>
  </w:style>
  <w:style w:type="paragraph" w:customStyle="1" w:styleId="Thw">
    <w:name w:val="Thw"/>
    <w:basedOn w:val="Th"/>
    <w:rsid w:val="00BB74D4"/>
  </w:style>
  <w:style w:type="paragraph" w:styleId="TOC1">
    <w:name w:val="toc 1"/>
    <w:semiHidden/>
    <w:rsid w:val="00BB74D4"/>
    <w:pPr>
      <w:tabs>
        <w:tab w:val="right" w:leader="dot" w:pos="6960"/>
      </w:tabs>
      <w:spacing w:after="40" w:line="240" w:lineRule="exact"/>
    </w:pPr>
    <w:rPr>
      <w:rFonts w:ascii="Arial Narrow" w:hAnsi="Arial Narrow"/>
      <w:b/>
      <w:sz w:val="24"/>
    </w:rPr>
  </w:style>
  <w:style w:type="paragraph" w:styleId="TOC2">
    <w:name w:val="toc 2"/>
    <w:basedOn w:val="TOC1"/>
    <w:semiHidden/>
    <w:rsid w:val="00BB74D4"/>
    <w:rPr>
      <w:rFonts w:ascii="Times New Roman" w:hAnsi="Times New Roman"/>
      <w:b w:val="0"/>
      <w:sz w:val="21"/>
    </w:rPr>
  </w:style>
  <w:style w:type="paragraph" w:styleId="TOC3">
    <w:name w:val="toc 3"/>
    <w:basedOn w:val="TOC2"/>
    <w:semiHidden/>
    <w:rsid w:val="00BB74D4"/>
    <w:pPr>
      <w:ind w:left="274"/>
    </w:pPr>
  </w:style>
  <w:style w:type="paragraph" w:styleId="TOC4">
    <w:name w:val="toc 4"/>
    <w:basedOn w:val="TOC3"/>
    <w:next w:val="TOC5"/>
    <w:semiHidden/>
    <w:rsid w:val="00BB74D4"/>
    <w:pPr>
      <w:ind w:left="547"/>
    </w:pPr>
  </w:style>
  <w:style w:type="paragraph" w:styleId="TOC5">
    <w:name w:val="toc 5"/>
    <w:basedOn w:val="TOC1"/>
    <w:semiHidden/>
    <w:rsid w:val="00BB74D4"/>
    <w:pPr>
      <w:spacing w:line="280" w:lineRule="exact"/>
      <w:ind w:left="821"/>
    </w:pPr>
    <w:rPr>
      <w:rFonts w:ascii="Times New Roman" w:hAnsi="Times New Roman"/>
      <w:b w:val="0"/>
      <w:sz w:val="21"/>
    </w:rPr>
  </w:style>
  <w:style w:type="paragraph" w:styleId="TOC6">
    <w:name w:val="toc 6"/>
    <w:basedOn w:val="TOC5"/>
    <w:next w:val="Normal"/>
    <w:semiHidden/>
    <w:rsid w:val="00BB74D4"/>
    <w:pPr>
      <w:ind w:left="1094"/>
    </w:pPr>
  </w:style>
  <w:style w:type="paragraph" w:customStyle="1" w:styleId="Tpex">
    <w:name w:val="Tpex"/>
    <w:basedOn w:val="Tp"/>
    <w:rsid w:val="00BB74D4"/>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BB74D4"/>
    <w:rPr>
      <w:rFonts w:ascii="Lucida Console" w:hAnsi="Lucida Console"/>
    </w:rPr>
  </w:style>
  <w:style w:type="paragraph" w:customStyle="1" w:styleId="Tpf">
    <w:name w:val="Tpf"/>
    <w:basedOn w:val="Tp"/>
    <w:rsid w:val="00BB74D4"/>
    <w:pPr>
      <w:tabs>
        <w:tab w:val="left" w:pos="300"/>
      </w:tabs>
      <w:ind w:left="0"/>
    </w:pPr>
  </w:style>
  <w:style w:type="paragraph" w:customStyle="1" w:styleId="Tpfex">
    <w:name w:val="Tpfex"/>
    <w:basedOn w:val="Tpf"/>
    <w:rsid w:val="00BB74D4"/>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BB74D4"/>
    <w:rPr>
      <w:rFonts w:ascii="Lucida Console" w:hAnsi="Lucida Console"/>
    </w:rPr>
  </w:style>
  <w:style w:type="paragraph" w:customStyle="1" w:styleId="Tpfi">
    <w:name w:val="Tpfi"/>
    <w:basedOn w:val="Tpf"/>
    <w:rsid w:val="00BB74D4"/>
  </w:style>
  <w:style w:type="paragraph" w:customStyle="1" w:styleId="Tpfw">
    <w:name w:val="Tpfw"/>
    <w:basedOn w:val="Tpf"/>
    <w:rsid w:val="00BB74D4"/>
  </w:style>
  <w:style w:type="paragraph" w:customStyle="1" w:styleId="Tpi">
    <w:name w:val="Tpi"/>
    <w:basedOn w:val="Tp"/>
    <w:rsid w:val="00BB74D4"/>
  </w:style>
  <w:style w:type="paragraph" w:customStyle="1" w:styleId="Tpr">
    <w:name w:val="Tpr"/>
    <w:basedOn w:val="Tp"/>
    <w:rsid w:val="00BB74D4"/>
    <w:pPr>
      <w:jc w:val="right"/>
    </w:pPr>
  </w:style>
  <w:style w:type="paragraph" w:customStyle="1" w:styleId="Tpw">
    <w:name w:val="Tpw"/>
    <w:basedOn w:val="Tp"/>
    <w:rsid w:val="00BB74D4"/>
  </w:style>
  <w:style w:type="paragraph" w:customStyle="1" w:styleId="Tr">
    <w:name w:val="Tr"/>
    <w:next w:val="Normal"/>
    <w:rsid w:val="00BB74D4"/>
    <w:pPr>
      <w:pBdr>
        <w:top w:val="single" w:sz="6" w:space="1" w:color="auto"/>
      </w:pBdr>
      <w:spacing w:line="40" w:lineRule="exact"/>
    </w:pPr>
    <w:rPr>
      <w:sz w:val="21"/>
    </w:rPr>
  </w:style>
  <w:style w:type="paragraph" w:customStyle="1" w:styleId="Tri">
    <w:name w:val="Tri"/>
    <w:basedOn w:val="Tr"/>
    <w:rsid w:val="00BB74D4"/>
  </w:style>
  <w:style w:type="paragraph" w:customStyle="1" w:styleId="Trw">
    <w:name w:val="Trw"/>
    <w:basedOn w:val="Tr"/>
    <w:rsid w:val="00BB74D4"/>
  </w:style>
  <w:style w:type="paragraph" w:customStyle="1" w:styleId="Tsyn">
    <w:name w:val="Tsyn"/>
    <w:basedOn w:val="Syn"/>
    <w:rsid w:val="00BB74D4"/>
    <w:pPr>
      <w:keepNext/>
      <w:keepLines/>
      <w:spacing w:after="60" w:line="220" w:lineRule="exact"/>
    </w:pPr>
    <w:rPr>
      <w:sz w:val="19"/>
    </w:rPr>
  </w:style>
  <w:style w:type="paragraph" w:customStyle="1" w:styleId="Tt">
    <w:name w:val="Tt"/>
    <w:basedOn w:val="Th"/>
    <w:next w:val="Th"/>
    <w:rsid w:val="00BB74D4"/>
    <w:pPr>
      <w:tabs>
        <w:tab w:val="left" w:pos="270"/>
      </w:tabs>
      <w:spacing w:before="0"/>
      <w:ind w:left="0"/>
    </w:pPr>
  </w:style>
  <w:style w:type="paragraph" w:customStyle="1" w:styleId="Tti">
    <w:name w:val="Tti"/>
    <w:basedOn w:val="Tt"/>
    <w:next w:val="Thi"/>
    <w:rsid w:val="00BB74D4"/>
    <w:pPr>
      <w:ind w:left="300"/>
    </w:pPr>
  </w:style>
  <w:style w:type="paragraph" w:customStyle="1" w:styleId="Ttw">
    <w:name w:val="Ttw"/>
    <w:basedOn w:val="Tt"/>
    <w:next w:val="Thw"/>
    <w:rsid w:val="00BB74D4"/>
    <w:pPr>
      <w:ind w:left="-2280"/>
    </w:pPr>
  </w:style>
  <w:style w:type="paragraph" w:customStyle="1" w:styleId="We">
    <w:name w:val="We"/>
    <w:next w:val="Normal"/>
    <w:rsid w:val="00BB74D4"/>
    <w:pPr>
      <w:pBdr>
        <w:top w:val="double" w:sz="6" w:space="1" w:color="auto"/>
      </w:pBdr>
      <w:spacing w:line="140" w:lineRule="exact"/>
      <w:ind w:left="20"/>
    </w:pPr>
    <w:rPr>
      <w:color w:val="FFFFFF"/>
      <w:sz w:val="12"/>
    </w:rPr>
  </w:style>
  <w:style w:type="paragraph" w:customStyle="1" w:styleId="Wei">
    <w:name w:val="Wei"/>
    <w:basedOn w:val="We"/>
    <w:next w:val="Normal"/>
    <w:rsid w:val="00BB74D4"/>
    <w:pPr>
      <w:ind w:left="300"/>
    </w:pPr>
  </w:style>
  <w:style w:type="paragraph" w:customStyle="1" w:styleId="Wh">
    <w:name w:val="Wh"/>
    <w:basedOn w:val="Nh"/>
    <w:next w:val="Np1"/>
    <w:rsid w:val="00BB74D4"/>
    <w:pPr>
      <w:framePr w:wrap="around"/>
    </w:pPr>
  </w:style>
  <w:style w:type="paragraph" w:customStyle="1" w:styleId="Whi">
    <w:name w:val="Whi"/>
    <w:basedOn w:val="Nhi"/>
    <w:next w:val="Np1i"/>
    <w:rsid w:val="00BB74D4"/>
    <w:pPr>
      <w:framePr w:wrap="around"/>
    </w:pPr>
  </w:style>
  <w:style w:type="paragraph" w:customStyle="1" w:styleId="WhiteText">
    <w:name w:val="White Text"/>
    <w:basedOn w:val="Normal"/>
    <w:rsid w:val="00BB74D4"/>
    <w:rPr>
      <w:color w:val="FFFFFF"/>
    </w:rPr>
  </w:style>
  <w:style w:type="paragraph" w:customStyle="1" w:styleId="Wm">
    <w:name w:val="Wm"/>
    <w:basedOn w:val="Normal"/>
    <w:rsid w:val="00BB74D4"/>
    <w:pPr>
      <w:framePr w:hSpace="180" w:vSpace="180" w:wrap="around" w:vAnchor="page" w:hAnchor="page" w:x="3601" w:y="9361"/>
      <w:spacing w:line="240" w:lineRule="auto"/>
    </w:pPr>
  </w:style>
  <w:style w:type="paragraph" w:customStyle="1" w:styleId="Ws">
    <w:name w:val="Ws"/>
    <w:next w:val="Wh"/>
    <w:rsid w:val="00BB74D4"/>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BB74D4"/>
    <w:pPr>
      <w:ind w:left="300"/>
    </w:pPr>
  </w:style>
  <w:style w:type="paragraph" w:customStyle="1" w:styleId="ModuleTitle">
    <w:name w:val="ModuleTitle"/>
    <w:basedOn w:val="Normal"/>
    <w:link w:val="ModuleTitleChar"/>
    <w:rsid w:val="00BB74D4"/>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BB74D4"/>
    <w:pPr>
      <w:spacing w:after="0" w:line="200" w:lineRule="exact"/>
    </w:pPr>
    <w:rPr>
      <w:sz w:val="17"/>
    </w:rPr>
  </w:style>
  <w:style w:type="paragraph" w:customStyle="1" w:styleId="Dn">
    <w:name w:val="Dn"/>
    <w:basedOn w:val="Normal"/>
    <w:rsid w:val="00BB74D4"/>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BB74D4"/>
    <w:pPr>
      <w:framePr w:hSpace="180" w:vSpace="180" w:wrap="around" w:vAnchor="page" w:hAnchor="page" w:x="577" w:y="9073"/>
    </w:pPr>
    <w:rPr>
      <w:vanish/>
    </w:rPr>
  </w:style>
  <w:style w:type="paragraph" w:customStyle="1" w:styleId="NormalInFrame">
    <w:name w:val="NormalInFrame"/>
    <w:basedOn w:val="Normal"/>
    <w:rsid w:val="00BB74D4"/>
    <w:pPr>
      <w:framePr w:hSpace="180" w:vSpace="180" w:wrap="around" w:vAnchor="page" w:hAnchor="page" w:x="577" w:y="9073" w:anchorLock="1"/>
    </w:pPr>
    <w:rPr>
      <w:vanish/>
      <w:color w:val="FF0000"/>
    </w:rPr>
  </w:style>
  <w:style w:type="paragraph" w:customStyle="1" w:styleId="rd">
    <w:name w:val="rd"/>
    <w:basedOn w:val="Normal"/>
    <w:rsid w:val="00BB74D4"/>
    <w:pPr>
      <w:spacing w:after="40" w:line="200" w:lineRule="exact"/>
    </w:pPr>
    <w:rPr>
      <w:rFonts w:ascii="Arial Narrow" w:hAnsi="Arial Narrow"/>
      <w:caps/>
      <w:vanish/>
      <w:color w:val="800000"/>
    </w:rPr>
  </w:style>
  <w:style w:type="paragraph" w:customStyle="1" w:styleId="MTOC2">
    <w:name w:val="MTOC 2"/>
    <w:rsid w:val="00BB74D4"/>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BB74D4"/>
    <w:pPr>
      <w:keepNext/>
      <w:spacing w:line="540" w:lineRule="exact"/>
      <w:ind w:left="-1800"/>
    </w:pPr>
    <w:rPr>
      <w:rFonts w:ascii="Arial Narrow" w:hAnsi="Arial Narrow"/>
      <w:b/>
      <w:sz w:val="40"/>
    </w:rPr>
  </w:style>
  <w:style w:type="paragraph" w:customStyle="1" w:styleId="Prerelease">
    <w:name w:val="Prerelease"/>
    <w:basedOn w:val="Normal"/>
    <w:rsid w:val="00BB74D4"/>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BB74D4"/>
    <w:pPr>
      <w:ind w:left="1260"/>
    </w:pPr>
  </w:style>
  <w:style w:type="paragraph" w:styleId="TOC8">
    <w:name w:val="toc 8"/>
    <w:basedOn w:val="Normal"/>
    <w:next w:val="Normal"/>
    <w:semiHidden/>
    <w:rsid w:val="00BB74D4"/>
    <w:pPr>
      <w:ind w:left="1470"/>
    </w:pPr>
  </w:style>
  <w:style w:type="paragraph" w:styleId="TOC9">
    <w:name w:val="toc 9"/>
    <w:basedOn w:val="Normal"/>
    <w:next w:val="Normal"/>
    <w:semiHidden/>
    <w:rsid w:val="00BB74D4"/>
    <w:pPr>
      <w:ind w:left="1680"/>
    </w:pPr>
  </w:style>
  <w:style w:type="paragraph" w:customStyle="1" w:styleId="La0b">
    <w:name w:val="La0b"/>
    <w:basedOn w:val="La0"/>
    <w:rsid w:val="00BB74D4"/>
    <w:pPr>
      <w:tabs>
        <w:tab w:val="left" w:pos="302"/>
      </w:tabs>
      <w:ind w:left="302" w:hanging="302"/>
    </w:pPr>
  </w:style>
  <w:style w:type="paragraph" w:customStyle="1" w:styleId="La1b">
    <w:name w:val="La1b"/>
    <w:basedOn w:val="Normal"/>
    <w:rsid w:val="00BB74D4"/>
    <w:pPr>
      <w:tabs>
        <w:tab w:val="num" w:pos="605"/>
      </w:tabs>
      <w:spacing w:after="100" w:line="240" w:lineRule="auto"/>
      <w:ind w:left="604" w:hanging="302"/>
    </w:pPr>
    <w:rPr>
      <w:b/>
      <w:bCs/>
    </w:rPr>
  </w:style>
  <w:style w:type="paragraph" w:customStyle="1" w:styleId="La2b">
    <w:name w:val="La2b"/>
    <w:basedOn w:val="Normal"/>
    <w:rsid w:val="00BB74D4"/>
    <w:pPr>
      <w:tabs>
        <w:tab w:val="left" w:pos="907"/>
      </w:tabs>
      <w:spacing w:after="100" w:line="240" w:lineRule="auto"/>
      <w:ind w:left="907" w:hanging="302"/>
    </w:pPr>
    <w:rPr>
      <w:b/>
      <w:bCs/>
    </w:rPr>
  </w:style>
  <w:style w:type="paragraph" w:customStyle="1" w:styleId="Latpb">
    <w:name w:val="Latpb"/>
    <w:basedOn w:val="Normal"/>
    <w:rsid w:val="00BB74D4"/>
    <w:pPr>
      <w:tabs>
        <w:tab w:val="num" w:pos="1325"/>
      </w:tabs>
      <w:spacing w:after="0" w:line="240" w:lineRule="auto"/>
      <w:ind w:left="1325" w:hanging="360"/>
    </w:pPr>
    <w:rPr>
      <w:b/>
      <w:bCs/>
      <w:sz w:val="19"/>
    </w:rPr>
  </w:style>
  <w:style w:type="paragraph" w:customStyle="1" w:styleId="Latpfb">
    <w:name w:val="Latpfb"/>
    <w:basedOn w:val="Normal"/>
    <w:rsid w:val="00BB74D4"/>
    <w:pPr>
      <w:tabs>
        <w:tab w:val="left" w:pos="187"/>
      </w:tabs>
      <w:spacing w:after="0" w:line="240" w:lineRule="auto"/>
    </w:pPr>
    <w:rPr>
      <w:b/>
      <w:bCs/>
      <w:sz w:val="19"/>
    </w:rPr>
  </w:style>
  <w:style w:type="paragraph" w:styleId="BlockText">
    <w:name w:val="Block Text"/>
    <w:basedOn w:val="Normal"/>
    <w:rsid w:val="00BB74D4"/>
    <w:pPr>
      <w:spacing w:after="120"/>
      <w:ind w:left="1440" w:right="1440"/>
    </w:pPr>
  </w:style>
  <w:style w:type="paragraph" w:styleId="BodyText2">
    <w:name w:val="Body Text 2"/>
    <w:basedOn w:val="Normal"/>
    <w:rsid w:val="00BB74D4"/>
    <w:pPr>
      <w:spacing w:after="120" w:line="480" w:lineRule="auto"/>
    </w:pPr>
  </w:style>
  <w:style w:type="paragraph" w:styleId="BodyText3">
    <w:name w:val="Body Text 3"/>
    <w:basedOn w:val="Normal"/>
    <w:rsid w:val="00BB74D4"/>
    <w:pPr>
      <w:spacing w:after="120"/>
    </w:pPr>
    <w:rPr>
      <w:sz w:val="16"/>
      <w:szCs w:val="16"/>
    </w:rPr>
  </w:style>
  <w:style w:type="paragraph" w:styleId="BodyTextFirstIndent">
    <w:name w:val="Body Text First Indent"/>
    <w:basedOn w:val="BodyText"/>
    <w:rsid w:val="00BB74D4"/>
    <w:pPr>
      <w:spacing w:after="120"/>
      <w:ind w:firstLine="210"/>
    </w:pPr>
    <w:rPr>
      <w:i w:val="0"/>
      <w:vanish w:val="0"/>
    </w:rPr>
  </w:style>
  <w:style w:type="paragraph" w:styleId="BodyTextIndent">
    <w:name w:val="Body Text Indent"/>
    <w:basedOn w:val="Normal"/>
    <w:rsid w:val="00BB74D4"/>
    <w:pPr>
      <w:spacing w:after="120"/>
      <w:ind w:left="360"/>
    </w:pPr>
  </w:style>
  <w:style w:type="paragraph" w:styleId="BodyTextFirstIndent2">
    <w:name w:val="Body Text First Indent 2"/>
    <w:basedOn w:val="BodyTextIndent"/>
    <w:rsid w:val="00BB74D4"/>
    <w:pPr>
      <w:ind w:firstLine="210"/>
    </w:pPr>
  </w:style>
  <w:style w:type="paragraph" w:styleId="BodyTextIndent2">
    <w:name w:val="Body Text Indent 2"/>
    <w:basedOn w:val="Normal"/>
    <w:rsid w:val="00BB74D4"/>
    <w:pPr>
      <w:spacing w:after="120" w:line="480" w:lineRule="auto"/>
      <w:ind w:left="360"/>
    </w:pPr>
  </w:style>
  <w:style w:type="paragraph" w:styleId="BodyTextIndent3">
    <w:name w:val="Body Text Indent 3"/>
    <w:basedOn w:val="Normal"/>
    <w:rsid w:val="00BB74D4"/>
    <w:pPr>
      <w:spacing w:after="120"/>
      <w:ind w:left="360"/>
    </w:pPr>
    <w:rPr>
      <w:sz w:val="16"/>
      <w:szCs w:val="16"/>
    </w:rPr>
  </w:style>
  <w:style w:type="paragraph" w:styleId="Caption">
    <w:name w:val="caption"/>
    <w:basedOn w:val="Normal"/>
    <w:next w:val="Normal"/>
    <w:qFormat/>
    <w:rsid w:val="00BB74D4"/>
    <w:pPr>
      <w:spacing w:before="120" w:after="120"/>
    </w:pPr>
    <w:rPr>
      <w:b/>
      <w:bCs/>
      <w:sz w:val="20"/>
    </w:rPr>
  </w:style>
  <w:style w:type="paragraph" w:styleId="Closing">
    <w:name w:val="Closing"/>
    <w:basedOn w:val="Normal"/>
    <w:rsid w:val="00BB74D4"/>
    <w:pPr>
      <w:ind w:left="4320"/>
    </w:pPr>
  </w:style>
  <w:style w:type="paragraph" w:styleId="Date">
    <w:name w:val="Date"/>
    <w:basedOn w:val="Normal"/>
    <w:next w:val="Normal"/>
    <w:rsid w:val="00BB74D4"/>
  </w:style>
  <w:style w:type="paragraph" w:styleId="E-mailSignature">
    <w:name w:val="E-mail Signature"/>
    <w:basedOn w:val="Normal"/>
    <w:rsid w:val="00BB74D4"/>
  </w:style>
  <w:style w:type="paragraph" w:styleId="EndnoteText">
    <w:name w:val="endnote text"/>
    <w:basedOn w:val="Normal"/>
    <w:semiHidden/>
    <w:rsid w:val="00BB74D4"/>
    <w:rPr>
      <w:sz w:val="20"/>
    </w:rPr>
  </w:style>
  <w:style w:type="paragraph" w:styleId="EnvelopeAddress">
    <w:name w:val="envelope address"/>
    <w:basedOn w:val="Normal"/>
    <w:rsid w:val="00BB74D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BB74D4"/>
    <w:rPr>
      <w:rFonts w:ascii="Arial" w:hAnsi="Arial" w:cs="Arial"/>
      <w:sz w:val="20"/>
    </w:rPr>
  </w:style>
  <w:style w:type="paragraph" w:styleId="HTMLAddress">
    <w:name w:val="HTML Address"/>
    <w:basedOn w:val="Normal"/>
    <w:rsid w:val="00BB74D4"/>
    <w:rPr>
      <w:i/>
      <w:iCs/>
    </w:rPr>
  </w:style>
  <w:style w:type="paragraph" w:styleId="HTMLPreformatted">
    <w:name w:val="HTML Preformatted"/>
    <w:basedOn w:val="Normal"/>
    <w:rsid w:val="00BB74D4"/>
    <w:rPr>
      <w:rFonts w:ascii="Courier New" w:hAnsi="Courier New" w:cs="Courier New"/>
      <w:sz w:val="20"/>
    </w:rPr>
  </w:style>
  <w:style w:type="paragraph" w:styleId="Index1">
    <w:name w:val="index 1"/>
    <w:basedOn w:val="Normal"/>
    <w:next w:val="Normal"/>
    <w:semiHidden/>
    <w:rsid w:val="00BB74D4"/>
    <w:pPr>
      <w:ind w:left="210" w:hanging="210"/>
    </w:pPr>
  </w:style>
  <w:style w:type="paragraph" w:styleId="Index2">
    <w:name w:val="index 2"/>
    <w:basedOn w:val="Normal"/>
    <w:next w:val="Normal"/>
    <w:semiHidden/>
    <w:rsid w:val="00BB74D4"/>
    <w:pPr>
      <w:ind w:left="420" w:hanging="210"/>
    </w:pPr>
  </w:style>
  <w:style w:type="paragraph" w:styleId="Index3">
    <w:name w:val="index 3"/>
    <w:basedOn w:val="Normal"/>
    <w:next w:val="Normal"/>
    <w:semiHidden/>
    <w:rsid w:val="00BB74D4"/>
    <w:pPr>
      <w:ind w:left="630" w:hanging="210"/>
    </w:pPr>
  </w:style>
  <w:style w:type="paragraph" w:styleId="Index4">
    <w:name w:val="index 4"/>
    <w:basedOn w:val="Normal"/>
    <w:next w:val="Normal"/>
    <w:semiHidden/>
    <w:rsid w:val="00BB74D4"/>
    <w:pPr>
      <w:ind w:left="840" w:hanging="210"/>
    </w:pPr>
  </w:style>
  <w:style w:type="paragraph" w:styleId="Index5">
    <w:name w:val="index 5"/>
    <w:basedOn w:val="Normal"/>
    <w:next w:val="Normal"/>
    <w:semiHidden/>
    <w:rsid w:val="00BB74D4"/>
    <w:pPr>
      <w:ind w:left="1050" w:hanging="210"/>
    </w:pPr>
  </w:style>
  <w:style w:type="paragraph" w:styleId="Index6">
    <w:name w:val="index 6"/>
    <w:basedOn w:val="Normal"/>
    <w:next w:val="Normal"/>
    <w:semiHidden/>
    <w:rsid w:val="00BB74D4"/>
    <w:pPr>
      <w:ind w:left="1260" w:hanging="210"/>
    </w:pPr>
  </w:style>
  <w:style w:type="paragraph" w:styleId="Index7">
    <w:name w:val="index 7"/>
    <w:basedOn w:val="Normal"/>
    <w:next w:val="Normal"/>
    <w:semiHidden/>
    <w:rsid w:val="00BB74D4"/>
    <w:pPr>
      <w:ind w:left="1470" w:hanging="210"/>
    </w:pPr>
  </w:style>
  <w:style w:type="paragraph" w:styleId="Index8">
    <w:name w:val="index 8"/>
    <w:basedOn w:val="Normal"/>
    <w:next w:val="Normal"/>
    <w:semiHidden/>
    <w:rsid w:val="00BB74D4"/>
    <w:pPr>
      <w:ind w:left="1680" w:hanging="210"/>
    </w:pPr>
  </w:style>
  <w:style w:type="paragraph" w:styleId="Index9">
    <w:name w:val="index 9"/>
    <w:basedOn w:val="Normal"/>
    <w:next w:val="Normal"/>
    <w:semiHidden/>
    <w:rsid w:val="00BB74D4"/>
    <w:pPr>
      <w:ind w:left="1890" w:hanging="210"/>
    </w:pPr>
  </w:style>
  <w:style w:type="paragraph" w:styleId="IndexHeading">
    <w:name w:val="index heading"/>
    <w:basedOn w:val="Normal"/>
    <w:next w:val="Index1"/>
    <w:semiHidden/>
    <w:rsid w:val="00BB74D4"/>
    <w:rPr>
      <w:rFonts w:ascii="Arial" w:hAnsi="Arial" w:cs="Arial"/>
      <w:b/>
      <w:bCs/>
    </w:rPr>
  </w:style>
  <w:style w:type="paragraph" w:styleId="List">
    <w:name w:val="List"/>
    <w:basedOn w:val="Normal"/>
    <w:rsid w:val="00BB74D4"/>
    <w:pPr>
      <w:ind w:left="360" w:hanging="360"/>
    </w:pPr>
  </w:style>
  <w:style w:type="paragraph" w:styleId="List2">
    <w:name w:val="List 2"/>
    <w:basedOn w:val="Normal"/>
    <w:rsid w:val="00BB74D4"/>
    <w:pPr>
      <w:ind w:left="720" w:hanging="360"/>
    </w:pPr>
  </w:style>
  <w:style w:type="paragraph" w:styleId="List3">
    <w:name w:val="List 3"/>
    <w:basedOn w:val="Normal"/>
    <w:rsid w:val="00BB74D4"/>
    <w:pPr>
      <w:ind w:left="1080" w:hanging="360"/>
    </w:pPr>
  </w:style>
  <w:style w:type="paragraph" w:styleId="List4">
    <w:name w:val="List 4"/>
    <w:basedOn w:val="Normal"/>
    <w:rsid w:val="00BB74D4"/>
    <w:pPr>
      <w:ind w:left="1440" w:hanging="360"/>
    </w:pPr>
  </w:style>
  <w:style w:type="paragraph" w:styleId="List5">
    <w:name w:val="List 5"/>
    <w:basedOn w:val="Normal"/>
    <w:rsid w:val="00BB74D4"/>
    <w:pPr>
      <w:ind w:left="1800" w:hanging="360"/>
    </w:pPr>
  </w:style>
  <w:style w:type="paragraph" w:styleId="ListBullet">
    <w:name w:val="List Bullet"/>
    <w:basedOn w:val="Normal"/>
    <w:rsid w:val="00BB74D4"/>
    <w:pPr>
      <w:tabs>
        <w:tab w:val="num" w:pos="360"/>
      </w:tabs>
      <w:ind w:left="360" w:hanging="360"/>
    </w:pPr>
  </w:style>
  <w:style w:type="paragraph" w:styleId="ListBullet2">
    <w:name w:val="List Bullet 2"/>
    <w:basedOn w:val="Normal"/>
    <w:rsid w:val="00BB74D4"/>
    <w:pPr>
      <w:tabs>
        <w:tab w:val="num" w:pos="720"/>
      </w:tabs>
      <w:ind w:left="720" w:hanging="360"/>
    </w:pPr>
  </w:style>
  <w:style w:type="paragraph" w:styleId="ListBullet3">
    <w:name w:val="List Bullet 3"/>
    <w:basedOn w:val="Normal"/>
    <w:rsid w:val="00BB74D4"/>
    <w:pPr>
      <w:tabs>
        <w:tab w:val="num" w:pos="1080"/>
      </w:tabs>
      <w:ind w:left="1080" w:hanging="360"/>
    </w:pPr>
  </w:style>
  <w:style w:type="paragraph" w:styleId="ListBullet4">
    <w:name w:val="List Bullet 4"/>
    <w:basedOn w:val="Normal"/>
    <w:rsid w:val="00BB74D4"/>
    <w:pPr>
      <w:tabs>
        <w:tab w:val="num" w:pos="1440"/>
      </w:tabs>
      <w:ind w:left="1440" w:hanging="360"/>
    </w:pPr>
  </w:style>
  <w:style w:type="paragraph" w:styleId="ListBullet5">
    <w:name w:val="List Bullet 5"/>
    <w:basedOn w:val="Normal"/>
    <w:rsid w:val="00BB74D4"/>
    <w:pPr>
      <w:tabs>
        <w:tab w:val="num" w:pos="1800"/>
      </w:tabs>
      <w:ind w:left="1800" w:hanging="360"/>
    </w:pPr>
  </w:style>
  <w:style w:type="paragraph" w:styleId="ListContinue">
    <w:name w:val="List Continue"/>
    <w:basedOn w:val="Normal"/>
    <w:rsid w:val="00BB74D4"/>
    <w:pPr>
      <w:spacing w:after="120"/>
      <w:ind w:left="360"/>
    </w:pPr>
  </w:style>
  <w:style w:type="paragraph" w:styleId="ListContinue2">
    <w:name w:val="List Continue 2"/>
    <w:basedOn w:val="Normal"/>
    <w:rsid w:val="00BB74D4"/>
    <w:pPr>
      <w:spacing w:after="120"/>
      <w:ind w:left="720"/>
    </w:pPr>
  </w:style>
  <w:style w:type="paragraph" w:styleId="ListContinue3">
    <w:name w:val="List Continue 3"/>
    <w:basedOn w:val="Normal"/>
    <w:rsid w:val="00BB74D4"/>
    <w:pPr>
      <w:spacing w:after="120"/>
      <w:ind w:left="1080"/>
    </w:pPr>
  </w:style>
  <w:style w:type="paragraph" w:styleId="ListContinue4">
    <w:name w:val="List Continue 4"/>
    <w:basedOn w:val="Normal"/>
    <w:rsid w:val="00BB74D4"/>
    <w:pPr>
      <w:spacing w:after="120"/>
      <w:ind w:left="1440"/>
    </w:pPr>
  </w:style>
  <w:style w:type="paragraph" w:styleId="ListContinue5">
    <w:name w:val="List Continue 5"/>
    <w:basedOn w:val="Normal"/>
    <w:rsid w:val="00BB74D4"/>
    <w:pPr>
      <w:spacing w:after="120"/>
      <w:ind w:left="1800"/>
    </w:pPr>
  </w:style>
  <w:style w:type="paragraph" w:styleId="ListNumber">
    <w:name w:val="List Number"/>
    <w:basedOn w:val="Normal"/>
    <w:rsid w:val="00BB74D4"/>
    <w:pPr>
      <w:tabs>
        <w:tab w:val="num" w:pos="360"/>
      </w:tabs>
      <w:ind w:left="360" w:hanging="360"/>
    </w:pPr>
  </w:style>
  <w:style w:type="paragraph" w:styleId="ListNumber2">
    <w:name w:val="List Number 2"/>
    <w:basedOn w:val="Normal"/>
    <w:rsid w:val="00BB74D4"/>
    <w:pPr>
      <w:tabs>
        <w:tab w:val="num" w:pos="720"/>
      </w:tabs>
      <w:ind w:left="720" w:hanging="360"/>
    </w:pPr>
  </w:style>
  <w:style w:type="paragraph" w:styleId="ListNumber3">
    <w:name w:val="List Number 3"/>
    <w:basedOn w:val="Normal"/>
    <w:rsid w:val="00BB74D4"/>
    <w:pPr>
      <w:tabs>
        <w:tab w:val="num" w:pos="1080"/>
      </w:tabs>
      <w:ind w:left="300" w:hanging="300"/>
    </w:pPr>
  </w:style>
  <w:style w:type="paragraph" w:styleId="ListNumber4">
    <w:name w:val="List Number 4"/>
    <w:basedOn w:val="Normal"/>
    <w:rsid w:val="00BB74D4"/>
    <w:pPr>
      <w:tabs>
        <w:tab w:val="num" w:pos="1440"/>
      </w:tabs>
      <w:ind w:left="1440" w:hanging="360"/>
    </w:pPr>
  </w:style>
  <w:style w:type="paragraph" w:styleId="ListNumber5">
    <w:name w:val="List Number 5"/>
    <w:basedOn w:val="Normal"/>
    <w:rsid w:val="00BB74D4"/>
    <w:pPr>
      <w:tabs>
        <w:tab w:val="num" w:pos="1800"/>
      </w:tabs>
      <w:ind w:left="1800" w:hanging="360"/>
    </w:pPr>
  </w:style>
  <w:style w:type="paragraph" w:styleId="MacroText">
    <w:name w:val="macro"/>
    <w:semiHidden/>
    <w:rsid w:val="00BB74D4"/>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BB74D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BB74D4"/>
    <w:rPr>
      <w:sz w:val="24"/>
      <w:szCs w:val="24"/>
    </w:rPr>
  </w:style>
  <w:style w:type="paragraph" w:styleId="NoteHeading">
    <w:name w:val="Note Heading"/>
    <w:basedOn w:val="Normal"/>
    <w:next w:val="Normal"/>
    <w:rsid w:val="00BB74D4"/>
  </w:style>
  <w:style w:type="paragraph" w:styleId="PlainText">
    <w:name w:val="Plain Text"/>
    <w:basedOn w:val="Normal"/>
    <w:rsid w:val="00BB74D4"/>
    <w:rPr>
      <w:rFonts w:ascii="Courier New" w:hAnsi="Courier New" w:cs="Courier New"/>
      <w:sz w:val="20"/>
    </w:rPr>
  </w:style>
  <w:style w:type="paragraph" w:styleId="Salutation">
    <w:name w:val="Salutation"/>
    <w:basedOn w:val="Normal"/>
    <w:next w:val="Normal"/>
    <w:rsid w:val="00BB74D4"/>
  </w:style>
  <w:style w:type="paragraph" w:styleId="Signature">
    <w:name w:val="Signature"/>
    <w:basedOn w:val="Normal"/>
    <w:rsid w:val="00BB74D4"/>
    <w:pPr>
      <w:ind w:left="4320"/>
    </w:pPr>
  </w:style>
  <w:style w:type="paragraph" w:styleId="Subtitle">
    <w:name w:val="Subtitle"/>
    <w:basedOn w:val="Normal"/>
    <w:qFormat/>
    <w:rsid w:val="00BB74D4"/>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BB74D4"/>
    <w:pPr>
      <w:ind w:left="210" w:hanging="210"/>
    </w:pPr>
  </w:style>
  <w:style w:type="paragraph" w:styleId="TableofFigures">
    <w:name w:val="table of figures"/>
    <w:basedOn w:val="Normal"/>
    <w:next w:val="Normal"/>
    <w:semiHidden/>
    <w:rsid w:val="00BB74D4"/>
    <w:pPr>
      <w:ind w:left="420" w:hanging="420"/>
    </w:pPr>
  </w:style>
  <w:style w:type="paragraph" w:styleId="Title">
    <w:name w:val="Title"/>
    <w:basedOn w:val="Normal"/>
    <w:qFormat/>
    <w:rsid w:val="00BB74D4"/>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BB74D4"/>
    <w:pPr>
      <w:spacing w:before="120"/>
    </w:pPr>
    <w:rPr>
      <w:rFonts w:ascii="Arial" w:hAnsi="Arial" w:cs="Arial"/>
      <w:b/>
      <w:bCs/>
      <w:sz w:val="24"/>
      <w:szCs w:val="24"/>
    </w:rPr>
  </w:style>
  <w:style w:type="paragraph" w:customStyle="1" w:styleId="Lab2h1">
    <w:name w:val="Lab2_h1"/>
    <w:next w:val="Lab2norm"/>
    <w:rsid w:val="00BB74D4"/>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BB74D4"/>
    <w:pPr>
      <w:tabs>
        <w:tab w:val="clear" w:pos="540"/>
        <w:tab w:val="left" w:pos="-638"/>
        <w:tab w:val="left" w:pos="6752"/>
      </w:tabs>
      <w:spacing w:before="0" w:after="160"/>
      <w:ind w:left="-1886" w:right="216"/>
    </w:pPr>
    <w:rPr>
      <w:sz w:val="21"/>
    </w:rPr>
  </w:style>
  <w:style w:type="paragraph" w:customStyle="1" w:styleId="Lab2h2">
    <w:name w:val="Lab2_h2"/>
    <w:basedOn w:val="Tp"/>
    <w:next w:val="Lab2norm"/>
    <w:rsid w:val="00BB74D4"/>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BB74D4"/>
    <w:pPr>
      <w:tabs>
        <w:tab w:val="left" w:pos="1008"/>
      </w:tabs>
      <w:spacing w:after="60"/>
      <w:ind w:left="693" w:hanging="630"/>
    </w:pPr>
    <w:rPr>
      <w:sz w:val="19"/>
    </w:rPr>
  </w:style>
  <w:style w:type="paragraph" w:customStyle="1" w:styleId="Lab2iconQ">
    <w:name w:val="Lab2_icon_Q"/>
    <w:basedOn w:val="Lab2iconH"/>
    <w:next w:val="Lab2iconAnswer"/>
    <w:rsid w:val="00BB74D4"/>
  </w:style>
  <w:style w:type="paragraph" w:customStyle="1" w:styleId="Lab2iconAnswer">
    <w:name w:val="Lab2_icon_Answer"/>
    <w:basedOn w:val="Lab2iconQ"/>
    <w:rsid w:val="00BB74D4"/>
    <w:pPr>
      <w:ind w:firstLine="0"/>
    </w:pPr>
    <w:rPr>
      <w:b/>
      <w:bCs/>
    </w:rPr>
  </w:style>
  <w:style w:type="paragraph" w:customStyle="1" w:styleId="Lab2iconFillin">
    <w:name w:val="Lab2_icon_Fillin"/>
    <w:basedOn w:val="Lab2iconAnswer"/>
    <w:rsid w:val="00BB74D4"/>
    <w:pPr>
      <w:pBdr>
        <w:bottom w:val="single" w:sz="8" w:space="1" w:color="auto"/>
        <w:between w:val="single" w:sz="8" w:space="1" w:color="auto"/>
      </w:pBdr>
      <w:ind w:left="691" w:right="144"/>
    </w:pPr>
  </w:style>
  <w:style w:type="paragraph" w:customStyle="1" w:styleId="Lab2iconI">
    <w:name w:val="Lab2_icon_I"/>
    <w:basedOn w:val="Normal"/>
    <w:rsid w:val="00BB74D4"/>
    <w:pPr>
      <w:tabs>
        <w:tab w:val="left" w:pos="1008"/>
      </w:tabs>
      <w:spacing w:after="60"/>
      <w:ind w:left="692" w:right="432" w:hanging="634"/>
    </w:pPr>
    <w:rPr>
      <w:sz w:val="19"/>
    </w:rPr>
  </w:style>
  <w:style w:type="paragraph" w:customStyle="1" w:styleId="Lab2iconIW">
    <w:name w:val="Lab2_icon_I_W"/>
    <w:basedOn w:val="Lab2iconI"/>
    <w:rsid w:val="00BB74D4"/>
    <w:pPr>
      <w:tabs>
        <w:tab w:val="clear" w:pos="1008"/>
      </w:tabs>
      <w:ind w:left="-882" w:firstLine="0"/>
    </w:pPr>
    <w:rPr>
      <w:rFonts w:ascii="Times New Roman Bold" w:hAnsi="Times New Roman Bold"/>
    </w:rPr>
  </w:style>
  <w:style w:type="paragraph" w:customStyle="1" w:styleId="Lab2iconN">
    <w:name w:val="Lab2_icon_N"/>
    <w:basedOn w:val="Normal"/>
    <w:rsid w:val="00BB74D4"/>
    <w:pPr>
      <w:tabs>
        <w:tab w:val="left" w:pos="1008"/>
      </w:tabs>
      <w:spacing w:after="60"/>
      <w:ind w:left="693" w:hanging="630"/>
    </w:pPr>
    <w:rPr>
      <w:sz w:val="19"/>
    </w:rPr>
  </w:style>
  <w:style w:type="paragraph" w:customStyle="1" w:styleId="Lab2tablestart">
    <w:name w:val="Lab2_table_start"/>
    <w:basedOn w:val="Tes"/>
    <w:rsid w:val="00BB74D4"/>
    <w:pPr>
      <w:pBdr>
        <w:bottom w:val="single" w:sz="8" w:space="1" w:color="auto"/>
      </w:pBdr>
      <w:ind w:left="-1890" w:right="-372"/>
    </w:pPr>
  </w:style>
  <w:style w:type="paragraph" w:customStyle="1" w:styleId="Lab2View">
    <w:name w:val="Lab2_View"/>
    <w:basedOn w:val="Lab2iconH"/>
    <w:rsid w:val="00BB74D4"/>
    <w:pPr>
      <w:ind w:left="936" w:right="144" w:firstLine="0"/>
    </w:pPr>
    <w:rPr>
      <w:i/>
      <w:iCs/>
    </w:rPr>
  </w:style>
  <w:style w:type="paragraph" w:customStyle="1" w:styleId="Labnorm">
    <w:name w:val="Lab_norm"/>
    <w:basedOn w:val="Tp"/>
    <w:rsid w:val="00BB74D4"/>
    <w:pPr>
      <w:tabs>
        <w:tab w:val="clear" w:pos="540"/>
        <w:tab w:val="left" w:pos="-638"/>
        <w:tab w:val="left" w:pos="6752"/>
      </w:tabs>
      <w:spacing w:before="100"/>
      <w:ind w:left="-1890" w:right="216"/>
    </w:pPr>
    <w:rPr>
      <w:sz w:val="21"/>
    </w:rPr>
  </w:style>
  <w:style w:type="paragraph" w:customStyle="1" w:styleId="Pb">
    <w:name w:val="Pb"/>
    <w:next w:val="Normal"/>
    <w:rsid w:val="00BB74D4"/>
    <w:pPr>
      <w:keepNext/>
      <w:pageBreakBefore/>
      <w:framePr w:hSpace="180" w:wrap="around" w:vAnchor="text" w:hAnchor="page" w:y="1"/>
      <w:spacing w:line="80" w:lineRule="exact"/>
      <w:ind w:left="-280"/>
    </w:pPr>
    <w:rPr>
      <w:sz w:val="12"/>
    </w:rPr>
  </w:style>
  <w:style w:type="paragraph" w:customStyle="1" w:styleId="Lab2thf">
    <w:name w:val="Lab2_thf"/>
    <w:basedOn w:val="Normal"/>
    <w:rsid w:val="00BB74D4"/>
    <w:pPr>
      <w:keepNext/>
      <w:keepLines/>
      <w:spacing w:before="220" w:after="140" w:line="220" w:lineRule="exact"/>
      <w:ind w:left="187"/>
    </w:pPr>
    <w:rPr>
      <w:rFonts w:ascii="Arial" w:hAnsi="Arial" w:cs="Arial"/>
      <w:b/>
      <w:bCs/>
      <w:sz w:val="19"/>
    </w:rPr>
  </w:style>
  <w:style w:type="paragraph" w:customStyle="1" w:styleId="Lab2th">
    <w:name w:val="Lab2_th"/>
    <w:basedOn w:val="Lab2thf"/>
    <w:rsid w:val="00BB74D4"/>
  </w:style>
  <w:style w:type="paragraph" w:customStyle="1" w:styleId="Lab2Tpl">
    <w:name w:val="Lab2_Tpl"/>
    <w:basedOn w:val="Normal"/>
    <w:rsid w:val="00BB74D4"/>
    <w:pPr>
      <w:spacing w:before="20" w:after="60"/>
      <w:ind w:right="144"/>
    </w:pPr>
    <w:rPr>
      <w:sz w:val="19"/>
    </w:rPr>
  </w:style>
  <w:style w:type="paragraph" w:customStyle="1" w:styleId="Lab2Tpn">
    <w:name w:val="Lab2_Tpn"/>
    <w:basedOn w:val="Tp"/>
    <w:rsid w:val="00BB74D4"/>
    <w:pPr>
      <w:numPr>
        <w:numId w:val="1"/>
      </w:numPr>
      <w:tabs>
        <w:tab w:val="clear" w:pos="540"/>
        <w:tab w:val="left" w:pos="533"/>
      </w:tabs>
      <w:ind w:right="144"/>
    </w:pPr>
  </w:style>
  <w:style w:type="paragraph" w:customStyle="1" w:styleId="Lab2Lb1">
    <w:name w:val="Lab2_Lb1"/>
    <w:basedOn w:val="Lb1"/>
    <w:rsid w:val="00BB74D4"/>
    <w:pPr>
      <w:numPr>
        <w:numId w:val="0"/>
      </w:numPr>
      <w:tabs>
        <w:tab w:val="clear" w:pos="300"/>
        <w:tab w:val="left" w:pos="-1570"/>
      </w:tabs>
      <w:ind w:left="-1586" w:hanging="300"/>
    </w:pPr>
  </w:style>
  <w:style w:type="paragraph" w:customStyle="1" w:styleId="Lab2Lb2">
    <w:name w:val="Lab2_Lb2"/>
    <w:basedOn w:val="Lab2Lb1"/>
    <w:rsid w:val="00BB74D4"/>
    <w:pPr>
      <w:tabs>
        <w:tab w:val="clear" w:pos="-1570"/>
        <w:tab w:val="left" w:pos="-1282"/>
      </w:tabs>
      <w:ind w:left="-1282" w:hanging="302"/>
    </w:pPr>
  </w:style>
  <w:style w:type="paragraph" w:customStyle="1" w:styleId="La0ART">
    <w:name w:val="La0_ART"/>
    <w:basedOn w:val="La0"/>
    <w:rsid w:val="00BB74D4"/>
    <w:pPr>
      <w:spacing w:before="80" w:after="240" w:line="240" w:lineRule="auto"/>
    </w:pPr>
  </w:style>
  <w:style w:type="paragraph" w:customStyle="1" w:styleId="Lab2AnswerArt">
    <w:name w:val="Lab2_Answer_Art"/>
    <w:basedOn w:val="Art"/>
    <w:rsid w:val="00BB74D4"/>
    <w:pPr>
      <w:ind w:left="691" w:right="144"/>
    </w:pPr>
  </w:style>
  <w:style w:type="paragraph" w:customStyle="1" w:styleId="La1ART">
    <w:name w:val="La1_ART"/>
    <w:basedOn w:val="La1"/>
    <w:rsid w:val="00BB74D4"/>
    <w:pPr>
      <w:spacing w:before="80" w:after="240" w:line="240" w:lineRule="auto"/>
      <w:ind w:left="302"/>
    </w:pPr>
  </w:style>
  <w:style w:type="paragraph" w:customStyle="1" w:styleId="La2ART">
    <w:name w:val="La2_ART"/>
    <w:basedOn w:val="La2"/>
    <w:rsid w:val="00BB74D4"/>
    <w:pPr>
      <w:spacing w:before="80" w:after="240" w:line="240" w:lineRule="auto"/>
      <w:ind w:left="605"/>
    </w:pPr>
  </w:style>
  <w:style w:type="paragraph" w:customStyle="1" w:styleId="LogoMod">
    <w:name w:val="Logo_Mod"/>
    <w:basedOn w:val="Normal"/>
    <w:rsid w:val="00BB74D4"/>
    <w:pPr>
      <w:framePr w:w="4626" w:h="1726" w:hRule="exact" w:hSpace="187" w:wrap="around" w:vAnchor="page" w:hAnchor="page" w:x="849" w:y="721" w:anchorLock="1"/>
      <w:spacing w:line="240" w:lineRule="atLeast"/>
    </w:pPr>
  </w:style>
  <w:style w:type="paragraph" w:customStyle="1" w:styleId="Lab2Tp">
    <w:name w:val="Lab2_Tp"/>
    <w:basedOn w:val="Lab2Tpn"/>
    <w:rsid w:val="00BB74D4"/>
    <w:pPr>
      <w:numPr>
        <w:numId w:val="0"/>
      </w:numPr>
      <w:tabs>
        <w:tab w:val="clear" w:pos="533"/>
        <w:tab w:val="left" w:pos="547"/>
      </w:tabs>
      <w:ind w:left="187"/>
    </w:pPr>
  </w:style>
  <w:style w:type="paragraph" w:customStyle="1" w:styleId="ArtL2">
    <w:name w:val="ArtL2"/>
    <w:basedOn w:val="Lp2"/>
    <w:rsid w:val="00BB74D4"/>
    <w:pPr>
      <w:spacing w:line="240" w:lineRule="auto"/>
      <w:ind w:left="605"/>
    </w:pPr>
  </w:style>
  <w:style w:type="paragraph" w:customStyle="1" w:styleId="Lab2tpb">
    <w:name w:val="Lab2_tpb"/>
    <w:basedOn w:val="Lab2Tp"/>
    <w:rsid w:val="00BB74D4"/>
    <w:pPr>
      <w:numPr>
        <w:numId w:val="3"/>
      </w:numPr>
      <w:tabs>
        <w:tab w:val="clear" w:pos="547"/>
        <w:tab w:val="left" w:pos="835"/>
      </w:tabs>
    </w:pPr>
  </w:style>
  <w:style w:type="paragraph" w:customStyle="1" w:styleId="Lab2iconAnswerEx0">
    <w:name w:val="Lab2_icon_AnswerEx0"/>
    <w:rsid w:val="00BB74D4"/>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BB74D4"/>
    <w:pPr>
      <w:framePr w:w="0" w:hRule="auto" w:wrap="around" w:x="2017" w:y="1513"/>
    </w:pPr>
  </w:style>
  <w:style w:type="paragraph" w:customStyle="1" w:styleId="Lab2iconAnswerEx1">
    <w:name w:val="Lab2_icon_AnswerEx1"/>
    <w:basedOn w:val="Lab2iconAnswerEx0"/>
    <w:rsid w:val="00BB74D4"/>
    <w:pPr>
      <w:ind w:left="1037"/>
    </w:pPr>
  </w:style>
  <w:style w:type="paragraph" w:customStyle="1" w:styleId="Lab2iconAnswerLn1">
    <w:name w:val="Lab2_icon_AnswerLn1"/>
    <w:basedOn w:val="Lab2iconAnswer"/>
    <w:rsid w:val="00BB74D4"/>
    <w:pPr>
      <w:tabs>
        <w:tab w:val="num" w:pos="1246"/>
        <w:tab w:val="left" w:pos="1426"/>
      </w:tabs>
      <w:spacing w:before="20"/>
      <w:ind w:left="1023" w:hanging="317"/>
    </w:pPr>
  </w:style>
  <w:style w:type="paragraph" w:customStyle="1" w:styleId="Lab2iconAnswerTpb">
    <w:name w:val="Lab2_icon_AnswerTpb"/>
    <w:basedOn w:val="Lab2iconAnswer"/>
    <w:rsid w:val="00BB74D4"/>
    <w:pPr>
      <w:tabs>
        <w:tab w:val="num" w:pos="1051"/>
      </w:tabs>
      <w:spacing w:before="20"/>
      <w:ind w:left="1023" w:right="144" w:hanging="317"/>
    </w:pPr>
  </w:style>
  <w:style w:type="paragraph" w:customStyle="1" w:styleId="Lab2tpb1">
    <w:name w:val="Lab2_tpb1"/>
    <w:basedOn w:val="Lab2Tp"/>
    <w:rsid w:val="00BB74D4"/>
    <w:pPr>
      <w:tabs>
        <w:tab w:val="num" w:pos="576"/>
        <w:tab w:val="left" w:pos="936"/>
      </w:tabs>
      <w:ind w:left="518" w:hanging="302"/>
    </w:pPr>
  </w:style>
  <w:style w:type="paragraph" w:customStyle="1" w:styleId="Lab2TpEx1">
    <w:name w:val="Lab2_TpEx1"/>
    <w:rsid w:val="00BB74D4"/>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BB74D4"/>
    <w:rPr>
      <w:rFonts w:ascii="Tahoma" w:hAnsi="Tahoma" w:cs="Tahoma"/>
      <w:sz w:val="16"/>
      <w:szCs w:val="16"/>
    </w:rPr>
  </w:style>
  <w:style w:type="paragraph" w:customStyle="1" w:styleId="WMRule">
    <w:name w:val="WMRule"/>
    <w:basedOn w:val="Normal"/>
    <w:next w:val="Normal"/>
    <w:rsid w:val="00BB74D4"/>
    <w:pPr>
      <w:ind w:left="-2275"/>
    </w:pPr>
    <w:rPr>
      <w:rFonts w:ascii="Times New Roman Bold" w:hAnsi="Times New Roman Bold"/>
      <w:b/>
      <w:smallCaps/>
      <w:szCs w:val="21"/>
    </w:rPr>
  </w:style>
  <w:style w:type="paragraph" w:customStyle="1" w:styleId="ExSpacer">
    <w:name w:val="ExSpacer"/>
    <w:next w:val="Ln1"/>
    <w:rsid w:val="00BB74D4"/>
    <w:pPr>
      <w:keepLines/>
      <w:spacing w:line="240" w:lineRule="exact"/>
      <w:jc w:val="right"/>
    </w:pPr>
    <w:rPr>
      <w:rFonts w:ascii="Lucida Sans Typewriter" w:hAnsi="Lucida Sans Typewriter"/>
      <w:sz w:val="18"/>
    </w:rPr>
  </w:style>
  <w:style w:type="character" w:customStyle="1" w:styleId="ModuleTitleChar">
    <w:name w:val="ModuleTitle Char"/>
    <w:link w:val="ModuleTitle"/>
    <w:rsid w:val="00B154D6"/>
    <w:rPr>
      <w:rFonts w:ascii="Arial" w:hAnsi="Arial"/>
      <w:sz w:val="60"/>
      <w:lang w:val="en-US" w:eastAsia="en-US" w:bidi="ar-SA"/>
    </w:rPr>
  </w:style>
  <w:style w:type="paragraph" w:customStyle="1" w:styleId="Bullets">
    <w:name w:val="Bullets"/>
    <w:basedOn w:val="Normal"/>
    <w:autoRedefine/>
    <w:rsid w:val="008A240D"/>
    <w:pPr>
      <w:numPr>
        <w:numId w:val="4"/>
      </w:numPr>
      <w:tabs>
        <w:tab w:val="clear" w:pos="720"/>
        <w:tab w:val="left" w:pos="288"/>
      </w:tabs>
      <w:spacing w:after="60" w:line="240" w:lineRule="auto"/>
      <w:ind w:left="288" w:hanging="288"/>
    </w:pPr>
    <w:rPr>
      <w:szCs w:val="21"/>
    </w:rPr>
  </w:style>
  <w:style w:type="character" w:customStyle="1" w:styleId="RuleChar">
    <w:name w:val="Rule Char"/>
    <w:link w:val="Rule"/>
    <w:rsid w:val="008A240D"/>
    <w:rPr>
      <w:color w:val="FFFFFF"/>
      <w:sz w:val="8"/>
      <w:lang w:val="en-US" w:eastAsia="en-US" w:bidi="ar-SA"/>
    </w:rPr>
  </w:style>
  <w:style w:type="character" w:customStyle="1" w:styleId="Bold">
    <w:name w:val="Bold"/>
    <w:aliases w:val="b"/>
    <w:rsid w:val="008A240D"/>
    <w:rPr>
      <w:b/>
    </w:rPr>
  </w:style>
  <w:style w:type="paragraph" w:customStyle="1" w:styleId="Label">
    <w:name w:val="Label"/>
    <w:aliases w:val="l"/>
    <w:basedOn w:val="Normal"/>
    <w:next w:val="Normal"/>
    <w:rsid w:val="008A240D"/>
    <w:pPr>
      <w:spacing w:before="60" w:after="60" w:line="260" w:lineRule="exact"/>
    </w:pPr>
    <w:rPr>
      <w:rFonts w:ascii="Verdana" w:hAnsi="Verdana"/>
      <w:b/>
      <w:color w:val="000000"/>
      <w:sz w:val="20"/>
    </w:rPr>
  </w:style>
  <w:style w:type="paragraph" w:styleId="CommentSubject">
    <w:name w:val="annotation subject"/>
    <w:basedOn w:val="CommentText"/>
    <w:next w:val="CommentText"/>
    <w:semiHidden/>
    <w:rsid w:val="00444242"/>
    <w:pPr>
      <w:spacing w:after="160"/>
    </w:pPr>
    <w:rPr>
      <w:b/>
      <w:bCs/>
      <w:color w:val="auto"/>
      <w:sz w:val="20"/>
    </w:rPr>
  </w:style>
  <w:style w:type="paragraph" w:customStyle="1" w:styleId="Note">
    <w:name w:val="Note"/>
    <w:basedOn w:val="Lab2View"/>
    <w:rsid w:val="0020760B"/>
    <w:pPr>
      <w:shd w:val="clear" w:color="auto" w:fill="E0E0E0"/>
      <w:tabs>
        <w:tab w:val="clear" w:pos="1008"/>
        <w:tab w:val="left" w:pos="619"/>
      </w:tabs>
      <w:ind w:left="619" w:right="418"/>
    </w:pPr>
    <w:rPr>
      <w:szCs w:val="19"/>
    </w:rPr>
  </w:style>
  <w:style w:type="paragraph" w:customStyle="1" w:styleId="Bullet1">
    <w:name w:val="Bullet 1"/>
    <w:basedOn w:val="Normal"/>
    <w:rsid w:val="001C72F9"/>
    <w:pPr>
      <w:widowControl w:val="0"/>
      <w:numPr>
        <w:numId w:val="6"/>
      </w:numPr>
      <w:tabs>
        <w:tab w:val="left" w:pos="7920"/>
      </w:tabs>
      <w:spacing w:after="0" w:line="280" w:lineRule="exact"/>
    </w:pPr>
    <w:rPr>
      <w:rFonts w:ascii="Arial" w:hAnsi="Arial"/>
      <w:sz w:val="19"/>
      <w:lang w:bidi="he-IL"/>
    </w:rPr>
  </w:style>
  <w:style w:type="paragraph" w:customStyle="1" w:styleId="Steps">
    <w:name w:val="Steps"/>
    <w:rsid w:val="00F66C26"/>
    <w:pPr>
      <w:numPr>
        <w:numId w:val="7"/>
      </w:numPr>
      <w:spacing w:after="60"/>
      <w:outlineLvl w:val="1"/>
    </w:pPr>
    <w:rPr>
      <w:rFonts w:ascii="Verdana" w:hAnsi="Verdana"/>
      <w:sz w:val="18"/>
      <w:szCs w:val="24"/>
    </w:rPr>
  </w:style>
  <w:style w:type="paragraph" w:customStyle="1" w:styleId="StyleStepsArial11ptCharCharCharChar">
    <w:name w:val="Style Steps + Arial 11 pt Char Char Char Char"/>
    <w:basedOn w:val="Steps"/>
    <w:link w:val="StyleStepsArial11ptCharCharCharCharChar"/>
    <w:rsid w:val="00F66C26"/>
    <w:pPr>
      <w:spacing w:after="120"/>
    </w:pPr>
    <w:rPr>
      <w:rFonts w:ascii="Arial" w:hAnsi="Arial"/>
      <w:sz w:val="22"/>
    </w:rPr>
  </w:style>
  <w:style w:type="character" w:customStyle="1" w:styleId="StyleStepsArial11ptCharCharCharCharChar">
    <w:name w:val="Style Steps + Arial 11 pt Char Char Char Char Char"/>
    <w:link w:val="StyleStepsArial11ptCharCharCharChar"/>
    <w:rsid w:val="00F66C26"/>
    <w:rPr>
      <w:rFonts w:ascii="Arial" w:hAnsi="Arial"/>
      <w:sz w:val="22"/>
      <w:szCs w:val="24"/>
    </w:rPr>
  </w:style>
  <w:style w:type="paragraph" w:customStyle="1" w:styleId="Code">
    <w:name w:val="Code"/>
    <w:next w:val="Normal"/>
    <w:rsid w:val="00F66C26"/>
    <w:pPr>
      <w:ind w:left="720"/>
    </w:pPr>
    <w:rPr>
      <w:rFonts w:ascii="Courier New" w:eastAsia="Arial Unicode MS" w:hAnsi="Courier New"/>
      <w:sz w:val="16"/>
      <w:szCs w:val="16"/>
    </w:rPr>
  </w:style>
  <w:style w:type="paragraph" w:customStyle="1" w:styleId="Bodyindent">
    <w:name w:val="Body indent"/>
    <w:basedOn w:val="Normal"/>
    <w:rsid w:val="00F72C6E"/>
    <w:pPr>
      <w:widowControl w:val="0"/>
      <w:tabs>
        <w:tab w:val="left" w:pos="7920"/>
      </w:tabs>
      <w:spacing w:after="120" w:line="280" w:lineRule="exact"/>
      <w:ind w:left="216" w:right="-14"/>
    </w:pPr>
    <w:rPr>
      <w:rFonts w:ascii="Arial" w:hAnsi="Arial"/>
      <w:sz w:val="19"/>
    </w:rPr>
  </w:style>
  <w:style w:type="table" w:styleId="TableGrid">
    <w:name w:val="Table Grid"/>
    <w:basedOn w:val="TableNormal"/>
    <w:rsid w:val="0068075D"/>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ParagraphFontParaChar">
    <w:name w:val="Default Paragraph Font Para Char"/>
    <w:basedOn w:val="Normal"/>
    <w:rsid w:val="00292480"/>
    <w:rPr>
      <w:rFonts w:ascii="Verdana" w:hAnsi="Verdana"/>
    </w:rPr>
  </w:style>
  <w:style w:type="paragraph" w:customStyle="1" w:styleId="Char">
    <w:name w:val="Char"/>
    <w:basedOn w:val="Normal"/>
    <w:rsid w:val="00AF44E7"/>
    <w:rPr>
      <w:rFonts w:ascii="Verdana" w:hAnsi="Verdana"/>
    </w:rPr>
  </w:style>
  <w:style w:type="character" w:styleId="Hyperlink">
    <w:name w:val="Hyperlink"/>
    <w:rsid w:val="00B778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image" Target="media/image5.png"/><Relationship Id="rId26" Type="http://schemas.openxmlformats.org/officeDocument/2006/relationships/hyperlink" Target="http://msdn.microsoft.com/en-us/library/aa561772.aspx" TargetMode="External"/><Relationship Id="rId3" Type="http://schemas.openxmlformats.org/officeDocument/2006/relationships/customXml" Target="../customXml/item3.xml"/><Relationship Id="rId21" Type="http://schemas.openxmlformats.org/officeDocument/2006/relationships/oleObject" Target="embeddings/oleObject6.bin"/><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image" Target="media/image8.png"/><Relationship Id="rId5" Type="http://schemas.openxmlformats.org/officeDocument/2006/relationships/styles" Target="styl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oleObject" Target="embeddings/oleObject5.bin"/><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279c20c3caf3300dae6b438536eb8c56">
  <xsd:schema xmlns:xsd="http://www.w3.org/2001/XMLSchema" xmlns:p="http://schemas.microsoft.com/office/2006/metadata/properties" targetNamespace="http://schemas.microsoft.com/office/2006/metadata/properties" ma:root="true" ma:fieldsID="0d2e1ca116041f9e11471c52c4c9d60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66E282E-67FA-4E7D-B646-418821FB67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FEFA3EF-4E3A-46C1-B1FA-1DA047B008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93617EF-47DD-4881-9E1E-924A74FF86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1</Pages>
  <Words>3221</Words>
  <Characters>17074</Characters>
  <Application>Microsoft Office Word</Application>
  <DocSecurity>0</DocSecurity>
  <Lines>142</Lines>
  <Paragraphs>40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BTSHOL05 Working with Pipelines</vt:lpstr>
      <vt:lpstr>BTSHOL04 Processing Flat Files</vt:lpstr>
    </vt:vector>
  </TitlesOfParts>
  <Manager/>
  <Company/>
  <LinksUpToDate>false</LinksUpToDate>
  <CharactersWithSpaces>20255</CharactersWithSpaces>
  <SharedDoc>false</SharedDoc>
  <HyperlinkBase/>
  <HLinks>
    <vt:vector size="6" baseType="variant">
      <vt:variant>
        <vt:i4>6094914</vt:i4>
      </vt:variant>
      <vt:variant>
        <vt:i4>3</vt:i4>
      </vt:variant>
      <vt:variant>
        <vt:i4>0</vt:i4>
      </vt:variant>
      <vt:variant>
        <vt:i4>5</vt:i4>
      </vt:variant>
      <vt:variant>
        <vt:lpwstr>http://msdn.microsoft.com/en-us/library/aa561772.aspx</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BTSHOL05 Working with Pipelines</dc:title>
  <dc:subject/>
  <dc:creator>Johan.Hedberg@enfo.se</dc:creator>
  <cp:keywords>A372, BizTalk Server 2013</cp:keywords>
  <dc:description/>
  <cp:lastModifiedBy>Robin E</cp:lastModifiedBy>
  <cp:revision>27</cp:revision>
  <cp:lastPrinted>2005-06-27T08:00:00Z</cp:lastPrinted>
  <dcterms:created xsi:type="dcterms:W3CDTF">2013-06-14T08:39:00Z</dcterms:created>
  <dcterms:modified xsi:type="dcterms:W3CDTF">2016-11-20T16:28:00Z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3.2.1201</vt:lpwstr>
  </property>
</Properties>
</file>