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FE158" w14:textId="77777777" w:rsidR="008F3A09" w:rsidRPr="00FA3971" w:rsidRDefault="008F3A09">
      <w:pPr>
        <w:pStyle w:val="Title"/>
        <w:rPr>
          <w:rFonts w:ascii="Arial" w:eastAsia="Arial" w:hAnsi="Arial" w:cs="Arial"/>
          <w:b/>
          <w:vanish/>
          <w:lang w:val="en-GB"/>
        </w:rPr>
      </w:pPr>
    </w:p>
    <w:p w14:paraId="4564BA85" w14:textId="77777777" w:rsidR="008F3A09" w:rsidRPr="000B4100" w:rsidRDefault="008F3A09">
      <w:pPr>
        <w:pStyle w:val="Title"/>
        <w:rPr>
          <w:rFonts w:ascii="Arial" w:eastAsia="Arial" w:hAnsi="Arial" w:cs="Arial"/>
          <w:b/>
          <w:lang w:val="en-GB"/>
        </w:rPr>
      </w:pPr>
    </w:p>
    <w:p w14:paraId="44545A15" w14:textId="77777777" w:rsidR="008F3A09" w:rsidRPr="000B4100" w:rsidRDefault="008F3A09">
      <w:pPr>
        <w:pStyle w:val="Title"/>
        <w:rPr>
          <w:rFonts w:ascii="Arial" w:eastAsia="Arial" w:hAnsi="Arial" w:cs="Arial"/>
          <w:b/>
          <w:lang w:val="en-GB"/>
        </w:rPr>
      </w:pPr>
    </w:p>
    <w:p w14:paraId="7310A254" w14:textId="77777777" w:rsidR="008F3A09" w:rsidRPr="000B4100" w:rsidRDefault="008F3A09">
      <w:pPr>
        <w:pStyle w:val="Title"/>
        <w:rPr>
          <w:rFonts w:ascii="Arial" w:eastAsia="Arial" w:hAnsi="Arial" w:cs="Arial"/>
          <w:b/>
          <w:lang w:val="en-GB"/>
        </w:rPr>
      </w:pPr>
    </w:p>
    <w:p w14:paraId="60307463" w14:textId="77777777" w:rsidR="008F3A09" w:rsidRPr="000B4100" w:rsidRDefault="008F3A09">
      <w:pPr>
        <w:pStyle w:val="Title"/>
        <w:rPr>
          <w:rFonts w:ascii="Arial" w:eastAsia="Arial" w:hAnsi="Arial" w:cs="Arial"/>
          <w:b/>
          <w:lang w:val="en-GB"/>
        </w:rPr>
      </w:pPr>
    </w:p>
    <w:p w14:paraId="6BD729FC" w14:textId="1E059DF5" w:rsidR="008F3A09" w:rsidRPr="000B4100" w:rsidRDefault="006517A0" w:rsidP="006A5612">
      <w:pPr>
        <w:pStyle w:val="Heading2"/>
      </w:pPr>
      <w:bookmarkStart w:id="0" w:name="_heading=h.gjdgxs" w:colFirst="0" w:colLast="0"/>
      <w:bookmarkStart w:id="1" w:name="_Toc149163023"/>
      <w:bookmarkStart w:id="2" w:name="_Toc151580201"/>
      <w:bookmarkStart w:id="3" w:name="_Toc151580536"/>
      <w:bookmarkStart w:id="4" w:name="_Toc151581023"/>
      <w:bookmarkStart w:id="5" w:name="_Toc151667922"/>
      <w:bookmarkStart w:id="6" w:name="_Toc151668097"/>
      <w:bookmarkStart w:id="7" w:name="_Toc152163442"/>
      <w:bookmarkStart w:id="8" w:name="_Toc152163491"/>
      <w:bookmarkStart w:id="9" w:name="_Toc152166495"/>
      <w:bookmarkEnd w:id="0"/>
      <w:r>
        <w:t>Web</w:t>
      </w:r>
      <w:r w:rsidR="00015063">
        <w:t>site</w:t>
      </w:r>
      <w:r w:rsidR="00D76056">
        <w:t xml:space="preserve"> </w:t>
      </w:r>
      <w:r w:rsidR="009029EB">
        <w:br/>
      </w:r>
      <w:bookmarkEnd w:id="1"/>
      <w:r w:rsidR="00015063">
        <w:t>Reflection</w:t>
      </w:r>
      <w:r w:rsidR="009029EB">
        <w:t xml:space="preserve"> Report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38728921" w14:textId="125B9350" w:rsidR="008F3A09" w:rsidRPr="000B4100" w:rsidRDefault="00015063">
      <w:pPr>
        <w:pStyle w:val="Heading3"/>
      </w:pPr>
      <w:bookmarkStart w:id="10" w:name="_heading=h.1fob9te" w:colFirst="0" w:colLast="0"/>
      <w:bookmarkStart w:id="11" w:name="_Toc152163443"/>
      <w:bookmarkStart w:id="12" w:name="_Toc152163492"/>
      <w:bookmarkStart w:id="13" w:name="_Toc152166496"/>
      <w:bookmarkEnd w:id="10"/>
      <w:r>
        <w:t>Advanced Web Technologies</w:t>
      </w:r>
      <w:bookmarkEnd w:id="11"/>
      <w:bookmarkEnd w:id="12"/>
      <w:bookmarkEnd w:id="13"/>
    </w:p>
    <w:p w14:paraId="1D039613" w14:textId="0789DDC9" w:rsidR="008F3A09" w:rsidRDefault="00BC6CB3">
      <w:pPr>
        <w:pStyle w:val="Heading3"/>
      </w:pPr>
      <w:bookmarkStart w:id="14" w:name="_heading=h.3znysh7" w:colFirst="0" w:colLast="0"/>
      <w:bookmarkStart w:id="15" w:name="_Toc128122160"/>
      <w:bookmarkStart w:id="16" w:name="_Toc148469728"/>
      <w:bookmarkStart w:id="17" w:name="_Toc148469767"/>
      <w:bookmarkStart w:id="18" w:name="_Toc148513797"/>
      <w:bookmarkStart w:id="19" w:name="_Toc148514443"/>
      <w:bookmarkStart w:id="20" w:name="_Toc149163025"/>
      <w:bookmarkStart w:id="21" w:name="_Toc151580203"/>
      <w:bookmarkStart w:id="22" w:name="_Toc151580538"/>
      <w:bookmarkStart w:id="23" w:name="_Toc151581025"/>
      <w:bookmarkStart w:id="24" w:name="_Toc151667924"/>
      <w:bookmarkStart w:id="25" w:name="_Toc151668099"/>
      <w:bookmarkStart w:id="26" w:name="_Toc152163444"/>
      <w:bookmarkStart w:id="27" w:name="_Toc152163493"/>
      <w:bookmarkStart w:id="28" w:name="_Toc152166497"/>
      <w:bookmarkEnd w:id="14"/>
      <w:r w:rsidRPr="00E770CC">
        <w:t>SET0</w:t>
      </w:r>
      <w:bookmarkEnd w:id="15"/>
      <w:r w:rsidR="00732C7D" w:rsidRPr="00E770CC">
        <w:t>91</w:t>
      </w:r>
      <w:r w:rsidR="004336D1">
        <w:t>0</w:t>
      </w:r>
      <w:r w:rsidR="00732C7D" w:rsidRPr="00E770CC">
        <w:t>3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14:paraId="11881C25" w14:textId="32830D04" w:rsidR="00A34974" w:rsidRDefault="00EA41E6">
      <w:pPr>
        <w:pStyle w:val="Heading3"/>
        <w:rPr>
          <w:sz w:val="26"/>
          <w:szCs w:val="26"/>
        </w:rPr>
      </w:pPr>
      <w:hyperlink r:id="rId9" w:history="1">
        <w:bookmarkStart w:id="29" w:name="_Toc152163445"/>
        <w:bookmarkStart w:id="30" w:name="_Toc152163494"/>
        <w:bookmarkStart w:id="31" w:name="_Toc152166498"/>
        <w:r w:rsidR="007413C6" w:rsidRPr="007D6608">
          <w:rPr>
            <w:rStyle w:val="Hyperlink"/>
            <w:sz w:val="26"/>
            <w:szCs w:val="26"/>
          </w:rPr>
          <w:t>https://webtech-2324-15.napier.ac.uk/</w:t>
        </w:r>
        <w:bookmarkEnd w:id="29"/>
        <w:bookmarkEnd w:id="30"/>
        <w:bookmarkEnd w:id="31"/>
      </w:hyperlink>
    </w:p>
    <w:p w14:paraId="5F488187" w14:textId="75DC56B1" w:rsidR="002545DB" w:rsidRPr="002545DB" w:rsidRDefault="002545DB">
      <w:pPr>
        <w:pStyle w:val="Heading3"/>
        <w:rPr>
          <w:rStyle w:val="Hyperlink"/>
          <w:sz w:val="26"/>
          <w:szCs w:val="26"/>
        </w:rPr>
      </w:pPr>
      <w:bookmarkStart w:id="32" w:name="_Toc152166499"/>
      <w:r w:rsidRPr="002545DB">
        <w:rPr>
          <w:rStyle w:val="Hyperlink"/>
          <w:sz w:val="26"/>
          <w:szCs w:val="26"/>
        </w:rPr>
        <w:t>https://github.com/Andy-Dickinson/advanced_web_tech_server</w:t>
      </w:r>
      <w:bookmarkEnd w:id="32"/>
    </w:p>
    <w:p w14:paraId="2DA11DA3" w14:textId="77777777" w:rsidR="008F3A09" w:rsidRPr="000B4100" w:rsidRDefault="008F3A09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rFonts w:ascii="Arial" w:eastAsia="Arial" w:hAnsi="Arial" w:cs="Arial"/>
          <w:color w:val="000000"/>
          <w:sz w:val="26"/>
          <w:szCs w:val="26"/>
        </w:rPr>
      </w:pPr>
    </w:p>
    <w:p w14:paraId="18FABBAD" w14:textId="77777777" w:rsidR="008F3A09" w:rsidRPr="000B4100" w:rsidRDefault="008F3A09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rFonts w:ascii="Arial" w:eastAsia="Arial" w:hAnsi="Arial" w:cs="Arial"/>
          <w:color w:val="000000"/>
          <w:sz w:val="26"/>
          <w:szCs w:val="26"/>
        </w:rPr>
      </w:pPr>
    </w:p>
    <w:p w14:paraId="65FE9DEF" w14:textId="77777777" w:rsidR="008F3A09" w:rsidRPr="000B4100" w:rsidRDefault="008F3A09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rFonts w:ascii="Arial" w:eastAsia="Arial" w:hAnsi="Arial" w:cs="Arial"/>
          <w:color w:val="000000"/>
          <w:sz w:val="26"/>
          <w:szCs w:val="26"/>
        </w:rPr>
      </w:pPr>
    </w:p>
    <w:p w14:paraId="73FDBB9A" w14:textId="77777777" w:rsidR="008F3A09" w:rsidRPr="000B4100" w:rsidRDefault="008F3A09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rFonts w:ascii="Arial" w:eastAsia="Arial" w:hAnsi="Arial" w:cs="Arial"/>
          <w:color w:val="000000"/>
        </w:rPr>
      </w:pPr>
    </w:p>
    <w:p w14:paraId="681304B8" w14:textId="5EFA843B" w:rsidR="008F3A09" w:rsidRPr="000B4100" w:rsidRDefault="00BC6CB3">
      <w:pPr>
        <w:jc w:val="center"/>
      </w:pPr>
      <w:r w:rsidRPr="000B4100">
        <w:t xml:space="preserve">Andrew </w:t>
      </w:r>
      <w:r w:rsidR="00FA3971">
        <w:t>Taison</w:t>
      </w:r>
    </w:p>
    <w:p w14:paraId="3CA8F7C3" w14:textId="77777777" w:rsidR="008F3A09" w:rsidRPr="000B4100" w:rsidRDefault="00BC6CB3">
      <w:pPr>
        <w:jc w:val="center"/>
      </w:pPr>
      <w:r w:rsidRPr="000B4100">
        <w:t>Matriculation: 40538519</w:t>
      </w:r>
    </w:p>
    <w:p w14:paraId="3935C36A" w14:textId="5B48EBB0" w:rsidR="008F3A09" w:rsidRPr="000B4100" w:rsidRDefault="00BC6CB3">
      <w:pPr>
        <w:jc w:val="center"/>
      </w:pPr>
      <w:r w:rsidRPr="000B4100">
        <w:t xml:space="preserve">Word | Page count: </w:t>
      </w:r>
      <w:r w:rsidR="00D7108F">
        <w:t>15</w:t>
      </w:r>
      <w:r w:rsidR="00BA7B50">
        <w:t>38</w:t>
      </w:r>
      <w:r w:rsidRPr="000642EE">
        <w:t xml:space="preserve"> </w:t>
      </w:r>
      <w:r w:rsidR="00375473" w:rsidRPr="000642EE">
        <w:t xml:space="preserve"> </w:t>
      </w:r>
      <w:r w:rsidRPr="000642EE">
        <w:t xml:space="preserve">| </w:t>
      </w:r>
      <w:r w:rsidR="00375473" w:rsidRPr="000642EE">
        <w:t xml:space="preserve"> </w:t>
      </w:r>
      <w:r w:rsidR="000642EE">
        <w:t>5</w:t>
      </w:r>
    </w:p>
    <w:p w14:paraId="5E968F99" w14:textId="0115F7E4" w:rsidR="008F3A09" w:rsidRPr="00732969" w:rsidRDefault="00BC6CB3">
      <w:pPr>
        <w:jc w:val="center"/>
      </w:pPr>
      <w:r w:rsidRPr="00732969">
        <w:t>(</w:t>
      </w:r>
      <w:r w:rsidRPr="00732969">
        <w:rPr>
          <w:u w:val="single"/>
        </w:rPr>
        <w:t>excl. references</w:t>
      </w:r>
      <w:r w:rsidR="00F76B6C" w:rsidRPr="00732969">
        <w:rPr>
          <w:u w:val="single"/>
        </w:rPr>
        <w:t xml:space="preserve"> and appendices</w:t>
      </w:r>
      <w:r w:rsidRPr="00732969">
        <w:t>)</w:t>
      </w:r>
    </w:p>
    <w:p w14:paraId="510FD578" w14:textId="7D709B19" w:rsidR="008F3A09" w:rsidRPr="000B4100" w:rsidRDefault="00BC6CB3">
      <w:pPr>
        <w:jc w:val="center"/>
        <w:sectPr w:rsidR="008F3A09" w:rsidRPr="000B4100">
          <w:footerReference w:type="default" r:id="rId10"/>
          <w:pgSz w:w="11900" w:h="16840"/>
          <w:pgMar w:top="1440" w:right="1600" w:bottom="1440" w:left="1600" w:header="720" w:footer="720" w:gutter="0"/>
          <w:pgNumType w:start="1"/>
          <w:cols w:space="720"/>
          <w:titlePg/>
        </w:sectPr>
      </w:pPr>
      <w:r w:rsidRPr="000642EE">
        <w:t xml:space="preserve">Submission date: </w:t>
      </w:r>
      <w:r w:rsidR="000C77C1" w:rsidRPr="000642EE">
        <w:t xml:space="preserve"> </w:t>
      </w:r>
      <w:r w:rsidR="00CA038B" w:rsidRPr="000642EE">
        <w:t>2</w:t>
      </w:r>
      <w:r w:rsidR="000642EE" w:rsidRPr="000642EE">
        <w:t>9</w:t>
      </w:r>
      <w:r w:rsidR="00732969" w:rsidRPr="000642EE">
        <w:rPr>
          <w:vertAlign w:val="superscript"/>
        </w:rPr>
        <w:t>rd</w:t>
      </w:r>
      <w:r w:rsidR="000C77C1" w:rsidRPr="000642EE">
        <w:t xml:space="preserve"> </w:t>
      </w:r>
      <w:r w:rsidR="00732969" w:rsidRPr="000642EE">
        <w:t>November</w:t>
      </w:r>
      <w:r w:rsidR="000C77C1" w:rsidRPr="000642EE">
        <w:t xml:space="preserve"> 2023</w:t>
      </w:r>
    </w:p>
    <w:p w14:paraId="171013BE" w14:textId="1CE2855C" w:rsidR="00C22095" w:rsidRPr="00FA287F" w:rsidRDefault="00BC6CB3" w:rsidP="002C2284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2450"/>
          <w:tab w:val="left" w:pos="2760"/>
        </w:tabs>
        <w:spacing w:line="360" w:lineRule="auto"/>
        <w:rPr>
          <w:rFonts w:ascii="Canela Deck Bold" w:eastAsia="Canela Deck Bold" w:hAnsi="Canela Deck Bold" w:cs="Canela Deck Bold"/>
          <w:color w:val="2754A3"/>
          <w:sz w:val="28"/>
          <w:szCs w:val="28"/>
        </w:rPr>
      </w:pPr>
      <w:r w:rsidRPr="00FA287F">
        <w:rPr>
          <w:rFonts w:ascii="Canela Deck Bold" w:eastAsia="Canela Deck Bold" w:hAnsi="Canela Deck Bold" w:cs="Canela Deck Bold"/>
          <w:color w:val="2754A3"/>
          <w:sz w:val="28"/>
          <w:szCs w:val="28"/>
        </w:rPr>
        <w:lastRenderedPageBreak/>
        <w:t>Table of Contents</w:t>
      </w:r>
    </w:p>
    <w:sdt>
      <w:sdtPr>
        <w:rPr>
          <w:rFonts w:ascii="Times New Roman" w:eastAsia="Times New Roman" w:hAnsi="Times New Roman"/>
          <w:sz w:val="24"/>
          <w:szCs w:val="24"/>
          <w:highlight w:val="yellow"/>
        </w:rPr>
        <w:id w:val="-1243401270"/>
        <w:docPartObj>
          <w:docPartGallery w:val="Table of Contents"/>
          <w:docPartUnique/>
        </w:docPartObj>
      </w:sdtPr>
      <w:sdtEndPr/>
      <w:sdtContent>
        <w:p w14:paraId="431BB2AD" w14:textId="76523796" w:rsidR="004A12D3" w:rsidRPr="004A12D3" w:rsidRDefault="00BC6CB3" w:rsidP="004A12D3">
          <w:pPr>
            <w:pStyle w:val="TOC2"/>
            <w:rPr>
              <w:rStyle w:val="Hyperlink"/>
              <w:rFonts w:ascii="Times New Roman" w:eastAsia="Times New Roman" w:hAnsi="Times New Roman"/>
              <w:sz w:val="24"/>
              <w:szCs w:val="24"/>
            </w:rPr>
          </w:pPr>
          <w:r w:rsidRPr="00015063">
            <w:rPr>
              <w:rStyle w:val="Hyperlink"/>
              <w:noProof/>
              <w:highlight w:val="yellow"/>
            </w:rPr>
            <w:fldChar w:fldCharType="begin"/>
          </w:r>
          <w:r w:rsidRPr="00015063">
            <w:rPr>
              <w:rStyle w:val="Hyperlink"/>
              <w:noProof/>
              <w:highlight w:val="yellow"/>
            </w:rPr>
            <w:instrText xml:space="preserve"> TOC \h \u \z </w:instrText>
          </w:r>
          <w:r w:rsidRPr="00015063">
            <w:rPr>
              <w:rStyle w:val="Hyperlink"/>
              <w:noProof/>
              <w:highlight w:val="yellow"/>
            </w:rPr>
            <w:fldChar w:fldCharType="separate"/>
          </w:r>
          <w:hyperlink w:anchor="_Toc152163446" w:history="1">
            <w:r w:rsidR="004A12D3" w:rsidRPr="004A12D3">
              <w:rPr>
                <w:rStyle w:val="Hyperlink"/>
                <w:rFonts w:ascii="Times New Roman" w:eastAsia="Times New Roman" w:hAnsi="Times New Roman"/>
                <w:noProof/>
                <w:sz w:val="24"/>
                <w:szCs w:val="24"/>
              </w:rPr>
              <w:t>Introduction and Description</w:t>
            </w:r>
            <w:r w:rsidR="004A12D3" w:rsidRPr="004A12D3">
              <w:rPr>
                <w:rStyle w:val="Hyperlink"/>
                <w:rFonts w:ascii="Times New Roman" w:eastAsia="Times New Roman" w:hAnsi="Times New Roman"/>
                <w:webHidden/>
                <w:sz w:val="24"/>
                <w:szCs w:val="24"/>
              </w:rPr>
              <w:tab/>
            </w:r>
            <w:r w:rsidR="004A12D3" w:rsidRPr="004A12D3">
              <w:rPr>
                <w:rStyle w:val="Hyperlink"/>
                <w:rFonts w:ascii="Times New Roman" w:eastAsia="Times New Roman" w:hAnsi="Times New Roman"/>
                <w:webHidden/>
                <w:sz w:val="24"/>
                <w:szCs w:val="24"/>
              </w:rPr>
              <w:fldChar w:fldCharType="begin"/>
            </w:r>
            <w:r w:rsidR="004A12D3" w:rsidRPr="004A12D3">
              <w:rPr>
                <w:rStyle w:val="Hyperlink"/>
                <w:rFonts w:ascii="Times New Roman" w:eastAsia="Times New Roman" w:hAnsi="Times New Roman"/>
                <w:webHidden/>
                <w:sz w:val="24"/>
                <w:szCs w:val="24"/>
              </w:rPr>
              <w:instrText xml:space="preserve"> PAGEREF _Toc152163446 \h </w:instrText>
            </w:r>
            <w:r w:rsidR="004A12D3" w:rsidRPr="004A12D3">
              <w:rPr>
                <w:rStyle w:val="Hyperlink"/>
                <w:rFonts w:ascii="Times New Roman" w:eastAsia="Times New Roman" w:hAnsi="Times New Roman"/>
                <w:webHidden/>
                <w:sz w:val="24"/>
                <w:szCs w:val="24"/>
              </w:rPr>
            </w:r>
            <w:r w:rsidR="004A12D3" w:rsidRPr="004A12D3">
              <w:rPr>
                <w:rStyle w:val="Hyperlink"/>
                <w:rFonts w:ascii="Times New Roman" w:eastAsia="Times New Roman" w:hAnsi="Times New Roman"/>
                <w:webHidden/>
                <w:sz w:val="24"/>
                <w:szCs w:val="24"/>
              </w:rPr>
              <w:fldChar w:fldCharType="separate"/>
            </w:r>
            <w:r w:rsidR="004A12D3" w:rsidRPr="004A12D3">
              <w:rPr>
                <w:rStyle w:val="Hyperlink"/>
                <w:rFonts w:ascii="Times New Roman" w:eastAsia="Times New Roman" w:hAnsi="Times New Roman"/>
                <w:webHidden/>
                <w:sz w:val="24"/>
                <w:szCs w:val="24"/>
              </w:rPr>
              <w:t>1</w:t>
            </w:r>
            <w:r w:rsidR="004A12D3" w:rsidRPr="004A12D3">
              <w:rPr>
                <w:rStyle w:val="Hyperlink"/>
                <w:rFonts w:ascii="Times New Roman" w:eastAsia="Times New Roman" w:hAnsi="Times New Roman"/>
                <w:webHidden/>
                <w:sz w:val="24"/>
                <w:szCs w:val="24"/>
              </w:rPr>
              <w:fldChar w:fldCharType="end"/>
            </w:r>
          </w:hyperlink>
        </w:p>
        <w:p w14:paraId="18A26F6A" w14:textId="7502C56A" w:rsidR="004A12D3" w:rsidRDefault="00EA41E6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52163448" w:history="1">
            <w:r w:rsidR="004A12D3" w:rsidRPr="00AB20C5">
              <w:rPr>
                <w:rStyle w:val="Hyperlink"/>
                <w:noProof/>
              </w:rPr>
              <w:t>Implementation Design Differences</w:t>
            </w:r>
            <w:r w:rsidR="004A12D3">
              <w:rPr>
                <w:noProof/>
                <w:webHidden/>
              </w:rPr>
              <w:tab/>
            </w:r>
            <w:r w:rsidR="004A12D3">
              <w:rPr>
                <w:noProof/>
                <w:webHidden/>
              </w:rPr>
              <w:fldChar w:fldCharType="begin"/>
            </w:r>
            <w:r w:rsidR="004A12D3">
              <w:rPr>
                <w:noProof/>
                <w:webHidden/>
              </w:rPr>
              <w:instrText xml:space="preserve"> PAGEREF _Toc152163448 \h </w:instrText>
            </w:r>
            <w:r w:rsidR="004A12D3">
              <w:rPr>
                <w:noProof/>
                <w:webHidden/>
              </w:rPr>
            </w:r>
            <w:r w:rsidR="004A12D3">
              <w:rPr>
                <w:noProof/>
                <w:webHidden/>
              </w:rPr>
              <w:fldChar w:fldCharType="separate"/>
            </w:r>
            <w:r w:rsidR="004A12D3">
              <w:rPr>
                <w:noProof/>
                <w:webHidden/>
              </w:rPr>
              <w:t>1</w:t>
            </w:r>
            <w:r w:rsidR="004A12D3">
              <w:rPr>
                <w:noProof/>
                <w:webHidden/>
              </w:rPr>
              <w:fldChar w:fldCharType="end"/>
            </w:r>
          </w:hyperlink>
        </w:p>
        <w:p w14:paraId="2A9903CF" w14:textId="1DFFB4EE" w:rsidR="004A12D3" w:rsidRDefault="00EA41E6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52163449" w:history="1">
            <w:r w:rsidR="004A12D3" w:rsidRPr="00AB20C5">
              <w:rPr>
                <w:rStyle w:val="Hyperlink"/>
                <w:noProof/>
              </w:rPr>
              <w:t>Potential Site Improvements</w:t>
            </w:r>
            <w:r w:rsidR="004A12D3">
              <w:rPr>
                <w:noProof/>
                <w:webHidden/>
              </w:rPr>
              <w:tab/>
            </w:r>
            <w:r w:rsidR="004A12D3">
              <w:rPr>
                <w:noProof/>
                <w:webHidden/>
              </w:rPr>
              <w:fldChar w:fldCharType="begin"/>
            </w:r>
            <w:r w:rsidR="004A12D3">
              <w:rPr>
                <w:noProof/>
                <w:webHidden/>
              </w:rPr>
              <w:instrText xml:space="preserve"> PAGEREF _Toc152163449 \h </w:instrText>
            </w:r>
            <w:r w:rsidR="004A12D3">
              <w:rPr>
                <w:noProof/>
                <w:webHidden/>
              </w:rPr>
            </w:r>
            <w:r w:rsidR="004A12D3">
              <w:rPr>
                <w:noProof/>
                <w:webHidden/>
              </w:rPr>
              <w:fldChar w:fldCharType="separate"/>
            </w:r>
            <w:r w:rsidR="004A12D3">
              <w:rPr>
                <w:noProof/>
                <w:webHidden/>
              </w:rPr>
              <w:t>3</w:t>
            </w:r>
            <w:r w:rsidR="004A12D3">
              <w:rPr>
                <w:noProof/>
                <w:webHidden/>
              </w:rPr>
              <w:fldChar w:fldCharType="end"/>
            </w:r>
          </w:hyperlink>
        </w:p>
        <w:p w14:paraId="4B33EEEB" w14:textId="25D676D6" w:rsidR="004A12D3" w:rsidRDefault="00EA41E6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52163450" w:history="1">
            <w:r w:rsidR="004A12D3" w:rsidRPr="00AB20C5">
              <w:rPr>
                <w:rStyle w:val="Hyperlink"/>
                <w:noProof/>
              </w:rPr>
              <w:t>Reflection</w:t>
            </w:r>
            <w:r w:rsidR="004A12D3">
              <w:rPr>
                <w:noProof/>
                <w:webHidden/>
              </w:rPr>
              <w:tab/>
            </w:r>
            <w:r w:rsidR="004A12D3">
              <w:rPr>
                <w:noProof/>
                <w:webHidden/>
              </w:rPr>
              <w:fldChar w:fldCharType="begin"/>
            </w:r>
            <w:r w:rsidR="004A12D3">
              <w:rPr>
                <w:noProof/>
                <w:webHidden/>
              </w:rPr>
              <w:instrText xml:space="preserve"> PAGEREF _Toc152163450 \h </w:instrText>
            </w:r>
            <w:r w:rsidR="004A12D3">
              <w:rPr>
                <w:noProof/>
                <w:webHidden/>
              </w:rPr>
            </w:r>
            <w:r w:rsidR="004A12D3">
              <w:rPr>
                <w:noProof/>
                <w:webHidden/>
              </w:rPr>
              <w:fldChar w:fldCharType="separate"/>
            </w:r>
            <w:r w:rsidR="004A12D3">
              <w:rPr>
                <w:noProof/>
                <w:webHidden/>
              </w:rPr>
              <w:t>4</w:t>
            </w:r>
            <w:r w:rsidR="004A12D3">
              <w:rPr>
                <w:noProof/>
                <w:webHidden/>
              </w:rPr>
              <w:fldChar w:fldCharType="end"/>
            </w:r>
          </w:hyperlink>
        </w:p>
        <w:p w14:paraId="2E4E46CF" w14:textId="41A52405" w:rsidR="004A12D3" w:rsidRDefault="00EA41E6" w:rsidP="004A12D3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52163451" w:history="1">
            <w:r w:rsidR="004A12D3" w:rsidRPr="00AB20C5">
              <w:rPr>
                <w:rStyle w:val="Hyperlink"/>
                <w:noProof/>
              </w:rPr>
              <w:t>References</w:t>
            </w:r>
            <w:r w:rsidR="004A12D3">
              <w:rPr>
                <w:noProof/>
                <w:webHidden/>
              </w:rPr>
              <w:tab/>
            </w:r>
            <w:r w:rsidR="004A12D3">
              <w:rPr>
                <w:noProof/>
                <w:webHidden/>
              </w:rPr>
              <w:fldChar w:fldCharType="begin"/>
            </w:r>
            <w:r w:rsidR="004A12D3">
              <w:rPr>
                <w:noProof/>
                <w:webHidden/>
              </w:rPr>
              <w:instrText xml:space="preserve"> PAGEREF _Toc152163451 \h </w:instrText>
            </w:r>
            <w:r w:rsidR="004A12D3">
              <w:rPr>
                <w:noProof/>
                <w:webHidden/>
              </w:rPr>
            </w:r>
            <w:r w:rsidR="004A12D3">
              <w:rPr>
                <w:noProof/>
                <w:webHidden/>
              </w:rPr>
              <w:fldChar w:fldCharType="separate"/>
            </w:r>
            <w:r w:rsidR="004A12D3">
              <w:rPr>
                <w:noProof/>
                <w:webHidden/>
              </w:rPr>
              <w:t>6</w:t>
            </w:r>
            <w:r w:rsidR="004A12D3">
              <w:rPr>
                <w:noProof/>
                <w:webHidden/>
              </w:rPr>
              <w:fldChar w:fldCharType="end"/>
            </w:r>
          </w:hyperlink>
        </w:p>
        <w:p w14:paraId="376147EE" w14:textId="0BFF4027" w:rsidR="00B5356E" w:rsidRPr="00015063" w:rsidRDefault="00BC6CB3" w:rsidP="009308BC">
          <w:pPr>
            <w:pStyle w:val="TOC1"/>
            <w:rPr>
              <w:noProof/>
              <w:highlight w:val="yellow"/>
              <w:u w:val="single"/>
            </w:rPr>
          </w:pPr>
          <w:r w:rsidRPr="00015063">
            <w:rPr>
              <w:rStyle w:val="Hyperlink"/>
              <w:noProof/>
              <w:highlight w:val="yellow"/>
            </w:rPr>
            <w:fldChar w:fldCharType="end"/>
          </w:r>
        </w:p>
      </w:sdtContent>
    </w:sdt>
    <w:p w14:paraId="2358F4F4" w14:textId="4A1C3BFA" w:rsidR="008F3A09" w:rsidRPr="00FA287F" w:rsidRDefault="00875259" w:rsidP="002C2284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Canela Deck Bold" w:eastAsia="Canela Deck Bold" w:hAnsi="Canela Deck Bold" w:cs="Canela Deck Bold"/>
          <w:color w:val="2754A3"/>
          <w:sz w:val="28"/>
          <w:szCs w:val="28"/>
        </w:rPr>
      </w:pPr>
      <w:r w:rsidRPr="00FA287F">
        <w:rPr>
          <w:rFonts w:ascii="Canela Deck Bold" w:eastAsia="Canela Deck Bold" w:hAnsi="Canela Deck Bold" w:cs="Canela Deck Bold"/>
          <w:color w:val="2754A3"/>
          <w:sz w:val="28"/>
          <w:szCs w:val="28"/>
        </w:rPr>
        <w:t>Appendi</w:t>
      </w:r>
      <w:r w:rsidR="00105A2D" w:rsidRPr="00FA287F">
        <w:rPr>
          <w:rFonts w:ascii="Canela Deck Bold" w:eastAsia="Canela Deck Bold" w:hAnsi="Canela Deck Bold" w:cs="Canela Deck Bold"/>
          <w:color w:val="2754A3"/>
          <w:sz w:val="28"/>
          <w:szCs w:val="28"/>
        </w:rPr>
        <w:t>ces</w:t>
      </w:r>
    </w:p>
    <w:sdt>
      <w:sdtPr>
        <w:rPr>
          <w:highlight w:val="yellow"/>
        </w:rPr>
        <w:id w:val="1481037951"/>
        <w:docPartObj>
          <w:docPartGallery w:val="Table of Contents"/>
          <w:docPartUnique/>
        </w:docPartObj>
      </w:sdtPr>
      <w:sdtEndPr>
        <w:rPr>
          <w:highlight w:val="none"/>
        </w:rPr>
      </w:sdtEndPr>
      <w:sdtContent>
        <w:p w14:paraId="60E11D4F" w14:textId="56290FFD" w:rsidR="0073795E" w:rsidRPr="0073795E" w:rsidRDefault="00BC6CB3" w:rsidP="0073795E">
          <w:pPr>
            <w:pStyle w:val="TOC1"/>
            <w:rPr>
              <w:rStyle w:val="Hyperlink"/>
            </w:rPr>
          </w:pPr>
          <w:r w:rsidRPr="0073795E">
            <w:rPr>
              <w:rStyle w:val="Hyperlink"/>
              <w:noProof/>
            </w:rPr>
            <w:fldChar w:fldCharType="begin"/>
          </w:r>
          <w:r w:rsidRPr="0073795E">
            <w:rPr>
              <w:rStyle w:val="Hyperlink"/>
              <w:noProof/>
            </w:rPr>
            <w:instrText xml:space="preserve"> TOC \h \u \z </w:instrText>
          </w:r>
          <w:r w:rsidRPr="0073795E">
            <w:rPr>
              <w:rStyle w:val="Hyperlink"/>
              <w:noProof/>
            </w:rPr>
            <w:fldChar w:fldCharType="separate"/>
          </w:r>
          <w:hyperlink w:anchor="_Toc152166507" w:history="1">
            <w:r w:rsidR="0073795E" w:rsidRPr="00FB7207">
              <w:rPr>
                <w:rStyle w:val="Hyperlink"/>
                <w:noProof/>
              </w:rPr>
              <w:t>Appendix A – Full List of Implemented Features</w:t>
            </w:r>
            <w:r w:rsidR="0073795E" w:rsidRPr="0073795E">
              <w:rPr>
                <w:rStyle w:val="Hyperlink"/>
                <w:webHidden/>
              </w:rPr>
              <w:tab/>
            </w:r>
            <w:r w:rsidR="0073795E">
              <w:rPr>
                <w:rStyle w:val="Hyperlink"/>
                <w:webHidden/>
              </w:rPr>
              <w:t>A</w:t>
            </w:r>
          </w:hyperlink>
        </w:p>
        <w:p w14:paraId="372E466D" w14:textId="0E925AAA" w:rsidR="0073795E" w:rsidRPr="0073795E" w:rsidRDefault="00EA41E6">
          <w:pPr>
            <w:pStyle w:val="TOC1"/>
            <w:rPr>
              <w:rStyle w:val="Hyperlink"/>
            </w:rPr>
          </w:pPr>
          <w:hyperlink w:anchor="_Toc152166508" w:history="1">
            <w:r w:rsidR="0073795E" w:rsidRPr="00FB7207">
              <w:rPr>
                <w:rStyle w:val="Hyperlink"/>
                <w:noProof/>
              </w:rPr>
              <w:t>Appendix B – Updated ER Diagram</w:t>
            </w:r>
            <w:r w:rsidR="0073795E" w:rsidRPr="0073795E">
              <w:rPr>
                <w:rStyle w:val="Hyperlink"/>
                <w:webHidden/>
              </w:rPr>
              <w:tab/>
            </w:r>
            <w:r w:rsidR="00FF4CF2">
              <w:rPr>
                <w:rStyle w:val="Hyperlink"/>
                <w:webHidden/>
              </w:rPr>
              <w:t>B</w:t>
            </w:r>
          </w:hyperlink>
        </w:p>
        <w:p w14:paraId="0CE72A4A" w14:textId="05509E91" w:rsidR="002A01F3" w:rsidRDefault="00BC6CB3" w:rsidP="002A01F3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r w:rsidRPr="0073795E">
            <w:rPr>
              <w:rStyle w:val="Hyperlink"/>
              <w:noProof/>
            </w:rPr>
            <w:fldChar w:fldCharType="end"/>
          </w:r>
          <w:hyperlink w:anchor="_Toc148469776" w:history="1">
            <w:r w:rsidR="002A01F3">
              <w:rPr>
                <w:rStyle w:val="Hyperlink"/>
                <w:noProof/>
                <w:u w:val="none"/>
              </w:rPr>
              <w:t xml:space="preserve"> </w:t>
            </w:r>
          </w:hyperlink>
        </w:p>
        <w:p w14:paraId="74954C6A" w14:textId="77777777" w:rsidR="008F3A09" w:rsidRDefault="00EA41E6" w:rsidP="00A8465A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jc w:val="both"/>
          </w:pPr>
        </w:p>
      </w:sdtContent>
    </w:sdt>
    <w:p w14:paraId="3131245A" w14:textId="77777777" w:rsidR="001B6D3F" w:rsidRPr="001B6D3F" w:rsidRDefault="001B6D3F" w:rsidP="001B6D3F">
      <w:pPr>
        <w:rPr>
          <w:rFonts w:ascii="Arial" w:eastAsia="Arial" w:hAnsi="Arial" w:cs="Arial"/>
        </w:rPr>
      </w:pPr>
    </w:p>
    <w:p w14:paraId="1B58ACB8" w14:textId="77777777" w:rsidR="001B6D3F" w:rsidRDefault="001B6D3F" w:rsidP="001B6D3F"/>
    <w:p w14:paraId="1D40ECF2" w14:textId="7DCAE5F9" w:rsidR="001B6D3F" w:rsidRDefault="001B6D3F" w:rsidP="001B6D3F">
      <w:pPr>
        <w:tabs>
          <w:tab w:val="left" w:pos="3840"/>
        </w:tabs>
      </w:pPr>
      <w:r>
        <w:tab/>
      </w:r>
    </w:p>
    <w:p w14:paraId="0A45153E" w14:textId="6C6F1D7B" w:rsidR="001B6D3F" w:rsidRPr="001B6D3F" w:rsidRDefault="001B6D3F" w:rsidP="001B6D3F">
      <w:pPr>
        <w:tabs>
          <w:tab w:val="left" w:pos="3840"/>
        </w:tabs>
        <w:rPr>
          <w:rFonts w:ascii="Arial" w:eastAsia="Arial" w:hAnsi="Arial" w:cs="Arial"/>
        </w:rPr>
        <w:sectPr w:rsidR="001B6D3F" w:rsidRPr="001B6D3F" w:rsidSect="004C48F6">
          <w:footerReference w:type="first" r:id="rId11"/>
          <w:pgSz w:w="11900" w:h="16840"/>
          <w:pgMar w:top="1134" w:right="1599" w:bottom="1440" w:left="1599" w:header="720" w:footer="567" w:gutter="0"/>
          <w:pgNumType w:fmt="lowerRoman" w:start="1"/>
          <w:cols w:space="720"/>
          <w:titlePg/>
          <w:docGrid w:linePitch="326"/>
        </w:sectPr>
      </w:pPr>
      <w:r>
        <w:rPr>
          <w:rFonts w:ascii="Arial" w:eastAsia="Arial" w:hAnsi="Arial" w:cs="Arial"/>
        </w:rPr>
        <w:tab/>
      </w:r>
    </w:p>
    <w:p w14:paraId="174C9C01" w14:textId="4D9DBF0B" w:rsidR="008F3A09" w:rsidRPr="000B4100" w:rsidRDefault="00BC6CB3">
      <w:pPr>
        <w:pStyle w:val="Heading1"/>
      </w:pPr>
      <w:bookmarkStart w:id="33" w:name="_Toc148513798"/>
      <w:bookmarkStart w:id="34" w:name="_Toc151580539"/>
      <w:bookmarkStart w:id="35" w:name="_Toc151581026"/>
      <w:bookmarkStart w:id="36" w:name="_Toc152163446"/>
      <w:bookmarkStart w:id="37" w:name="_Toc152163495"/>
      <w:bookmarkStart w:id="38" w:name="_Toc152166500"/>
      <w:r w:rsidRPr="000B4100">
        <w:lastRenderedPageBreak/>
        <w:t xml:space="preserve">Introduction and </w:t>
      </w:r>
      <w:r w:rsidR="00A43235">
        <w:t>D</w:t>
      </w:r>
      <w:r w:rsidRPr="000B4100">
        <w:t>escription</w:t>
      </w:r>
      <w:bookmarkEnd w:id="33"/>
      <w:bookmarkEnd w:id="34"/>
      <w:bookmarkEnd w:id="35"/>
      <w:bookmarkEnd w:id="36"/>
      <w:bookmarkEnd w:id="37"/>
      <w:bookmarkEnd w:id="38"/>
    </w:p>
    <w:p w14:paraId="710999D8" w14:textId="77777777" w:rsidR="008F3A09" w:rsidRDefault="008F3A0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</w:p>
    <w:p w14:paraId="40330206" w14:textId="68587BE8" w:rsidR="00ED135C" w:rsidRDefault="00B0124F" w:rsidP="002D3E6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Building on the conceptual work</w:t>
      </w:r>
      <w:r w:rsidR="001E1B14">
        <w:rPr>
          <w:rFonts w:ascii="Arial" w:eastAsia="Arial" w:hAnsi="Arial" w:cs="Arial"/>
          <w:color w:val="000000"/>
        </w:rPr>
        <w:t xml:space="preserve"> laid out in part one, this report aims to </w:t>
      </w:r>
      <w:r w:rsidR="00A158AA">
        <w:rPr>
          <w:rFonts w:ascii="Arial" w:eastAsia="Arial" w:hAnsi="Arial" w:cs="Arial"/>
          <w:color w:val="000000"/>
        </w:rPr>
        <w:t xml:space="preserve">reflect upon the implementation and practical side of things. </w:t>
      </w:r>
      <w:r w:rsidR="00DD2B89">
        <w:rPr>
          <w:rFonts w:ascii="Arial" w:eastAsia="Arial" w:hAnsi="Arial" w:cs="Arial"/>
          <w:color w:val="000000"/>
        </w:rPr>
        <w:t>The project is c</w:t>
      </w:r>
      <w:r w:rsidR="002F44FC" w:rsidRPr="002F44FC">
        <w:rPr>
          <w:rFonts w:ascii="Arial" w:eastAsia="Arial" w:hAnsi="Arial" w:cs="Arial"/>
          <w:color w:val="000000"/>
        </w:rPr>
        <w:t>entred around creating a server-side webapp using Python Flask microframework.</w:t>
      </w:r>
      <w:r w:rsidR="009C1BD3">
        <w:rPr>
          <w:rFonts w:ascii="Arial" w:eastAsia="Arial" w:hAnsi="Arial" w:cs="Arial"/>
          <w:color w:val="000000"/>
        </w:rPr>
        <w:t xml:space="preserve"> With a passion for golf, t</w:t>
      </w:r>
      <w:r w:rsidR="00ED135C">
        <w:rPr>
          <w:rFonts w:ascii="Arial" w:eastAsia="Arial" w:hAnsi="Arial" w:cs="Arial"/>
          <w:color w:val="000000"/>
        </w:rPr>
        <w:t xml:space="preserve">he design </w:t>
      </w:r>
      <w:r w:rsidR="009C1BD3">
        <w:rPr>
          <w:rFonts w:ascii="Arial" w:eastAsia="Arial" w:hAnsi="Arial" w:cs="Arial"/>
          <w:color w:val="000000"/>
        </w:rPr>
        <w:t>centred around building</w:t>
      </w:r>
      <w:r w:rsidR="00ED135C">
        <w:rPr>
          <w:rFonts w:ascii="Arial" w:eastAsia="Arial" w:hAnsi="Arial" w:cs="Arial"/>
          <w:color w:val="000000"/>
        </w:rPr>
        <w:t xml:space="preserve"> a</w:t>
      </w:r>
      <w:r w:rsidR="00E338A9">
        <w:rPr>
          <w:rFonts w:ascii="Arial" w:eastAsia="Arial" w:hAnsi="Arial" w:cs="Arial"/>
          <w:color w:val="000000"/>
        </w:rPr>
        <w:t xml:space="preserve"> social</w:t>
      </w:r>
      <w:r w:rsidR="00ED135C">
        <w:rPr>
          <w:rFonts w:ascii="Arial" w:eastAsia="Arial" w:hAnsi="Arial" w:cs="Arial"/>
          <w:color w:val="000000"/>
        </w:rPr>
        <w:t xml:space="preserve"> </w:t>
      </w:r>
      <w:r w:rsidR="009F545C">
        <w:rPr>
          <w:rFonts w:ascii="Arial" w:eastAsia="Arial" w:hAnsi="Arial" w:cs="Arial"/>
          <w:color w:val="000000"/>
        </w:rPr>
        <w:t>website</w:t>
      </w:r>
      <w:r w:rsidR="00E338A9">
        <w:rPr>
          <w:rFonts w:ascii="Arial" w:eastAsia="Arial" w:hAnsi="Arial" w:cs="Arial"/>
          <w:color w:val="000000"/>
        </w:rPr>
        <w:t>,</w:t>
      </w:r>
      <w:r w:rsidR="009F545C">
        <w:rPr>
          <w:rFonts w:ascii="Arial" w:eastAsia="Arial" w:hAnsi="Arial" w:cs="Arial"/>
          <w:color w:val="000000"/>
        </w:rPr>
        <w:t xml:space="preserve"> bringing golfers together to organise games and chat about the finer details.</w:t>
      </w:r>
    </w:p>
    <w:p w14:paraId="3779D8DC" w14:textId="77777777" w:rsidR="00827335" w:rsidRDefault="00827335" w:rsidP="002D3E6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</w:p>
    <w:p w14:paraId="6EDE5EB7" w14:textId="50E44E0E" w:rsidR="00827335" w:rsidRPr="00FA5DB1" w:rsidRDefault="00827335" w:rsidP="00FA5DB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/>
        </w:rPr>
      </w:pPr>
      <w:r>
        <w:rPr>
          <w:rFonts w:ascii="Arial" w:eastAsia="Arial" w:hAnsi="Arial" w:cs="Arial"/>
          <w:color w:val="000000"/>
        </w:rPr>
        <w:t>The website can be found at:</w:t>
      </w:r>
    </w:p>
    <w:p w14:paraId="1B1BE196" w14:textId="6AEC2283" w:rsidR="00DE5D67" w:rsidRPr="00FA5DB1" w:rsidRDefault="00EA41E6" w:rsidP="00FA5DB1">
      <w:pPr>
        <w:pStyle w:val="Heading3"/>
        <w:rPr>
          <w:rFonts w:ascii="Times New Roman" w:eastAsia="Arial" w:hAnsi="Times New Roman"/>
          <w:bCs w:val="0"/>
          <w:i/>
          <w:iCs/>
          <w:color w:val="000000"/>
          <w:sz w:val="24"/>
          <w:szCs w:val="24"/>
          <w:lang w:eastAsia="en-US"/>
        </w:rPr>
      </w:pPr>
      <w:hyperlink r:id="rId12" w:history="1">
        <w:bookmarkStart w:id="39" w:name="_Toc152163447"/>
        <w:bookmarkStart w:id="40" w:name="_Toc152163496"/>
        <w:bookmarkStart w:id="41" w:name="_Toc152166501"/>
        <w:r w:rsidR="00827335" w:rsidRPr="00FA5DB1">
          <w:rPr>
            <w:rFonts w:ascii="Times New Roman" w:eastAsia="Arial" w:hAnsi="Times New Roman"/>
            <w:bCs w:val="0"/>
            <w:i/>
            <w:iCs/>
            <w:color w:val="000000"/>
            <w:sz w:val="24"/>
            <w:szCs w:val="24"/>
            <w:lang w:eastAsia="en-US"/>
          </w:rPr>
          <w:t>https://webtech-2324-15.napier.ac.uk/</w:t>
        </w:r>
        <w:bookmarkEnd w:id="39"/>
        <w:bookmarkEnd w:id="40"/>
        <w:bookmarkEnd w:id="41"/>
      </w:hyperlink>
    </w:p>
    <w:p w14:paraId="2253C71C" w14:textId="231B2F1F" w:rsidR="00DE5D67" w:rsidRPr="000B4100" w:rsidRDefault="00827335" w:rsidP="00DE5D67">
      <w:pPr>
        <w:pStyle w:val="Heading1"/>
      </w:pPr>
      <w:bookmarkStart w:id="42" w:name="_Toc152163448"/>
      <w:bookmarkStart w:id="43" w:name="_Toc152163497"/>
      <w:bookmarkStart w:id="44" w:name="_Toc152166502"/>
      <w:r>
        <w:t>Implementation Design Differences</w:t>
      </w:r>
      <w:bookmarkEnd w:id="42"/>
      <w:bookmarkEnd w:id="43"/>
      <w:bookmarkEnd w:id="44"/>
    </w:p>
    <w:p w14:paraId="6CEA1ACA" w14:textId="77777777" w:rsidR="00DE5D67" w:rsidRPr="00B0124F" w:rsidRDefault="00DE5D67" w:rsidP="002D3E6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</w:p>
    <w:p w14:paraId="7C8DD548" w14:textId="45698E5A" w:rsidR="00B0124F" w:rsidRDefault="0041415E" w:rsidP="002D3E6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  <w:r w:rsidRPr="0041415E">
        <w:rPr>
          <w:rFonts w:ascii="Arial" w:eastAsia="Arial" w:hAnsi="Arial" w:cs="Arial"/>
          <w:color w:val="000000"/>
        </w:rPr>
        <w:t>Over</w:t>
      </w:r>
      <w:r>
        <w:rPr>
          <w:rFonts w:ascii="Arial" w:eastAsia="Arial" w:hAnsi="Arial" w:cs="Arial"/>
          <w:color w:val="000000"/>
        </w:rPr>
        <w:t>all, of the features which were implemented, most are very close to the initial design plan</w:t>
      </w:r>
      <w:r w:rsidR="000908E8">
        <w:rPr>
          <w:rFonts w:ascii="Arial" w:eastAsia="Arial" w:hAnsi="Arial" w:cs="Arial"/>
          <w:color w:val="000000"/>
        </w:rPr>
        <w:t xml:space="preserve"> (with the exception of those discussed below</w:t>
      </w:r>
      <w:r w:rsidR="00AB5FE8">
        <w:rPr>
          <w:rFonts w:ascii="Arial" w:eastAsia="Arial" w:hAnsi="Arial" w:cs="Arial"/>
          <w:color w:val="000000"/>
        </w:rPr>
        <w:t>.</w:t>
      </w:r>
      <w:r w:rsidR="000908E8">
        <w:rPr>
          <w:rFonts w:ascii="Arial" w:eastAsia="Arial" w:hAnsi="Arial" w:cs="Arial"/>
          <w:color w:val="000000"/>
        </w:rPr>
        <w:t>). Of the features which were planned</w:t>
      </w:r>
      <w:r w:rsidR="00FF75CF">
        <w:rPr>
          <w:rFonts w:ascii="Arial" w:eastAsia="Arial" w:hAnsi="Arial" w:cs="Arial"/>
          <w:color w:val="000000"/>
        </w:rPr>
        <w:t>,</w:t>
      </w:r>
      <w:r w:rsidR="000908E8">
        <w:rPr>
          <w:rFonts w:ascii="Arial" w:eastAsia="Arial" w:hAnsi="Arial" w:cs="Arial"/>
          <w:color w:val="000000"/>
        </w:rPr>
        <w:t xml:space="preserve"> but not implemented, these are discussed in the </w:t>
      </w:r>
      <w:r w:rsidR="00FF75CF">
        <w:rPr>
          <w:rFonts w:ascii="Arial" w:eastAsia="Arial" w:hAnsi="Arial" w:cs="Arial"/>
          <w:color w:val="000000"/>
        </w:rPr>
        <w:t>‘</w:t>
      </w:r>
      <w:r w:rsidR="00572183">
        <w:rPr>
          <w:rFonts w:ascii="Arial" w:eastAsia="Arial" w:hAnsi="Arial" w:cs="Arial"/>
          <w:color w:val="000000"/>
        </w:rPr>
        <w:t>potential site improvements</w:t>
      </w:r>
      <w:r w:rsidR="00FF75CF">
        <w:rPr>
          <w:rFonts w:ascii="Arial" w:eastAsia="Arial" w:hAnsi="Arial" w:cs="Arial"/>
          <w:color w:val="000000"/>
        </w:rPr>
        <w:t>’</w:t>
      </w:r>
      <w:r w:rsidR="00572183">
        <w:rPr>
          <w:rFonts w:ascii="Arial" w:eastAsia="Arial" w:hAnsi="Arial" w:cs="Arial"/>
          <w:color w:val="000000"/>
        </w:rPr>
        <w:t xml:space="preserve"> section below.</w:t>
      </w:r>
    </w:p>
    <w:p w14:paraId="176B3E43" w14:textId="77777777" w:rsidR="004F76FA" w:rsidRDefault="004F76FA" w:rsidP="002D3E6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</w:p>
    <w:p w14:paraId="13155EB1" w14:textId="052078B8" w:rsidR="009D7667" w:rsidRDefault="007062EA" w:rsidP="002D3E6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  <w:r w:rsidRPr="00E92623">
        <w:rPr>
          <w:rFonts w:ascii="Arial" w:eastAsia="Arial" w:hAnsi="Arial" w:cs="Arial"/>
          <w:color w:val="000000"/>
        </w:rPr>
        <w:t>The f</w:t>
      </w:r>
      <w:r w:rsidR="009D7667" w:rsidRPr="00E92623">
        <w:rPr>
          <w:rFonts w:ascii="Arial" w:eastAsia="Arial" w:hAnsi="Arial" w:cs="Arial"/>
          <w:color w:val="000000"/>
        </w:rPr>
        <w:t>ull list of implemented features in</w:t>
      </w:r>
      <w:r w:rsidRPr="00E92623">
        <w:rPr>
          <w:rFonts w:ascii="Arial" w:eastAsia="Arial" w:hAnsi="Arial" w:cs="Arial"/>
          <w:color w:val="000000"/>
        </w:rPr>
        <w:t xml:space="preserve"> can be found in</w:t>
      </w:r>
      <w:r w:rsidR="009D7667" w:rsidRPr="00E92623">
        <w:rPr>
          <w:rFonts w:ascii="Arial" w:eastAsia="Arial" w:hAnsi="Arial" w:cs="Arial"/>
          <w:color w:val="000000"/>
        </w:rPr>
        <w:t xml:space="preserve"> appendix</w:t>
      </w:r>
      <w:r w:rsidR="004211A2">
        <w:rPr>
          <w:rFonts w:ascii="Arial" w:eastAsia="Arial" w:hAnsi="Arial" w:cs="Arial"/>
          <w:color w:val="000000"/>
        </w:rPr>
        <w:t xml:space="preserve"> A</w:t>
      </w:r>
    </w:p>
    <w:p w14:paraId="085500F0" w14:textId="77777777" w:rsidR="00027F05" w:rsidRDefault="00027F05" w:rsidP="002D3E6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</w:p>
    <w:p w14:paraId="76813474" w14:textId="45E1DEEB" w:rsidR="005F148F" w:rsidRDefault="00027F05" w:rsidP="00027F0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Implementation has taken longer than </w:t>
      </w:r>
      <w:r w:rsidR="0056064B">
        <w:rPr>
          <w:rFonts w:ascii="Arial" w:eastAsia="Arial" w:hAnsi="Arial" w:cs="Arial"/>
          <w:color w:val="000000"/>
        </w:rPr>
        <w:t xml:space="preserve">the </w:t>
      </w:r>
      <w:r w:rsidR="00C736DA">
        <w:rPr>
          <w:rFonts w:ascii="Arial" w:eastAsia="Arial" w:hAnsi="Arial" w:cs="Arial"/>
          <w:color w:val="000000"/>
        </w:rPr>
        <w:t xml:space="preserve">initial </w:t>
      </w:r>
      <w:r w:rsidR="00080233">
        <w:rPr>
          <w:rFonts w:ascii="Arial" w:eastAsia="Arial" w:hAnsi="Arial" w:cs="Arial"/>
          <w:color w:val="000000"/>
        </w:rPr>
        <w:t xml:space="preserve">expected </w:t>
      </w:r>
      <w:r w:rsidR="00631792">
        <w:rPr>
          <w:rFonts w:ascii="Arial" w:eastAsia="Arial" w:hAnsi="Arial" w:cs="Arial"/>
          <w:color w:val="000000"/>
        </w:rPr>
        <w:t>timeframe</w:t>
      </w:r>
      <w:r w:rsidR="00A11CE5">
        <w:rPr>
          <w:rFonts w:ascii="Arial" w:eastAsia="Arial" w:hAnsi="Arial" w:cs="Arial"/>
          <w:color w:val="000000"/>
        </w:rPr>
        <w:t>.</w:t>
      </w:r>
      <w:r w:rsidR="00836C70">
        <w:rPr>
          <w:rFonts w:ascii="Arial" w:eastAsia="Arial" w:hAnsi="Arial" w:cs="Arial"/>
          <w:color w:val="000000"/>
        </w:rPr>
        <w:t xml:space="preserve"> </w:t>
      </w:r>
      <w:r w:rsidR="00F63E74">
        <w:rPr>
          <w:rFonts w:ascii="Arial" w:eastAsia="Arial" w:hAnsi="Arial" w:cs="Arial"/>
          <w:color w:val="000000"/>
        </w:rPr>
        <w:t>As a result</w:t>
      </w:r>
      <w:r>
        <w:rPr>
          <w:rFonts w:ascii="Arial" w:eastAsia="Arial" w:hAnsi="Arial" w:cs="Arial"/>
          <w:color w:val="000000"/>
        </w:rPr>
        <w:t xml:space="preserve">, </w:t>
      </w:r>
      <w:r w:rsidR="009A17A4">
        <w:rPr>
          <w:rFonts w:ascii="Arial" w:eastAsia="Arial" w:hAnsi="Arial" w:cs="Arial"/>
          <w:color w:val="000000"/>
        </w:rPr>
        <w:t>certain</w:t>
      </w:r>
      <w:r>
        <w:rPr>
          <w:rFonts w:ascii="Arial" w:eastAsia="Arial" w:hAnsi="Arial" w:cs="Arial"/>
          <w:color w:val="000000"/>
        </w:rPr>
        <w:t xml:space="preserve"> features </w:t>
      </w:r>
      <w:r w:rsidR="009A17A4">
        <w:rPr>
          <w:rFonts w:ascii="Arial" w:eastAsia="Arial" w:hAnsi="Arial" w:cs="Arial"/>
          <w:color w:val="000000"/>
        </w:rPr>
        <w:t>couldn’t be integrated</w:t>
      </w:r>
      <w:r w:rsidR="00CC05DE">
        <w:rPr>
          <w:rFonts w:ascii="Arial" w:eastAsia="Arial" w:hAnsi="Arial" w:cs="Arial"/>
          <w:color w:val="000000"/>
        </w:rPr>
        <w:t xml:space="preserve"> as planned.</w:t>
      </w:r>
      <w:r w:rsidR="008C2C1A">
        <w:rPr>
          <w:rFonts w:ascii="Arial" w:eastAsia="Arial" w:hAnsi="Arial" w:cs="Arial"/>
          <w:color w:val="000000"/>
        </w:rPr>
        <w:t xml:space="preserve"> </w:t>
      </w:r>
      <w:r w:rsidR="00CC05DE">
        <w:rPr>
          <w:rFonts w:ascii="Arial" w:eastAsia="Arial" w:hAnsi="Arial" w:cs="Arial"/>
          <w:color w:val="000000"/>
        </w:rPr>
        <w:t>To address this,</w:t>
      </w:r>
      <w:r w:rsidR="00816196">
        <w:rPr>
          <w:rFonts w:ascii="Arial" w:eastAsia="Arial" w:hAnsi="Arial" w:cs="Arial"/>
          <w:color w:val="000000"/>
        </w:rPr>
        <w:t xml:space="preserve"> </w:t>
      </w:r>
      <w:r w:rsidR="008C2C1A"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</w:rPr>
        <w:t xml:space="preserve">ome routes have been included for demonstration </w:t>
      </w:r>
      <w:r w:rsidR="005F148F">
        <w:rPr>
          <w:rFonts w:ascii="Arial" w:eastAsia="Arial" w:hAnsi="Arial" w:cs="Arial"/>
          <w:color w:val="000000"/>
        </w:rPr>
        <w:t xml:space="preserve">and testing </w:t>
      </w:r>
      <w:r>
        <w:rPr>
          <w:rFonts w:ascii="Arial" w:eastAsia="Arial" w:hAnsi="Arial" w:cs="Arial"/>
          <w:color w:val="000000"/>
        </w:rPr>
        <w:t>purposes</w:t>
      </w:r>
      <w:r w:rsidR="005F148F">
        <w:rPr>
          <w:rFonts w:ascii="Arial" w:eastAsia="Arial" w:hAnsi="Arial" w:cs="Arial"/>
          <w:color w:val="000000"/>
        </w:rPr>
        <w:t>:</w:t>
      </w:r>
    </w:p>
    <w:p w14:paraId="7D083CE8" w14:textId="6153EBB1" w:rsidR="00027F05" w:rsidRDefault="00027F05" w:rsidP="00B23DCC">
      <w:pPr>
        <w:pStyle w:val="ListParagraph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  <w:r w:rsidRPr="005F148F">
        <w:rPr>
          <w:rFonts w:ascii="Arial" w:eastAsia="Arial" w:hAnsi="Arial" w:cs="Arial"/>
          <w:color w:val="000000"/>
        </w:rPr>
        <w:t xml:space="preserve">‘/add_multi_clubs’ - adds </w:t>
      </w:r>
      <w:r w:rsidR="00555712">
        <w:rPr>
          <w:rFonts w:ascii="Arial" w:eastAsia="Arial" w:hAnsi="Arial" w:cs="Arial"/>
          <w:color w:val="000000"/>
        </w:rPr>
        <w:t>10 clubs</w:t>
      </w:r>
    </w:p>
    <w:p w14:paraId="445E56F2" w14:textId="778D0F0E" w:rsidR="00555712" w:rsidRDefault="00F51BFC" w:rsidP="00B23DCC">
      <w:pPr>
        <w:pStyle w:val="ListParagraph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‘/add_one_club’ – adds 1 club</w:t>
      </w:r>
    </w:p>
    <w:p w14:paraId="601DC4A1" w14:textId="37D1B16E" w:rsidR="00F51BFC" w:rsidRDefault="00F51BFC" w:rsidP="00B23DCC">
      <w:pPr>
        <w:pStyle w:val="ListParagraph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‘/delete_clubs’ – deletes all clubs</w:t>
      </w:r>
    </w:p>
    <w:p w14:paraId="4FF37DE5" w14:textId="3A430C24" w:rsidR="00773889" w:rsidRDefault="00773889" w:rsidP="00B23DCC">
      <w:pPr>
        <w:pStyle w:val="ListParagraph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‘/add_events’ – adds 6 events</w:t>
      </w:r>
      <w:r w:rsidR="00593F9F">
        <w:rPr>
          <w:rFonts w:ascii="Arial" w:eastAsia="Arial" w:hAnsi="Arial" w:cs="Arial"/>
          <w:color w:val="000000"/>
        </w:rPr>
        <w:t>, must be called after adding multi clubs</w:t>
      </w:r>
    </w:p>
    <w:p w14:paraId="029DC5A8" w14:textId="3E8B18CF" w:rsidR="001A28E1" w:rsidRDefault="00773889" w:rsidP="00B23DCC">
      <w:pPr>
        <w:pStyle w:val="ListParagraph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‘/</w:t>
      </w:r>
      <w:r w:rsidR="00593F9F">
        <w:rPr>
          <w:rFonts w:ascii="Arial" w:eastAsia="Arial" w:hAnsi="Arial" w:cs="Arial"/>
          <w:color w:val="000000"/>
        </w:rPr>
        <w:t>delete_events’ – deletes events</w:t>
      </w:r>
    </w:p>
    <w:p w14:paraId="31C103E6" w14:textId="7C45BCF2" w:rsidR="001A28E1" w:rsidRDefault="001A28E1" w:rsidP="00B23DCC">
      <w:pPr>
        <w:pStyle w:val="ListParagraph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‘/print_tables’ – prints all database tables to </w:t>
      </w:r>
      <w:r w:rsidR="00683B96">
        <w:rPr>
          <w:rFonts w:ascii="Arial" w:eastAsia="Arial" w:hAnsi="Arial" w:cs="Arial"/>
          <w:color w:val="000000"/>
        </w:rPr>
        <w:t>terminal</w:t>
      </w:r>
    </w:p>
    <w:p w14:paraId="1FA414C0" w14:textId="3F3FA00A" w:rsidR="00683B96" w:rsidRDefault="00683B96" w:rsidP="00B23DCC">
      <w:pPr>
        <w:pStyle w:val="ListParagraph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‘/clear_session’</w:t>
      </w:r>
    </w:p>
    <w:p w14:paraId="104CE367" w14:textId="66AAD7D5" w:rsidR="00683B96" w:rsidRDefault="00683B96" w:rsidP="00B23DCC">
      <w:pPr>
        <w:pStyle w:val="ListParagraph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‘/clear_request_data’</w:t>
      </w:r>
    </w:p>
    <w:p w14:paraId="121D5BAC" w14:textId="42B4B905" w:rsidR="00A37C71" w:rsidRDefault="00FC10F3" w:rsidP="00027F0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It</w:t>
      </w:r>
      <w:r w:rsidR="00FF75CF">
        <w:rPr>
          <w:rFonts w:ascii="Arial" w:eastAsia="Arial" w:hAnsi="Arial" w:cs="Arial"/>
          <w:color w:val="000000"/>
        </w:rPr>
        <w:t>’</w:t>
      </w:r>
      <w:r>
        <w:rPr>
          <w:rFonts w:ascii="Arial" w:eastAsia="Arial" w:hAnsi="Arial" w:cs="Arial"/>
          <w:color w:val="000000"/>
        </w:rPr>
        <w:t>s important to note</w:t>
      </w:r>
      <w:r w:rsidR="00683B96">
        <w:rPr>
          <w:rFonts w:ascii="Arial" w:eastAsia="Arial" w:hAnsi="Arial" w:cs="Arial"/>
          <w:color w:val="000000"/>
        </w:rPr>
        <w:t xml:space="preserve"> these should be removed for a production environment</w:t>
      </w:r>
      <w:r>
        <w:rPr>
          <w:rFonts w:ascii="Arial" w:eastAsia="Arial" w:hAnsi="Arial" w:cs="Arial"/>
          <w:color w:val="000000"/>
        </w:rPr>
        <w:t>.</w:t>
      </w:r>
      <w:r w:rsidR="004A121E"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>D</w:t>
      </w:r>
      <w:r w:rsidR="00683B96">
        <w:rPr>
          <w:rFonts w:ascii="Arial" w:eastAsia="Arial" w:hAnsi="Arial" w:cs="Arial"/>
          <w:color w:val="000000"/>
        </w:rPr>
        <w:t xml:space="preserve">ue to time constraints, the </w:t>
      </w:r>
      <w:r w:rsidR="004765AA">
        <w:rPr>
          <w:rFonts w:ascii="Arial" w:eastAsia="Arial" w:hAnsi="Arial" w:cs="Arial"/>
          <w:color w:val="000000"/>
        </w:rPr>
        <w:t xml:space="preserve">creation of </w:t>
      </w:r>
      <w:r w:rsidR="00FB0562">
        <w:rPr>
          <w:rFonts w:ascii="Arial" w:eastAsia="Arial" w:hAnsi="Arial" w:cs="Arial"/>
          <w:color w:val="000000"/>
        </w:rPr>
        <w:t>templates</w:t>
      </w:r>
      <w:r w:rsidR="00683B96">
        <w:rPr>
          <w:rFonts w:ascii="Arial" w:eastAsia="Arial" w:hAnsi="Arial" w:cs="Arial"/>
          <w:color w:val="000000"/>
        </w:rPr>
        <w:t xml:space="preserve"> </w:t>
      </w:r>
      <w:r w:rsidR="007D0CE4">
        <w:rPr>
          <w:rFonts w:ascii="Arial" w:eastAsia="Arial" w:hAnsi="Arial" w:cs="Arial"/>
          <w:color w:val="000000"/>
        </w:rPr>
        <w:t>necessary</w:t>
      </w:r>
      <w:r w:rsidR="00683B96">
        <w:rPr>
          <w:rFonts w:ascii="Arial" w:eastAsia="Arial" w:hAnsi="Arial" w:cs="Arial"/>
          <w:color w:val="000000"/>
        </w:rPr>
        <w:t xml:space="preserve"> to add and approve clubs</w:t>
      </w:r>
      <w:r w:rsidR="00481FD2">
        <w:rPr>
          <w:rFonts w:ascii="Arial" w:eastAsia="Arial" w:hAnsi="Arial" w:cs="Arial"/>
          <w:color w:val="000000"/>
        </w:rPr>
        <w:t xml:space="preserve"> </w:t>
      </w:r>
      <w:r w:rsidR="00683B96">
        <w:rPr>
          <w:rFonts w:ascii="Arial" w:eastAsia="Arial" w:hAnsi="Arial" w:cs="Arial"/>
          <w:color w:val="000000"/>
        </w:rPr>
        <w:t>and events w</w:t>
      </w:r>
      <w:r w:rsidR="00A00762">
        <w:rPr>
          <w:rFonts w:ascii="Arial" w:eastAsia="Arial" w:hAnsi="Arial" w:cs="Arial"/>
          <w:color w:val="000000"/>
        </w:rPr>
        <w:t>as</w:t>
      </w:r>
      <w:r w:rsidR="00683B96">
        <w:rPr>
          <w:rFonts w:ascii="Arial" w:eastAsia="Arial" w:hAnsi="Arial" w:cs="Arial"/>
          <w:color w:val="000000"/>
        </w:rPr>
        <w:t xml:space="preserve"> not </w:t>
      </w:r>
      <w:r w:rsidR="007D0CE4">
        <w:rPr>
          <w:rFonts w:ascii="Arial" w:eastAsia="Arial" w:hAnsi="Arial" w:cs="Arial"/>
          <w:color w:val="000000"/>
        </w:rPr>
        <w:t>feasible</w:t>
      </w:r>
      <w:r w:rsidR="00683B96">
        <w:rPr>
          <w:rFonts w:ascii="Arial" w:eastAsia="Arial" w:hAnsi="Arial" w:cs="Arial"/>
          <w:color w:val="000000"/>
        </w:rPr>
        <w:t xml:space="preserve">, so these </w:t>
      </w:r>
      <w:r w:rsidR="009A28C2">
        <w:rPr>
          <w:rFonts w:ascii="Arial" w:eastAsia="Arial" w:hAnsi="Arial" w:cs="Arial"/>
          <w:color w:val="000000"/>
        </w:rPr>
        <w:t xml:space="preserve">routes </w:t>
      </w:r>
      <w:r w:rsidR="00683B96">
        <w:rPr>
          <w:rFonts w:ascii="Arial" w:eastAsia="Arial" w:hAnsi="Arial" w:cs="Arial"/>
          <w:color w:val="000000"/>
        </w:rPr>
        <w:t xml:space="preserve">have been used </w:t>
      </w:r>
      <w:r w:rsidR="00686D3E">
        <w:rPr>
          <w:rFonts w:ascii="Arial" w:eastAsia="Arial" w:hAnsi="Arial" w:cs="Arial"/>
          <w:color w:val="000000"/>
        </w:rPr>
        <w:t>as a</w:t>
      </w:r>
      <w:r w:rsidR="00B819D0">
        <w:rPr>
          <w:rFonts w:ascii="Arial" w:eastAsia="Arial" w:hAnsi="Arial" w:cs="Arial"/>
          <w:color w:val="000000"/>
        </w:rPr>
        <w:t xml:space="preserve"> temporary solution.</w:t>
      </w:r>
    </w:p>
    <w:p w14:paraId="30CAB2EC" w14:textId="72AAA028" w:rsidR="009D7667" w:rsidRDefault="00A37C71" w:rsidP="002D3E6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 xml:space="preserve">Login manager </w:t>
      </w:r>
      <w:r w:rsidR="00AD1D55">
        <w:rPr>
          <w:rFonts w:ascii="Arial" w:eastAsia="Arial" w:hAnsi="Arial" w:cs="Arial"/>
          <w:color w:val="000000"/>
        </w:rPr>
        <w:t xml:space="preserve">[1] </w:t>
      </w:r>
      <w:r w:rsidR="007879A5">
        <w:rPr>
          <w:rFonts w:ascii="Arial" w:eastAsia="Arial" w:hAnsi="Arial" w:cs="Arial"/>
          <w:color w:val="000000"/>
        </w:rPr>
        <w:t xml:space="preserve">is </w:t>
      </w:r>
      <w:r>
        <w:rPr>
          <w:rFonts w:ascii="Arial" w:eastAsia="Arial" w:hAnsi="Arial" w:cs="Arial"/>
          <w:color w:val="000000"/>
        </w:rPr>
        <w:t>used to keep track of user</w:t>
      </w:r>
      <w:r w:rsidR="00950F30">
        <w:rPr>
          <w:rFonts w:ascii="Arial" w:eastAsia="Arial" w:hAnsi="Arial" w:cs="Arial"/>
          <w:color w:val="000000"/>
        </w:rPr>
        <w:t>’</w:t>
      </w:r>
      <w:r>
        <w:rPr>
          <w:rFonts w:ascii="Arial" w:eastAsia="Arial" w:hAnsi="Arial" w:cs="Arial"/>
          <w:color w:val="000000"/>
        </w:rPr>
        <w:t>s sessions</w:t>
      </w:r>
      <w:r w:rsidR="00971D1B">
        <w:rPr>
          <w:rFonts w:ascii="Arial" w:eastAsia="Arial" w:hAnsi="Arial" w:cs="Arial"/>
          <w:color w:val="000000"/>
        </w:rPr>
        <w:t xml:space="preserve"> and authentication status. This also redirects users when trying to access a </w:t>
      </w:r>
      <w:r w:rsidR="00CB19E8">
        <w:rPr>
          <w:rFonts w:ascii="Arial" w:eastAsia="Arial" w:hAnsi="Arial" w:cs="Arial"/>
          <w:color w:val="000000"/>
        </w:rPr>
        <w:t>‘</w:t>
      </w:r>
      <w:r w:rsidR="00A44613">
        <w:rPr>
          <w:rFonts w:ascii="Arial" w:eastAsia="Arial" w:hAnsi="Arial" w:cs="Arial"/>
          <w:color w:val="000000"/>
        </w:rPr>
        <w:t>login required</w:t>
      </w:r>
      <w:r w:rsidR="00CB19E8">
        <w:rPr>
          <w:rFonts w:ascii="Arial" w:eastAsia="Arial" w:hAnsi="Arial" w:cs="Arial"/>
          <w:color w:val="000000"/>
        </w:rPr>
        <w:t>’</w:t>
      </w:r>
      <w:r w:rsidR="00A44613">
        <w:rPr>
          <w:rFonts w:ascii="Arial" w:eastAsia="Arial" w:hAnsi="Arial" w:cs="Arial"/>
          <w:color w:val="000000"/>
        </w:rPr>
        <w:t xml:space="preserve"> </w:t>
      </w:r>
      <w:r w:rsidR="00B046F0">
        <w:rPr>
          <w:rFonts w:ascii="Arial" w:eastAsia="Arial" w:hAnsi="Arial" w:cs="Arial"/>
          <w:color w:val="000000"/>
        </w:rPr>
        <w:t>route</w:t>
      </w:r>
      <w:r w:rsidR="00A44613">
        <w:rPr>
          <w:rFonts w:ascii="Arial" w:eastAsia="Arial" w:hAnsi="Arial" w:cs="Arial"/>
          <w:color w:val="000000"/>
        </w:rPr>
        <w:t xml:space="preserve"> back to the base </w:t>
      </w:r>
      <w:r w:rsidR="000A384A">
        <w:rPr>
          <w:rFonts w:ascii="Arial" w:eastAsia="Arial" w:hAnsi="Arial" w:cs="Arial"/>
          <w:color w:val="000000"/>
        </w:rPr>
        <w:t>route</w:t>
      </w:r>
      <w:r w:rsidR="00A44613">
        <w:rPr>
          <w:rFonts w:ascii="Arial" w:eastAsia="Arial" w:hAnsi="Arial" w:cs="Arial"/>
          <w:color w:val="000000"/>
        </w:rPr>
        <w:t>.</w:t>
      </w:r>
    </w:p>
    <w:p w14:paraId="776D1B40" w14:textId="77777777" w:rsidR="00E71C33" w:rsidRDefault="00E71C33" w:rsidP="002D3E6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</w:p>
    <w:p w14:paraId="7CEC20CB" w14:textId="24859924" w:rsidR="00BC7F07" w:rsidRDefault="00BC7F07" w:rsidP="002D3E6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User input from modals (sign up / log in / handicap change) are verified </w:t>
      </w:r>
      <w:r w:rsidR="009B004F">
        <w:rPr>
          <w:rFonts w:ascii="Arial" w:eastAsia="Arial" w:hAnsi="Arial" w:cs="Arial"/>
          <w:color w:val="000000"/>
        </w:rPr>
        <w:t>client side for a more restful approach, but also verified server side for security.</w:t>
      </w:r>
      <w:r w:rsidR="0082045F">
        <w:rPr>
          <w:rFonts w:ascii="Arial" w:eastAsia="Arial" w:hAnsi="Arial" w:cs="Arial"/>
          <w:color w:val="000000"/>
        </w:rPr>
        <w:t xml:space="preserve"> </w:t>
      </w:r>
    </w:p>
    <w:p w14:paraId="4C02AC39" w14:textId="77777777" w:rsidR="00EB0F1F" w:rsidRDefault="00EB0F1F" w:rsidP="002D3E6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</w:p>
    <w:p w14:paraId="2650C543" w14:textId="1E5FC1FA" w:rsidR="004F76FA" w:rsidRDefault="00387DD7" w:rsidP="002D3E6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c</w:t>
      </w:r>
      <w:r w:rsidR="009F4D27">
        <w:rPr>
          <w:rFonts w:ascii="Arial" w:eastAsia="Arial" w:hAnsi="Arial" w:cs="Arial"/>
          <w:color w:val="000000"/>
        </w:rPr>
        <w:t>olour scheme</w:t>
      </w:r>
      <w:r w:rsidR="00B71435">
        <w:rPr>
          <w:rFonts w:ascii="Arial" w:eastAsia="Arial" w:hAnsi="Arial" w:cs="Arial"/>
          <w:color w:val="000000"/>
        </w:rPr>
        <w:t xml:space="preserve"> </w:t>
      </w:r>
      <w:r w:rsidR="0016150E">
        <w:rPr>
          <w:rFonts w:ascii="Arial" w:eastAsia="Arial" w:hAnsi="Arial" w:cs="Arial"/>
          <w:color w:val="000000"/>
        </w:rPr>
        <w:t>planned</w:t>
      </w:r>
      <w:r>
        <w:rPr>
          <w:rFonts w:ascii="Arial" w:eastAsia="Arial" w:hAnsi="Arial" w:cs="Arial"/>
          <w:color w:val="000000"/>
        </w:rPr>
        <w:t xml:space="preserve"> was modified as the original was found to clash a little and look messy</w:t>
      </w:r>
      <w:r w:rsidR="00E00F91">
        <w:rPr>
          <w:rFonts w:ascii="Arial" w:eastAsia="Arial" w:hAnsi="Arial" w:cs="Arial"/>
          <w:color w:val="000000"/>
        </w:rPr>
        <w:t xml:space="preserve">. The planned </w:t>
      </w:r>
      <w:r w:rsidR="00B71435">
        <w:rPr>
          <w:rFonts w:ascii="Arial" w:eastAsia="Arial" w:hAnsi="Arial" w:cs="Arial"/>
          <w:color w:val="000000"/>
        </w:rPr>
        <w:t>60-30-10 split</w:t>
      </w:r>
      <w:r w:rsidR="00E00F91">
        <w:rPr>
          <w:rFonts w:ascii="Arial" w:eastAsia="Arial" w:hAnsi="Arial" w:cs="Arial"/>
          <w:color w:val="000000"/>
        </w:rPr>
        <w:t xml:space="preserve"> has </w:t>
      </w:r>
      <w:r w:rsidR="0016150E">
        <w:rPr>
          <w:rFonts w:ascii="Arial" w:eastAsia="Arial" w:hAnsi="Arial" w:cs="Arial"/>
          <w:color w:val="000000"/>
        </w:rPr>
        <w:t xml:space="preserve">still </w:t>
      </w:r>
      <w:r w:rsidR="007C116A">
        <w:rPr>
          <w:rFonts w:ascii="Arial" w:eastAsia="Arial" w:hAnsi="Arial" w:cs="Arial"/>
          <w:color w:val="000000"/>
        </w:rPr>
        <w:t xml:space="preserve">been applied to allow for a </w:t>
      </w:r>
      <w:r w:rsidR="0016150E">
        <w:rPr>
          <w:rFonts w:ascii="Arial" w:eastAsia="Arial" w:hAnsi="Arial" w:cs="Arial"/>
          <w:color w:val="000000"/>
        </w:rPr>
        <w:t xml:space="preserve">cleaner appearance and </w:t>
      </w:r>
      <w:r w:rsidR="007C116A">
        <w:rPr>
          <w:rFonts w:ascii="Arial" w:eastAsia="Arial" w:hAnsi="Arial" w:cs="Arial"/>
          <w:color w:val="000000"/>
        </w:rPr>
        <w:t>better user experience.</w:t>
      </w:r>
    </w:p>
    <w:p w14:paraId="23084382" w14:textId="77777777" w:rsidR="007C116A" w:rsidRDefault="007C116A" w:rsidP="002D3E6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</w:p>
    <w:p w14:paraId="4A54B014" w14:textId="73FE746F" w:rsidR="00C3125A" w:rsidRDefault="003532F0" w:rsidP="006F4C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SQL</w:t>
      </w:r>
      <w:r w:rsidR="00CA22B8">
        <w:rPr>
          <w:rFonts w:ascii="Arial" w:eastAsia="Arial" w:hAnsi="Arial" w:cs="Arial"/>
          <w:color w:val="000000"/>
        </w:rPr>
        <w:t>A</w:t>
      </w:r>
      <w:r>
        <w:rPr>
          <w:rFonts w:ascii="Arial" w:eastAsia="Arial" w:hAnsi="Arial" w:cs="Arial"/>
          <w:color w:val="000000"/>
        </w:rPr>
        <w:t>lchemy</w:t>
      </w:r>
      <w:r w:rsidR="001D3962">
        <w:rPr>
          <w:rFonts w:ascii="Arial" w:eastAsia="Arial" w:hAnsi="Arial" w:cs="Arial"/>
          <w:color w:val="000000"/>
        </w:rPr>
        <w:t xml:space="preserve"> </w:t>
      </w:r>
      <w:r w:rsidR="007634E5">
        <w:rPr>
          <w:rFonts w:ascii="Arial" w:eastAsia="Arial" w:hAnsi="Arial" w:cs="Arial"/>
          <w:color w:val="000000"/>
        </w:rPr>
        <w:t xml:space="preserve">[2] </w:t>
      </w:r>
      <w:r w:rsidR="001D3962">
        <w:rPr>
          <w:rFonts w:ascii="Arial" w:eastAsia="Arial" w:hAnsi="Arial" w:cs="Arial"/>
          <w:color w:val="000000"/>
        </w:rPr>
        <w:t xml:space="preserve">only accepts </w:t>
      </w:r>
      <w:r w:rsidR="00CE3C68">
        <w:rPr>
          <w:rFonts w:ascii="Arial" w:eastAsia="Arial" w:hAnsi="Arial" w:cs="Arial"/>
          <w:color w:val="000000"/>
        </w:rPr>
        <w:t>P</w:t>
      </w:r>
      <w:r w:rsidR="001D3962">
        <w:rPr>
          <w:rFonts w:ascii="Arial" w:eastAsia="Arial" w:hAnsi="Arial" w:cs="Arial"/>
          <w:color w:val="000000"/>
        </w:rPr>
        <w:t xml:space="preserve">ython </w:t>
      </w:r>
      <w:r w:rsidR="003A7AAD">
        <w:rPr>
          <w:rFonts w:ascii="Arial" w:eastAsia="Arial" w:hAnsi="Arial" w:cs="Arial"/>
          <w:color w:val="000000"/>
        </w:rPr>
        <w:t xml:space="preserve">datetime objects, </w:t>
      </w:r>
      <w:r w:rsidR="00352838">
        <w:rPr>
          <w:rFonts w:ascii="Arial" w:eastAsia="Arial" w:hAnsi="Arial" w:cs="Arial"/>
          <w:color w:val="000000"/>
        </w:rPr>
        <w:t>therefore the planned</w:t>
      </w:r>
      <w:r w:rsidR="003A7AAD">
        <w:rPr>
          <w:rFonts w:ascii="Arial" w:eastAsia="Arial" w:hAnsi="Arial" w:cs="Arial"/>
          <w:color w:val="000000"/>
        </w:rPr>
        <w:t xml:space="preserve"> </w:t>
      </w:r>
      <w:r w:rsidR="006A1BE5">
        <w:rPr>
          <w:rFonts w:ascii="Arial" w:eastAsia="Arial" w:hAnsi="Arial" w:cs="Arial"/>
          <w:color w:val="000000"/>
        </w:rPr>
        <w:t>usage</w:t>
      </w:r>
      <w:r w:rsidR="003A7AAD">
        <w:rPr>
          <w:rFonts w:ascii="Arial" w:eastAsia="Arial" w:hAnsi="Arial" w:cs="Arial"/>
          <w:color w:val="000000"/>
        </w:rPr>
        <w:t xml:space="preserve"> </w:t>
      </w:r>
      <w:r w:rsidR="00352838">
        <w:rPr>
          <w:rFonts w:ascii="Arial" w:eastAsia="Arial" w:hAnsi="Arial" w:cs="Arial"/>
          <w:color w:val="000000"/>
        </w:rPr>
        <w:t xml:space="preserve">of </w:t>
      </w:r>
      <w:r w:rsidR="002A2813">
        <w:rPr>
          <w:rFonts w:ascii="Arial" w:eastAsia="Arial" w:hAnsi="Arial" w:cs="Arial"/>
          <w:color w:val="000000"/>
        </w:rPr>
        <w:t>ISO</w:t>
      </w:r>
      <w:r w:rsidR="003A7AAD">
        <w:rPr>
          <w:rFonts w:ascii="Arial" w:eastAsia="Arial" w:hAnsi="Arial" w:cs="Arial"/>
          <w:color w:val="000000"/>
        </w:rPr>
        <w:t xml:space="preserve"> formatting</w:t>
      </w:r>
      <w:r w:rsidR="00352838">
        <w:rPr>
          <w:rFonts w:ascii="Arial" w:eastAsia="Arial" w:hAnsi="Arial" w:cs="Arial"/>
          <w:color w:val="000000"/>
        </w:rPr>
        <w:t xml:space="preserve"> was not </w:t>
      </w:r>
      <w:r w:rsidR="00BC0E83">
        <w:rPr>
          <w:rFonts w:ascii="Arial" w:eastAsia="Arial" w:hAnsi="Arial" w:cs="Arial"/>
          <w:color w:val="000000"/>
        </w:rPr>
        <w:t>feasible</w:t>
      </w:r>
      <w:r w:rsidR="003A7AAD">
        <w:rPr>
          <w:rFonts w:ascii="Arial" w:eastAsia="Arial" w:hAnsi="Arial" w:cs="Arial"/>
          <w:color w:val="000000"/>
        </w:rPr>
        <w:t xml:space="preserve">. Currently </w:t>
      </w:r>
      <w:r w:rsidR="00707DED">
        <w:rPr>
          <w:rFonts w:ascii="Arial" w:eastAsia="Arial" w:hAnsi="Arial" w:cs="Arial"/>
          <w:color w:val="000000"/>
        </w:rPr>
        <w:t>timestamps</w:t>
      </w:r>
      <w:r w:rsidR="003A7AAD">
        <w:rPr>
          <w:rFonts w:ascii="Arial" w:eastAsia="Arial" w:hAnsi="Arial" w:cs="Arial"/>
          <w:color w:val="000000"/>
        </w:rPr>
        <w:t xml:space="preserve"> </w:t>
      </w:r>
      <w:r w:rsidR="006A1BE5">
        <w:rPr>
          <w:rFonts w:ascii="Arial" w:eastAsia="Arial" w:hAnsi="Arial" w:cs="Arial"/>
          <w:color w:val="000000"/>
        </w:rPr>
        <w:t xml:space="preserve">are stored </w:t>
      </w:r>
      <w:r w:rsidR="003A7AAD">
        <w:rPr>
          <w:rFonts w:ascii="Arial" w:eastAsia="Arial" w:hAnsi="Arial" w:cs="Arial"/>
          <w:color w:val="000000"/>
        </w:rPr>
        <w:t>as local time</w:t>
      </w:r>
      <w:r w:rsidR="006A1BE5">
        <w:rPr>
          <w:rFonts w:ascii="Arial" w:eastAsia="Arial" w:hAnsi="Arial" w:cs="Arial"/>
          <w:color w:val="000000"/>
        </w:rPr>
        <w:t>. This</w:t>
      </w:r>
      <w:r w:rsidR="00091CC8">
        <w:rPr>
          <w:rFonts w:ascii="Arial" w:eastAsia="Arial" w:hAnsi="Arial" w:cs="Arial"/>
          <w:color w:val="000000"/>
        </w:rPr>
        <w:t xml:space="preserve"> could </w:t>
      </w:r>
      <w:r w:rsidR="006A1BE5">
        <w:rPr>
          <w:rFonts w:ascii="Arial" w:eastAsia="Arial" w:hAnsi="Arial" w:cs="Arial"/>
          <w:color w:val="000000"/>
        </w:rPr>
        <w:t xml:space="preserve">be </w:t>
      </w:r>
      <w:r w:rsidR="00091CC8">
        <w:rPr>
          <w:rFonts w:ascii="Arial" w:eastAsia="Arial" w:hAnsi="Arial" w:cs="Arial"/>
          <w:color w:val="000000"/>
        </w:rPr>
        <w:t>convert</w:t>
      </w:r>
      <w:r w:rsidR="006A1BE5">
        <w:rPr>
          <w:rFonts w:ascii="Arial" w:eastAsia="Arial" w:hAnsi="Arial" w:cs="Arial"/>
          <w:color w:val="000000"/>
        </w:rPr>
        <w:t>ed</w:t>
      </w:r>
      <w:r w:rsidR="00091CC8">
        <w:rPr>
          <w:rFonts w:ascii="Arial" w:eastAsia="Arial" w:hAnsi="Arial" w:cs="Arial"/>
          <w:color w:val="000000"/>
        </w:rPr>
        <w:t xml:space="preserve"> to </w:t>
      </w:r>
      <w:r>
        <w:rPr>
          <w:rFonts w:ascii="Arial" w:eastAsia="Arial" w:hAnsi="Arial" w:cs="Arial"/>
          <w:color w:val="000000"/>
        </w:rPr>
        <w:t>UTC</w:t>
      </w:r>
      <w:r w:rsidR="00157700">
        <w:rPr>
          <w:rFonts w:ascii="Arial" w:eastAsia="Arial" w:hAnsi="Arial" w:cs="Arial"/>
          <w:color w:val="000000"/>
        </w:rPr>
        <w:t xml:space="preserve"> to </w:t>
      </w:r>
      <w:r w:rsidR="00D65F49">
        <w:rPr>
          <w:rFonts w:ascii="Arial" w:eastAsia="Arial" w:hAnsi="Arial" w:cs="Arial"/>
          <w:color w:val="000000"/>
        </w:rPr>
        <w:t>be universal</w:t>
      </w:r>
      <w:r w:rsidR="00950F30">
        <w:rPr>
          <w:rFonts w:ascii="Arial" w:eastAsia="Arial" w:hAnsi="Arial" w:cs="Arial"/>
          <w:color w:val="000000"/>
        </w:rPr>
        <w:t>,</w:t>
      </w:r>
      <w:r w:rsidR="00157700">
        <w:rPr>
          <w:rFonts w:ascii="Arial" w:eastAsia="Arial" w:hAnsi="Arial" w:cs="Arial"/>
          <w:color w:val="000000"/>
        </w:rPr>
        <w:t xml:space="preserve"> if </w:t>
      </w:r>
      <w:r w:rsidR="00D65F49">
        <w:rPr>
          <w:rFonts w:ascii="Arial" w:eastAsia="Arial" w:hAnsi="Arial" w:cs="Arial"/>
          <w:color w:val="000000"/>
        </w:rPr>
        <w:t xml:space="preserve">the </w:t>
      </w:r>
      <w:r w:rsidR="00157700">
        <w:rPr>
          <w:rFonts w:ascii="Arial" w:eastAsia="Arial" w:hAnsi="Arial" w:cs="Arial"/>
          <w:color w:val="000000"/>
        </w:rPr>
        <w:t xml:space="preserve">website was used across different countries and </w:t>
      </w:r>
      <w:r w:rsidR="005659D1">
        <w:rPr>
          <w:rFonts w:ascii="Arial" w:eastAsia="Arial" w:hAnsi="Arial" w:cs="Arial"/>
          <w:color w:val="000000"/>
        </w:rPr>
        <w:t>time zones</w:t>
      </w:r>
      <w:r w:rsidR="005F419D">
        <w:rPr>
          <w:rFonts w:ascii="Arial" w:eastAsia="Arial" w:hAnsi="Arial" w:cs="Arial"/>
          <w:color w:val="000000"/>
        </w:rPr>
        <w:t>. This was attempted</w:t>
      </w:r>
      <w:r w:rsidR="001844A6">
        <w:rPr>
          <w:rFonts w:ascii="Arial" w:eastAsia="Arial" w:hAnsi="Arial" w:cs="Arial"/>
          <w:color w:val="000000"/>
        </w:rPr>
        <w:t>, however</w:t>
      </w:r>
      <w:r w:rsidR="0027341D">
        <w:rPr>
          <w:rFonts w:ascii="Arial" w:eastAsia="Arial" w:hAnsi="Arial" w:cs="Arial"/>
          <w:color w:val="000000"/>
        </w:rPr>
        <w:t xml:space="preserve"> it</w:t>
      </w:r>
      <w:r w:rsidR="001844A6">
        <w:rPr>
          <w:rFonts w:ascii="Arial" w:eastAsia="Arial" w:hAnsi="Arial" w:cs="Arial"/>
          <w:color w:val="000000"/>
        </w:rPr>
        <w:t xml:space="preserve"> </w:t>
      </w:r>
      <w:r w:rsidR="005F419D">
        <w:rPr>
          <w:rFonts w:ascii="Arial" w:eastAsia="Arial" w:hAnsi="Arial" w:cs="Arial"/>
          <w:color w:val="000000"/>
        </w:rPr>
        <w:t xml:space="preserve">proved to be problematic, so </w:t>
      </w:r>
      <w:r w:rsidR="001844A6">
        <w:rPr>
          <w:rFonts w:ascii="Arial" w:eastAsia="Arial" w:hAnsi="Arial" w:cs="Arial"/>
          <w:color w:val="000000"/>
        </w:rPr>
        <w:t xml:space="preserve">the idea was abandoned and </w:t>
      </w:r>
      <w:r w:rsidR="005F419D">
        <w:rPr>
          <w:rFonts w:ascii="Arial" w:eastAsia="Arial" w:hAnsi="Arial" w:cs="Arial"/>
          <w:color w:val="000000"/>
        </w:rPr>
        <w:t>local time</w:t>
      </w:r>
      <w:r w:rsidR="001844A6">
        <w:rPr>
          <w:rFonts w:ascii="Arial" w:eastAsia="Arial" w:hAnsi="Arial" w:cs="Arial"/>
          <w:color w:val="000000"/>
        </w:rPr>
        <w:t xml:space="preserve"> was used</w:t>
      </w:r>
      <w:r w:rsidR="005F419D">
        <w:rPr>
          <w:rFonts w:ascii="Arial" w:eastAsia="Arial" w:hAnsi="Arial" w:cs="Arial"/>
          <w:color w:val="000000"/>
        </w:rPr>
        <w:t>.</w:t>
      </w:r>
      <w:r w:rsidR="00F90325">
        <w:rPr>
          <w:rFonts w:ascii="Arial" w:eastAsia="Arial" w:hAnsi="Arial" w:cs="Arial"/>
          <w:color w:val="000000"/>
        </w:rPr>
        <w:t xml:space="preserve"> The </w:t>
      </w:r>
      <w:r w:rsidR="00831984">
        <w:rPr>
          <w:rFonts w:ascii="Arial" w:eastAsia="Arial" w:hAnsi="Arial" w:cs="Arial"/>
          <w:color w:val="000000"/>
        </w:rPr>
        <w:t>decision</w:t>
      </w:r>
      <w:r w:rsidR="00F90325">
        <w:rPr>
          <w:rFonts w:ascii="Arial" w:eastAsia="Arial" w:hAnsi="Arial" w:cs="Arial"/>
          <w:color w:val="000000"/>
        </w:rPr>
        <w:t xml:space="preserve"> to use SQLAlchemy </w:t>
      </w:r>
      <w:r w:rsidR="00831984">
        <w:rPr>
          <w:rFonts w:ascii="Arial" w:eastAsia="Arial" w:hAnsi="Arial" w:cs="Arial"/>
          <w:color w:val="000000"/>
        </w:rPr>
        <w:t>over</w:t>
      </w:r>
      <w:r w:rsidR="00F90325">
        <w:rPr>
          <w:rFonts w:ascii="Arial" w:eastAsia="Arial" w:hAnsi="Arial" w:cs="Arial"/>
          <w:color w:val="000000"/>
        </w:rPr>
        <w:t xml:space="preserve"> SQLite </w:t>
      </w:r>
      <w:r w:rsidR="00831984">
        <w:rPr>
          <w:rFonts w:ascii="Arial" w:eastAsia="Arial" w:hAnsi="Arial" w:cs="Arial"/>
          <w:color w:val="000000"/>
        </w:rPr>
        <w:t>as</w:t>
      </w:r>
      <w:r w:rsidR="00F90325">
        <w:rPr>
          <w:rFonts w:ascii="Arial" w:eastAsia="Arial" w:hAnsi="Arial" w:cs="Arial"/>
          <w:color w:val="000000"/>
        </w:rPr>
        <w:t xml:space="preserve"> outlined in the design report, </w:t>
      </w:r>
      <w:r w:rsidR="002A32AF">
        <w:rPr>
          <w:rFonts w:ascii="Arial" w:eastAsia="Arial" w:hAnsi="Arial" w:cs="Arial"/>
          <w:color w:val="000000"/>
        </w:rPr>
        <w:t xml:space="preserve">is worth </w:t>
      </w:r>
      <w:r w:rsidR="00950F30">
        <w:rPr>
          <w:rFonts w:ascii="Arial" w:eastAsia="Arial" w:hAnsi="Arial" w:cs="Arial"/>
          <w:color w:val="000000"/>
        </w:rPr>
        <w:t>re</w:t>
      </w:r>
      <w:r w:rsidR="002A32AF">
        <w:rPr>
          <w:rFonts w:ascii="Arial" w:eastAsia="Arial" w:hAnsi="Arial" w:cs="Arial"/>
          <w:color w:val="000000"/>
        </w:rPr>
        <w:t>emphasisin</w:t>
      </w:r>
      <w:r w:rsidR="00950F30">
        <w:rPr>
          <w:rFonts w:ascii="Arial" w:eastAsia="Arial" w:hAnsi="Arial" w:cs="Arial"/>
          <w:color w:val="000000"/>
        </w:rPr>
        <w:t xml:space="preserve">g </w:t>
      </w:r>
      <w:r w:rsidR="000D4944">
        <w:rPr>
          <w:rFonts w:ascii="Arial" w:eastAsia="Arial" w:hAnsi="Arial" w:cs="Arial"/>
          <w:color w:val="000000"/>
        </w:rPr>
        <w:t>for clarity</w:t>
      </w:r>
      <w:r w:rsidR="00950F30">
        <w:rPr>
          <w:rFonts w:ascii="Arial" w:eastAsia="Arial" w:hAnsi="Arial" w:cs="Arial"/>
          <w:color w:val="000000"/>
        </w:rPr>
        <w:t>:</w:t>
      </w:r>
      <w:r w:rsidR="003F1D1E">
        <w:rPr>
          <w:rFonts w:ascii="Arial" w:eastAsia="Arial" w:hAnsi="Arial" w:cs="Arial"/>
          <w:color w:val="000000"/>
        </w:rPr>
        <w:t xml:space="preserve"> </w:t>
      </w:r>
    </w:p>
    <w:p w14:paraId="1C9DFC4D" w14:textId="38C074FC" w:rsidR="006F4C8D" w:rsidRDefault="000D4944" w:rsidP="006F4C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  <w:r w:rsidRPr="000D4944">
        <w:rPr>
          <w:rFonts w:ascii="Arial" w:eastAsia="Arial" w:hAnsi="Arial" w:cs="Arial"/>
          <w:color w:val="000000"/>
        </w:rPr>
        <w:t>Whilst SQLAlchemy may introduce some performance overhead, it significantly makes life easier for development, especially with shorter development timeframes. SQLAlchemy provides ORMs (Object-relational-mappers) which enables work with the database using Python objects and classes</w:t>
      </w:r>
      <w:r w:rsidR="002A32AF">
        <w:rPr>
          <w:rFonts w:ascii="Arial" w:eastAsia="Arial" w:hAnsi="Arial" w:cs="Arial"/>
          <w:color w:val="000000"/>
        </w:rPr>
        <w:t>.</w:t>
      </w:r>
    </w:p>
    <w:p w14:paraId="24ECD1F4" w14:textId="77777777" w:rsidR="000A4468" w:rsidRDefault="000A4468" w:rsidP="006F4C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</w:p>
    <w:p w14:paraId="4B98317B" w14:textId="05ACEDD1" w:rsidR="00EE223C" w:rsidRDefault="000A4468" w:rsidP="006F4C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d</w:t>
      </w:r>
      <w:r w:rsidR="00EE223C">
        <w:rPr>
          <w:rFonts w:ascii="Arial" w:eastAsia="Arial" w:hAnsi="Arial" w:cs="Arial"/>
          <w:color w:val="000000"/>
        </w:rPr>
        <w:t xml:space="preserve">atabase tables </w:t>
      </w:r>
      <w:r w:rsidR="00FE4A01">
        <w:rPr>
          <w:rFonts w:ascii="Arial" w:eastAsia="Arial" w:hAnsi="Arial" w:cs="Arial"/>
          <w:color w:val="000000"/>
        </w:rPr>
        <w:t xml:space="preserve">are </w:t>
      </w:r>
      <w:r w:rsidR="00EE223C">
        <w:rPr>
          <w:rFonts w:ascii="Arial" w:eastAsia="Arial" w:hAnsi="Arial" w:cs="Arial"/>
          <w:color w:val="000000"/>
        </w:rPr>
        <w:t>slightly differen</w:t>
      </w:r>
      <w:r w:rsidR="00A804B9">
        <w:rPr>
          <w:rFonts w:ascii="Arial" w:eastAsia="Arial" w:hAnsi="Arial" w:cs="Arial"/>
          <w:color w:val="000000"/>
        </w:rPr>
        <w:t>t</w:t>
      </w:r>
      <w:r w:rsidR="00C20EE3">
        <w:rPr>
          <w:rFonts w:ascii="Arial" w:eastAsia="Arial" w:hAnsi="Arial" w:cs="Arial"/>
          <w:color w:val="000000"/>
        </w:rPr>
        <w:t xml:space="preserve"> to design</w:t>
      </w:r>
      <w:r w:rsidR="005878D6">
        <w:rPr>
          <w:rFonts w:ascii="Arial" w:eastAsia="Arial" w:hAnsi="Arial" w:cs="Arial"/>
          <w:color w:val="000000"/>
        </w:rPr>
        <w:t xml:space="preserve">, </w:t>
      </w:r>
      <w:r w:rsidR="00E551C7">
        <w:rPr>
          <w:rFonts w:ascii="Arial" w:eastAsia="Arial" w:hAnsi="Arial" w:cs="Arial"/>
          <w:color w:val="000000"/>
        </w:rPr>
        <w:t>messages and their timestamps ha</w:t>
      </w:r>
      <w:r w:rsidR="00BC0FFD">
        <w:rPr>
          <w:rFonts w:ascii="Arial" w:eastAsia="Arial" w:hAnsi="Arial" w:cs="Arial"/>
          <w:color w:val="000000"/>
        </w:rPr>
        <w:t>ve</w:t>
      </w:r>
      <w:r w:rsidR="00E551C7">
        <w:rPr>
          <w:rFonts w:ascii="Arial" w:eastAsia="Arial" w:hAnsi="Arial" w:cs="Arial"/>
          <w:color w:val="000000"/>
        </w:rPr>
        <w:t xml:space="preserve"> been moved to a new table ‘Message’. The chat table </w:t>
      </w:r>
      <w:r w:rsidR="00235C4D">
        <w:rPr>
          <w:rFonts w:ascii="Arial" w:eastAsia="Arial" w:hAnsi="Arial" w:cs="Arial"/>
          <w:color w:val="000000"/>
        </w:rPr>
        <w:t xml:space="preserve">is </w:t>
      </w:r>
      <w:r w:rsidR="0037372F">
        <w:rPr>
          <w:rFonts w:ascii="Arial" w:eastAsia="Arial" w:hAnsi="Arial" w:cs="Arial"/>
          <w:color w:val="000000"/>
        </w:rPr>
        <w:t xml:space="preserve">used as </w:t>
      </w:r>
      <w:r w:rsidR="00235C4D">
        <w:rPr>
          <w:rFonts w:ascii="Arial" w:eastAsia="Arial" w:hAnsi="Arial" w:cs="Arial"/>
          <w:color w:val="000000"/>
        </w:rPr>
        <w:t xml:space="preserve">a </w:t>
      </w:r>
      <w:r w:rsidR="00287E12">
        <w:rPr>
          <w:rFonts w:ascii="Arial" w:eastAsia="Arial" w:hAnsi="Arial" w:cs="Arial"/>
          <w:color w:val="000000"/>
        </w:rPr>
        <w:t xml:space="preserve">junction table between users, events and messages. </w:t>
      </w:r>
      <w:r w:rsidR="00287E12" w:rsidRPr="002545DB">
        <w:rPr>
          <w:rFonts w:ascii="Arial" w:eastAsia="Arial" w:hAnsi="Arial" w:cs="Arial"/>
          <w:color w:val="000000"/>
        </w:rPr>
        <w:t>An updated ER diagram can be seen in appendix</w:t>
      </w:r>
      <w:r w:rsidR="00287E12">
        <w:rPr>
          <w:rFonts w:ascii="Arial" w:eastAsia="Arial" w:hAnsi="Arial" w:cs="Arial"/>
          <w:color w:val="000000"/>
        </w:rPr>
        <w:t xml:space="preserve"> </w:t>
      </w:r>
      <w:r w:rsidR="00E07E62">
        <w:rPr>
          <w:rFonts w:ascii="Arial" w:eastAsia="Arial" w:hAnsi="Arial" w:cs="Arial"/>
          <w:color w:val="000000"/>
        </w:rPr>
        <w:t>B</w:t>
      </w:r>
    </w:p>
    <w:p w14:paraId="515C834E" w14:textId="551EB326" w:rsidR="00155BFF" w:rsidRDefault="00155BFF" w:rsidP="006F4C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</w:p>
    <w:p w14:paraId="64EB0F49" w14:textId="7ABE746F" w:rsidR="0011549E" w:rsidRDefault="00F74406" w:rsidP="002D3E6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c</w:t>
      </w:r>
      <w:r w:rsidR="00155BFF">
        <w:rPr>
          <w:rFonts w:ascii="Arial" w:eastAsia="Arial" w:hAnsi="Arial" w:cs="Arial"/>
          <w:color w:val="000000"/>
        </w:rPr>
        <w:t xml:space="preserve">lubs listed in </w:t>
      </w:r>
      <w:r w:rsidR="00593C3F">
        <w:rPr>
          <w:rFonts w:ascii="Arial" w:eastAsia="Arial" w:hAnsi="Arial" w:cs="Arial"/>
          <w:color w:val="000000"/>
        </w:rPr>
        <w:t xml:space="preserve">the </w:t>
      </w:r>
      <w:r w:rsidR="00D804EB">
        <w:rPr>
          <w:rFonts w:ascii="Arial" w:eastAsia="Arial" w:hAnsi="Arial" w:cs="Arial"/>
          <w:color w:val="000000"/>
        </w:rPr>
        <w:t>‘</w:t>
      </w:r>
      <w:r w:rsidR="00155BFF">
        <w:rPr>
          <w:rFonts w:ascii="Arial" w:eastAsia="Arial" w:hAnsi="Arial" w:cs="Arial"/>
          <w:color w:val="000000"/>
        </w:rPr>
        <w:t>manage subscriptions</w:t>
      </w:r>
      <w:r w:rsidR="00D804EB">
        <w:rPr>
          <w:rFonts w:ascii="Arial" w:eastAsia="Arial" w:hAnsi="Arial" w:cs="Arial"/>
          <w:color w:val="000000"/>
        </w:rPr>
        <w:t>’</w:t>
      </w:r>
      <w:r w:rsidR="00155BFF">
        <w:rPr>
          <w:rFonts w:ascii="Arial" w:eastAsia="Arial" w:hAnsi="Arial" w:cs="Arial"/>
          <w:color w:val="000000"/>
        </w:rPr>
        <w:t xml:space="preserve"> </w:t>
      </w:r>
      <w:r w:rsidR="00E11011">
        <w:rPr>
          <w:rFonts w:ascii="Arial" w:eastAsia="Arial" w:hAnsi="Arial" w:cs="Arial"/>
          <w:color w:val="000000"/>
        </w:rPr>
        <w:t xml:space="preserve">modal </w:t>
      </w:r>
      <w:r w:rsidR="00155BFF">
        <w:rPr>
          <w:rFonts w:ascii="Arial" w:eastAsia="Arial" w:hAnsi="Arial" w:cs="Arial"/>
          <w:color w:val="000000"/>
        </w:rPr>
        <w:t xml:space="preserve">are </w:t>
      </w:r>
      <w:r w:rsidR="004E0413">
        <w:rPr>
          <w:rFonts w:ascii="Arial" w:eastAsia="Arial" w:hAnsi="Arial" w:cs="Arial"/>
          <w:color w:val="000000"/>
        </w:rPr>
        <w:t xml:space="preserve">listed </w:t>
      </w:r>
      <w:r w:rsidR="00155BFF">
        <w:rPr>
          <w:rFonts w:ascii="Arial" w:eastAsia="Arial" w:hAnsi="Arial" w:cs="Arial"/>
          <w:color w:val="000000"/>
        </w:rPr>
        <w:t>alphabetical</w:t>
      </w:r>
      <w:r w:rsidR="004E0413">
        <w:rPr>
          <w:rFonts w:ascii="Arial" w:eastAsia="Arial" w:hAnsi="Arial" w:cs="Arial"/>
          <w:color w:val="000000"/>
        </w:rPr>
        <w:t>ly</w:t>
      </w:r>
      <w:r>
        <w:rPr>
          <w:rFonts w:ascii="Arial" w:eastAsia="Arial" w:hAnsi="Arial" w:cs="Arial"/>
          <w:color w:val="000000"/>
        </w:rPr>
        <w:t xml:space="preserve"> and e</w:t>
      </w:r>
      <w:r w:rsidR="00155BFF">
        <w:rPr>
          <w:rFonts w:ascii="Arial" w:eastAsia="Arial" w:hAnsi="Arial" w:cs="Arial"/>
          <w:color w:val="000000"/>
        </w:rPr>
        <w:t xml:space="preserve">vents listed </w:t>
      </w:r>
      <w:r w:rsidR="000F23E8">
        <w:rPr>
          <w:rFonts w:ascii="Arial" w:eastAsia="Arial" w:hAnsi="Arial" w:cs="Arial"/>
          <w:color w:val="000000"/>
        </w:rPr>
        <w:t xml:space="preserve">on </w:t>
      </w:r>
      <w:r w:rsidR="00D804EB">
        <w:rPr>
          <w:rFonts w:ascii="Arial" w:eastAsia="Arial" w:hAnsi="Arial" w:cs="Arial"/>
          <w:color w:val="000000"/>
        </w:rPr>
        <w:t>‘</w:t>
      </w:r>
      <w:r w:rsidR="000F23E8">
        <w:rPr>
          <w:rFonts w:ascii="Arial" w:eastAsia="Arial" w:hAnsi="Arial" w:cs="Arial"/>
          <w:color w:val="000000"/>
        </w:rPr>
        <w:t>find a game</w:t>
      </w:r>
      <w:r w:rsidR="001C48E5">
        <w:rPr>
          <w:rFonts w:ascii="Arial" w:eastAsia="Arial" w:hAnsi="Arial" w:cs="Arial"/>
          <w:color w:val="000000"/>
        </w:rPr>
        <w:t>’</w:t>
      </w:r>
      <w:r w:rsidR="000D4546">
        <w:rPr>
          <w:rFonts w:ascii="Arial" w:eastAsia="Arial" w:hAnsi="Arial" w:cs="Arial"/>
          <w:color w:val="000000"/>
        </w:rPr>
        <w:t xml:space="preserve"> </w:t>
      </w:r>
      <w:r w:rsidR="00776F34">
        <w:rPr>
          <w:rFonts w:ascii="Arial" w:eastAsia="Arial" w:hAnsi="Arial" w:cs="Arial"/>
          <w:color w:val="000000"/>
        </w:rPr>
        <w:t>template</w:t>
      </w:r>
      <w:r>
        <w:rPr>
          <w:rFonts w:ascii="Arial" w:eastAsia="Arial" w:hAnsi="Arial" w:cs="Arial"/>
          <w:color w:val="000000"/>
        </w:rPr>
        <w:t xml:space="preserve"> </w:t>
      </w:r>
      <w:r w:rsidR="000D4546">
        <w:rPr>
          <w:rFonts w:ascii="Arial" w:eastAsia="Arial" w:hAnsi="Arial" w:cs="Arial"/>
          <w:color w:val="000000"/>
        </w:rPr>
        <w:t>are</w:t>
      </w:r>
      <w:r w:rsidR="000F23E8">
        <w:rPr>
          <w:rFonts w:ascii="Arial" w:eastAsia="Arial" w:hAnsi="Arial" w:cs="Arial"/>
          <w:color w:val="000000"/>
        </w:rPr>
        <w:t xml:space="preserve"> listed by nearest date first</w:t>
      </w:r>
      <w:r>
        <w:rPr>
          <w:rFonts w:ascii="Arial" w:eastAsia="Arial" w:hAnsi="Arial" w:cs="Arial"/>
          <w:color w:val="000000"/>
        </w:rPr>
        <w:t>.</w:t>
      </w:r>
      <w:r w:rsidR="00E11011">
        <w:rPr>
          <w:rFonts w:ascii="Arial" w:eastAsia="Arial" w:hAnsi="Arial" w:cs="Arial"/>
          <w:color w:val="000000"/>
        </w:rPr>
        <w:t xml:space="preserve"> This allows for</w:t>
      </w:r>
      <w:r w:rsidR="00422FF2">
        <w:rPr>
          <w:rFonts w:ascii="Arial" w:eastAsia="Arial" w:hAnsi="Arial" w:cs="Arial"/>
          <w:color w:val="000000"/>
        </w:rPr>
        <w:t xml:space="preserve"> items to be located</w:t>
      </w:r>
      <w:r w:rsidR="00C025B4">
        <w:rPr>
          <w:rFonts w:ascii="Arial" w:eastAsia="Arial" w:hAnsi="Arial" w:cs="Arial"/>
          <w:color w:val="000000"/>
        </w:rPr>
        <w:t xml:space="preserve"> more intuitively.</w:t>
      </w:r>
    </w:p>
    <w:p w14:paraId="3F13E0B0" w14:textId="49237D1E" w:rsidR="004C046E" w:rsidRPr="009A5B1B" w:rsidRDefault="001E52EE" w:rsidP="002D3E6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Allowing events to </w:t>
      </w:r>
      <w:r w:rsidR="00652978">
        <w:rPr>
          <w:rFonts w:ascii="Arial" w:eastAsia="Arial" w:hAnsi="Arial" w:cs="Arial"/>
          <w:color w:val="000000"/>
        </w:rPr>
        <w:t xml:space="preserve">have </w:t>
      </w:r>
      <w:r w:rsidR="005B7D5C">
        <w:rPr>
          <w:rFonts w:ascii="Arial" w:eastAsia="Arial" w:hAnsi="Arial" w:cs="Arial"/>
          <w:color w:val="000000"/>
        </w:rPr>
        <w:t xml:space="preserve">an </w:t>
      </w:r>
      <w:r w:rsidR="00652978">
        <w:rPr>
          <w:rFonts w:ascii="Arial" w:eastAsia="Arial" w:hAnsi="Arial" w:cs="Arial"/>
          <w:color w:val="000000"/>
        </w:rPr>
        <w:t>optional</w:t>
      </w:r>
      <w:r>
        <w:rPr>
          <w:rFonts w:ascii="Arial" w:eastAsia="Arial" w:hAnsi="Arial" w:cs="Arial"/>
          <w:color w:val="000000"/>
        </w:rPr>
        <w:t xml:space="preserve"> handicap min and</w:t>
      </w:r>
      <w:r w:rsidR="007576F0">
        <w:rPr>
          <w:rFonts w:ascii="Arial" w:eastAsia="Arial" w:hAnsi="Arial" w:cs="Arial"/>
          <w:color w:val="000000"/>
        </w:rPr>
        <w:t xml:space="preserve"> </w:t>
      </w:r>
      <w:r w:rsidR="00652978">
        <w:rPr>
          <w:rFonts w:ascii="Arial" w:eastAsia="Arial" w:hAnsi="Arial" w:cs="Arial"/>
          <w:color w:val="000000"/>
        </w:rPr>
        <w:t>/</w:t>
      </w:r>
      <w:r w:rsidR="007576F0">
        <w:rPr>
          <w:rFonts w:ascii="Arial" w:eastAsia="Arial" w:hAnsi="Arial" w:cs="Arial"/>
          <w:color w:val="000000"/>
        </w:rPr>
        <w:t xml:space="preserve"> </w:t>
      </w:r>
      <w:r w:rsidR="00652978">
        <w:rPr>
          <w:rFonts w:ascii="Arial" w:eastAsia="Arial" w:hAnsi="Arial" w:cs="Arial"/>
          <w:color w:val="000000"/>
        </w:rPr>
        <w:t>or</w:t>
      </w:r>
      <w:r>
        <w:rPr>
          <w:rFonts w:ascii="Arial" w:eastAsia="Arial" w:hAnsi="Arial" w:cs="Arial"/>
          <w:color w:val="000000"/>
        </w:rPr>
        <w:t xml:space="preserve"> max</w:t>
      </w:r>
      <w:r w:rsidR="00652978">
        <w:rPr>
          <w:rFonts w:ascii="Arial" w:eastAsia="Arial" w:hAnsi="Arial" w:cs="Arial"/>
          <w:color w:val="000000"/>
        </w:rPr>
        <w:t xml:space="preserve"> access</w:t>
      </w:r>
      <w:r w:rsidR="00CB42A5">
        <w:rPr>
          <w:rFonts w:ascii="Arial" w:eastAsia="Arial" w:hAnsi="Arial" w:cs="Arial"/>
          <w:color w:val="000000"/>
        </w:rPr>
        <w:t xml:space="preserve"> was planned as an additional feature.</w:t>
      </w:r>
      <w:r w:rsidR="00F5630C">
        <w:rPr>
          <w:rFonts w:ascii="Arial" w:eastAsia="Arial" w:hAnsi="Arial" w:cs="Arial"/>
          <w:color w:val="000000"/>
        </w:rPr>
        <w:t xml:space="preserve"> However t</w:t>
      </w:r>
      <w:r w:rsidR="00CB42A5">
        <w:rPr>
          <w:rFonts w:ascii="Arial" w:eastAsia="Arial" w:hAnsi="Arial" w:cs="Arial"/>
          <w:color w:val="000000"/>
        </w:rPr>
        <w:t xml:space="preserve">his was found to be relatively straightforward to implement </w:t>
      </w:r>
      <w:r w:rsidR="00986B65">
        <w:rPr>
          <w:rFonts w:ascii="Arial" w:eastAsia="Arial" w:hAnsi="Arial" w:cs="Arial"/>
          <w:color w:val="000000"/>
        </w:rPr>
        <w:t xml:space="preserve">during </w:t>
      </w:r>
      <w:r w:rsidR="00973E61">
        <w:rPr>
          <w:rFonts w:ascii="Arial" w:eastAsia="Arial" w:hAnsi="Arial" w:cs="Arial"/>
          <w:color w:val="000000"/>
        </w:rPr>
        <w:t xml:space="preserve">development of the ‘find a game’ </w:t>
      </w:r>
      <w:r w:rsidR="00776F34">
        <w:rPr>
          <w:rFonts w:ascii="Arial" w:eastAsia="Arial" w:hAnsi="Arial" w:cs="Arial"/>
          <w:color w:val="000000"/>
        </w:rPr>
        <w:t>template</w:t>
      </w:r>
      <w:r w:rsidR="00486E32">
        <w:rPr>
          <w:rFonts w:ascii="Arial" w:eastAsia="Arial" w:hAnsi="Arial" w:cs="Arial"/>
          <w:color w:val="000000"/>
        </w:rPr>
        <w:t xml:space="preserve"> </w:t>
      </w:r>
      <w:r w:rsidR="009A7281">
        <w:rPr>
          <w:rFonts w:ascii="Arial" w:eastAsia="Arial" w:hAnsi="Arial" w:cs="Arial"/>
          <w:color w:val="000000"/>
        </w:rPr>
        <w:t>and ‘</w:t>
      </w:r>
      <w:r w:rsidR="0016357E">
        <w:rPr>
          <w:rFonts w:ascii="Arial" w:eastAsia="Arial" w:hAnsi="Arial" w:cs="Arial"/>
          <w:color w:val="000000"/>
        </w:rPr>
        <w:t>/</w:t>
      </w:r>
      <w:r w:rsidR="009A7281">
        <w:rPr>
          <w:rFonts w:ascii="Arial" w:eastAsia="Arial" w:hAnsi="Arial" w:cs="Arial"/>
          <w:color w:val="000000"/>
        </w:rPr>
        <w:t>add</w:t>
      </w:r>
      <w:r w:rsidR="0016357E">
        <w:rPr>
          <w:rFonts w:ascii="Arial" w:eastAsia="Arial" w:hAnsi="Arial" w:cs="Arial"/>
          <w:color w:val="000000"/>
        </w:rPr>
        <w:t>_</w:t>
      </w:r>
      <w:r w:rsidR="009A7281">
        <w:rPr>
          <w:rFonts w:ascii="Arial" w:eastAsia="Arial" w:hAnsi="Arial" w:cs="Arial"/>
          <w:color w:val="000000"/>
        </w:rPr>
        <w:t>user</w:t>
      </w:r>
      <w:r w:rsidR="0016357E">
        <w:rPr>
          <w:rFonts w:ascii="Arial" w:eastAsia="Arial" w:hAnsi="Arial" w:cs="Arial"/>
          <w:color w:val="000000"/>
        </w:rPr>
        <w:t>_</w:t>
      </w:r>
      <w:r w:rsidR="009A7281">
        <w:rPr>
          <w:rFonts w:ascii="Arial" w:eastAsia="Arial" w:hAnsi="Arial" w:cs="Arial"/>
          <w:color w:val="000000"/>
        </w:rPr>
        <w:t>chat’ route</w:t>
      </w:r>
      <w:r w:rsidR="0016357E">
        <w:rPr>
          <w:rFonts w:ascii="Arial" w:eastAsia="Arial" w:hAnsi="Arial" w:cs="Arial"/>
          <w:color w:val="000000"/>
        </w:rPr>
        <w:t xml:space="preserve"> </w:t>
      </w:r>
      <w:r w:rsidR="00486E32">
        <w:rPr>
          <w:rFonts w:ascii="Arial" w:eastAsia="Arial" w:hAnsi="Arial" w:cs="Arial"/>
          <w:color w:val="000000"/>
        </w:rPr>
        <w:t xml:space="preserve">and so was included. If the user attempts to join a game which has a handicap </w:t>
      </w:r>
      <w:r w:rsidR="00486E32">
        <w:rPr>
          <w:rFonts w:ascii="Arial" w:eastAsia="Arial" w:hAnsi="Arial" w:cs="Arial"/>
          <w:color w:val="000000"/>
        </w:rPr>
        <w:lastRenderedPageBreak/>
        <w:t>requirement and they either do not have one or it is outside of the range, then they will be denied access</w:t>
      </w:r>
      <w:r w:rsidR="00142313">
        <w:rPr>
          <w:rFonts w:ascii="Arial" w:eastAsia="Arial" w:hAnsi="Arial" w:cs="Arial"/>
          <w:color w:val="000000"/>
        </w:rPr>
        <w:t>,</w:t>
      </w:r>
      <w:r w:rsidR="00486E32">
        <w:rPr>
          <w:rFonts w:ascii="Arial" w:eastAsia="Arial" w:hAnsi="Arial" w:cs="Arial"/>
          <w:color w:val="000000"/>
        </w:rPr>
        <w:t xml:space="preserve"> and a message will be flashed</w:t>
      </w:r>
      <w:r w:rsidR="002F18D5">
        <w:rPr>
          <w:rFonts w:ascii="Arial" w:eastAsia="Arial" w:hAnsi="Arial" w:cs="Arial"/>
          <w:color w:val="000000"/>
        </w:rPr>
        <w:t xml:space="preserve"> to the user.</w:t>
      </w:r>
    </w:p>
    <w:p w14:paraId="368C9E8A" w14:textId="72D0884D" w:rsidR="000C1DA9" w:rsidRPr="000B4100" w:rsidRDefault="000C1DA9" w:rsidP="000C1DA9">
      <w:pPr>
        <w:pStyle w:val="Heading1"/>
      </w:pPr>
      <w:bookmarkStart w:id="45" w:name="_Toc152163449"/>
      <w:bookmarkStart w:id="46" w:name="_Toc152163498"/>
      <w:bookmarkStart w:id="47" w:name="_Toc152166503"/>
      <w:r>
        <w:t>Potential Site Improvements</w:t>
      </w:r>
      <w:bookmarkEnd w:id="45"/>
      <w:bookmarkEnd w:id="46"/>
      <w:bookmarkEnd w:id="47"/>
    </w:p>
    <w:p w14:paraId="7CED4C14" w14:textId="77777777" w:rsidR="000C1DA9" w:rsidRDefault="000C1DA9" w:rsidP="002D3E6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  <w:highlight w:val="yellow"/>
        </w:rPr>
      </w:pPr>
    </w:p>
    <w:p w14:paraId="1EE9801F" w14:textId="040A45A2" w:rsidR="00192AE4" w:rsidRDefault="00192AE4" w:rsidP="002D3E6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  <w:r w:rsidRPr="00192AE4">
        <w:rPr>
          <w:rFonts w:ascii="Arial" w:eastAsia="Arial" w:hAnsi="Arial" w:cs="Arial"/>
          <w:color w:val="000000"/>
        </w:rPr>
        <w:t>T</w:t>
      </w:r>
      <w:r w:rsidR="00EB53E3">
        <w:rPr>
          <w:rFonts w:ascii="Arial" w:eastAsia="Arial" w:hAnsi="Arial" w:cs="Arial"/>
          <w:color w:val="000000"/>
        </w:rPr>
        <w:t>he suggested improvements</w:t>
      </w:r>
      <w:r w:rsidR="0061182D">
        <w:rPr>
          <w:rFonts w:ascii="Arial" w:eastAsia="Arial" w:hAnsi="Arial" w:cs="Arial"/>
          <w:color w:val="000000"/>
        </w:rPr>
        <w:t xml:space="preserve"> below</w:t>
      </w:r>
      <w:r w:rsidR="00EB53E3">
        <w:rPr>
          <w:rFonts w:ascii="Arial" w:eastAsia="Arial" w:hAnsi="Arial" w:cs="Arial"/>
          <w:color w:val="000000"/>
        </w:rPr>
        <w:t xml:space="preserve"> have been separated into planned and suggested lists for clarity.</w:t>
      </w:r>
      <w:r w:rsidR="009F1D7C">
        <w:rPr>
          <w:rFonts w:ascii="Arial" w:eastAsia="Arial" w:hAnsi="Arial" w:cs="Arial"/>
          <w:color w:val="000000"/>
        </w:rPr>
        <w:t xml:space="preserve"> The planned items were regrettably not implemented due to time restrictions.</w:t>
      </w:r>
    </w:p>
    <w:p w14:paraId="32601346" w14:textId="77777777" w:rsidR="009F1D7C" w:rsidRPr="00192AE4" w:rsidRDefault="009F1D7C" w:rsidP="002D3E6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</w:p>
    <w:p w14:paraId="4DCD90A8" w14:textId="3BB29DBD" w:rsidR="00D04790" w:rsidRPr="00291AE7" w:rsidRDefault="00E2181C" w:rsidP="00D047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bCs/>
          <w:color w:val="000000"/>
        </w:rPr>
      </w:pPr>
      <w:r w:rsidRPr="00291AE7">
        <w:rPr>
          <w:rFonts w:ascii="Arial" w:eastAsia="Arial" w:hAnsi="Arial" w:cs="Arial"/>
          <w:b/>
          <w:bCs/>
          <w:color w:val="000000"/>
        </w:rPr>
        <w:t>Planned</w:t>
      </w:r>
      <w:r w:rsidR="007A5677">
        <w:rPr>
          <w:rFonts w:ascii="Arial" w:eastAsia="Arial" w:hAnsi="Arial" w:cs="Arial"/>
          <w:b/>
          <w:bCs/>
          <w:color w:val="000000"/>
        </w:rPr>
        <w:t>,</w:t>
      </w:r>
      <w:r w:rsidRPr="00291AE7">
        <w:rPr>
          <w:rFonts w:ascii="Arial" w:eastAsia="Arial" w:hAnsi="Arial" w:cs="Arial"/>
          <w:b/>
          <w:bCs/>
          <w:color w:val="000000"/>
        </w:rPr>
        <w:t xml:space="preserve"> </w:t>
      </w:r>
      <w:r w:rsidR="00F7048F">
        <w:rPr>
          <w:rFonts w:ascii="Arial" w:eastAsia="Arial" w:hAnsi="Arial" w:cs="Arial"/>
          <w:b/>
          <w:bCs/>
          <w:color w:val="000000"/>
        </w:rPr>
        <w:t xml:space="preserve">but </w:t>
      </w:r>
      <w:r w:rsidRPr="00291AE7">
        <w:rPr>
          <w:rFonts w:ascii="Arial" w:eastAsia="Arial" w:hAnsi="Arial" w:cs="Arial"/>
          <w:b/>
          <w:bCs/>
          <w:color w:val="000000"/>
        </w:rPr>
        <w:t>not implemented:</w:t>
      </w:r>
    </w:p>
    <w:p w14:paraId="59E18461" w14:textId="0274A061" w:rsidR="00F72571" w:rsidRDefault="00F75EE9" w:rsidP="002D3E6D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  <w:r w:rsidRPr="00F72571">
        <w:rPr>
          <w:rFonts w:ascii="Arial" w:eastAsia="Arial" w:hAnsi="Arial" w:cs="Arial"/>
          <w:color w:val="000000"/>
        </w:rPr>
        <w:t>User ability to c</w:t>
      </w:r>
      <w:r w:rsidR="00D04790" w:rsidRPr="00F72571">
        <w:rPr>
          <w:rFonts w:ascii="Arial" w:eastAsia="Arial" w:hAnsi="Arial" w:cs="Arial"/>
          <w:color w:val="000000"/>
        </w:rPr>
        <w:t>reate event</w:t>
      </w:r>
      <w:r w:rsidR="007576F0" w:rsidRPr="00F72571">
        <w:rPr>
          <w:rFonts w:ascii="Arial" w:eastAsia="Arial" w:hAnsi="Arial" w:cs="Arial"/>
          <w:color w:val="000000"/>
        </w:rPr>
        <w:t xml:space="preserve"> </w:t>
      </w:r>
      <w:r w:rsidR="00D04790" w:rsidRPr="00F72571">
        <w:rPr>
          <w:rFonts w:ascii="Arial" w:eastAsia="Arial" w:hAnsi="Arial" w:cs="Arial"/>
          <w:color w:val="000000"/>
        </w:rPr>
        <w:t>/</w:t>
      </w:r>
      <w:r w:rsidR="007576F0" w:rsidRPr="00F72571">
        <w:rPr>
          <w:rFonts w:ascii="Arial" w:eastAsia="Arial" w:hAnsi="Arial" w:cs="Arial"/>
          <w:color w:val="000000"/>
        </w:rPr>
        <w:t xml:space="preserve"> </w:t>
      </w:r>
      <w:r w:rsidR="00D04790" w:rsidRPr="00F72571">
        <w:rPr>
          <w:rFonts w:ascii="Arial" w:eastAsia="Arial" w:hAnsi="Arial" w:cs="Arial"/>
          <w:color w:val="000000"/>
        </w:rPr>
        <w:t>game – button setup</w:t>
      </w:r>
      <w:r w:rsidR="00787E4F" w:rsidRPr="00F72571">
        <w:rPr>
          <w:rFonts w:ascii="Arial" w:eastAsia="Arial" w:hAnsi="Arial" w:cs="Arial"/>
          <w:color w:val="000000"/>
        </w:rPr>
        <w:t xml:space="preserve">, </w:t>
      </w:r>
      <w:r w:rsidR="007316E8">
        <w:rPr>
          <w:rFonts w:ascii="Arial" w:eastAsia="Arial" w:hAnsi="Arial" w:cs="Arial"/>
          <w:color w:val="000000"/>
        </w:rPr>
        <w:t xml:space="preserve">currently </w:t>
      </w:r>
      <w:r w:rsidR="00787E4F" w:rsidRPr="00F72571">
        <w:rPr>
          <w:rFonts w:ascii="Arial" w:eastAsia="Arial" w:hAnsi="Arial" w:cs="Arial"/>
          <w:color w:val="000000"/>
        </w:rPr>
        <w:t>placeholder</w:t>
      </w:r>
      <w:r w:rsidRPr="00F72571">
        <w:rPr>
          <w:rFonts w:ascii="Arial" w:eastAsia="Arial" w:hAnsi="Arial" w:cs="Arial"/>
          <w:color w:val="000000"/>
        </w:rPr>
        <w:t>.</w:t>
      </w:r>
    </w:p>
    <w:p w14:paraId="0BB3A8D1" w14:textId="7FC6500E" w:rsidR="00F72571" w:rsidRDefault="00F72571" w:rsidP="00DD2D39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  <w:r w:rsidRPr="00F72571">
        <w:rPr>
          <w:rFonts w:ascii="Arial" w:eastAsia="Arial" w:hAnsi="Arial" w:cs="Arial"/>
          <w:color w:val="000000"/>
        </w:rPr>
        <w:t>Allow user to a</w:t>
      </w:r>
      <w:r w:rsidR="00D04790" w:rsidRPr="00F72571">
        <w:rPr>
          <w:rFonts w:ascii="Arial" w:eastAsia="Arial" w:hAnsi="Arial" w:cs="Arial"/>
          <w:color w:val="000000"/>
        </w:rPr>
        <w:t>dd new club – link setup</w:t>
      </w:r>
      <w:r w:rsidR="00787E4F" w:rsidRPr="00F72571">
        <w:rPr>
          <w:rFonts w:ascii="Arial" w:eastAsia="Arial" w:hAnsi="Arial" w:cs="Arial"/>
          <w:color w:val="000000"/>
        </w:rPr>
        <w:t xml:space="preserve">, </w:t>
      </w:r>
      <w:r w:rsidR="007316E8">
        <w:rPr>
          <w:rFonts w:ascii="Arial" w:eastAsia="Arial" w:hAnsi="Arial" w:cs="Arial"/>
          <w:color w:val="000000"/>
        </w:rPr>
        <w:t>currently</w:t>
      </w:r>
      <w:r w:rsidR="00787E4F" w:rsidRPr="00F72571">
        <w:rPr>
          <w:rFonts w:ascii="Arial" w:eastAsia="Arial" w:hAnsi="Arial" w:cs="Arial"/>
          <w:color w:val="000000"/>
        </w:rPr>
        <w:t xml:space="preserve"> placeholde</w:t>
      </w:r>
      <w:r w:rsidR="007316E8">
        <w:rPr>
          <w:rFonts w:ascii="Arial" w:eastAsia="Arial" w:hAnsi="Arial" w:cs="Arial"/>
          <w:color w:val="000000"/>
        </w:rPr>
        <w:t>r</w:t>
      </w:r>
      <w:r w:rsidRPr="00F72571">
        <w:rPr>
          <w:rFonts w:ascii="Arial" w:eastAsia="Arial" w:hAnsi="Arial" w:cs="Arial"/>
          <w:color w:val="000000"/>
        </w:rPr>
        <w:t>.</w:t>
      </w:r>
    </w:p>
    <w:p w14:paraId="1E983932" w14:textId="77777777" w:rsidR="00515FA0" w:rsidRDefault="00D04790" w:rsidP="00CE3168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  <w:r w:rsidRPr="00515FA0">
        <w:rPr>
          <w:rFonts w:ascii="Arial" w:eastAsia="Arial" w:hAnsi="Arial" w:cs="Arial"/>
          <w:color w:val="000000"/>
        </w:rPr>
        <w:t xml:space="preserve">Admin – </w:t>
      </w:r>
      <w:r w:rsidR="003E7537" w:rsidRPr="00515FA0">
        <w:rPr>
          <w:rFonts w:ascii="Arial" w:eastAsia="Arial" w:hAnsi="Arial" w:cs="Arial"/>
          <w:color w:val="000000"/>
        </w:rPr>
        <w:t>method</w:t>
      </w:r>
      <w:r w:rsidRPr="00515FA0">
        <w:rPr>
          <w:rFonts w:ascii="Arial" w:eastAsia="Arial" w:hAnsi="Arial" w:cs="Arial"/>
          <w:color w:val="000000"/>
        </w:rPr>
        <w:t xml:space="preserve"> to add admin user, and admin related pages to allow them to approve </w:t>
      </w:r>
      <w:r w:rsidR="00E712E2" w:rsidRPr="00515FA0">
        <w:rPr>
          <w:rFonts w:ascii="Arial" w:eastAsia="Arial" w:hAnsi="Arial" w:cs="Arial"/>
          <w:color w:val="000000"/>
        </w:rPr>
        <w:t>new events and clubs. Admin Boolean setup in user table</w:t>
      </w:r>
      <w:r w:rsidR="00515FA0" w:rsidRPr="00515FA0">
        <w:rPr>
          <w:rFonts w:ascii="Arial" w:eastAsia="Arial" w:hAnsi="Arial" w:cs="Arial"/>
          <w:color w:val="000000"/>
        </w:rPr>
        <w:t>.</w:t>
      </w:r>
    </w:p>
    <w:p w14:paraId="45B2E783" w14:textId="77777777" w:rsidR="00515FA0" w:rsidRDefault="00347972" w:rsidP="0078510E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  <w:r w:rsidRPr="00515FA0">
        <w:rPr>
          <w:rFonts w:ascii="Arial" w:eastAsia="Arial" w:hAnsi="Arial" w:cs="Arial"/>
          <w:color w:val="000000"/>
        </w:rPr>
        <w:t xml:space="preserve">Option to leave </w:t>
      </w:r>
      <w:r w:rsidR="00DF300F" w:rsidRPr="00515FA0">
        <w:rPr>
          <w:rFonts w:ascii="Arial" w:eastAsia="Arial" w:hAnsi="Arial" w:cs="Arial"/>
          <w:color w:val="000000"/>
        </w:rPr>
        <w:t>chat</w:t>
      </w:r>
      <w:r w:rsidR="007C73FF" w:rsidRPr="00515FA0">
        <w:rPr>
          <w:rFonts w:ascii="Arial" w:eastAsia="Arial" w:hAnsi="Arial" w:cs="Arial"/>
          <w:color w:val="000000"/>
        </w:rPr>
        <w:t xml:space="preserve"> – if creator leaves, a new event leader should be designated.</w:t>
      </w:r>
    </w:p>
    <w:p w14:paraId="183E18A9" w14:textId="4F99B266" w:rsidR="00515FA0" w:rsidRDefault="00DF300F" w:rsidP="00CA7AF9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  <w:r w:rsidRPr="00515FA0">
        <w:rPr>
          <w:rFonts w:ascii="Arial" w:eastAsia="Arial" w:hAnsi="Arial" w:cs="Arial"/>
          <w:color w:val="000000"/>
        </w:rPr>
        <w:t>Option to delete chat (if creator</w:t>
      </w:r>
      <w:r w:rsidR="007576F0" w:rsidRPr="00515FA0">
        <w:rPr>
          <w:rFonts w:ascii="Arial" w:eastAsia="Arial" w:hAnsi="Arial" w:cs="Arial"/>
          <w:color w:val="000000"/>
        </w:rPr>
        <w:t xml:space="preserve"> </w:t>
      </w:r>
      <w:r w:rsidR="00C86D3B" w:rsidRPr="00515FA0">
        <w:rPr>
          <w:rFonts w:ascii="Arial" w:eastAsia="Arial" w:hAnsi="Arial" w:cs="Arial"/>
          <w:color w:val="000000"/>
        </w:rPr>
        <w:t>/</w:t>
      </w:r>
      <w:r w:rsidR="007576F0" w:rsidRPr="00515FA0">
        <w:rPr>
          <w:rFonts w:ascii="Arial" w:eastAsia="Arial" w:hAnsi="Arial" w:cs="Arial"/>
          <w:color w:val="000000"/>
        </w:rPr>
        <w:t xml:space="preserve"> </w:t>
      </w:r>
      <w:r w:rsidR="00C86D3B" w:rsidRPr="00515FA0">
        <w:rPr>
          <w:rFonts w:ascii="Arial" w:eastAsia="Arial" w:hAnsi="Arial" w:cs="Arial"/>
          <w:color w:val="000000"/>
        </w:rPr>
        <w:t>leader</w:t>
      </w:r>
      <w:r w:rsidR="009B2C4A">
        <w:rPr>
          <w:rFonts w:ascii="Arial" w:eastAsia="Arial" w:hAnsi="Arial" w:cs="Arial"/>
          <w:color w:val="000000"/>
        </w:rPr>
        <w:t>.</w:t>
      </w:r>
      <w:r w:rsidRPr="00515FA0">
        <w:rPr>
          <w:rFonts w:ascii="Arial" w:eastAsia="Arial" w:hAnsi="Arial" w:cs="Arial"/>
          <w:color w:val="000000"/>
        </w:rPr>
        <w:t>)</w:t>
      </w:r>
      <w:r w:rsidR="001E485E">
        <w:rPr>
          <w:rFonts w:ascii="Arial" w:eastAsia="Arial" w:hAnsi="Arial" w:cs="Arial"/>
          <w:color w:val="000000"/>
        </w:rPr>
        <w:t>.</w:t>
      </w:r>
    </w:p>
    <w:p w14:paraId="17F56446" w14:textId="77777777" w:rsidR="001E485E" w:rsidRDefault="00CE45ED" w:rsidP="00282D6C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  <w:r w:rsidRPr="001E485E">
        <w:rPr>
          <w:rFonts w:ascii="Arial" w:eastAsia="Arial" w:hAnsi="Arial" w:cs="Arial"/>
          <w:color w:val="000000"/>
        </w:rPr>
        <w:t>Display link to club</w:t>
      </w:r>
      <w:r w:rsidR="000453EA" w:rsidRPr="001E485E">
        <w:rPr>
          <w:rFonts w:ascii="Arial" w:eastAsia="Arial" w:hAnsi="Arial" w:cs="Arial"/>
          <w:color w:val="000000"/>
        </w:rPr>
        <w:t xml:space="preserve"> </w:t>
      </w:r>
      <w:r w:rsidR="00707376" w:rsidRPr="001E485E">
        <w:rPr>
          <w:rFonts w:ascii="Arial" w:eastAsia="Arial" w:hAnsi="Arial" w:cs="Arial"/>
          <w:color w:val="000000"/>
        </w:rPr>
        <w:t xml:space="preserve">along with other event details </w:t>
      </w:r>
      <w:r w:rsidR="007452B3" w:rsidRPr="001E485E">
        <w:rPr>
          <w:rFonts w:ascii="Arial" w:eastAsia="Arial" w:hAnsi="Arial" w:cs="Arial"/>
          <w:color w:val="000000"/>
        </w:rPr>
        <w:t>on</w:t>
      </w:r>
      <w:r w:rsidR="000453EA" w:rsidRPr="001E485E">
        <w:rPr>
          <w:rFonts w:ascii="Arial" w:eastAsia="Arial" w:hAnsi="Arial" w:cs="Arial"/>
          <w:color w:val="000000"/>
        </w:rPr>
        <w:t xml:space="preserve"> </w:t>
      </w:r>
      <w:r w:rsidR="00515FA0" w:rsidRPr="001E485E">
        <w:rPr>
          <w:rFonts w:ascii="Arial" w:eastAsia="Arial" w:hAnsi="Arial" w:cs="Arial"/>
          <w:color w:val="000000"/>
        </w:rPr>
        <w:t>‘</w:t>
      </w:r>
      <w:r w:rsidR="000453EA" w:rsidRPr="001E485E">
        <w:rPr>
          <w:rFonts w:ascii="Arial" w:eastAsia="Arial" w:hAnsi="Arial" w:cs="Arial"/>
          <w:color w:val="000000"/>
        </w:rPr>
        <w:t>my</w:t>
      </w:r>
      <w:r w:rsidR="007452B3" w:rsidRPr="001E485E">
        <w:rPr>
          <w:rFonts w:ascii="Arial" w:eastAsia="Arial" w:hAnsi="Arial" w:cs="Arial"/>
          <w:color w:val="000000"/>
        </w:rPr>
        <w:t xml:space="preserve"> game chats</w:t>
      </w:r>
      <w:r w:rsidR="00515FA0" w:rsidRPr="001E485E">
        <w:rPr>
          <w:rFonts w:ascii="Arial" w:eastAsia="Arial" w:hAnsi="Arial" w:cs="Arial"/>
          <w:color w:val="000000"/>
        </w:rPr>
        <w:t>’</w:t>
      </w:r>
      <w:r w:rsidR="007452B3" w:rsidRPr="001E485E">
        <w:rPr>
          <w:rFonts w:ascii="Arial" w:eastAsia="Arial" w:hAnsi="Arial" w:cs="Arial"/>
          <w:color w:val="000000"/>
        </w:rPr>
        <w:t xml:space="preserve"> page </w:t>
      </w:r>
      <w:r w:rsidR="00707376" w:rsidRPr="001E485E">
        <w:rPr>
          <w:rFonts w:ascii="Arial" w:eastAsia="Arial" w:hAnsi="Arial" w:cs="Arial"/>
          <w:color w:val="000000"/>
        </w:rPr>
        <w:t xml:space="preserve">at top of message window </w:t>
      </w:r>
      <w:r w:rsidR="007452B3" w:rsidRPr="001E485E">
        <w:rPr>
          <w:rFonts w:ascii="Arial" w:eastAsia="Arial" w:hAnsi="Arial" w:cs="Arial"/>
          <w:color w:val="000000"/>
        </w:rPr>
        <w:t>when chat loaded</w:t>
      </w:r>
      <w:r w:rsidR="008A6C09" w:rsidRPr="001E485E">
        <w:rPr>
          <w:rFonts w:ascii="Arial" w:eastAsia="Arial" w:hAnsi="Arial" w:cs="Arial"/>
          <w:color w:val="000000"/>
        </w:rPr>
        <w:t>, club URL is stored in database.</w:t>
      </w:r>
    </w:p>
    <w:p w14:paraId="2C26C4A6" w14:textId="565DC852" w:rsidR="000612FF" w:rsidRPr="001E485E" w:rsidRDefault="000612FF" w:rsidP="00282D6C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  <w:r w:rsidRPr="001E485E">
        <w:rPr>
          <w:rFonts w:ascii="Arial" w:eastAsia="Arial" w:hAnsi="Arial" w:cs="Arial"/>
          <w:color w:val="000000"/>
        </w:rPr>
        <w:t xml:space="preserve">Allow user to filter events listed </w:t>
      </w:r>
      <w:r w:rsidR="00257957" w:rsidRPr="001E485E">
        <w:rPr>
          <w:rFonts w:ascii="Arial" w:eastAsia="Arial" w:hAnsi="Arial" w:cs="Arial"/>
          <w:color w:val="000000"/>
        </w:rPr>
        <w:t>o</w:t>
      </w:r>
      <w:r w:rsidRPr="001E485E">
        <w:rPr>
          <w:rFonts w:ascii="Arial" w:eastAsia="Arial" w:hAnsi="Arial" w:cs="Arial"/>
          <w:color w:val="000000"/>
        </w:rPr>
        <w:t xml:space="preserve">n </w:t>
      </w:r>
      <w:r w:rsidR="00AB2046">
        <w:rPr>
          <w:rFonts w:ascii="Arial" w:eastAsia="Arial" w:hAnsi="Arial" w:cs="Arial"/>
          <w:color w:val="000000"/>
        </w:rPr>
        <w:t>‘</w:t>
      </w:r>
      <w:r w:rsidRPr="001E485E">
        <w:rPr>
          <w:rFonts w:ascii="Arial" w:eastAsia="Arial" w:hAnsi="Arial" w:cs="Arial"/>
          <w:color w:val="000000"/>
        </w:rPr>
        <w:t xml:space="preserve">my </w:t>
      </w:r>
      <w:r w:rsidR="00257957" w:rsidRPr="001E485E">
        <w:rPr>
          <w:rFonts w:ascii="Arial" w:eastAsia="Arial" w:hAnsi="Arial" w:cs="Arial"/>
          <w:color w:val="000000"/>
        </w:rPr>
        <w:t>game chats</w:t>
      </w:r>
      <w:r w:rsidR="00AB2046">
        <w:rPr>
          <w:rFonts w:ascii="Arial" w:eastAsia="Arial" w:hAnsi="Arial" w:cs="Arial"/>
          <w:color w:val="000000"/>
        </w:rPr>
        <w:t>’</w:t>
      </w:r>
      <w:r w:rsidR="00257957" w:rsidRPr="001E485E">
        <w:rPr>
          <w:rFonts w:ascii="Arial" w:eastAsia="Arial" w:hAnsi="Arial" w:cs="Arial"/>
          <w:color w:val="000000"/>
        </w:rPr>
        <w:t xml:space="preserve"> page similar to </w:t>
      </w:r>
      <w:r w:rsidR="00AB2046">
        <w:rPr>
          <w:rFonts w:ascii="Arial" w:eastAsia="Arial" w:hAnsi="Arial" w:cs="Arial"/>
          <w:color w:val="000000"/>
        </w:rPr>
        <w:t>‘</w:t>
      </w:r>
      <w:r w:rsidR="00257957" w:rsidRPr="001E485E">
        <w:rPr>
          <w:rFonts w:ascii="Arial" w:eastAsia="Arial" w:hAnsi="Arial" w:cs="Arial"/>
          <w:color w:val="000000"/>
        </w:rPr>
        <w:t>find a game</w:t>
      </w:r>
      <w:r w:rsidR="00AB2046">
        <w:rPr>
          <w:rFonts w:ascii="Arial" w:eastAsia="Arial" w:hAnsi="Arial" w:cs="Arial"/>
          <w:color w:val="000000"/>
        </w:rPr>
        <w:t>’</w:t>
      </w:r>
      <w:r w:rsidR="00257957" w:rsidRPr="001E485E">
        <w:rPr>
          <w:rFonts w:ascii="Arial" w:eastAsia="Arial" w:hAnsi="Arial" w:cs="Arial"/>
          <w:color w:val="000000"/>
        </w:rPr>
        <w:t xml:space="preserve"> page</w:t>
      </w:r>
      <w:r w:rsidR="005E1472" w:rsidRPr="001E485E">
        <w:rPr>
          <w:rFonts w:ascii="Arial" w:eastAsia="Arial" w:hAnsi="Arial" w:cs="Arial"/>
          <w:color w:val="000000"/>
        </w:rPr>
        <w:t xml:space="preserve"> (by date / club</w:t>
      </w:r>
      <w:r w:rsidR="00AB2046">
        <w:rPr>
          <w:rFonts w:ascii="Arial" w:eastAsia="Arial" w:hAnsi="Arial" w:cs="Arial"/>
          <w:color w:val="000000"/>
        </w:rPr>
        <w:t xml:space="preserve"> / subscribed</w:t>
      </w:r>
      <w:r w:rsidR="009B2C4A">
        <w:rPr>
          <w:rFonts w:ascii="Arial" w:eastAsia="Arial" w:hAnsi="Arial" w:cs="Arial"/>
          <w:color w:val="000000"/>
        </w:rPr>
        <w:t>.</w:t>
      </w:r>
      <w:r w:rsidR="005B1AA3" w:rsidRPr="001E485E">
        <w:rPr>
          <w:rFonts w:ascii="Arial" w:eastAsia="Arial" w:hAnsi="Arial" w:cs="Arial"/>
          <w:color w:val="000000"/>
        </w:rPr>
        <w:t>)</w:t>
      </w:r>
      <w:r w:rsidR="00257957" w:rsidRPr="001E485E">
        <w:rPr>
          <w:rFonts w:ascii="Arial" w:eastAsia="Arial" w:hAnsi="Arial" w:cs="Arial"/>
          <w:color w:val="000000"/>
        </w:rPr>
        <w:t>.</w:t>
      </w:r>
    </w:p>
    <w:p w14:paraId="476AA0AC" w14:textId="77777777" w:rsidR="0021739F" w:rsidRDefault="0021739F" w:rsidP="002D3E6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</w:p>
    <w:p w14:paraId="09947232" w14:textId="1F19F48D" w:rsidR="007A5799" w:rsidRDefault="00192AE4" w:rsidP="007A579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bCs/>
          <w:color w:val="000000"/>
        </w:rPr>
        <w:t>Suggested</w:t>
      </w:r>
      <w:r w:rsidR="0021739F" w:rsidRPr="00291AE7">
        <w:rPr>
          <w:rFonts w:ascii="Arial" w:eastAsia="Arial" w:hAnsi="Arial" w:cs="Arial"/>
          <w:b/>
          <w:bCs/>
          <w:color w:val="000000"/>
        </w:rPr>
        <w:t>:</w:t>
      </w:r>
    </w:p>
    <w:p w14:paraId="3794ACBF" w14:textId="77777777" w:rsidR="00FB73CA" w:rsidRDefault="007A5799" w:rsidP="00F116FC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  <w:r w:rsidRPr="00FB73CA">
        <w:rPr>
          <w:rFonts w:ascii="Arial" w:eastAsia="Arial" w:hAnsi="Arial" w:cs="Arial"/>
          <w:color w:val="000000"/>
        </w:rPr>
        <w:t>Option to delete account</w:t>
      </w:r>
      <w:r w:rsidR="00FB73CA" w:rsidRPr="00FB73CA">
        <w:rPr>
          <w:rFonts w:ascii="Arial" w:eastAsia="Arial" w:hAnsi="Arial" w:cs="Arial"/>
          <w:color w:val="000000"/>
        </w:rPr>
        <w:t>.</w:t>
      </w:r>
    </w:p>
    <w:p w14:paraId="76F78D38" w14:textId="2592EB96" w:rsidR="00FB73CA" w:rsidRDefault="007A5799" w:rsidP="00364EDD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  <w:r w:rsidRPr="00FB73CA">
        <w:rPr>
          <w:rFonts w:ascii="Arial" w:eastAsia="Arial" w:hAnsi="Arial" w:cs="Arial"/>
          <w:color w:val="000000"/>
        </w:rPr>
        <w:t>Option to change password</w:t>
      </w:r>
      <w:r w:rsidR="006252B1">
        <w:rPr>
          <w:rFonts w:ascii="Arial" w:eastAsia="Arial" w:hAnsi="Arial" w:cs="Arial"/>
          <w:color w:val="000000"/>
        </w:rPr>
        <w:t>.</w:t>
      </w:r>
    </w:p>
    <w:p w14:paraId="1EF927A0" w14:textId="66DAE6C0" w:rsidR="00872152" w:rsidRDefault="00FB73CA" w:rsidP="006D2383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  <w:r w:rsidRPr="00872152">
        <w:rPr>
          <w:rFonts w:ascii="Arial" w:eastAsia="Arial" w:hAnsi="Arial" w:cs="Arial"/>
          <w:color w:val="000000"/>
        </w:rPr>
        <w:t>‘</w:t>
      </w:r>
      <w:r w:rsidR="00F558B4" w:rsidRPr="00872152">
        <w:rPr>
          <w:rFonts w:ascii="Arial" w:eastAsia="Arial" w:hAnsi="Arial" w:cs="Arial"/>
          <w:color w:val="000000"/>
        </w:rPr>
        <w:t>My game chats</w:t>
      </w:r>
      <w:r w:rsidRPr="00872152">
        <w:rPr>
          <w:rFonts w:ascii="Arial" w:eastAsia="Arial" w:hAnsi="Arial" w:cs="Arial"/>
          <w:color w:val="000000"/>
        </w:rPr>
        <w:t>’</w:t>
      </w:r>
      <w:r w:rsidR="00F558B4" w:rsidRPr="00872152">
        <w:rPr>
          <w:rFonts w:ascii="Arial" w:eastAsia="Arial" w:hAnsi="Arial" w:cs="Arial"/>
          <w:color w:val="000000"/>
        </w:rPr>
        <w:t xml:space="preserve"> page would require a completely different setup for mobile</w:t>
      </w:r>
      <w:r w:rsidRPr="00872152">
        <w:rPr>
          <w:rFonts w:ascii="Arial" w:eastAsia="Arial" w:hAnsi="Arial" w:cs="Arial"/>
          <w:color w:val="000000"/>
        </w:rPr>
        <w:t>.</w:t>
      </w:r>
      <w:r w:rsidR="00F558B4" w:rsidRPr="00872152">
        <w:rPr>
          <w:rFonts w:ascii="Arial" w:eastAsia="Arial" w:hAnsi="Arial" w:cs="Arial"/>
          <w:color w:val="000000"/>
        </w:rPr>
        <w:t xml:space="preserve"> </w:t>
      </w:r>
      <w:r w:rsidRPr="00872152">
        <w:rPr>
          <w:rFonts w:ascii="Arial" w:eastAsia="Arial" w:hAnsi="Arial" w:cs="Arial"/>
          <w:color w:val="000000"/>
        </w:rPr>
        <w:t>E</w:t>
      </w:r>
      <w:r w:rsidR="00F558B4" w:rsidRPr="00872152">
        <w:rPr>
          <w:rFonts w:ascii="Arial" w:eastAsia="Arial" w:hAnsi="Arial" w:cs="Arial"/>
          <w:color w:val="000000"/>
        </w:rPr>
        <w:t xml:space="preserve">vent </w:t>
      </w:r>
      <w:r w:rsidR="00A857EE">
        <w:rPr>
          <w:rFonts w:ascii="Arial" w:eastAsia="Arial" w:hAnsi="Arial" w:cs="Arial"/>
          <w:color w:val="000000"/>
        </w:rPr>
        <w:t xml:space="preserve">chat </w:t>
      </w:r>
      <w:r w:rsidR="00F558B4" w:rsidRPr="00872152">
        <w:rPr>
          <w:rFonts w:ascii="Arial" w:eastAsia="Arial" w:hAnsi="Arial" w:cs="Arial"/>
          <w:color w:val="000000"/>
        </w:rPr>
        <w:t xml:space="preserve">list </w:t>
      </w:r>
      <w:r w:rsidR="00B427E1" w:rsidRPr="00872152">
        <w:rPr>
          <w:rFonts w:ascii="Arial" w:eastAsia="Arial" w:hAnsi="Arial" w:cs="Arial"/>
          <w:color w:val="000000"/>
        </w:rPr>
        <w:t xml:space="preserve">should be on </w:t>
      </w:r>
      <w:r w:rsidR="00F558B4" w:rsidRPr="00872152">
        <w:rPr>
          <w:rFonts w:ascii="Arial" w:eastAsia="Arial" w:hAnsi="Arial" w:cs="Arial"/>
          <w:color w:val="000000"/>
        </w:rPr>
        <w:t>one page and chat window on another</w:t>
      </w:r>
      <w:r w:rsidR="00142313">
        <w:rPr>
          <w:rFonts w:ascii="Arial" w:eastAsia="Arial" w:hAnsi="Arial" w:cs="Arial"/>
          <w:color w:val="000000"/>
        </w:rPr>
        <w:t>,</w:t>
      </w:r>
      <w:r w:rsidR="000E2D6E" w:rsidRPr="00872152">
        <w:rPr>
          <w:rFonts w:ascii="Arial" w:eastAsia="Arial" w:hAnsi="Arial" w:cs="Arial"/>
          <w:color w:val="000000"/>
        </w:rPr>
        <w:t xml:space="preserve"> or events in a dropdown menu</w:t>
      </w:r>
      <w:r w:rsidR="00F558B4" w:rsidRPr="00872152">
        <w:rPr>
          <w:rFonts w:ascii="Arial" w:eastAsia="Arial" w:hAnsi="Arial" w:cs="Arial"/>
          <w:color w:val="000000"/>
        </w:rPr>
        <w:t xml:space="preserve">. </w:t>
      </w:r>
      <w:r w:rsidR="00231B24" w:rsidRPr="00872152">
        <w:rPr>
          <w:rFonts w:ascii="Arial" w:eastAsia="Arial" w:hAnsi="Arial" w:cs="Arial"/>
          <w:color w:val="000000"/>
        </w:rPr>
        <w:t xml:space="preserve">The site has been setup to be responsive, which works </w:t>
      </w:r>
      <w:r w:rsidR="000643DF">
        <w:rPr>
          <w:rFonts w:ascii="Arial" w:eastAsia="Arial" w:hAnsi="Arial" w:cs="Arial"/>
          <w:color w:val="000000"/>
        </w:rPr>
        <w:t xml:space="preserve">well </w:t>
      </w:r>
      <w:r w:rsidR="00231B24" w:rsidRPr="00872152">
        <w:rPr>
          <w:rFonts w:ascii="Arial" w:eastAsia="Arial" w:hAnsi="Arial" w:cs="Arial"/>
          <w:color w:val="000000"/>
        </w:rPr>
        <w:t xml:space="preserve">for </w:t>
      </w:r>
      <w:r w:rsidR="00872152" w:rsidRPr="00872152">
        <w:rPr>
          <w:rFonts w:ascii="Arial" w:eastAsia="Arial" w:hAnsi="Arial" w:cs="Arial"/>
          <w:color w:val="000000"/>
        </w:rPr>
        <w:t>the majority</w:t>
      </w:r>
      <w:r w:rsidR="00231B24" w:rsidRPr="00872152">
        <w:rPr>
          <w:rFonts w:ascii="Arial" w:eastAsia="Arial" w:hAnsi="Arial" w:cs="Arial"/>
          <w:color w:val="000000"/>
        </w:rPr>
        <w:t xml:space="preserve"> of the site</w:t>
      </w:r>
      <w:r w:rsidR="000643DF">
        <w:rPr>
          <w:rFonts w:ascii="Arial" w:eastAsia="Arial" w:hAnsi="Arial" w:cs="Arial"/>
          <w:color w:val="000000"/>
        </w:rPr>
        <w:t xml:space="preserve"> (the exception being ‘my game chats’</w:t>
      </w:r>
      <w:r w:rsidR="009B2C4A">
        <w:rPr>
          <w:rFonts w:ascii="Arial" w:eastAsia="Arial" w:hAnsi="Arial" w:cs="Arial"/>
          <w:color w:val="000000"/>
        </w:rPr>
        <w:t>.</w:t>
      </w:r>
      <w:r w:rsidR="00143EBE">
        <w:rPr>
          <w:rFonts w:ascii="Arial" w:eastAsia="Arial" w:hAnsi="Arial" w:cs="Arial"/>
          <w:color w:val="000000"/>
        </w:rPr>
        <w:t>)</w:t>
      </w:r>
      <w:r w:rsidR="00A51726" w:rsidRPr="00872152">
        <w:rPr>
          <w:rFonts w:ascii="Arial" w:eastAsia="Arial" w:hAnsi="Arial" w:cs="Arial"/>
          <w:color w:val="000000"/>
        </w:rPr>
        <w:t xml:space="preserve">. Currently </w:t>
      </w:r>
      <w:r w:rsidR="00F558B4" w:rsidRPr="00872152">
        <w:rPr>
          <w:rFonts w:ascii="Arial" w:eastAsia="Arial" w:hAnsi="Arial" w:cs="Arial"/>
          <w:color w:val="000000"/>
        </w:rPr>
        <w:t xml:space="preserve">the chat list </w:t>
      </w:r>
      <w:r w:rsidR="00A51726" w:rsidRPr="00872152">
        <w:rPr>
          <w:rFonts w:ascii="Arial" w:eastAsia="Arial" w:hAnsi="Arial" w:cs="Arial"/>
          <w:color w:val="000000"/>
        </w:rPr>
        <w:t xml:space="preserve">is put </w:t>
      </w:r>
      <w:r w:rsidR="00F558B4" w:rsidRPr="00872152">
        <w:rPr>
          <w:rFonts w:ascii="Arial" w:eastAsia="Arial" w:hAnsi="Arial" w:cs="Arial"/>
          <w:color w:val="000000"/>
        </w:rPr>
        <w:t xml:space="preserve">at the top of the page (which could </w:t>
      </w:r>
      <w:r w:rsidR="00AD0FCD">
        <w:rPr>
          <w:rFonts w:ascii="Arial" w:eastAsia="Arial" w:hAnsi="Arial" w:cs="Arial"/>
          <w:color w:val="000000"/>
        </w:rPr>
        <w:t>be a</w:t>
      </w:r>
      <w:r w:rsidR="00F558B4" w:rsidRPr="00872152">
        <w:rPr>
          <w:rFonts w:ascii="Arial" w:eastAsia="Arial" w:hAnsi="Arial" w:cs="Arial"/>
          <w:color w:val="000000"/>
        </w:rPr>
        <w:t xml:space="preserve"> fairly long</w:t>
      </w:r>
      <w:r w:rsidR="00AD0FCD">
        <w:rPr>
          <w:rFonts w:ascii="Arial" w:eastAsia="Arial" w:hAnsi="Arial" w:cs="Arial"/>
          <w:color w:val="000000"/>
        </w:rPr>
        <w:t xml:space="preserve"> list</w:t>
      </w:r>
      <w:r w:rsidR="00F558B4" w:rsidRPr="00872152">
        <w:rPr>
          <w:rFonts w:ascii="Arial" w:eastAsia="Arial" w:hAnsi="Arial" w:cs="Arial"/>
          <w:color w:val="000000"/>
        </w:rPr>
        <w:t>) and the chat window below the list</w:t>
      </w:r>
      <w:r w:rsidR="000E2D6E" w:rsidRPr="00872152">
        <w:rPr>
          <w:rFonts w:ascii="Arial" w:eastAsia="Arial" w:hAnsi="Arial" w:cs="Arial"/>
          <w:color w:val="000000"/>
        </w:rPr>
        <w:t xml:space="preserve"> when viewed on mobile.</w:t>
      </w:r>
    </w:p>
    <w:p w14:paraId="61713E85" w14:textId="02FCD9E5" w:rsidR="00872152" w:rsidRDefault="00226D8F" w:rsidP="001B59E0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  <w:r w:rsidRPr="00872152">
        <w:rPr>
          <w:rFonts w:ascii="Arial" w:eastAsia="Arial" w:hAnsi="Arial" w:cs="Arial"/>
          <w:color w:val="000000"/>
        </w:rPr>
        <w:t xml:space="preserve">Check box on </w:t>
      </w:r>
      <w:r w:rsidR="00195E63">
        <w:rPr>
          <w:rFonts w:ascii="Arial" w:eastAsia="Arial" w:hAnsi="Arial" w:cs="Arial"/>
          <w:color w:val="000000"/>
        </w:rPr>
        <w:t>‘</w:t>
      </w:r>
      <w:r w:rsidRPr="00872152">
        <w:rPr>
          <w:rFonts w:ascii="Arial" w:eastAsia="Arial" w:hAnsi="Arial" w:cs="Arial"/>
          <w:color w:val="000000"/>
        </w:rPr>
        <w:t>find a game</w:t>
      </w:r>
      <w:r w:rsidR="00195E63">
        <w:rPr>
          <w:rFonts w:ascii="Arial" w:eastAsia="Arial" w:hAnsi="Arial" w:cs="Arial"/>
          <w:color w:val="000000"/>
        </w:rPr>
        <w:t>’</w:t>
      </w:r>
      <w:r w:rsidRPr="00872152">
        <w:rPr>
          <w:rFonts w:ascii="Arial" w:eastAsia="Arial" w:hAnsi="Arial" w:cs="Arial"/>
          <w:color w:val="000000"/>
        </w:rPr>
        <w:t xml:space="preserve"> page to hide events which user has already joined</w:t>
      </w:r>
      <w:r w:rsidR="00195E63">
        <w:rPr>
          <w:rFonts w:ascii="Arial" w:eastAsia="Arial" w:hAnsi="Arial" w:cs="Arial"/>
          <w:color w:val="000000"/>
        </w:rPr>
        <w:t>.</w:t>
      </w:r>
    </w:p>
    <w:p w14:paraId="0E4C979E" w14:textId="77777777" w:rsidR="00872152" w:rsidRDefault="00DB7EE2" w:rsidP="00557492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  <w:r w:rsidRPr="00872152">
        <w:rPr>
          <w:rFonts w:ascii="Arial" w:eastAsia="Arial" w:hAnsi="Arial" w:cs="Arial"/>
          <w:color w:val="000000"/>
        </w:rPr>
        <w:t>Sitemap.</w:t>
      </w:r>
    </w:p>
    <w:p w14:paraId="03F3731A" w14:textId="77777777" w:rsidR="00872152" w:rsidRDefault="00072734" w:rsidP="00E26B39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  <w:r w:rsidRPr="00872152">
        <w:rPr>
          <w:rFonts w:ascii="Arial" w:eastAsia="Arial" w:hAnsi="Arial" w:cs="Arial"/>
          <w:color w:val="000000"/>
        </w:rPr>
        <w:t xml:space="preserve">404 </w:t>
      </w:r>
      <w:r w:rsidR="00C6778E" w:rsidRPr="00872152">
        <w:rPr>
          <w:rFonts w:ascii="Arial" w:eastAsia="Arial" w:hAnsi="Arial" w:cs="Arial"/>
          <w:color w:val="000000"/>
        </w:rPr>
        <w:t>route</w:t>
      </w:r>
      <w:r w:rsidR="00DB7EE2" w:rsidRPr="00872152">
        <w:rPr>
          <w:rFonts w:ascii="Arial" w:eastAsia="Arial" w:hAnsi="Arial" w:cs="Arial"/>
          <w:color w:val="000000"/>
        </w:rPr>
        <w:t xml:space="preserve"> -  most likely leading to sitemap.</w:t>
      </w:r>
      <w:r w:rsidR="007F39B2" w:rsidRPr="00872152">
        <w:rPr>
          <w:rFonts w:ascii="Arial" w:eastAsia="Arial" w:hAnsi="Arial" w:cs="Arial"/>
          <w:color w:val="000000"/>
        </w:rPr>
        <w:t xml:space="preserve"> </w:t>
      </w:r>
    </w:p>
    <w:p w14:paraId="68238C28" w14:textId="77777777" w:rsidR="00872152" w:rsidRDefault="009B004F" w:rsidP="007D7705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  <w:r w:rsidRPr="00872152">
        <w:rPr>
          <w:rFonts w:ascii="Arial" w:eastAsia="Arial" w:hAnsi="Arial" w:cs="Arial"/>
          <w:color w:val="000000"/>
        </w:rPr>
        <w:lastRenderedPageBreak/>
        <w:t>Timeout after password wrongly input multiple times</w:t>
      </w:r>
      <w:r w:rsidR="005C1B8D" w:rsidRPr="00872152">
        <w:rPr>
          <w:rFonts w:ascii="Arial" w:eastAsia="Arial" w:hAnsi="Arial" w:cs="Arial"/>
          <w:color w:val="000000"/>
        </w:rPr>
        <w:t>.</w:t>
      </w:r>
    </w:p>
    <w:p w14:paraId="141F9AF0" w14:textId="61C448F0" w:rsidR="00141B21" w:rsidRDefault="00DD7413" w:rsidP="00A0526F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  <w:r w:rsidRPr="00141B21">
        <w:rPr>
          <w:rFonts w:ascii="Arial" w:eastAsia="Arial" w:hAnsi="Arial" w:cs="Arial"/>
          <w:color w:val="000000"/>
        </w:rPr>
        <w:t>Allow user to sign in with email as well as username</w:t>
      </w:r>
      <w:r w:rsidR="00166492" w:rsidRPr="00141B21">
        <w:rPr>
          <w:rFonts w:ascii="Arial" w:eastAsia="Arial" w:hAnsi="Arial" w:cs="Arial"/>
          <w:color w:val="000000"/>
        </w:rPr>
        <w:t xml:space="preserve"> (the current option)</w:t>
      </w:r>
      <w:r w:rsidR="005C1B8D" w:rsidRPr="00141B21">
        <w:rPr>
          <w:rFonts w:ascii="Arial" w:eastAsia="Arial" w:hAnsi="Arial" w:cs="Arial"/>
          <w:color w:val="000000"/>
        </w:rPr>
        <w:t>.</w:t>
      </w:r>
    </w:p>
    <w:p w14:paraId="5595933E" w14:textId="77777777" w:rsidR="00141B21" w:rsidRDefault="00166492" w:rsidP="006D38E9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  <w:r w:rsidRPr="00141B21">
        <w:rPr>
          <w:rFonts w:ascii="Arial" w:eastAsia="Arial" w:hAnsi="Arial" w:cs="Arial"/>
          <w:color w:val="000000"/>
        </w:rPr>
        <w:t>Verify new account with email verification</w:t>
      </w:r>
      <w:r w:rsidR="005C1B8D" w:rsidRPr="00141B21">
        <w:rPr>
          <w:rFonts w:ascii="Arial" w:eastAsia="Arial" w:hAnsi="Arial" w:cs="Arial"/>
          <w:color w:val="000000"/>
        </w:rPr>
        <w:t>.</w:t>
      </w:r>
    </w:p>
    <w:p w14:paraId="777B31B5" w14:textId="77777777" w:rsidR="00141B21" w:rsidRDefault="002352E6" w:rsidP="004A5B8D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  <w:r w:rsidRPr="00141B21">
        <w:rPr>
          <w:rFonts w:ascii="Arial" w:eastAsia="Arial" w:hAnsi="Arial" w:cs="Arial"/>
          <w:color w:val="000000"/>
        </w:rPr>
        <w:t xml:space="preserve">Event creator </w:t>
      </w:r>
      <w:r w:rsidR="0052723D" w:rsidRPr="00141B21">
        <w:rPr>
          <w:rFonts w:ascii="Arial" w:eastAsia="Arial" w:hAnsi="Arial" w:cs="Arial"/>
          <w:color w:val="000000"/>
        </w:rPr>
        <w:t xml:space="preserve">to </w:t>
      </w:r>
      <w:r w:rsidR="00BB658E" w:rsidRPr="00141B21">
        <w:rPr>
          <w:rFonts w:ascii="Arial" w:eastAsia="Arial" w:hAnsi="Arial" w:cs="Arial"/>
          <w:color w:val="000000"/>
        </w:rPr>
        <w:t xml:space="preserve">have ability to </w:t>
      </w:r>
      <w:r w:rsidR="0052723D" w:rsidRPr="00141B21">
        <w:rPr>
          <w:rFonts w:ascii="Arial" w:eastAsia="Arial" w:hAnsi="Arial" w:cs="Arial"/>
          <w:color w:val="000000"/>
        </w:rPr>
        <w:t>close chat</w:t>
      </w:r>
      <w:r w:rsidR="007576F0" w:rsidRPr="00141B21">
        <w:rPr>
          <w:rFonts w:ascii="Arial" w:eastAsia="Arial" w:hAnsi="Arial" w:cs="Arial"/>
          <w:color w:val="000000"/>
        </w:rPr>
        <w:t xml:space="preserve"> </w:t>
      </w:r>
      <w:r w:rsidR="0052723D" w:rsidRPr="00141B21">
        <w:rPr>
          <w:rFonts w:ascii="Arial" w:eastAsia="Arial" w:hAnsi="Arial" w:cs="Arial"/>
          <w:color w:val="000000"/>
        </w:rPr>
        <w:t>/</w:t>
      </w:r>
      <w:r w:rsidR="007576F0" w:rsidRPr="00141B21">
        <w:rPr>
          <w:rFonts w:ascii="Arial" w:eastAsia="Arial" w:hAnsi="Arial" w:cs="Arial"/>
          <w:color w:val="000000"/>
        </w:rPr>
        <w:t xml:space="preserve"> </w:t>
      </w:r>
      <w:r w:rsidR="0052723D" w:rsidRPr="00141B21">
        <w:rPr>
          <w:rFonts w:ascii="Arial" w:eastAsia="Arial" w:hAnsi="Arial" w:cs="Arial"/>
          <w:color w:val="000000"/>
        </w:rPr>
        <w:t xml:space="preserve">event to </w:t>
      </w:r>
      <w:r w:rsidR="005F20C3" w:rsidRPr="00141B21">
        <w:rPr>
          <w:rFonts w:ascii="Arial" w:eastAsia="Arial" w:hAnsi="Arial" w:cs="Arial"/>
          <w:color w:val="000000"/>
        </w:rPr>
        <w:t>new participants</w:t>
      </w:r>
      <w:r w:rsidR="003A2B14" w:rsidRPr="00141B21">
        <w:rPr>
          <w:rFonts w:ascii="Arial" w:eastAsia="Arial" w:hAnsi="Arial" w:cs="Arial"/>
          <w:color w:val="000000"/>
        </w:rPr>
        <w:t xml:space="preserve"> along with edit event settings (</w:t>
      </w:r>
      <w:r w:rsidR="00DC7A17" w:rsidRPr="00141B21">
        <w:rPr>
          <w:rFonts w:ascii="Arial" w:eastAsia="Arial" w:hAnsi="Arial" w:cs="Arial"/>
          <w:color w:val="000000"/>
        </w:rPr>
        <w:t>name / description etc.).</w:t>
      </w:r>
    </w:p>
    <w:p w14:paraId="3C6FDAC3" w14:textId="77777777" w:rsidR="00141B21" w:rsidRDefault="005F20C3" w:rsidP="00542815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  <w:r w:rsidRPr="00141B21">
        <w:rPr>
          <w:rFonts w:ascii="Arial" w:eastAsia="Arial" w:hAnsi="Arial" w:cs="Arial"/>
          <w:color w:val="000000"/>
        </w:rPr>
        <w:t>Notification badges for chats with unread messages</w:t>
      </w:r>
      <w:r w:rsidR="00DC7A17" w:rsidRPr="00141B21">
        <w:rPr>
          <w:rFonts w:ascii="Arial" w:eastAsia="Arial" w:hAnsi="Arial" w:cs="Arial"/>
          <w:color w:val="000000"/>
        </w:rPr>
        <w:t>.</w:t>
      </w:r>
    </w:p>
    <w:p w14:paraId="0DA8AA36" w14:textId="1661AE7E" w:rsidR="0016618F" w:rsidRPr="00141B21" w:rsidRDefault="005F20C3" w:rsidP="00542815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  <w:r w:rsidRPr="00141B21">
        <w:rPr>
          <w:rFonts w:ascii="Arial" w:eastAsia="Arial" w:hAnsi="Arial" w:cs="Arial"/>
          <w:color w:val="000000"/>
        </w:rPr>
        <w:t xml:space="preserve">End-to-end encryption </w:t>
      </w:r>
      <w:r w:rsidR="005C1B8D" w:rsidRPr="00141B21">
        <w:rPr>
          <w:rFonts w:ascii="Arial" w:eastAsia="Arial" w:hAnsi="Arial" w:cs="Arial"/>
          <w:color w:val="000000"/>
        </w:rPr>
        <w:t>for chat messages.</w:t>
      </w:r>
    </w:p>
    <w:p w14:paraId="52ECE838" w14:textId="77777777" w:rsidR="00EB66B1" w:rsidRDefault="00EB66B1" w:rsidP="00EB66B1"/>
    <w:p w14:paraId="6DA3C035" w14:textId="77777777" w:rsidR="00525EE8" w:rsidRPr="000B4100" w:rsidRDefault="00EB66B1" w:rsidP="00525EE8">
      <w:pPr>
        <w:pStyle w:val="Heading1"/>
      </w:pPr>
      <w:bookmarkStart w:id="48" w:name="_Toc152163450"/>
      <w:bookmarkStart w:id="49" w:name="_Toc152163499"/>
      <w:bookmarkStart w:id="50" w:name="_Toc152166504"/>
      <w:r>
        <w:t>Reflection</w:t>
      </w:r>
      <w:bookmarkEnd w:id="48"/>
      <w:bookmarkEnd w:id="49"/>
      <w:bookmarkEnd w:id="50"/>
    </w:p>
    <w:p w14:paraId="3E119B34" w14:textId="77777777" w:rsidR="00525EE8" w:rsidRDefault="00525EE8" w:rsidP="00525EE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  <w:highlight w:val="yellow"/>
        </w:rPr>
      </w:pPr>
    </w:p>
    <w:p w14:paraId="15509136" w14:textId="6A09E7CC" w:rsidR="00D02313" w:rsidRDefault="00F54B42" w:rsidP="00525EE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Many aspects</w:t>
      </w:r>
      <w:r w:rsidR="00F278AB">
        <w:rPr>
          <w:rFonts w:ascii="Arial" w:eastAsia="Arial" w:hAnsi="Arial" w:cs="Arial"/>
          <w:color w:val="000000"/>
        </w:rPr>
        <w:t xml:space="preserve"> ha</w:t>
      </w:r>
      <w:r w:rsidR="00723E9B">
        <w:rPr>
          <w:rFonts w:ascii="Arial" w:eastAsia="Arial" w:hAnsi="Arial" w:cs="Arial"/>
          <w:color w:val="000000"/>
        </w:rPr>
        <w:t>ve</w:t>
      </w:r>
      <w:r w:rsidR="00F278AB">
        <w:rPr>
          <w:rFonts w:ascii="Arial" w:eastAsia="Arial" w:hAnsi="Arial" w:cs="Arial"/>
          <w:color w:val="000000"/>
        </w:rPr>
        <w:t xml:space="preserve"> been successfully implemented, </w:t>
      </w:r>
      <w:r w:rsidR="00723E9B">
        <w:rPr>
          <w:rFonts w:ascii="Arial" w:eastAsia="Arial" w:hAnsi="Arial" w:cs="Arial"/>
          <w:color w:val="000000"/>
        </w:rPr>
        <w:t>closely</w:t>
      </w:r>
      <w:r w:rsidR="00F278AB">
        <w:rPr>
          <w:rFonts w:ascii="Arial" w:eastAsia="Arial" w:hAnsi="Arial" w:cs="Arial"/>
          <w:color w:val="000000"/>
        </w:rPr>
        <w:t xml:space="preserve"> </w:t>
      </w:r>
      <w:r w:rsidR="00723E9B">
        <w:rPr>
          <w:rFonts w:ascii="Arial" w:eastAsia="Arial" w:hAnsi="Arial" w:cs="Arial"/>
          <w:color w:val="000000"/>
        </w:rPr>
        <w:t>resembling</w:t>
      </w:r>
      <w:r w:rsidR="00934A8A">
        <w:rPr>
          <w:rFonts w:ascii="Arial" w:eastAsia="Arial" w:hAnsi="Arial" w:cs="Arial"/>
          <w:color w:val="000000"/>
        </w:rPr>
        <w:t xml:space="preserve"> the initial desig</w:t>
      </w:r>
      <w:r w:rsidR="00723E9B">
        <w:rPr>
          <w:rFonts w:ascii="Arial" w:eastAsia="Arial" w:hAnsi="Arial" w:cs="Arial"/>
          <w:color w:val="000000"/>
        </w:rPr>
        <w:t>n</w:t>
      </w:r>
      <w:r w:rsidR="00934A8A">
        <w:rPr>
          <w:rFonts w:ascii="Arial" w:eastAsia="Arial" w:hAnsi="Arial" w:cs="Arial"/>
          <w:color w:val="000000"/>
        </w:rPr>
        <w:t>.</w:t>
      </w:r>
      <w:r w:rsidR="009374A1">
        <w:rPr>
          <w:rFonts w:ascii="Arial" w:eastAsia="Arial" w:hAnsi="Arial" w:cs="Arial"/>
          <w:color w:val="000000"/>
        </w:rPr>
        <w:t xml:space="preserve"> </w:t>
      </w:r>
      <w:r w:rsidR="0093635A" w:rsidRPr="00E92623">
        <w:rPr>
          <w:rFonts w:ascii="Arial" w:eastAsia="Arial" w:hAnsi="Arial" w:cs="Arial"/>
          <w:color w:val="000000"/>
        </w:rPr>
        <w:t>The full list of implemented features can be found in appendix</w:t>
      </w:r>
      <w:r w:rsidR="002C17F6">
        <w:rPr>
          <w:rFonts w:ascii="Arial" w:eastAsia="Arial" w:hAnsi="Arial" w:cs="Arial"/>
          <w:color w:val="000000"/>
        </w:rPr>
        <w:t xml:space="preserve"> A.</w:t>
      </w:r>
      <w:r w:rsidR="0093635A">
        <w:rPr>
          <w:rFonts w:ascii="Arial" w:eastAsia="Arial" w:hAnsi="Arial" w:cs="Arial"/>
          <w:color w:val="000000"/>
        </w:rPr>
        <w:t xml:space="preserve"> </w:t>
      </w:r>
      <w:r w:rsidR="009374A1">
        <w:rPr>
          <w:rFonts w:ascii="Arial" w:eastAsia="Arial" w:hAnsi="Arial" w:cs="Arial"/>
          <w:color w:val="000000"/>
        </w:rPr>
        <w:t>Overall the project has been a success</w:t>
      </w:r>
      <w:r w:rsidR="00A832F3">
        <w:rPr>
          <w:rFonts w:ascii="Arial" w:eastAsia="Arial" w:hAnsi="Arial" w:cs="Arial"/>
          <w:color w:val="000000"/>
        </w:rPr>
        <w:t>, mainly due to a lot of planning during the design process</w:t>
      </w:r>
      <w:r w:rsidR="009374A1">
        <w:rPr>
          <w:rFonts w:ascii="Arial" w:eastAsia="Arial" w:hAnsi="Arial" w:cs="Arial"/>
          <w:color w:val="000000"/>
        </w:rPr>
        <w:t xml:space="preserve">. Like with most projects, the to do list can seem never ending, and this project </w:t>
      </w:r>
      <w:r w:rsidR="00926444">
        <w:rPr>
          <w:rFonts w:ascii="Arial" w:eastAsia="Arial" w:hAnsi="Arial" w:cs="Arial"/>
          <w:color w:val="000000"/>
        </w:rPr>
        <w:t>has been</w:t>
      </w:r>
      <w:r w:rsidR="009374A1">
        <w:rPr>
          <w:rFonts w:ascii="Arial" w:eastAsia="Arial" w:hAnsi="Arial" w:cs="Arial"/>
          <w:color w:val="000000"/>
        </w:rPr>
        <w:t xml:space="preserve"> no different. </w:t>
      </w:r>
      <w:r w:rsidR="00CB4BFA">
        <w:rPr>
          <w:rFonts w:ascii="Arial" w:eastAsia="Arial" w:hAnsi="Arial" w:cs="Arial"/>
          <w:color w:val="000000"/>
        </w:rPr>
        <w:t xml:space="preserve">It was the intention to </w:t>
      </w:r>
      <w:r w:rsidR="00926444">
        <w:rPr>
          <w:rFonts w:ascii="Arial" w:eastAsia="Arial" w:hAnsi="Arial" w:cs="Arial"/>
          <w:color w:val="000000"/>
        </w:rPr>
        <w:t>have</w:t>
      </w:r>
      <w:r w:rsidR="00CB4BFA">
        <w:rPr>
          <w:rFonts w:ascii="Arial" w:eastAsia="Arial" w:hAnsi="Arial" w:cs="Arial"/>
          <w:color w:val="000000"/>
        </w:rPr>
        <w:t xml:space="preserve"> completed</w:t>
      </w:r>
      <w:r w:rsidR="00B754DA">
        <w:rPr>
          <w:rFonts w:ascii="Arial" w:eastAsia="Arial" w:hAnsi="Arial" w:cs="Arial"/>
          <w:color w:val="000000"/>
        </w:rPr>
        <w:t xml:space="preserve"> more</w:t>
      </w:r>
      <w:r w:rsidR="00CB4BFA">
        <w:rPr>
          <w:rFonts w:ascii="Arial" w:eastAsia="Arial" w:hAnsi="Arial" w:cs="Arial"/>
          <w:color w:val="000000"/>
        </w:rPr>
        <w:t xml:space="preserve">, </w:t>
      </w:r>
      <w:r w:rsidR="005F3F29">
        <w:rPr>
          <w:rFonts w:ascii="Arial" w:eastAsia="Arial" w:hAnsi="Arial" w:cs="Arial"/>
          <w:color w:val="000000"/>
        </w:rPr>
        <w:t>however</w:t>
      </w:r>
      <w:r w:rsidR="00CB4BFA">
        <w:rPr>
          <w:rFonts w:ascii="Arial" w:eastAsia="Arial" w:hAnsi="Arial" w:cs="Arial"/>
          <w:color w:val="000000"/>
        </w:rPr>
        <w:t xml:space="preserve"> time was a</w:t>
      </w:r>
      <w:r w:rsidR="007E0834">
        <w:rPr>
          <w:rFonts w:ascii="Arial" w:eastAsia="Arial" w:hAnsi="Arial" w:cs="Arial"/>
          <w:color w:val="000000"/>
        </w:rPr>
        <w:t xml:space="preserve"> major</w:t>
      </w:r>
      <w:r w:rsidR="00CB4BFA">
        <w:rPr>
          <w:rFonts w:ascii="Arial" w:eastAsia="Arial" w:hAnsi="Arial" w:cs="Arial"/>
          <w:color w:val="000000"/>
        </w:rPr>
        <w:t xml:space="preserve"> issue. </w:t>
      </w:r>
    </w:p>
    <w:p w14:paraId="6D4B8B2F" w14:textId="77777777" w:rsidR="00D02313" w:rsidRDefault="00D02313" w:rsidP="00525EE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</w:p>
    <w:p w14:paraId="00E7190E" w14:textId="693DF7AA" w:rsidR="00D92DB9" w:rsidRDefault="001D0BCB" w:rsidP="00525EE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The biggest issue that presented itself on multiple occasions was </w:t>
      </w:r>
      <w:r w:rsidR="00EB3367">
        <w:rPr>
          <w:rFonts w:ascii="Arial" w:eastAsia="Arial" w:hAnsi="Arial" w:cs="Arial"/>
          <w:color w:val="000000"/>
        </w:rPr>
        <w:t>the difficulties of learning whilst doing</w:t>
      </w:r>
      <w:r w:rsidR="00EA41E6">
        <w:rPr>
          <w:rFonts w:ascii="Arial" w:eastAsia="Arial" w:hAnsi="Arial" w:cs="Arial"/>
          <w:color w:val="000000"/>
        </w:rPr>
        <w:t>,</w:t>
      </w:r>
      <w:r w:rsidR="00EB3367">
        <w:rPr>
          <w:rFonts w:ascii="Arial" w:eastAsia="Arial" w:hAnsi="Arial" w:cs="Arial"/>
          <w:color w:val="000000"/>
        </w:rPr>
        <w:t xml:space="preserve"> along with</w:t>
      </w:r>
      <w:r w:rsidR="00DD5C6D">
        <w:rPr>
          <w:rFonts w:ascii="Arial" w:eastAsia="Arial" w:hAnsi="Arial" w:cs="Arial"/>
          <w:color w:val="000000"/>
        </w:rPr>
        <w:t xml:space="preserve"> bug </w:t>
      </w:r>
      <w:r w:rsidR="00EB3367">
        <w:rPr>
          <w:rFonts w:ascii="Arial" w:eastAsia="Arial" w:hAnsi="Arial" w:cs="Arial"/>
          <w:color w:val="000000"/>
        </w:rPr>
        <w:t>fixing adding additional time</w:t>
      </w:r>
      <w:r w:rsidR="00A04C3B">
        <w:rPr>
          <w:rFonts w:ascii="Arial" w:eastAsia="Arial" w:hAnsi="Arial" w:cs="Arial"/>
          <w:color w:val="000000"/>
        </w:rPr>
        <w:t xml:space="preserve">. </w:t>
      </w:r>
      <w:r w:rsidR="00F26EAE">
        <w:rPr>
          <w:rFonts w:ascii="Arial" w:eastAsia="Arial" w:hAnsi="Arial" w:cs="Arial"/>
          <w:color w:val="000000"/>
        </w:rPr>
        <w:t xml:space="preserve">It is believed that this is </w:t>
      </w:r>
      <w:r w:rsidR="00B62CC6">
        <w:rPr>
          <w:rFonts w:ascii="Arial" w:eastAsia="Arial" w:hAnsi="Arial" w:cs="Arial"/>
          <w:color w:val="000000"/>
        </w:rPr>
        <w:t xml:space="preserve">largely </w:t>
      </w:r>
      <w:r w:rsidR="00F26EAE">
        <w:rPr>
          <w:rFonts w:ascii="Arial" w:eastAsia="Arial" w:hAnsi="Arial" w:cs="Arial"/>
          <w:color w:val="000000"/>
        </w:rPr>
        <w:t>due to this only being the second web project ever designed and implemented, and</w:t>
      </w:r>
      <w:r w:rsidR="00DE4C19">
        <w:rPr>
          <w:rFonts w:ascii="Arial" w:eastAsia="Arial" w:hAnsi="Arial" w:cs="Arial"/>
          <w:color w:val="000000"/>
        </w:rPr>
        <w:t xml:space="preserve"> also the</w:t>
      </w:r>
      <w:r w:rsidR="00F26EAE">
        <w:rPr>
          <w:rFonts w:ascii="Arial" w:eastAsia="Arial" w:hAnsi="Arial" w:cs="Arial"/>
          <w:color w:val="000000"/>
        </w:rPr>
        <w:t xml:space="preserve"> first server side</w:t>
      </w:r>
      <w:r w:rsidR="008215CF">
        <w:rPr>
          <w:rFonts w:ascii="Arial" w:eastAsia="Arial" w:hAnsi="Arial" w:cs="Arial"/>
          <w:color w:val="000000"/>
        </w:rPr>
        <w:t xml:space="preserve"> (t</w:t>
      </w:r>
      <w:r w:rsidR="00B4227F">
        <w:rPr>
          <w:rFonts w:ascii="Arial" w:eastAsia="Arial" w:hAnsi="Arial" w:cs="Arial"/>
          <w:color w:val="000000"/>
        </w:rPr>
        <w:t>he learning curve is steep</w:t>
      </w:r>
      <w:r w:rsidR="009B2C4A">
        <w:rPr>
          <w:rFonts w:ascii="Arial" w:eastAsia="Arial" w:hAnsi="Arial" w:cs="Arial"/>
          <w:color w:val="000000"/>
        </w:rPr>
        <w:t>.</w:t>
      </w:r>
      <w:r w:rsidR="008215CF">
        <w:rPr>
          <w:rFonts w:ascii="Arial" w:eastAsia="Arial" w:hAnsi="Arial" w:cs="Arial"/>
          <w:color w:val="000000"/>
        </w:rPr>
        <w:t>)</w:t>
      </w:r>
      <w:r w:rsidR="00B4227F">
        <w:rPr>
          <w:rFonts w:ascii="Arial" w:eastAsia="Arial" w:hAnsi="Arial" w:cs="Arial"/>
          <w:color w:val="000000"/>
        </w:rPr>
        <w:t xml:space="preserve">. </w:t>
      </w:r>
      <w:r w:rsidR="00B15E02">
        <w:rPr>
          <w:rFonts w:ascii="Arial" w:eastAsia="Arial" w:hAnsi="Arial" w:cs="Arial"/>
          <w:color w:val="000000"/>
        </w:rPr>
        <w:t>The na</w:t>
      </w:r>
      <w:r w:rsidR="00612F97">
        <w:rPr>
          <w:rFonts w:ascii="Arial" w:eastAsia="Arial" w:hAnsi="Arial" w:cs="Arial"/>
          <w:color w:val="000000"/>
        </w:rPr>
        <w:t>ive</w:t>
      </w:r>
      <w:r w:rsidR="00B15E02">
        <w:rPr>
          <w:rFonts w:ascii="Arial" w:eastAsia="Arial" w:hAnsi="Arial" w:cs="Arial"/>
          <w:color w:val="000000"/>
        </w:rPr>
        <w:t>t</w:t>
      </w:r>
      <w:r w:rsidR="00612F97">
        <w:rPr>
          <w:rFonts w:ascii="Arial" w:eastAsia="Arial" w:hAnsi="Arial" w:cs="Arial"/>
          <w:color w:val="000000"/>
        </w:rPr>
        <w:t xml:space="preserve">y </w:t>
      </w:r>
      <w:r w:rsidR="00B15E02">
        <w:rPr>
          <w:rFonts w:ascii="Arial" w:eastAsia="Arial" w:hAnsi="Arial" w:cs="Arial"/>
          <w:color w:val="000000"/>
        </w:rPr>
        <w:t xml:space="preserve">of such </w:t>
      </w:r>
      <w:r w:rsidR="00973D40">
        <w:rPr>
          <w:rFonts w:ascii="Arial" w:eastAsia="Arial" w:hAnsi="Arial" w:cs="Arial"/>
          <w:color w:val="000000"/>
        </w:rPr>
        <w:t xml:space="preserve">tools did present problems, for example, it wasn’t initially obvious that </w:t>
      </w:r>
      <w:r w:rsidR="00584EFD">
        <w:rPr>
          <w:rFonts w:ascii="Arial" w:eastAsia="Arial" w:hAnsi="Arial" w:cs="Arial"/>
          <w:color w:val="000000"/>
        </w:rPr>
        <w:t>J</w:t>
      </w:r>
      <w:r w:rsidR="00973D40">
        <w:rPr>
          <w:rFonts w:ascii="Arial" w:eastAsia="Arial" w:hAnsi="Arial" w:cs="Arial"/>
          <w:color w:val="000000"/>
        </w:rPr>
        <w:t xml:space="preserve">inja </w:t>
      </w:r>
      <w:r w:rsidR="00395111">
        <w:rPr>
          <w:rFonts w:ascii="Arial" w:eastAsia="Arial" w:hAnsi="Arial" w:cs="Arial"/>
          <w:color w:val="000000"/>
        </w:rPr>
        <w:t>parameters are for use server side only</w:t>
      </w:r>
      <w:r w:rsidR="00DA1DC3">
        <w:rPr>
          <w:rFonts w:ascii="Arial" w:eastAsia="Arial" w:hAnsi="Arial" w:cs="Arial"/>
          <w:color w:val="000000"/>
        </w:rPr>
        <w:t>, and an alternative solution was required for using parameters</w:t>
      </w:r>
      <w:r w:rsidR="00F3636B">
        <w:rPr>
          <w:rFonts w:ascii="Arial" w:eastAsia="Arial" w:hAnsi="Arial" w:cs="Arial"/>
          <w:color w:val="000000"/>
        </w:rPr>
        <w:t xml:space="preserve"> in</w:t>
      </w:r>
      <w:r w:rsidR="00DA1DC3">
        <w:rPr>
          <w:rFonts w:ascii="Arial" w:eastAsia="Arial" w:hAnsi="Arial" w:cs="Arial"/>
          <w:color w:val="000000"/>
        </w:rPr>
        <w:t xml:space="preserve"> client side JavaScript</w:t>
      </w:r>
      <w:r w:rsidR="0060114F">
        <w:rPr>
          <w:rFonts w:ascii="Arial" w:eastAsia="Arial" w:hAnsi="Arial" w:cs="Arial"/>
          <w:color w:val="000000"/>
        </w:rPr>
        <w:t>.</w:t>
      </w:r>
      <w:r w:rsidR="00167626">
        <w:rPr>
          <w:rFonts w:ascii="Arial" w:eastAsia="Arial" w:hAnsi="Arial" w:cs="Arial"/>
          <w:color w:val="000000"/>
        </w:rPr>
        <w:t xml:space="preserve"> </w:t>
      </w:r>
      <w:r w:rsidR="0060114F">
        <w:rPr>
          <w:rFonts w:ascii="Arial" w:eastAsia="Arial" w:hAnsi="Arial" w:cs="Arial"/>
          <w:color w:val="000000"/>
        </w:rPr>
        <w:t xml:space="preserve">Some solutions included </w:t>
      </w:r>
      <w:r w:rsidR="00167626">
        <w:rPr>
          <w:rFonts w:ascii="Arial" w:eastAsia="Arial" w:hAnsi="Arial" w:cs="Arial"/>
          <w:color w:val="000000"/>
        </w:rPr>
        <w:t>storing data in hidden elements</w:t>
      </w:r>
      <w:r w:rsidR="00C00229">
        <w:rPr>
          <w:rFonts w:ascii="Arial" w:eastAsia="Arial" w:hAnsi="Arial" w:cs="Arial"/>
          <w:color w:val="000000"/>
        </w:rPr>
        <w:t xml:space="preserve"> or class names </w:t>
      </w:r>
      <w:r w:rsidR="0060114F">
        <w:rPr>
          <w:rFonts w:ascii="Arial" w:eastAsia="Arial" w:hAnsi="Arial" w:cs="Arial"/>
          <w:color w:val="000000"/>
        </w:rPr>
        <w:t>for a more</w:t>
      </w:r>
      <w:r w:rsidR="00C00229">
        <w:rPr>
          <w:rFonts w:ascii="Arial" w:eastAsia="Arial" w:hAnsi="Arial" w:cs="Arial"/>
          <w:color w:val="000000"/>
        </w:rPr>
        <w:t xml:space="preserve"> restful</w:t>
      </w:r>
      <w:r w:rsidR="0060114F">
        <w:rPr>
          <w:rFonts w:ascii="Arial" w:eastAsia="Arial" w:hAnsi="Arial" w:cs="Arial"/>
          <w:color w:val="000000"/>
        </w:rPr>
        <w:t xml:space="preserve"> approach. When </w:t>
      </w:r>
      <w:r w:rsidR="004F69DA">
        <w:rPr>
          <w:rFonts w:ascii="Arial" w:eastAsia="Arial" w:hAnsi="Arial" w:cs="Arial"/>
          <w:color w:val="000000"/>
        </w:rPr>
        <w:t xml:space="preserve">data </w:t>
      </w:r>
      <w:r w:rsidR="0060114F">
        <w:rPr>
          <w:rFonts w:ascii="Arial" w:eastAsia="Arial" w:hAnsi="Arial" w:cs="Arial"/>
          <w:color w:val="000000"/>
        </w:rPr>
        <w:t xml:space="preserve">security was a concern, </w:t>
      </w:r>
      <w:r w:rsidR="005115A3">
        <w:rPr>
          <w:rFonts w:ascii="Arial" w:eastAsia="Arial" w:hAnsi="Arial" w:cs="Arial"/>
          <w:color w:val="000000"/>
        </w:rPr>
        <w:t>async functions have been used to obtain the information from the server</w:t>
      </w:r>
      <w:r w:rsidR="00DA1DC3">
        <w:rPr>
          <w:rFonts w:ascii="Arial" w:eastAsia="Arial" w:hAnsi="Arial" w:cs="Arial"/>
          <w:color w:val="000000"/>
        </w:rPr>
        <w:t xml:space="preserve">. </w:t>
      </w:r>
      <w:r w:rsidR="00D942B4">
        <w:rPr>
          <w:rFonts w:ascii="Arial" w:eastAsia="Arial" w:hAnsi="Arial" w:cs="Arial"/>
          <w:color w:val="000000"/>
        </w:rPr>
        <w:t xml:space="preserve">The fact that flask </w:t>
      </w:r>
      <w:r w:rsidR="005516E8">
        <w:rPr>
          <w:rFonts w:ascii="Arial" w:eastAsia="Arial" w:hAnsi="Arial" w:cs="Arial"/>
          <w:color w:val="000000"/>
        </w:rPr>
        <w:t xml:space="preserve">forms has built in verification was only </w:t>
      </w:r>
      <w:r w:rsidR="00C6178C">
        <w:rPr>
          <w:rFonts w:ascii="Arial" w:eastAsia="Arial" w:hAnsi="Arial" w:cs="Arial"/>
          <w:color w:val="000000"/>
        </w:rPr>
        <w:t>discovered</w:t>
      </w:r>
      <w:r w:rsidR="005516E8">
        <w:rPr>
          <w:rFonts w:ascii="Arial" w:eastAsia="Arial" w:hAnsi="Arial" w:cs="Arial"/>
          <w:color w:val="000000"/>
        </w:rPr>
        <w:t xml:space="preserve"> far too late to implement, and due to the lack </w:t>
      </w:r>
      <w:r w:rsidR="00C6178C">
        <w:rPr>
          <w:rFonts w:ascii="Arial" w:eastAsia="Arial" w:hAnsi="Arial" w:cs="Arial"/>
          <w:color w:val="000000"/>
        </w:rPr>
        <w:t>of</w:t>
      </w:r>
      <w:r w:rsidR="005516E8">
        <w:rPr>
          <w:rFonts w:ascii="Arial" w:eastAsia="Arial" w:hAnsi="Arial" w:cs="Arial"/>
          <w:color w:val="000000"/>
        </w:rPr>
        <w:t xml:space="preserve"> this knowledge, a lot of the verification is done with RegEx</w:t>
      </w:r>
      <w:r w:rsidR="001D1B05">
        <w:rPr>
          <w:rFonts w:ascii="Arial" w:eastAsia="Arial" w:hAnsi="Arial" w:cs="Arial"/>
          <w:color w:val="000000"/>
        </w:rPr>
        <w:t xml:space="preserve"> (although this is an achievement in itself</w:t>
      </w:r>
      <w:r w:rsidR="009B2C4A">
        <w:rPr>
          <w:rFonts w:ascii="Arial" w:eastAsia="Arial" w:hAnsi="Arial" w:cs="Arial"/>
          <w:color w:val="000000"/>
        </w:rPr>
        <w:t>.</w:t>
      </w:r>
      <w:r w:rsidR="001D1B05">
        <w:rPr>
          <w:rFonts w:ascii="Arial" w:eastAsia="Arial" w:hAnsi="Arial" w:cs="Arial"/>
          <w:color w:val="000000"/>
        </w:rPr>
        <w:t>)</w:t>
      </w:r>
      <w:r w:rsidR="005516E8">
        <w:rPr>
          <w:rFonts w:ascii="Arial" w:eastAsia="Arial" w:hAnsi="Arial" w:cs="Arial"/>
          <w:color w:val="000000"/>
        </w:rPr>
        <w:t>.</w:t>
      </w:r>
      <w:r w:rsidR="00681BC3">
        <w:rPr>
          <w:rFonts w:ascii="Arial" w:eastAsia="Arial" w:hAnsi="Arial" w:cs="Arial"/>
          <w:color w:val="000000"/>
        </w:rPr>
        <w:t xml:space="preserve"> </w:t>
      </w:r>
    </w:p>
    <w:p w14:paraId="1B9B2406" w14:textId="77777777" w:rsidR="00D92DB9" w:rsidRDefault="00D92DB9" w:rsidP="00525EE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</w:p>
    <w:p w14:paraId="7A444C7E" w14:textId="53256738" w:rsidR="00E6151E" w:rsidRDefault="002D7EA5" w:rsidP="00525EE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site presents a nice user experience and seems to be intuitive to use and navigate</w:t>
      </w:r>
      <w:r w:rsidR="009A124C">
        <w:rPr>
          <w:rFonts w:ascii="Arial" w:eastAsia="Arial" w:hAnsi="Arial" w:cs="Arial"/>
          <w:color w:val="000000"/>
        </w:rPr>
        <w:t xml:space="preserve"> (based on feedback from those asked to test the site</w:t>
      </w:r>
      <w:r w:rsidR="009B2C4A">
        <w:rPr>
          <w:rFonts w:ascii="Arial" w:eastAsia="Arial" w:hAnsi="Arial" w:cs="Arial"/>
          <w:color w:val="000000"/>
        </w:rPr>
        <w:t>.</w:t>
      </w:r>
      <w:r w:rsidR="009A124C">
        <w:rPr>
          <w:rFonts w:ascii="Arial" w:eastAsia="Arial" w:hAnsi="Arial" w:cs="Arial"/>
          <w:color w:val="000000"/>
        </w:rPr>
        <w:t>)</w:t>
      </w:r>
      <w:r>
        <w:rPr>
          <w:rFonts w:ascii="Arial" w:eastAsia="Arial" w:hAnsi="Arial" w:cs="Arial"/>
          <w:color w:val="000000"/>
        </w:rPr>
        <w:t>.</w:t>
      </w:r>
      <w:r w:rsidR="00C059F3">
        <w:rPr>
          <w:rFonts w:ascii="Arial" w:eastAsia="Arial" w:hAnsi="Arial" w:cs="Arial"/>
          <w:color w:val="000000"/>
        </w:rPr>
        <w:t xml:space="preserve"> </w:t>
      </w:r>
      <w:r w:rsidR="00681BC3">
        <w:rPr>
          <w:rFonts w:ascii="Arial" w:eastAsia="Arial" w:hAnsi="Arial" w:cs="Arial"/>
          <w:color w:val="000000"/>
        </w:rPr>
        <w:t xml:space="preserve">To be fully </w:t>
      </w:r>
      <w:r w:rsidR="005C1B8D">
        <w:rPr>
          <w:rFonts w:ascii="Arial" w:eastAsia="Arial" w:hAnsi="Arial" w:cs="Arial"/>
          <w:color w:val="000000"/>
        </w:rPr>
        <w:t>pro</w:t>
      </w:r>
      <w:r w:rsidR="00F558B4">
        <w:rPr>
          <w:rFonts w:ascii="Arial" w:eastAsia="Arial" w:hAnsi="Arial" w:cs="Arial"/>
          <w:color w:val="000000"/>
        </w:rPr>
        <w:t xml:space="preserve">duction ready, it would be sensible to complete at least the planned implementation list, and probably the first </w:t>
      </w:r>
      <w:r w:rsidR="0099732D">
        <w:rPr>
          <w:rFonts w:ascii="Arial" w:eastAsia="Arial" w:hAnsi="Arial" w:cs="Arial"/>
          <w:color w:val="000000"/>
        </w:rPr>
        <w:t>few items</w:t>
      </w:r>
      <w:r w:rsidR="00F558B4">
        <w:rPr>
          <w:rFonts w:ascii="Arial" w:eastAsia="Arial" w:hAnsi="Arial" w:cs="Arial"/>
          <w:color w:val="000000"/>
        </w:rPr>
        <w:t xml:space="preserve"> of </w:t>
      </w:r>
      <w:r w:rsidR="00226D8F">
        <w:rPr>
          <w:rFonts w:ascii="Arial" w:eastAsia="Arial" w:hAnsi="Arial" w:cs="Arial"/>
          <w:color w:val="000000"/>
        </w:rPr>
        <w:t xml:space="preserve">the </w:t>
      </w:r>
      <w:r w:rsidR="00F558B4">
        <w:rPr>
          <w:rFonts w:ascii="Arial" w:eastAsia="Arial" w:hAnsi="Arial" w:cs="Arial"/>
          <w:color w:val="000000"/>
        </w:rPr>
        <w:t xml:space="preserve">site improvement </w:t>
      </w:r>
      <w:r w:rsidR="0075595C">
        <w:rPr>
          <w:rFonts w:ascii="Arial" w:eastAsia="Arial" w:hAnsi="Arial" w:cs="Arial"/>
          <w:color w:val="000000"/>
        </w:rPr>
        <w:lastRenderedPageBreak/>
        <w:t>suggestions</w:t>
      </w:r>
      <w:r w:rsidR="00F558B4">
        <w:rPr>
          <w:rFonts w:ascii="Arial" w:eastAsia="Arial" w:hAnsi="Arial" w:cs="Arial"/>
          <w:color w:val="000000"/>
        </w:rPr>
        <w:t>.</w:t>
      </w:r>
      <w:r w:rsidR="0049489F">
        <w:rPr>
          <w:rFonts w:ascii="Arial" w:eastAsia="Arial" w:hAnsi="Arial" w:cs="Arial"/>
          <w:color w:val="000000"/>
        </w:rPr>
        <w:t xml:space="preserve"> </w:t>
      </w:r>
      <w:r w:rsidR="0009037E">
        <w:rPr>
          <w:rFonts w:ascii="Arial" w:eastAsia="Arial" w:hAnsi="Arial" w:cs="Arial"/>
          <w:color w:val="000000"/>
        </w:rPr>
        <w:t>It should also be mentioned that the images have been sourced from copyright free websites [</w:t>
      </w:r>
      <w:r w:rsidR="00734F51">
        <w:rPr>
          <w:rFonts w:ascii="Arial" w:eastAsia="Arial" w:hAnsi="Arial" w:cs="Arial"/>
          <w:color w:val="000000"/>
        </w:rPr>
        <w:t>4,5</w:t>
      </w:r>
      <w:r w:rsidR="0009037E">
        <w:rPr>
          <w:rFonts w:ascii="Arial" w:eastAsia="Arial" w:hAnsi="Arial" w:cs="Arial"/>
          <w:color w:val="000000"/>
        </w:rPr>
        <w:t>]</w:t>
      </w:r>
      <w:r w:rsidR="00734F51">
        <w:rPr>
          <w:rFonts w:ascii="Arial" w:eastAsia="Arial" w:hAnsi="Arial" w:cs="Arial"/>
          <w:color w:val="000000"/>
        </w:rPr>
        <w:t>.</w:t>
      </w:r>
    </w:p>
    <w:p w14:paraId="4E425016" w14:textId="77777777" w:rsidR="00E6151E" w:rsidRDefault="00E6151E" w:rsidP="00525EE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</w:p>
    <w:p w14:paraId="65957B64" w14:textId="41B21B8A" w:rsidR="00EB66B1" w:rsidRDefault="00184CB6" w:rsidP="00525EE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A </w:t>
      </w:r>
      <w:r w:rsidR="001C3A58">
        <w:rPr>
          <w:rFonts w:ascii="Arial" w:eastAsia="Arial" w:hAnsi="Arial" w:cs="Arial"/>
          <w:color w:val="000000"/>
        </w:rPr>
        <w:t>few</w:t>
      </w:r>
      <w:r>
        <w:rPr>
          <w:rFonts w:ascii="Arial" w:eastAsia="Arial" w:hAnsi="Arial" w:cs="Arial"/>
          <w:color w:val="000000"/>
        </w:rPr>
        <w:t xml:space="preserve"> notable </w:t>
      </w:r>
      <w:r w:rsidR="00391B30">
        <w:rPr>
          <w:rFonts w:ascii="Arial" w:eastAsia="Arial" w:hAnsi="Arial" w:cs="Arial"/>
          <w:color w:val="000000"/>
        </w:rPr>
        <w:t xml:space="preserve">successful </w:t>
      </w:r>
      <w:r>
        <w:rPr>
          <w:rFonts w:ascii="Arial" w:eastAsia="Arial" w:hAnsi="Arial" w:cs="Arial"/>
          <w:color w:val="000000"/>
        </w:rPr>
        <w:t xml:space="preserve">features </w:t>
      </w:r>
      <w:r w:rsidR="000A1124">
        <w:rPr>
          <w:rFonts w:ascii="Arial" w:eastAsia="Arial" w:hAnsi="Arial" w:cs="Arial"/>
          <w:color w:val="000000"/>
        </w:rPr>
        <w:t>are as follows:</w:t>
      </w:r>
    </w:p>
    <w:p w14:paraId="62993536" w14:textId="15AE8204" w:rsidR="000A1124" w:rsidRDefault="000A1124" w:rsidP="000A1124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On the ‘find a game’ page, the filtration of events by dates </w:t>
      </w:r>
      <w:r w:rsidR="00F046EB">
        <w:rPr>
          <w:rFonts w:ascii="Arial" w:eastAsia="Arial" w:hAnsi="Arial" w:cs="Arial"/>
          <w:color w:val="000000"/>
        </w:rPr>
        <w:t>works very well</w:t>
      </w:r>
      <w:r w:rsidR="001F7CBD">
        <w:rPr>
          <w:rFonts w:ascii="Arial" w:eastAsia="Arial" w:hAnsi="Arial" w:cs="Arial"/>
          <w:color w:val="000000"/>
        </w:rPr>
        <w:t>, and displays by nearest first</w:t>
      </w:r>
      <w:r w:rsidR="00F046EB">
        <w:rPr>
          <w:rFonts w:ascii="Arial" w:eastAsia="Arial" w:hAnsi="Arial" w:cs="Arial"/>
          <w:color w:val="000000"/>
        </w:rPr>
        <w:t xml:space="preserve">. If the user has subscriptions, they will be presented with events </w:t>
      </w:r>
      <w:r w:rsidR="006532E6">
        <w:rPr>
          <w:rFonts w:ascii="Arial" w:eastAsia="Arial" w:hAnsi="Arial" w:cs="Arial"/>
          <w:color w:val="000000"/>
        </w:rPr>
        <w:t>related to those on page load</w:t>
      </w:r>
      <w:r w:rsidR="00F046EB">
        <w:rPr>
          <w:rFonts w:ascii="Arial" w:eastAsia="Arial" w:hAnsi="Arial" w:cs="Arial"/>
          <w:color w:val="000000"/>
        </w:rPr>
        <w:t>. If they have none, then all clubs will be the initial display.</w:t>
      </w:r>
      <w:r w:rsidR="00307B8D">
        <w:rPr>
          <w:rFonts w:ascii="Arial" w:eastAsia="Arial" w:hAnsi="Arial" w:cs="Arial"/>
          <w:color w:val="000000"/>
        </w:rPr>
        <w:t xml:space="preserve"> The date selection boxes affect each other</w:t>
      </w:r>
      <w:r w:rsidR="00920F15">
        <w:rPr>
          <w:rFonts w:ascii="Arial" w:eastAsia="Arial" w:hAnsi="Arial" w:cs="Arial"/>
          <w:color w:val="000000"/>
        </w:rPr>
        <w:t xml:space="preserve"> and make unavailable dates greyed out (i.e. dates prior to today</w:t>
      </w:r>
      <w:r w:rsidR="00766699">
        <w:rPr>
          <w:rFonts w:ascii="Arial" w:eastAsia="Arial" w:hAnsi="Arial" w:cs="Arial"/>
          <w:color w:val="000000"/>
        </w:rPr>
        <w:t>.</w:t>
      </w:r>
      <w:r w:rsidR="00DD10B6">
        <w:rPr>
          <w:rFonts w:ascii="Arial" w:eastAsia="Arial" w:hAnsi="Arial" w:cs="Arial"/>
          <w:color w:val="000000"/>
        </w:rPr>
        <w:t xml:space="preserve"> </w:t>
      </w:r>
      <w:r w:rsidR="00EA345C">
        <w:rPr>
          <w:rFonts w:ascii="Arial" w:eastAsia="Arial" w:hAnsi="Arial" w:cs="Arial"/>
          <w:color w:val="000000"/>
        </w:rPr>
        <w:t>Also</w:t>
      </w:r>
      <w:r w:rsidR="00CE0B44">
        <w:rPr>
          <w:rFonts w:ascii="Arial" w:eastAsia="Arial" w:hAnsi="Arial" w:cs="Arial"/>
          <w:color w:val="000000"/>
        </w:rPr>
        <w:t xml:space="preserve"> i</w:t>
      </w:r>
      <w:r w:rsidR="00DD10B6">
        <w:rPr>
          <w:rFonts w:ascii="Arial" w:eastAsia="Arial" w:hAnsi="Arial" w:cs="Arial"/>
          <w:color w:val="000000"/>
        </w:rPr>
        <w:t>f a start date is selected, then the earliest date availabl</w:t>
      </w:r>
      <w:r w:rsidR="00237C27">
        <w:rPr>
          <w:rFonts w:ascii="Arial" w:eastAsia="Arial" w:hAnsi="Arial" w:cs="Arial"/>
          <w:color w:val="000000"/>
        </w:rPr>
        <w:t>e</w:t>
      </w:r>
      <w:r w:rsidR="00DD10B6">
        <w:rPr>
          <w:rFonts w:ascii="Arial" w:eastAsia="Arial" w:hAnsi="Arial" w:cs="Arial"/>
          <w:color w:val="000000"/>
        </w:rPr>
        <w:t xml:space="preserve"> on end date will be that selected</w:t>
      </w:r>
      <w:r w:rsidR="00766699">
        <w:rPr>
          <w:rFonts w:ascii="Arial" w:eastAsia="Arial" w:hAnsi="Arial" w:cs="Arial"/>
          <w:color w:val="000000"/>
        </w:rPr>
        <w:t xml:space="preserve"> and vi</w:t>
      </w:r>
      <w:r w:rsidR="00DC3A0E">
        <w:rPr>
          <w:rFonts w:ascii="Arial" w:eastAsia="Arial" w:hAnsi="Arial" w:cs="Arial"/>
          <w:color w:val="000000"/>
        </w:rPr>
        <w:t>ce</w:t>
      </w:r>
      <w:r w:rsidR="00766699">
        <w:rPr>
          <w:rFonts w:ascii="Arial" w:eastAsia="Arial" w:hAnsi="Arial" w:cs="Arial"/>
          <w:color w:val="000000"/>
        </w:rPr>
        <w:t xml:space="preserve"> versa.)</w:t>
      </w:r>
      <w:r w:rsidR="00AB5FE8">
        <w:rPr>
          <w:rFonts w:ascii="Arial" w:eastAsia="Arial" w:hAnsi="Arial" w:cs="Arial"/>
          <w:color w:val="000000"/>
        </w:rPr>
        <w:t>.</w:t>
      </w:r>
    </w:p>
    <w:p w14:paraId="7DD9F4A3" w14:textId="7050D5D2" w:rsidR="00E4729E" w:rsidRDefault="00E4729E" w:rsidP="000A1124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The ‘my game chats’ page </w:t>
      </w:r>
      <w:r w:rsidR="00FE3C42">
        <w:rPr>
          <w:rFonts w:ascii="Arial" w:eastAsia="Arial" w:hAnsi="Arial" w:cs="Arial"/>
          <w:color w:val="000000"/>
        </w:rPr>
        <w:t>uses real time chat utilising SocketIO</w:t>
      </w:r>
      <w:r w:rsidR="00ED6F5B">
        <w:rPr>
          <w:rFonts w:ascii="Arial" w:eastAsia="Arial" w:hAnsi="Arial" w:cs="Arial"/>
          <w:color w:val="000000"/>
        </w:rPr>
        <w:t xml:space="preserve"> [3]</w:t>
      </w:r>
      <w:r w:rsidR="00FE3C42">
        <w:rPr>
          <w:rFonts w:ascii="Arial" w:eastAsia="Arial" w:hAnsi="Arial" w:cs="Arial"/>
          <w:color w:val="000000"/>
        </w:rPr>
        <w:t xml:space="preserve">, and </w:t>
      </w:r>
      <w:r w:rsidR="00D743DD">
        <w:rPr>
          <w:rFonts w:ascii="Arial" w:eastAsia="Arial" w:hAnsi="Arial" w:cs="Arial"/>
          <w:color w:val="000000"/>
        </w:rPr>
        <w:t>positions</w:t>
      </w:r>
      <w:r w:rsidR="00FE3C42">
        <w:rPr>
          <w:rFonts w:ascii="Arial" w:eastAsia="Arial" w:hAnsi="Arial" w:cs="Arial"/>
          <w:color w:val="000000"/>
        </w:rPr>
        <w:t xml:space="preserve"> each message based on if the user is the owner</w:t>
      </w:r>
      <w:r w:rsidR="00C51BF5">
        <w:rPr>
          <w:rFonts w:ascii="Arial" w:eastAsia="Arial" w:hAnsi="Arial" w:cs="Arial"/>
          <w:color w:val="000000"/>
        </w:rPr>
        <w:t>. Usernames are only displayed if the user is not the owner</w:t>
      </w:r>
      <w:r w:rsidR="00B01485">
        <w:rPr>
          <w:rFonts w:ascii="Arial" w:eastAsia="Arial" w:hAnsi="Arial" w:cs="Arial"/>
          <w:color w:val="000000"/>
        </w:rPr>
        <w:t>. On initial load of a conversation, the input bar is brought into focus, avoiding the need for the user to click on the bar to enter a message.</w:t>
      </w:r>
      <w:r w:rsidR="00151820">
        <w:rPr>
          <w:rFonts w:ascii="Arial" w:eastAsia="Arial" w:hAnsi="Arial" w:cs="Arial"/>
          <w:color w:val="000000"/>
        </w:rPr>
        <w:t xml:space="preserve"> After a message is sent, the input bar is cleared ready for the next</w:t>
      </w:r>
      <w:r w:rsidR="00482DA1">
        <w:rPr>
          <w:rFonts w:ascii="Arial" w:eastAsia="Arial" w:hAnsi="Arial" w:cs="Arial"/>
          <w:color w:val="000000"/>
        </w:rPr>
        <w:t xml:space="preserve"> message</w:t>
      </w:r>
      <w:r w:rsidR="00151820">
        <w:rPr>
          <w:rFonts w:ascii="Arial" w:eastAsia="Arial" w:hAnsi="Arial" w:cs="Arial"/>
          <w:color w:val="000000"/>
        </w:rPr>
        <w:t>.</w:t>
      </w:r>
      <w:r w:rsidR="00322B2A">
        <w:rPr>
          <w:rFonts w:ascii="Arial" w:eastAsia="Arial" w:hAnsi="Arial" w:cs="Arial"/>
          <w:color w:val="000000"/>
        </w:rPr>
        <w:t xml:space="preserve"> If the user visits the page via joining a new event, </w:t>
      </w:r>
      <w:r w:rsidR="00482DA1">
        <w:rPr>
          <w:rFonts w:ascii="Arial" w:eastAsia="Arial" w:hAnsi="Arial" w:cs="Arial"/>
          <w:color w:val="000000"/>
        </w:rPr>
        <w:t>the</w:t>
      </w:r>
      <w:r w:rsidR="00D810B6">
        <w:rPr>
          <w:rFonts w:ascii="Arial" w:eastAsia="Arial" w:hAnsi="Arial" w:cs="Arial"/>
          <w:color w:val="000000"/>
        </w:rPr>
        <w:t xml:space="preserve"> relevant</w:t>
      </w:r>
      <w:r w:rsidR="00322B2A">
        <w:rPr>
          <w:rFonts w:ascii="Arial" w:eastAsia="Arial" w:hAnsi="Arial" w:cs="Arial"/>
          <w:color w:val="000000"/>
        </w:rPr>
        <w:t xml:space="preserve"> event </w:t>
      </w:r>
      <w:r w:rsidR="00D6212D">
        <w:rPr>
          <w:rFonts w:ascii="Arial" w:eastAsia="Arial" w:hAnsi="Arial" w:cs="Arial"/>
          <w:color w:val="000000"/>
        </w:rPr>
        <w:t xml:space="preserve">conversation </w:t>
      </w:r>
      <w:r w:rsidR="00322B2A">
        <w:rPr>
          <w:rFonts w:ascii="Arial" w:eastAsia="Arial" w:hAnsi="Arial" w:cs="Arial"/>
          <w:color w:val="000000"/>
        </w:rPr>
        <w:t>will be loaded</w:t>
      </w:r>
      <w:r w:rsidR="00D6212D">
        <w:rPr>
          <w:rFonts w:ascii="Arial" w:eastAsia="Arial" w:hAnsi="Arial" w:cs="Arial"/>
          <w:color w:val="000000"/>
        </w:rPr>
        <w:t xml:space="preserve"> automatically.</w:t>
      </w:r>
    </w:p>
    <w:p w14:paraId="1CA85FAF" w14:textId="62BE8727" w:rsidR="001C3A58" w:rsidRPr="000A1124" w:rsidRDefault="00725FE4" w:rsidP="000A1124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modals present a nice way for the users to log in</w:t>
      </w:r>
      <w:r w:rsidR="00DB7FAB">
        <w:rPr>
          <w:rFonts w:ascii="Arial" w:eastAsia="Arial" w:hAnsi="Arial" w:cs="Arial"/>
          <w:color w:val="000000"/>
        </w:rPr>
        <w:t>,</w:t>
      </w:r>
      <w:r>
        <w:rPr>
          <w:rFonts w:ascii="Arial" w:eastAsia="Arial" w:hAnsi="Arial" w:cs="Arial"/>
          <w:color w:val="000000"/>
        </w:rPr>
        <w:t xml:space="preserve"> signup as well as </w:t>
      </w:r>
      <w:r w:rsidR="00E710F2">
        <w:rPr>
          <w:rFonts w:ascii="Arial" w:eastAsia="Arial" w:hAnsi="Arial" w:cs="Arial"/>
          <w:color w:val="000000"/>
        </w:rPr>
        <w:t xml:space="preserve">update their </w:t>
      </w:r>
      <w:r w:rsidR="00DB7FAB">
        <w:rPr>
          <w:rFonts w:ascii="Arial" w:eastAsia="Arial" w:hAnsi="Arial" w:cs="Arial"/>
          <w:color w:val="000000"/>
        </w:rPr>
        <w:t>handicap and manage subscriptions (which contains some nice toggle switches</w:t>
      </w:r>
      <w:r w:rsidR="00AB5FE8">
        <w:rPr>
          <w:rFonts w:ascii="Arial" w:eastAsia="Arial" w:hAnsi="Arial" w:cs="Arial"/>
          <w:color w:val="000000"/>
        </w:rPr>
        <w:t>.</w:t>
      </w:r>
      <w:r w:rsidR="00DB7FAB">
        <w:rPr>
          <w:rFonts w:ascii="Arial" w:eastAsia="Arial" w:hAnsi="Arial" w:cs="Arial"/>
          <w:color w:val="000000"/>
        </w:rPr>
        <w:t xml:space="preserve">). The use of models </w:t>
      </w:r>
      <w:r w:rsidR="001D27F5">
        <w:rPr>
          <w:rFonts w:ascii="Arial" w:eastAsia="Arial" w:hAnsi="Arial" w:cs="Arial"/>
          <w:color w:val="000000"/>
        </w:rPr>
        <w:t>provides a better user experience than taking the user to a new page for these common tasks.</w:t>
      </w:r>
      <w:r w:rsidR="00360BDB">
        <w:rPr>
          <w:rFonts w:ascii="Arial" w:eastAsia="Arial" w:hAnsi="Arial" w:cs="Arial"/>
          <w:color w:val="000000"/>
        </w:rPr>
        <w:t xml:space="preserve"> To ensure </w:t>
      </w:r>
      <w:r w:rsidR="00F2646B">
        <w:rPr>
          <w:rFonts w:ascii="Arial" w:eastAsia="Arial" w:hAnsi="Arial" w:cs="Arial"/>
          <w:color w:val="000000"/>
        </w:rPr>
        <w:t>update handicap and manage subscription</w:t>
      </w:r>
      <w:r w:rsidR="00360BDB">
        <w:rPr>
          <w:rFonts w:ascii="Arial" w:eastAsia="Arial" w:hAnsi="Arial" w:cs="Arial"/>
          <w:color w:val="000000"/>
        </w:rPr>
        <w:t xml:space="preserve"> modals cannot be accessed</w:t>
      </w:r>
      <w:r w:rsidR="00F2646B">
        <w:rPr>
          <w:rFonts w:ascii="Arial" w:eastAsia="Arial" w:hAnsi="Arial" w:cs="Arial"/>
          <w:color w:val="000000"/>
        </w:rPr>
        <w:t xml:space="preserve"> when not authenticated</w:t>
      </w:r>
      <w:r w:rsidR="00306D17">
        <w:rPr>
          <w:rFonts w:ascii="Arial" w:eastAsia="Arial" w:hAnsi="Arial" w:cs="Arial"/>
          <w:color w:val="000000"/>
        </w:rPr>
        <w:t>, the scripts are not present on the base template. This is achieved by swapping the scripts</w:t>
      </w:r>
      <w:r w:rsidR="009B218B">
        <w:rPr>
          <w:rFonts w:ascii="Arial" w:eastAsia="Arial" w:hAnsi="Arial" w:cs="Arial"/>
          <w:color w:val="000000"/>
        </w:rPr>
        <w:t xml:space="preserve"> in the </w:t>
      </w:r>
      <w:r w:rsidR="00977852">
        <w:rPr>
          <w:rFonts w:ascii="Arial" w:eastAsia="Arial" w:hAnsi="Arial" w:cs="Arial"/>
          <w:color w:val="000000"/>
        </w:rPr>
        <w:t xml:space="preserve">(logged in) home </w:t>
      </w:r>
      <w:r w:rsidR="009B218B">
        <w:rPr>
          <w:rFonts w:ascii="Arial" w:eastAsia="Arial" w:hAnsi="Arial" w:cs="Arial"/>
          <w:color w:val="000000"/>
        </w:rPr>
        <w:t>template.</w:t>
      </w:r>
    </w:p>
    <w:p w14:paraId="7B93554B" w14:textId="4E6F7350" w:rsidR="0021739F" w:rsidRPr="00E2181C" w:rsidRDefault="0021739F" w:rsidP="002D3E6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</w:p>
    <w:p w14:paraId="447AC9DF" w14:textId="77777777" w:rsidR="00937D0E" w:rsidRDefault="00937D0E" w:rsidP="00870CBA"/>
    <w:p w14:paraId="466C5E88" w14:textId="77777777" w:rsidR="004C48F6" w:rsidRDefault="004C48F6" w:rsidP="00870CBA"/>
    <w:p w14:paraId="5446B578" w14:textId="77777777" w:rsidR="004C48F6" w:rsidRDefault="004C48F6" w:rsidP="00870CBA"/>
    <w:p w14:paraId="19024EA0" w14:textId="77777777" w:rsidR="004C48F6" w:rsidRDefault="004C48F6" w:rsidP="00870CBA"/>
    <w:p w14:paraId="3F5587EF" w14:textId="0C22DBAE" w:rsidR="008F3A09" w:rsidRPr="000B4100" w:rsidRDefault="00BC6CB3">
      <w:pPr>
        <w:pStyle w:val="Heading1"/>
      </w:pPr>
      <w:bookmarkStart w:id="51" w:name="_Toc148513806"/>
      <w:bookmarkStart w:id="52" w:name="_Toc151580543"/>
      <w:bookmarkStart w:id="53" w:name="_Toc151581030"/>
      <w:bookmarkStart w:id="54" w:name="_Toc152163451"/>
      <w:bookmarkStart w:id="55" w:name="_Toc152163500"/>
      <w:bookmarkStart w:id="56" w:name="_Toc152166505"/>
      <w:r w:rsidRPr="000B4100">
        <w:t>References</w:t>
      </w:r>
      <w:bookmarkEnd w:id="51"/>
      <w:bookmarkEnd w:id="52"/>
      <w:bookmarkEnd w:id="53"/>
      <w:bookmarkEnd w:id="54"/>
      <w:bookmarkEnd w:id="55"/>
      <w:bookmarkEnd w:id="56"/>
    </w:p>
    <w:p w14:paraId="4F4CA208" w14:textId="77777777" w:rsidR="008F3A09" w:rsidRPr="000B4100" w:rsidRDefault="008F3A0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  <w:u w:val="single"/>
        </w:rPr>
      </w:pPr>
    </w:p>
    <w:p w14:paraId="4EF4E92F" w14:textId="21DA8DAB" w:rsidR="009C119D" w:rsidRPr="009850BE" w:rsidRDefault="00A75B16" w:rsidP="00536A6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Arial" w:eastAsia="Arial" w:hAnsi="Arial" w:cs="Arial"/>
          <w:color w:val="000000"/>
        </w:rPr>
      </w:pPr>
      <w:r w:rsidRPr="009850BE">
        <w:rPr>
          <w:rFonts w:ascii="Arial" w:eastAsia="Arial" w:hAnsi="Arial" w:cs="Arial"/>
          <w:color w:val="000000"/>
        </w:rPr>
        <w:t xml:space="preserve">P. Gedam, </w:t>
      </w:r>
      <w:r w:rsidR="009C119D" w:rsidRPr="009850BE">
        <w:rPr>
          <w:rFonts w:ascii="Arial" w:eastAsia="Arial" w:hAnsi="Arial" w:cs="Arial"/>
          <w:color w:val="000000"/>
        </w:rPr>
        <w:t>"</w:t>
      </w:r>
      <w:r w:rsidR="00287146" w:rsidRPr="009850BE">
        <w:rPr>
          <w:rFonts w:ascii="Arial" w:eastAsia="Arial" w:hAnsi="Arial" w:cs="Arial"/>
        </w:rPr>
        <w:t>Flask-Login</w:t>
      </w:r>
      <w:r w:rsidR="00672EFC" w:rsidRPr="009850BE">
        <w:rPr>
          <w:rFonts w:ascii="Arial" w:eastAsia="Arial" w:hAnsi="Arial" w:cs="Arial"/>
        </w:rPr>
        <w:t>,</w:t>
      </w:r>
      <w:r w:rsidR="009C119D" w:rsidRPr="009850BE">
        <w:rPr>
          <w:rFonts w:ascii="Arial" w:eastAsia="Arial" w:hAnsi="Arial" w:cs="Arial"/>
          <w:color w:val="000000"/>
        </w:rPr>
        <w:t xml:space="preserve">" </w:t>
      </w:r>
      <w:r w:rsidR="009E78D4" w:rsidRPr="009850BE">
        <w:rPr>
          <w:rFonts w:ascii="Arial" w:eastAsia="Arial" w:hAnsi="Arial" w:cs="Arial"/>
          <w:i/>
          <w:iCs/>
        </w:rPr>
        <w:t>Read the Docs</w:t>
      </w:r>
      <w:r w:rsidR="00920A54" w:rsidRPr="009850BE">
        <w:rPr>
          <w:rFonts w:ascii="Arial" w:eastAsia="Arial" w:hAnsi="Arial" w:cs="Arial"/>
          <w:color w:val="000000"/>
        </w:rPr>
        <w:t>.</w:t>
      </w:r>
      <w:r w:rsidR="009850BE" w:rsidRPr="009850BE">
        <w:rPr>
          <w:rFonts w:ascii="Arial" w:eastAsia="Arial" w:hAnsi="Arial" w:cs="Arial"/>
          <w:color w:val="000000"/>
        </w:rPr>
        <w:t xml:space="preserve"> Online. Available:</w:t>
      </w:r>
    </w:p>
    <w:p w14:paraId="4D2457F3" w14:textId="18E109F2" w:rsidR="009850BE" w:rsidRPr="00427927" w:rsidRDefault="009850BE" w:rsidP="009850B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Arial" w:eastAsia="Arial" w:hAnsi="Arial" w:cs="Arial"/>
          <w:color w:val="000000"/>
          <w:highlight w:val="yellow"/>
        </w:rPr>
      </w:pPr>
      <w:r w:rsidRPr="009850BE">
        <w:rPr>
          <w:rFonts w:ascii="Arial" w:eastAsia="Arial" w:hAnsi="Arial" w:cs="Arial"/>
          <w:color w:val="000000"/>
        </w:rPr>
        <w:t>https://flask-login.readthedocs.io/en/latest/</w:t>
      </w:r>
    </w:p>
    <w:p w14:paraId="4013639E" w14:textId="241B4716" w:rsidR="001114A1" w:rsidRDefault="001114A1" w:rsidP="00536A6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“Flask SQL Alchemy,” </w:t>
      </w:r>
      <w:r w:rsidR="002B3E9C">
        <w:rPr>
          <w:rFonts w:ascii="Arial" w:eastAsia="Arial" w:hAnsi="Arial" w:cs="Arial"/>
          <w:i/>
          <w:iCs/>
          <w:color w:val="000000"/>
        </w:rPr>
        <w:t>Pallets</w:t>
      </w:r>
      <w:r w:rsidR="00F67D96">
        <w:rPr>
          <w:rFonts w:ascii="Arial" w:eastAsia="Arial" w:hAnsi="Arial" w:cs="Arial"/>
          <w:i/>
          <w:iCs/>
          <w:color w:val="000000"/>
        </w:rPr>
        <w:t xml:space="preserve"> Projects. </w:t>
      </w:r>
      <w:r w:rsidR="00F67D96">
        <w:rPr>
          <w:rFonts w:ascii="Arial" w:eastAsia="Arial" w:hAnsi="Arial" w:cs="Arial"/>
          <w:color w:val="000000"/>
        </w:rPr>
        <w:t>Online. Available:</w:t>
      </w:r>
    </w:p>
    <w:p w14:paraId="6F9148E6" w14:textId="6D59FECF" w:rsidR="00F67D96" w:rsidRPr="001114A1" w:rsidRDefault="00F67D96" w:rsidP="00F67D9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Arial" w:eastAsia="Arial" w:hAnsi="Arial" w:cs="Arial"/>
          <w:color w:val="000000"/>
        </w:rPr>
      </w:pPr>
      <w:r w:rsidRPr="00F67D96">
        <w:rPr>
          <w:rFonts w:ascii="Arial" w:eastAsia="Arial" w:hAnsi="Arial" w:cs="Arial"/>
          <w:color w:val="000000"/>
        </w:rPr>
        <w:t>https://flask-sqlalchemy.palletsprojects.com/en/3.1.x/</w:t>
      </w:r>
    </w:p>
    <w:p w14:paraId="740F22AA" w14:textId="4582E3A5" w:rsidR="00ED6F5B" w:rsidRDefault="00BC7BC1" w:rsidP="00536A6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M. Grinberg, “</w:t>
      </w:r>
      <w:r w:rsidR="009701D7">
        <w:rPr>
          <w:rFonts w:ascii="Arial" w:eastAsia="Arial" w:hAnsi="Arial" w:cs="Arial"/>
          <w:color w:val="000000"/>
        </w:rPr>
        <w:t xml:space="preserve">Flask-SocketIO,” </w:t>
      </w:r>
      <w:r w:rsidR="009701D7">
        <w:rPr>
          <w:rFonts w:ascii="Arial" w:eastAsia="Arial" w:hAnsi="Arial" w:cs="Arial"/>
          <w:i/>
          <w:iCs/>
          <w:color w:val="000000"/>
        </w:rPr>
        <w:t xml:space="preserve">Read the Docs. </w:t>
      </w:r>
      <w:r w:rsidR="009701D7">
        <w:rPr>
          <w:rFonts w:ascii="Arial" w:eastAsia="Arial" w:hAnsi="Arial" w:cs="Arial"/>
          <w:color w:val="000000"/>
        </w:rPr>
        <w:t>Online. Available:</w:t>
      </w:r>
    </w:p>
    <w:p w14:paraId="772C181C" w14:textId="68FD2559" w:rsidR="009701D7" w:rsidRPr="00ED6F5B" w:rsidRDefault="009701D7" w:rsidP="009701D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Arial" w:eastAsia="Arial" w:hAnsi="Arial" w:cs="Arial"/>
          <w:color w:val="000000"/>
        </w:rPr>
      </w:pPr>
      <w:r w:rsidRPr="009701D7">
        <w:rPr>
          <w:rFonts w:ascii="Arial" w:eastAsia="Arial" w:hAnsi="Arial" w:cs="Arial"/>
          <w:color w:val="000000"/>
        </w:rPr>
        <w:t>https://flask-socketio.readthedocs.io/en/latest/</w:t>
      </w:r>
    </w:p>
    <w:p w14:paraId="3D35DEA3" w14:textId="23079B81" w:rsidR="000C65C4" w:rsidRDefault="004B2178" w:rsidP="000C65C4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“Unsplash,” </w:t>
      </w:r>
      <w:r w:rsidR="00401765">
        <w:rPr>
          <w:rFonts w:ascii="Arial" w:eastAsia="Arial" w:hAnsi="Arial" w:cs="Arial"/>
          <w:color w:val="000000"/>
        </w:rPr>
        <w:t>Online. Available:</w:t>
      </w:r>
    </w:p>
    <w:p w14:paraId="14056FA7" w14:textId="1E468E5B" w:rsidR="00401765" w:rsidRDefault="00401765" w:rsidP="004017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Arial" w:eastAsia="Arial" w:hAnsi="Arial" w:cs="Arial"/>
          <w:color w:val="000000"/>
        </w:rPr>
      </w:pPr>
      <w:r w:rsidRPr="00401765">
        <w:rPr>
          <w:rFonts w:ascii="Arial" w:eastAsia="Arial" w:hAnsi="Arial" w:cs="Arial"/>
          <w:color w:val="000000"/>
        </w:rPr>
        <w:t>https://unsplash.com/</w:t>
      </w:r>
    </w:p>
    <w:p w14:paraId="7B73E957" w14:textId="37C83199" w:rsidR="00401765" w:rsidRDefault="00771C02" w:rsidP="000C65C4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“Pixabay,” Online. Available:</w:t>
      </w:r>
    </w:p>
    <w:p w14:paraId="6BA34031" w14:textId="3928E582" w:rsidR="00771C02" w:rsidRPr="000C65C4" w:rsidRDefault="00151BA5" w:rsidP="00771C0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Arial" w:eastAsia="Arial" w:hAnsi="Arial" w:cs="Arial"/>
          <w:color w:val="000000"/>
        </w:rPr>
      </w:pPr>
      <w:r w:rsidRPr="00151BA5">
        <w:rPr>
          <w:rFonts w:ascii="Arial" w:eastAsia="Arial" w:hAnsi="Arial" w:cs="Arial"/>
          <w:color w:val="000000"/>
        </w:rPr>
        <w:t>https://pixabay.com/</w:t>
      </w:r>
    </w:p>
    <w:p w14:paraId="6AE131DE" w14:textId="777D166F" w:rsidR="009E1686" w:rsidRPr="000C65C4" w:rsidRDefault="009E1686" w:rsidP="000C65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  <w:highlight w:val="yellow"/>
        </w:rPr>
      </w:pPr>
      <w:r w:rsidRPr="000C65C4">
        <w:rPr>
          <w:rFonts w:ascii="Arial" w:eastAsia="Arial" w:hAnsi="Arial" w:cs="Arial"/>
          <w:color w:val="000000"/>
          <w:highlight w:val="yellow"/>
        </w:rPr>
        <w:br w:type="page"/>
      </w:r>
    </w:p>
    <w:p w14:paraId="13FEDBAE" w14:textId="6F032BDC" w:rsidR="00DD1984" w:rsidRPr="00DD1984" w:rsidRDefault="00DD1984" w:rsidP="00DD198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  <w:highlight w:val="yellow"/>
        </w:rPr>
        <w:sectPr w:rsidR="00DD1984" w:rsidRPr="00DD1984" w:rsidSect="004C48F6">
          <w:footerReference w:type="first" r:id="rId13"/>
          <w:pgSz w:w="11900" w:h="16840"/>
          <w:pgMar w:top="1021" w:right="1599" w:bottom="1247" w:left="1599" w:header="720" w:footer="567" w:gutter="0"/>
          <w:pgNumType w:start="1"/>
          <w:cols w:space="720"/>
          <w:titlePg/>
          <w:docGrid w:linePitch="326"/>
        </w:sectPr>
      </w:pPr>
    </w:p>
    <w:p w14:paraId="2617960C" w14:textId="0B9F0804" w:rsidR="005C5F52" w:rsidRPr="00FC3E82" w:rsidRDefault="005C5F52" w:rsidP="005C5F52">
      <w:pPr>
        <w:pStyle w:val="Heading1"/>
      </w:pPr>
      <w:bookmarkStart w:id="57" w:name="_Toc148469777"/>
      <w:bookmarkStart w:id="58" w:name="_Toc148514453"/>
      <w:bookmarkStart w:id="59" w:name="_Toc149163032"/>
      <w:bookmarkStart w:id="60" w:name="_Toc151580209"/>
      <w:bookmarkStart w:id="61" w:name="_Toc151580544"/>
      <w:bookmarkStart w:id="62" w:name="_Toc151581031"/>
      <w:bookmarkStart w:id="63" w:name="_Toc151667931"/>
      <w:bookmarkStart w:id="64" w:name="_Toc151668106"/>
      <w:bookmarkStart w:id="65" w:name="_Toc152163452"/>
      <w:bookmarkStart w:id="66" w:name="_Toc152163501"/>
      <w:bookmarkStart w:id="67" w:name="_Toc152166506"/>
      <w:r w:rsidRPr="00FC3E82">
        <w:lastRenderedPageBreak/>
        <w:t>Appe</w:t>
      </w:r>
      <w:r w:rsidR="00E957F1" w:rsidRPr="00FC3E82">
        <w:t>n</w:t>
      </w:r>
      <w:r w:rsidRPr="00FC3E82">
        <w:t>dix</w:t>
      </w:r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</w:p>
    <w:p w14:paraId="71E41150" w14:textId="77777777" w:rsidR="005C5F52" w:rsidRPr="00596D5A" w:rsidRDefault="005C5F52" w:rsidP="005C5F5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  <w:highlight w:val="yellow"/>
          <w:u w:val="single"/>
        </w:rPr>
      </w:pPr>
    </w:p>
    <w:p w14:paraId="1F3F7CF5" w14:textId="7018120D" w:rsidR="005A73A3" w:rsidRPr="00F87640" w:rsidRDefault="001C42A0" w:rsidP="001C42A0">
      <w:pPr>
        <w:pStyle w:val="Heading1"/>
        <w:rPr>
          <w:rFonts w:ascii="Arial" w:eastAsia="Arial" w:hAnsi="Arial" w:cs="Arial"/>
          <w:b/>
          <w:bCs/>
          <w:color w:val="000000"/>
          <w:highlight w:val="yellow"/>
        </w:rPr>
      </w:pPr>
      <w:bookmarkStart w:id="68" w:name="_Toc151580545"/>
      <w:bookmarkStart w:id="69" w:name="_Toc151667932"/>
      <w:bookmarkStart w:id="70" w:name="_Toc151668107"/>
      <w:bookmarkStart w:id="71" w:name="_Toc152163453"/>
      <w:bookmarkStart w:id="72" w:name="_Toc152163502"/>
      <w:bookmarkStart w:id="73" w:name="_Toc152166507"/>
      <w:r w:rsidRPr="006A09CA">
        <w:t>A</w:t>
      </w:r>
      <w:r w:rsidR="005A73A3" w:rsidRPr="006A09CA">
        <w:t xml:space="preserve">ppendix A – </w:t>
      </w:r>
      <w:bookmarkEnd w:id="68"/>
      <w:bookmarkEnd w:id="69"/>
      <w:bookmarkEnd w:id="70"/>
      <w:r w:rsidR="006A09CA" w:rsidRPr="006A09CA">
        <w:t>Full List of Implemented Features</w:t>
      </w:r>
      <w:bookmarkEnd w:id="71"/>
      <w:bookmarkEnd w:id="72"/>
      <w:bookmarkEnd w:id="73"/>
    </w:p>
    <w:p w14:paraId="5EF03486" w14:textId="77777777" w:rsidR="00450112" w:rsidRPr="00F87640" w:rsidRDefault="00450112" w:rsidP="0045011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bCs/>
          <w:color w:val="000000"/>
          <w:highlight w:val="yellow"/>
        </w:rPr>
      </w:pPr>
    </w:p>
    <w:p w14:paraId="6F398A77" w14:textId="59513197" w:rsidR="00C66822" w:rsidRDefault="00C66822" w:rsidP="005A73A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  <w:r w:rsidRPr="00C66822">
        <w:rPr>
          <w:rFonts w:ascii="Arial" w:eastAsia="Arial" w:hAnsi="Arial" w:cs="Arial"/>
          <w:color w:val="000000"/>
        </w:rPr>
        <w:t xml:space="preserve">Below is a list of the </w:t>
      </w:r>
      <w:r>
        <w:rPr>
          <w:rFonts w:ascii="Arial" w:eastAsia="Arial" w:hAnsi="Arial" w:cs="Arial"/>
          <w:color w:val="000000"/>
        </w:rPr>
        <w:t xml:space="preserve">successfully implemented </w:t>
      </w:r>
      <w:r w:rsidRPr="00C66822">
        <w:rPr>
          <w:rFonts w:ascii="Arial" w:eastAsia="Arial" w:hAnsi="Arial" w:cs="Arial"/>
          <w:color w:val="000000"/>
        </w:rPr>
        <w:t>features</w:t>
      </w:r>
      <w:r w:rsidR="00451959">
        <w:rPr>
          <w:rFonts w:ascii="Arial" w:eastAsia="Arial" w:hAnsi="Arial" w:cs="Arial"/>
          <w:color w:val="000000"/>
        </w:rPr>
        <w:t xml:space="preserve"> along with a short description and relevant information.</w:t>
      </w:r>
    </w:p>
    <w:p w14:paraId="4A803737" w14:textId="77777777" w:rsidR="00C66822" w:rsidRDefault="00C66822" w:rsidP="005A73A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</w:p>
    <w:p w14:paraId="36BC7079" w14:textId="7A8AAE3D" w:rsidR="005949A7" w:rsidRDefault="00C66822" w:rsidP="00C66822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  <w:r w:rsidRPr="00C66822">
        <w:rPr>
          <w:rFonts w:ascii="Arial" w:eastAsia="Arial" w:hAnsi="Arial" w:cs="Arial"/>
          <w:color w:val="000000"/>
        </w:rPr>
        <w:t xml:space="preserve">Readable text – </w:t>
      </w:r>
      <w:r>
        <w:rPr>
          <w:rFonts w:ascii="Arial" w:eastAsia="Arial" w:hAnsi="Arial" w:cs="Arial"/>
          <w:color w:val="000000"/>
        </w:rPr>
        <w:t>Allow</w:t>
      </w:r>
      <w:r w:rsidR="00480614"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</w:rPr>
        <w:t xml:space="preserve"> users to easily scan and read</w:t>
      </w:r>
      <w:r w:rsidR="005949A7">
        <w:rPr>
          <w:rFonts w:ascii="Arial" w:eastAsia="Arial" w:hAnsi="Arial" w:cs="Arial"/>
          <w:color w:val="000000"/>
        </w:rPr>
        <w:t xml:space="preserve"> content.</w:t>
      </w:r>
    </w:p>
    <w:p w14:paraId="370BEB70" w14:textId="6B962DB9" w:rsidR="005949A7" w:rsidRDefault="00C66822" w:rsidP="00C66822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  <w:r w:rsidRPr="00C66822">
        <w:rPr>
          <w:rFonts w:ascii="Arial" w:eastAsia="Arial" w:hAnsi="Arial" w:cs="Arial"/>
          <w:color w:val="000000"/>
        </w:rPr>
        <w:t>Logo – For brand recognition and for visitors to be able to click from any page and return to the home page for easy navigation.</w:t>
      </w:r>
      <w:r w:rsidR="005949A7">
        <w:rPr>
          <w:rFonts w:ascii="Arial" w:eastAsia="Arial" w:hAnsi="Arial" w:cs="Arial"/>
          <w:color w:val="000000"/>
        </w:rPr>
        <w:t xml:space="preserve"> This is also used in the favicon.</w:t>
      </w:r>
      <w:r w:rsidR="00480614">
        <w:rPr>
          <w:rFonts w:ascii="Arial" w:eastAsia="Arial" w:hAnsi="Arial" w:cs="Arial"/>
          <w:color w:val="000000"/>
        </w:rPr>
        <w:t xml:space="preserve"> On the home pages, the logo takes the user to the top of the page when clicked.</w:t>
      </w:r>
    </w:p>
    <w:p w14:paraId="39A89F03" w14:textId="77777777" w:rsidR="005949A7" w:rsidRDefault="00C66822" w:rsidP="00C66822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  <w:r w:rsidRPr="00C66822">
        <w:rPr>
          <w:rFonts w:ascii="Arial" w:eastAsia="Arial" w:hAnsi="Arial" w:cs="Arial"/>
          <w:color w:val="000000"/>
        </w:rPr>
        <w:t xml:space="preserve">Strong calls-to-action – To help guide visitors what to do next. </w:t>
      </w:r>
    </w:p>
    <w:p w14:paraId="112F2150" w14:textId="13FB74FC" w:rsidR="002344F8" w:rsidRDefault="00C66822" w:rsidP="00C66822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  <w:r w:rsidRPr="00C66822">
        <w:rPr>
          <w:rFonts w:ascii="Arial" w:eastAsia="Arial" w:hAnsi="Arial" w:cs="Arial"/>
          <w:color w:val="000000"/>
        </w:rPr>
        <w:t>Simple, but contrasting colour scheme – To assist readability of website content</w:t>
      </w:r>
      <w:r w:rsidR="00682BA8">
        <w:rPr>
          <w:rFonts w:ascii="Arial" w:eastAsia="Arial" w:hAnsi="Arial" w:cs="Arial"/>
          <w:color w:val="000000"/>
        </w:rPr>
        <w:t xml:space="preserve">, </w:t>
      </w:r>
      <w:r w:rsidRPr="00C66822">
        <w:rPr>
          <w:rFonts w:ascii="Arial" w:eastAsia="Arial" w:hAnsi="Arial" w:cs="Arial"/>
          <w:color w:val="000000"/>
        </w:rPr>
        <w:t>make elements stand out</w:t>
      </w:r>
      <w:r w:rsidR="00682BA8">
        <w:rPr>
          <w:rFonts w:ascii="Arial" w:eastAsia="Arial" w:hAnsi="Arial" w:cs="Arial"/>
          <w:color w:val="000000"/>
        </w:rPr>
        <w:t>, and provide a good user experience</w:t>
      </w:r>
      <w:r w:rsidR="002344F8">
        <w:rPr>
          <w:rFonts w:ascii="Arial" w:eastAsia="Arial" w:hAnsi="Arial" w:cs="Arial"/>
          <w:color w:val="000000"/>
        </w:rPr>
        <w:t>.</w:t>
      </w:r>
    </w:p>
    <w:p w14:paraId="665E0791" w14:textId="77777777" w:rsidR="002344F8" w:rsidRDefault="00C66822" w:rsidP="00C66822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  <w:r w:rsidRPr="00C66822">
        <w:rPr>
          <w:rFonts w:ascii="Arial" w:eastAsia="Arial" w:hAnsi="Arial" w:cs="Arial"/>
          <w:color w:val="000000"/>
        </w:rPr>
        <w:t>Clearly labelled links – To aid navigation and help direct users.</w:t>
      </w:r>
    </w:p>
    <w:p w14:paraId="68AC21F3" w14:textId="4253C9BF" w:rsidR="0007164E" w:rsidRDefault="0007164E" w:rsidP="00C66822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Feedback provided to the user – Feedback is presented to the user by use of and flash messages</w:t>
      </w:r>
      <w:r w:rsidR="001B32E6">
        <w:rPr>
          <w:rFonts w:ascii="Arial" w:eastAsia="Arial" w:hAnsi="Arial" w:cs="Arial"/>
          <w:color w:val="000000"/>
        </w:rPr>
        <w:t xml:space="preserve"> combined with bootstrap alerts</w:t>
      </w:r>
      <w:r>
        <w:rPr>
          <w:rFonts w:ascii="Arial" w:eastAsia="Arial" w:hAnsi="Arial" w:cs="Arial"/>
          <w:color w:val="000000"/>
        </w:rPr>
        <w:t>.</w:t>
      </w:r>
      <w:r w:rsidR="001B32E6">
        <w:rPr>
          <w:rFonts w:ascii="Arial" w:eastAsia="Arial" w:hAnsi="Arial" w:cs="Arial"/>
          <w:color w:val="000000"/>
        </w:rPr>
        <w:t xml:space="preserve"> The function used to produce these has two possible heights for the alert bar (a smaller one used for when modals are displayed, and a </w:t>
      </w:r>
      <w:r w:rsidR="00602B58">
        <w:rPr>
          <w:rFonts w:ascii="Arial" w:eastAsia="Arial" w:hAnsi="Arial" w:cs="Arial"/>
          <w:color w:val="000000"/>
        </w:rPr>
        <w:t>taller</w:t>
      </w:r>
      <w:r w:rsidR="001B32E6">
        <w:rPr>
          <w:rFonts w:ascii="Arial" w:eastAsia="Arial" w:hAnsi="Arial" w:cs="Arial"/>
          <w:color w:val="000000"/>
        </w:rPr>
        <w:t xml:space="preserve"> one </w:t>
      </w:r>
      <w:r w:rsidR="00602B58">
        <w:rPr>
          <w:rFonts w:ascii="Arial" w:eastAsia="Arial" w:hAnsi="Arial" w:cs="Arial"/>
          <w:color w:val="000000"/>
        </w:rPr>
        <w:t>otherwise</w:t>
      </w:r>
      <w:r w:rsidR="00AB5FE8">
        <w:rPr>
          <w:rFonts w:ascii="Arial" w:eastAsia="Arial" w:hAnsi="Arial" w:cs="Arial"/>
          <w:color w:val="000000"/>
        </w:rPr>
        <w:t>.</w:t>
      </w:r>
      <w:r w:rsidR="00602B58">
        <w:rPr>
          <w:rFonts w:ascii="Arial" w:eastAsia="Arial" w:hAnsi="Arial" w:cs="Arial"/>
          <w:color w:val="000000"/>
        </w:rPr>
        <w:t>).</w:t>
      </w:r>
    </w:p>
    <w:p w14:paraId="64A85634" w14:textId="3E0E02DC" w:rsidR="00D85CE4" w:rsidRDefault="00C66822" w:rsidP="00C66822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  <w:r w:rsidRPr="00C66822">
        <w:rPr>
          <w:rFonts w:ascii="Arial" w:eastAsia="Arial" w:hAnsi="Arial" w:cs="Arial"/>
          <w:color w:val="000000"/>
        </w:rPr>
        <w:t xml:space="preserve">User accounts – Users </w:t>
      </w:r>
      <w:r w:rsidR="0023458A">
        <w:rPr>
          <w:rFonts w:ascii="Arial" w:eastAsia="Arial" w:hAnsi="Arial" w:cs="Arial"/>
          <w:color w:val="000000"/>
        </w:rPr>
        <w:t>are</w:t>
      </w:r>
      <w:r w:rsidRPr="00C66822">
        <w:rPr>
          <w:rFonts w:ascii="Arial" w:eastAsia="Arial" w:hAnsi="Arial" w:cs="Arial"/>
          <w:color w:val="000000"/>
        </w:rPr>
        <w:t xml:space="preserve"> only able to access the public </w:t>
      </w:r>
      <w:r w:rsidR="00D85CE4">
        <w:rPr>
          <w:rFonts w:ascii="Arial" w:eastAsia="Arial" w:hAnsi="Arial" w:cs="Arial"/>
          <w:color w:val="000000"/>
        </w:rPr>
        <w:t>base page containing log in and sign up modals unless authenti</w:t>
      </w:r>
      <w:r w:rsidRPr="00C66822">
        <w:rPr>
          <w:rFonts w:ascii="Arial" w:eastAsia="Arial" w:hAnsi="Arial" w:cs="Arial"/>
          <w:color w:val="000000"/>
        </w:rPr>
        <w:t>cated.</w:t>
      </w:r>
      <w:r w:rsidR="0000691A">
        <w:rPr>
          <w:rFonts w:ascii="Arial" w:eastAsia="Arial" w:hAnsi="Arial" w:cs="Arial"/>
          <w:color w:val="000000"/>
        </w:rPr>
        <w:t xml:space="preserve"> </w:t>
      </w:r>
      <w:r w:rsidR="004536C5">
        <w:rPr>
          <w:rFonts w:ascii="Arial" w:eastAsia="Arial" w:hAnsi="Arial" w:cs="Arial"/>
          <w:color w:val="000000"/>
        </w:rPr>
        <w:t>If</w:t>
      </w:r>
      <w:r w:rsidR="0000691A">
        <w:rPr>
          <w:rFonts w:ascii="Arial" w:eastAsia="Arial" w:hAnsi="Arial" w:cs="Arial"/>
          <w:color w:val="000000"/>
        </w:rPr>
        <w:t xml:space="preserve"> an unauthorised user attempts to access a</w:t>
      </w:r>
      <w:r w:rsidR="004536C5">
        <w:rPr>
          <w:rFonts w:ascii="Arial" w:eastAsia="Arial" w:hAnsi="Arial" w:cs="Arial"/>
          <w:color w:val="000000"/>
        </w:rPr>
        <w:t xml:space="preserve"> page requiring authentication, they are redirected to the base page.</w:t>
      </w:r>
    </w:p>
    <w:p w14:paraId="7D9DF7C4" w14:textId="77777777" w:rsidR="00D72116" w:rsidRDefault="00C66822" w:rsidP="00C66822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  <w:r w:rsidRPr="00C66822">
        <w:rPr>
          <w:rFonts w:ascii="Arial" w:eastAsia="Arial" w:hAnsi="Arial" w:cs="Arial"/>
          <w:color w:val="000000"/>
        </w:rPr>
        <w:t xml:space="preserve">Use of templates – For reusability and ease of </w:t>
      </w:r>
      <w:r w:rsidR="00D72116">
        <w:rPr>
          <w:rFonts w:ascii="Arial" w:eastAsia="Arial" w:hAnsi="Arial" w:cs="Arial"/>
          <w:color w:val="000000"/>
        </w:rPr>
        <w:t xml:space="preserve">future </w:t>
      </w:r>
      <w:r w:rsidRPr="00C66822">
        <w:rPr>
          <w:rFonts w:ascii="Arial" w:eastAsia="Arial" w:hAnsi="Arial" w:cs="Arial"/>
          <w:color w:val="000000"/>
        </w:rPr>
        <w:t>development and maintenance.</w:t>
      </w:r>
    </w:p>
    <w:p w14:paraId="655455FF" w14:textId="77777777" w:rsidR="00D72116" w:rsidRDefault="00C66822" w:rsidP="00C66822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  <w:r w:rsidRPr="00C66822">
        <w:rPr>
          <w:rFonts w:ascii="Arial" w:eastAsia="Arial" w:hAnsi="Arial" w:cs="Arial"/>
          <w:color w:val="000000"/>
        </w:rPr>
        <w:t xml:space="preserve">Navigation bar – To provide easy access to common pages. The navigation bar </w:t>
      </w:r>
      <w:r w:rsidR="00D72116">
        <w:rPr>
          <w:rFonts w:ascii="Arial" w:eastAsia="Arial" w:hAnsi="Arial" w:cs="Arial"/>
          <w:color w:val="000000"/>
        </w:rPr>
        <w:t>changes</w:t>
      </w:r>
      <w:r w:rsidRPr="00C66822">
        <w:rPr>
          <w:rFonts w:ascii="Arial" w:eastAsia="Arial" w:hAnsi="Arial" w:cs="Arial"/>
          <w:color w:val="000000"/>
        </w:rPr>
        <w:t xml:space="preserve"> depending on the users authenticated status.</w:t>
      </w:r>
    </w:p>
    <w:p w14:paraId="72658DE9" w14:textId="09EC6127" w:rsidR="002E07C9" w:rsidRDefault="00C66822" w:rsidP="00ED74E1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  <w:r w:rsidRPr="00C66822">
        <w:rPr>
          <w:rFonts w:ascii="Arial" w:eastAsia="Arial" w:hAnsi="Arial" w:cs="Arial"/>
          <w:color w:val="000000"/>
        </w:rPr>
        <w:t xml:space="preserve">Footer – </w:t>
      </w:r>
      <w:r w:rsidR="00D72116">
        <w:rPr>
          <w:rFonts w:ascii="Arial" w:eastAsia="Arial" w:hAnsi="Arial" w:cs="Arial"/>
          <w:color w:val="000000"/>
        </w:rPr>
        <w:t>C</w:t>
      </w:r>
      <w:r w:rsidRPr="00C66822">
        <w:rPr>
          <w:rFonts w:ascii="Arial" w:eastAsia="Arial" w:hAnsi="Arial" w:cs="Arial"/>
          <w:color w:val="000000"/>
        </w:rPr>
        <w:t>ontain</w:t>
      </w:r>
      <w:r w:rsidR="00D72116">
        <w:rPr>
          <w:rFonts w:ascii="Arial" w:eastAsia="Arial" w:hAnsi="Arial" w:cs="Arial"/>
          <w:color w:val="000000"/>
        </w:rPr>
        <w:t>s</w:t>
      </w:r>
      <w:r w:rsidRPr="00C66822">
        <w:rPr>
          <w:rFonts w:ascii="Arial" w:eastAsia="Arial" w:hAnsi="Arial" w:cs="Arial"/>
          <w:color w:val="000000"/>
        </w:rPr>
        <w:t xml:space="preserve"> copyright information </w:t>
      </w:r>
      <w:r w:rsidR="00D72116">
        <w:rPr>
          <w:rFonts w:ascii="Arial" w:eastAsia="Arial" w:hAnsi="Arial" w:cs="Arial"/>
          <w:color w:val="000000"/>
        </w:rPr>
        <w:t xml:space="preserve">and contact </w:t>
      </w:r>
      <w:r w:rsidR="008C7A47">
        <w:rPr>
          <w:rFonts w:ascii="Arial" w:eastAsia="Arial" w:hAnsi="Arial" w:cs="Arial"/>
          <w:color w:val="000000"/>
        </w:rPr>
        <w:t>information.</w:t>
      </w:r>
    </w:p>
    <w:p w14:paraId="6A89D54C" w14:textId="236F716A" w:rsidR="0049142E" w:rsidRDefault="008C7A47" w:rsidP="00C66822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Boot</w:t>
      </w:r>
      <w:r w:rsidR="00417903">
        <w:rPr>
          <w:rFonts w:ascii="Arial" w:eastAsia="Arial" w:hAnsi="Arial" w:cs="Arial"/>
          <w:color w:val="000000"/>
        </w:rPr>
        <w:t>st</w:t>
      </w:r>
      <w:r>
        <w:rPr>
          <w:rFonts w:ascii="Arial" w:eastAsia="Arial" w:hAnsi="Arial" w:cs="Arial"/>
          <w:color w:val="000000"/>
        </w:rPr>
        <w:t>rap modal p</w:t>
      </w:r>
      <w:r w:rsidR="00C66822" w:rsidRPr="00C66822">
        <w:rPr>
          <w:rFonts w:ascii="Arial" w:eastAsia="Arial" w:hAnsi="Arial" w:cs="Arial"/>
          <w:color w:val="000000"/>
        </w:rPr>
        <w:t xml:space="preserve">op up windows – </w:t>
      </w:r>
      <w:r>
        <w:rPr>
          <w:rFonts w:ascii="Arial" w:eastAsia="Arial" w:hAnsi="Arial" w:cs="Arial"/>
          <w:color w:val="000000"/>
        </w:rPr>
        <w:t>Called</w:t>
      </w:r>
      <w:r w:rsidR="00C66822" w:rsidRPr="00C66822">
        <w:rPr>
          <w:rFonts w:ascii="Arial" w:eastAsia="Arial" w:hAnsi="Arial" w:cs="Arial"/>
          <w:color w:val="000000"/>
        </w:rPr>
        <w:t xml:space="preserve"> </w:t>
      </w:r>
      <w:r w:rsidR="00ED74E1">
        <w:rPr>
          <w:rFonts w:ascii="Arial" w:eastAsia="Arial" w:hAnsi="Arial" w:cs="Arial"/>
          <w:color w:val="000000"/>
        </w:rPr>
        <w:t>using</w:t>
      </w:r>
      <w:r w:rsidR="00C66822" w:rsidRPr="00C66822">
        <w:rPr>
          <w:rFonts w:ascii="Arial" w:eastAsia="Arial" w:hAnsi="Arial" w:cs="Arial"/>
          <w:color w:val="000000"/>
        </w:rPr>
        <w:t xml:space="preserve"> JS functions </w:t>
      </w:r>
      <w:r w:rsidR="00ED74E1">
        <w:rPr>
          <w:rFonts w:ascii="Arial" w:eastAsia="Arial" w:hAnsi="Arial" w:cs="Arial"/>
          <w:color w:val="000000"/>
        </w:rPr>
        <w:t xml:space="preserve">from account dropdown menu </w:t>
      </w:r>
      <w:r w:rsidR="00C66822" w:rsidRPr="00C66822">
        <w:rPr>
          <w:rFonts w:ascii="Arial" w:eastAsia="Arial" w:hAnsi="Arial" w:cs="Arial"/>
          <w:color w:val="000000"/>
        </w:rPr>
        <w:t>and used for common forms (log in, sign up, manage subscriptions, update handicap</w:t>
      </w:r>
      <w:r w:rsidR="00AB5FE8">
        <w:rPr>
          <w:rFonts w:ascii="Arial" w:eastAsia="Arial" w:hAnsi="Arial" w:cs="Arial"/>
          <w:color w:val="000000"/>
        </w:rPr>
        <w:t>.</w:t>
      </w:r>
      <w:r w:rsidR="00C66822" w:rsidRPr="00C66822">
        <w:rPr>
          <w:rFonts w:ascii="Arial" w:eastAsia="Arial" w:hAnsi="Arial" w:cs="Arial"/>
          <w:color w:val="000000"/>
        </w:rPr>
        <w:t>).</w:t>
      </w:r>
    </w:p>
    <w:p w14:paraId="5AD4E226" w14:textId="3FAAF5F8" w:rsidR="005D6026" w:rsidRDefault="005D6026" w:rsidP="00C66822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 xml:space="preserve">Validation client side and server side – client side for </w:t>
      </w:r>
      <w:r w:rsidR="00BD5B92">
        <w:rPr>
          <w:rFonts w:ascii="Arial" w:eastAsia="Arial" w:hAnsi="Arial" w:cs="Arial"/>
          <w:color w:val="000000"/>
        </w:rPr>
        <w:t xml:space="preserve">a more restful approach and server side for security. This is mostly carried out using RegEx and </w:t>
      </w:r>
      <w:r w:rsidR="00AA79E6">
        <w:rPr>
          <w:rFonts w:ascii="Arial" w:eastAsia="Arial" w:hAnsi="Arial" w:cs="Arial"/>
          <w:color w:val="000000"/>
        </w:rPr>
        <w:t>enforces</w:t>
      </w:r>
      <w:r w:rsidR="00393CCC">
        <w:rPr>
          <w:rFonts w:ascii="Arial" w:eastAsia="Arial" w:hAnsi="Arial" w:cs="Arial"/>
          <w:color w:val="000000"/>
        </w:rPr>
        <w:t xml:space="preserve"> the following:</w:t>
      </w:r>
    </w:p>
    <w:p w14:paraId="02DC77AE" w14:textId="77777777" w:rsidR="001B6325" w:rsidRDefault="00E56479" w:rsidP="001B6325">
      <w:pPr>
        <w:pStyle w:val="ListParagraph"/>
        <w:numPr>
          <w:ilvl w:val="1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Username</w:t>
      </w:r>
      <w:r w:rsidR="00040B2D">
        <w:rPr>
          <w:rFonts w:ascii="Arial" w:eastAsia="Arial" w:hAnsi="Arial" w:cs="Arial"/>
          <w:color w:val="000000"/>
        </w:rPr>
        <w:t>:</w:t>
      </w:r>
      <w:r>
        <w:rPr>
          <w:rFonts w:ascii="Arial" w:eastAsia="Arial" w:hAnsi="Arial" w:cs="Arial"/>
          <w:color w:val="000000"/>
        </w:rPr>
        <w:t xml:space="preserve"> </w:t>
      </w:r>
      <w:r w:rsidR="00AF49A2">
        <w:rPr>
          <w:rFonts w:ascii="Arial" w:eastAsia="Arial" w:hAnsi="Arial" w:cs="Arial"/>
          <w:color w:val="000000"/>
        </w:rPr>
        <w:t>between 4 and 25 characters</w:t>
      </w:r>
      <w:r w:rsidR="009A06E1">
        <w:rPr>
          <w:rFonts w:ascii="Arial" w:eastAsia="Arial" w:hAnsi="Arial" w:cs="Arial"/>
          <w:color w:val="000000"/>
        </w:rPr>
        <w:t>, only letters and or</w:t>
      </w:r>
    </w:p>
    <w:p w14:paraId="75B54DF6" w14:textId="3B3F34E1" w:rsidR="00393CCC" w:rsidRPr="001B6325" w:rsidRDefault="009A06E1" w:rsidP="001B632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/>
        <w:jc w:val="both"/>
        <w:rPr>
          <w:rFonts w:ascii="Arial" w:eastAsia="Arial" w:hAnsi="Arial" w:cs="Arial"/>
          <w:color w:val="000000"/>
        </w:rPr>
      </w:pPr>
      <w:r w:rsidRPr="001B6325">
        <w:rPr>
          <w:rFonts w:ascii="Arial" w:eastAsia="Arial" w:hAnsi="Arial" w:cs="Arial"/>
          <w:color w:val="000000"/>
        </w:rPr>
        <w:t>numbers.</w:t>
      </w:r>
    </w:p>
    <w:p w14:paraId="7F12DEEA" w14:textId="691AC2F4" w:rsidR="009A06E1" w:rsidRDefault="009A06E1" w:rsidP="00393CCC">
      <w:pPr>
        <w:pStyle w:val="ListParagraph"/>
        <w:numPr>
          <w:ilvl w:val="1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Password</w:t>
      </w:r>
      <w:r w:rsidR="00040B2D">
        <w:rPr>
          <w:rFonts w:ascii="Arial" w:eastAsia="Arial" w:hAnsi="Arial" w:cs="Arial"/>
          <w:color w:val="000000"/>
        </w:rPr>
        <w:t>:</w:t>
      </w:r>
      <w:r>
        <w:rPr>
          <w:rFonts w:ascii="Arial" w:eastAsia="Arial" w:hAnsi="Arial" w:cs="Arial"/>
          <w:color w:val="000000"/>
        </w:rPr>
        <w:t xml:space="preserve"> </w:t>
      </w:r>
      <w:r w:rsidR="00AF49A2">
        <w:rPr>
          <w:rFonts w:ascii="Arial" w:eastAsia="Arial" w:hAnsi="Arial" w:cs="Arial"/>
          <w:color w:val="000000"/>
        </w:rPr>
        <w:t>minimum 8 characters</w:t>
      </w:r>
      <w:r w:rsidR="00AA79E6">
        <w:rPr>
          <w:rFonts w:ascii="Arial" w:eastAsia="Arial" w:hAnsi="Arial" w:cs="Arial"/>
          <w:color w:val="000000"/>
        </w:rPr>
        <w:t>, at least 1 uppercase letter, lowercase letter, digit and special character.</w:t>
      </w:r>
      <w:r w:rsidR="005A0E22">
        <w:rPr>
          <w:rFonts w:ascii="Arial" w:eastAsia="Arial" w:hAnsi="Arial" w:cs="Arial"/>
          <w:color w:val="000000"/>
        </w:rPr>
        <w:t xml:space="preserve"> Password must match</w:t>
      </w:r>
      <w:r w:rsidR="00802E11">
        <w:rPr>
          <w:rFonts w:ascii="Arial" w:eastAsia="Arial" w:hAnsi="Arial" w:cs="Arial"/>
          <w:color w:val="000000"/>
        </w:rPr>
        <w:t xml:space="preserve"> confirmation password.</w:t>
      </w:r>
    </w:p>
    <w:p w14:paraId="241BCB76" w14:textId="75576CC8" w:rsidR="00802E11" w:rsidRDefault="00802E11" w:rsidP="00393CCC">
      <w:pPr>
        <w:pStyle w:val="ListParagraph"/>
        <w:numPr>
          <w:ilvl w:val="1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First name, surname and handicap are optional. </w:t>
      </w:r>
    </w:p>
    <w:p w14:paraId="1A9DB1CF" w14:textId="3745EB19" w:rsidR="00040B2D" w:rsidRDefault="00040B2D" w:rsidP="00393CCC">
      <w:pPr>
        <w:pStyle w:val="ListParagraph"/>
        <w:numPr>
          <w:ilvl w:val="1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When first name and or surname provided: </w:t>
      </w:r>
      <w:r w:rsidR="002A309E">
        <w:rPr>
          <w:rFonts w:ascii="Arial" w:eastAsia="Arial" w:hAnsi="Arial" w:cs="Arial"/>
          <w:color w:val="000000"/>
        </w:rPr>
        <w:t>must be 100 characters or less, and only contain letters, hyphens and spaces.</w:t>
      </w:r>
    </w:p>
    <w:p w14:paraId="3DB386DC" w14:textId="755B7267" w:rsidR="002A309E" w:rsidRPr="0015455D" w:rsidRDefault="002A309E" w:rsidP="0015455D">
      <w:pPr>
        <w:pStyle w:val="ListParagraph"/>
        <w:numPr>
          <w:ilvl w:val="1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When handicap is provided: </w:t>
      </w:r>
      <w:r w:rsidR="0039024F">
        <w:rPr>
          <w:rFonts w:ascii="Arial" w:eastAsia="Arial" w:hAnsi="Arial" w:cs="Arial"/>
          <w:color w:val="000000"/>
        </w:rPr>
        <w:t>handicap must be between +10 and 54</w:t>
      </w:r>
      <w:r w:rsidR="00D66C40">
        <w:rPr>
          <w:rFonts w:ascii="Arial" w:eastAsia="Arial" w:hAnsi="Arial" w:cs="Arial"/>
          <w:color w:val="000000"/>
        </w:rPr>
        <w:t>. Can be provided as an integer or a float to 1 decimal place.</w:t>
      </w:r>
      <w:r w:rsidR="00657F35">
        <w:rPr>
          <w:rFonts w:ascii="Arial" w:eastAsia="Arial" w:hAnsi="Arial" w:cs="Arial"/>
          <w:color w:val="000000"/>
        </w:rPr>
        <w:t xml:space="preserve"> For non golfers reading this, handicaps beginning with ‘+’ are better than a 0</w:t>
      </w:r>
      <w:r w:rsidR="00402A53">
        <w:rPr>
          <w:rFonts w:ascii="Arial" w:eastAsia="Arial" w:hAnsi="Arial" w:cs="Arial"/>
          <w:color w:val="000000"/>
        </w:rPr>
        <w:t xml:space="preserve"> handicap or handicap with </w:t>
      </w:r>
      <w:r w:rsidR="001B6325">
        <w:rPr>
          <w:rFonts w:ascii="Arial" w:eastAsia="Arial" w:hAnsi="Arial" w:cs="Arial"/>
          <w:color w:val="000000"/>
        </w:rPr>
        <w:t>no leading ‘+’</w:t>
      </w:r>
      <w:r w:rsidR="00402A53">
        <w:rPr>
          <w:rFonts w:ascii="Arial" w:eastAsia="Arial" w:hAnsi="Arial" w:cs="Arial"/>
          <w:color w:val="000000"/>
        </w:rPr>
        <w:t xml:space="preserve">, and </w:t>
      </w:r>
      <w:r w:rsidR="004F6544">
        <w:rPr>
          <w:rFonts w:ascii="Arial" w:eastAsia="Arial" w:hAnsi="Arial" w:cs="Arial"/>
          <w:color w:val="000000"/>
        </w:rPr>
        <w:t>shots</w:t>
      </w:r>
      <w:r w:rsidR="00402A53">
        <w:rPr>
          <w:rFonts w:ascii="Arial" w:eastAsia="Arial" w:hAnsi="Arial" w:cs="Arial"/>
          <w:color w:val="000000"/>
        </w:rPr>
        <w:t xml:space="preserve"> are added to their</w:t>
      </w:r>
      <w:r w:rsidR="00C53AAD">
        <w:rPr>
          <w:rFonts w:ascii="Arial" w:eastAsia="Arial" w:hAnsi="Arial" w:cs="Arial"/>
          <w:color w:val="000000"/>
        </w:rPr>
        <w:t xml:space="preserve"> final</w:t>
      </w:r>
      <w:r w:rsidR="00402A53">
        <w:rPr>
          <w:rFonts w:ascii="Arial" w:eastAsia="Arial" w:hAnsi="Arial" w:cs="Arial"/>
          <w:color w:val="000000"/>
        </w:rPr>
        <w:t xml:space="preserve"> scor</w:t>
      </w:r>
      <w:r w:rsidR="001B6325">
        <w:rPr>
          <w:rFonts w:ascii="Arial" w:eastAsia="Arial" w:hAnsi="Arial" w:cs="Arial"/>
          <w:color w:val="000000"/>
        </w:rPr>
        <w:t>e</w:t>
      </w:r>
      <w:r w:rsidR="004F6544">
        <w:rPr>
          <w:rFonts w:ascii="Arial" w:eastAsia="Arial" w:hAnsi="Arial" w:cs="Arial"/>
          <w:color w:val="000000"/>
        </w:rPr>
        <w:t xml:space="preserve"> (as opposed to </w:t>
      </w:r>
      <w:r w:rsidR="0015455D">
        <w:rPr>
          <w:rFonts w:ascii="Arial" w:eastAsia="Arial" w:hAnsi="Arial" w:cs="Arial"/>
          <w:color w:val="000000"/>
        </w:rPr>
        <w:t>taken off for regular handicaps without a leading ‘+’)</w:t>
      </w:r>
      <w:r w:rsidR="00402A53" w:rsidRPr="0015455D">
        <w:rPr>
          <w:rFonts w:ascii="Arial" w:eastAsia="Arial" w:hAnsi="Arial" w:cs="Arial"/>
          <w:color w:val="000000"/>
        </w:rPr>
        <w:t>.</w:t>
      </w:r>
    </w:p>
    <w:p w14:paraId="7E6361C1" w14:textId="231B7BC7" w:rsidR="00AE6AFD" w:rsidRDefault="00AE6AFD" w:rsidP="00393CCC">
      <w:pPr>
        <w:pStyle w:val="ListParagraph"/>
        <w:numPr>
          <w:ilvl w:val="1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Email: must be in a format resembling an email address</w:t>
      </w:r>
      <w:r w:rsidR="00F118D6">
        <w:rPr>
          <w:rFonts w:ascii="Arial" w:eastAsia="Arial" w:hAnsi="Arial" w:cs="Arial"/>
          <w:color w:val="000000"/>
        </w:rPr>
        <w:t xml:space="preserve"> and no longer than 255 characters.</w:t>
      </w:r>
    </w:p>
    <w:p w14:paraId="361B695C" w14:textId="77777777" w:rsidR="00451959" w:rsidRDefault="009E3BAE" w:rsidP="00451959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Username and email checked </w:t>
      </w:r>
      <w:r w:rsidR="006349FE">
        <w:rPr>
          <w:rFonts w:ascii="Arial" w:eastAsia="Arial" w:hAnsi="Arial" w:cs="Arial"/>
          <w:color w:val="000000"/>
        </w:rPr>
        <w:t>if exists – When signing up a new user, the username and email are checked to ensure there is not an account with th</w:t>
      </w:r>
      <w:r w:rsidR="00391DE0">
        <w:rPr>
          <w:rFonts w:ascii="Arial" w:eastAsia="Arial" w:hAnsi="Arial" w:cs="Arial"/>
          <w:color w:val="000000"/>
        </w:rPr>
        <w:t>ose details already.</w:t>
      </w:r>
    </w:p>
    <w:p w14:paraId="54A5BBE6" w14:textId="77777777" w:rsidR="00451959" w:rsidRDefault="00451959" w:rsidP="00451959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  <w:r w:rsidRPr="00C66822">
        <w:rPr>
          <w:rFonts w:ascii="Arial" w:eastAsia="Arial" w:hAnsi="Arial" w:cs="Arial"/>
          <w:color w:val="000000"/>
        </w:rPr>
        <w:t>Use of a database – To store information regarding each user along with golf club information, events listed, and chat messages.</w:t>
      </w:r>
    </w:p>
    <w:p w14:paraId="5EDBB20F" w14:textId="0AEA89E0" w:rsidR="00ED74E1" w:rsidRPr="00451959" w:rsidRDefault="00451959" w:rsidP="00451959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  <w:r w:rsidRPr="00C66822">
        <w:rPr>
          <w:rFonts w:ascii="Arial" w:eastAsia="Arial" w:hAnsi="Arial" w:cs="Arial"/>
          <w:color w:val="000000"/>
        </w:rPr>
        <w:t xml:space="preserve">Hashed passwords – </w:t>
      </w:r>
      <w:r>
        <w:rPr>
          <w:rFonts w:ascii="Arial" w:eastAsia="Arial" w:hAnsi="Arial" w:cs="Arial"/>
          <w:color w:val="000000"/>
        </w:rPr>
        <w:t xml:space="preserve">Using </w:t>
      </w:r>
      <w:r w:rsidR="00A26CFF">
        <w:rPr>
          <w:rFonts w:ascii="Arial" w:eastAsia="Arial" w:hAnsi="Arial" w:cs="Arial"/>
          <w:color w:val="000000"/>
        </w:rPr>
        <w:t>B</w:t>
      </w:r>
      <w:r>
        <w:rPr>
          <w:rFonts w:ascii="Arial" w:eastAsia="Arial" w:hAnsi="Arial" w:cs="Arial"/>
          <w:color w:val="000000"/>
        </w:rPr>
        <w:t xml:space="preserve">crypt. </w:t>
      </w:r>
      <w:r w:rsidRPr="00C66822">
        <w:rPr>
          <w:rFonts w:ascii="Arial" w:eastAsia="Arial" w:hAnsi="Arial" w:cs="Arial"/>
          <w:color w:val="000000"/>
        </w:rPr>
        <w:t>Passwords should never be stored as a raw string.</w:t>
      </w:r>
      <w:r>
        <w:rPr>
          <w:rFonts w:ascii="Arial" w:eastAsia="Arial" w:hAnsi="Arial" w:cs="Arial"/>
          <w:color w:val="000000"/>
        </w:rPr>
        <w:t xml:space="preserve"> This adds additional security.</w:t>
      </w:r>
    </w:p>
    <w:p w14:paraId="63FDF13F" w14:textId="202412D0" w:rsidR="009E3BAE" w:rsidRPr="00ED74E1" w:rsidRDefault="00ED74E1" w:rsidP="00ED74E1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Dropdown account menu – Located in the navigation bar. Displays the username at the top of the dropdown along with options to manage subscriptions, update handicap and sign</w:t>
      </w:r>
      <w:r w:rsidR="00451959"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>out.</w:t>
      </w:r>
    </w:p>
    <w:p w14:paraId="7BA0F8BA" w14:textId="28B05F43" w:rsidR="00B2363E" w:rsidRDefault="00C66822" w:rsidP="00C66822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  <w:r w:rsidRPr="00C66822">
        <w:rPr>
          <w:rFonts w:ascii="Arial" w:eastAsia="Arial" w:hAnsi="Arial" w:cs="Arial"/>
          <w:color w:val="000000"/>
        </w:rPr>
        <w:t>Option to change subscriptions –</w:t>
      </w:r>
      <w:r w:rsidR="002D0594">
        <w:rPr>
          <w:rFonts w:ascii="Arial" w:eastAsia="Arial" w:hAnsi="Arial" w:cs="Arial"/>
          <w:color w:val="000000"/>
        </w:rPr>
        <w:t xml:space="preserve"> Clubs in the database are listed in alphabetical order</w:t>
      </w:r>
      <w:r w:rsidR="00B2363E">
        <w:rPr>
          <w:rFonts w:ascii="Arial" w:eastAsia="Arial" w:hAnsi="Arial" w:cs="Arial"/>
          <w:color w:val="000000"/>
        </w:rPr>
        <w:t>, each is shown with its own toggle switch. There is also a select all button at the top for ease. The window is given a scroll bar when it overflows.</w:t>
      </w:r>
      <w:r w:rsidR="0079408D">
        <w:rPr>
          <w:rFonts w:ascii="Arial" w:eastAsia="Arial" w:hAnsi="Arial" w:cs="Arial"/>
          <w:color w:val="000000"/>
        </w:rPr>
        <w:t xml:space="preserve"> The modal closes and the </w:t>
      </w:r>
      <w:r w:rsidR="005E1195">
        <w:rPr>
          <w:rFonts w:ascii="Arial" w:eastAsia="Arial" w:hAnsi="Arial" w:cs="Arial"/>
          <w:color w:val="000000"/>
        </w:rPr>
        <w:t>nav bar (if expanded for a smaller screen) collapses when the options are saved.</w:t>
      </w:r>
    </w:p>
    <w:p w14:paraId="3442191B" w14:textId="6D90EC4F" w:rsidR="004A5E3A" w:rsidRDefault="00C66822" w:rsidP="00451959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  <w:r w:rsidRPr="00C66822">
        <w:rPr>
          <w:rFonts w:ascii="Arial" w:eastAsia="Arial" w:hAnsi="Arial" w:cs="Arial"/>
          <w:color w:val="000000"/>
        </w:rPr>
        <w:lastRenderedPageBreak/>
        <w:t>Option to change handicap – A users handicap will change regularly, they should be able to update it easily. This can be used as an optional parameter when creating events (in so allowing a minimum or maximum handicap for admittance to the event</w:t>
      </w:r>
      <w:r w:rsidR="00AB5FE8">
        <w:rPr>
          <w:rFonts w:ascii="Arial" w:eastAsia="Arial" w:hAnsi="Arial" w:cs="Arial"/>
          <w:color w:val="000000"/>
        </w:rPr>
        <w:t>.</w:t>
      </w:r>
      <w:r w:rsidRPr="00C66822">
        <w:rPr>
          <w:rFonts w:ascii="Arial" w:eastAsia="Arial" w:hAnsi="Arial" w:cs="Arial"/>
          <w:color w:val="000000"/>
        </w:rPr>
        <w:t xml:space="preserve">). </w:t>
      </w:r>
      <w:r w:rsidR="00752253">
        <w:rPr>
          <w:rFonts w:ascii="Arial" w:eastAsia="Arial" w:hAnsi="Arial" w:cs="Arial"/>
          <w:color w:val="000000"/>
        </w:rPr>
        <w:t>The current and updated handicap is displayed to the user in the modal.</w:t>
      </w:r>
    </w:p>
    <w:p w14:paraId="62A78332" w14:textId="4BC10366" w:rsidR="00447900" w:rsidRDefault="00447900" w:rsidP="00C66822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Multiple ways to access pages – Users can access pages either via the nav bar options or by clicking on the images related to the page.</w:t>
      </w:r>
    </w:p>
    <w:p w14:paraId="1E3DD189" w14:textId="6BC69778" w:rsidR="000271B2" w:rsidRDefault="00C66822" w:rsidP="00C66822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  <w:r w:rsidRPr="00C66822">
        <w:rPr>
          <w:rFonts w:ascii="Arial" w:eastAsia="Arial" w:hAnsi="Arial" w:cs="Arial"/>
          <w:color w:val="000000"/>
        </w:rPr>
        <w:t xml:space="preserve">Appropriate events listed – Events listed on the ‘Find a game’ page </w:t>
      </w:r>
      <w:r w:rsidR="004A5E3A">
        <w:rPr>
          <w:rFonts w:ascii="Arial" w:eastAsia="Arial" w:hAnsi="Arial" w:cs="Arial"/>
          <w:color w:val="000000"/>
        </w:rPr>
        <w:t>are</w:t>
      </w:r>
      <w:r w:rsidRPr="00C66822">
        <w:rPr>
          <w:rFonts w:ascii="Arial" w:eastAsia="Arial" w:hAnsi="Arial" w:cs="Arial"/>
          <w:color w:val="000000"/>
        </w:rPr>
        <w:t xml:space="preserve"> appropriate to the users selections (date</w:t>
      </w:r>
      <w:r w:rsidR="000F41B2">
        <w:rPr>
          <w:rFonts w:ascii="Arial" w:eastAsia="Arial" w:hAnsi="Arial" w:cs="Arial"/>
          <w:color w:val="000000"/>
        </w:rPr>
        <w:t xml:space="preserve"> choices</w:t>
      </w:r>
      <w:r w:rsidRPr="00C66822">
        <w:rPr>
          <w:rFonts w:ascii="Arial" w:eastAsia="Arial" w:hAnsi="Arial" w:cs="Arial"/>
          <w:color w:val="000000"/>
        </w:rPr>
        <w:t>, subscribed clubs or selected club</w:t>
      </w:r>
      <w:r w:rsidR="00AB5FE8">
        <w:rPr>
          <w:rFonts w:ascii="Arial" w:eastAsia="Arial" w:hAnsi="Arial" w:cs="Arial"/>
          <w:color w:val="000000"/>
        </w:rPr>
        <w:t>.</w:t>
      </w:r>
      <w:r w:rsidRPr="00C66822">
        <w:rPr>
          <w:rFonts w:ascii="Arial" w:eastAsia="Arial" w:hAnsi="Arial" w:cs="Arial"/>
          <w:color w:val="000000"/>
        </w:rPr>
        <w:t xml:space="preserve">). Events </w:t>
      </w:r>
      <w:r w:rsidR="00255954">
        <w:rPr>
          <w:rFonts w:ascii="Arial" w:eastAsia="Arial" w:hAnsi="Arial" w:cs="Arial"/>
          <w:color w:val="000000"/>
        </w:rPr>
        <w:t>displayed are</w:t>
      </w:r>
      <w:r w:rsidRPr="00C66822">
        <w:rPr>
          <w:rFonts w:ascii="Arial" w:eastAsia="Arial" w:hAnsi="Arial" w:cs="Arial"/>
          <w:color w:val="000000"/>
        </w:rPr>
        <w:t xml:space="preserve"> only </w:t>
      </w:r>
      <w:r w:rsidR="00255954">
        <w:rPr>
          <w:rFonts w:ascii="Arial" w:eastAsia="Arial" w:hAnsi="Arial" w:cs="Arial"/>
          <w:color w:val="000000"/>
        </w:rPr>
        <w:t>those</w:t>
      </w:r>
      <w:r w:rsidRPr="00C66822">
        <w:rPr>
          <w:rFonts w:ascii="Arial" w:eastAsia="Arial" w:hAnsi="Arial" w:cs="Arial"/>
          <w:color w:val="000000"/>
        </w:rPr>
        <w:t xml:space="preserve"> which are ‘open’ – i.e. the event time and date have not passed and they are not at full capacity.</w:t>
      </w:r>
      <w:r w:rsidR="002461AC">
        <w:rPr>
          <w:rFonts w:ascii="Arial" w:eastAsia="Arial" w:hAnsi="Arial" w:cs="Arial"/>
          <w:color w:val="000000"/>
        </w:rPr>
        <w:t xml:space="preserve"> When the user first visits the page, the </w:t>
      </w:r>
      <w:r w:rsidR="00BF51AD">
        <w:rPr>
          <w:rFonts w:ascii="Arial" w:eastAsia="Arial" w:hAnsi="Arial" w:cs="Arial"/>
          <w:color w:val="000000"/>
        </w:rPr>
        <w:t>display option is set to ‘subscribed clubs’ if the user has any subscriptions, otherwise it is set to ‘all clubs’</w:t>
      </w:r>
      <w:r w:rsidR="005D53A1">
        <w:rPr>
          <w:rFonts w:ascii="Arial" w:eastAsia="Arial" w:hAnsi="Arial" w:cs="Arial"/>
          <w:color w:val="000000"/>
        </w:rPr>
        <w:t>.</w:t>
      </w:r>
      <w:r w:rsidR="009E7ACB">
        <w:rPr>
          <w:rFonts w:ascii="Arial" w:eastAsia="Arial" w:hAnsi="Arial" w:cs="Arial"/>
          <w:color w:val="000000"/>
        </w:rPr>
        <w:t xml:space="preserve"> This also changes if the user is on the page and changes their subscriptions.</w:t>
      </w:r>
    </w:p>
    <w:p w14:paraId="2F7A2DA5" w14:textId="3CADD1B4" w:rsidR="00BE371C" w:rsidRDefault="00BA78F4" w:rsidP="00C66822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Event access checks – When the user clicks to join an event, the </w:t>
      </w:r>
      <w:r w:rsidR="00955CAB">
        <w:rPr>
          <w:rFonts w:ascii="Arial" w:eastAsia="Arial" w:hAnsi="Arial" w:cs="Arial"/>
          <w:color w:val="000000"/>
        </w:rPr>
        <w:t>event is first checked to ensure its status hasn’t changed since page load</w:t>
      </w:r>
      <w:r w:rsidR="009F5140">
        <w:rPr>
          <w:rFonts w:ascii="Arial" w:eastAsia="Arial" w:hAnsi="Arial" w:cs="Arial"/>
          <w:color w:val="000000"/>
        </w:rPr>
        <w:t xml:space="preserve"> (deleted, full capacity, closed</w:t>
      </w:r>
      <w:r w:rsidR="00AB5FE8">
        <w:rPr>
          <w:rFonts w:ascii="Arial" w:eastAsia="Arial" w:hAnsi="Arial" w:cs="Arial"/>
          <w:color w:val="000000"/>
        </w:rPr>
        <w:t>.</w:t>
      </w:r>
      <w:r w:rsidR="009F5140">
        <w:rPr>
          <w:rFonts w:ascii="Arial" w:eastAsia="Arial" w:hAnsi="Arial" w:cs="Arial"/>
          <w:color w:val="000000"/>
        </w:rPr>
        <w:t xml:space="preserve">). Following this, the users handicap is checked against any restriction on the event. </w:t>
      </w:r>
      <w:r w:rsidR="00C778F5">
        <w:rPr>
          <w:rFonts w:ascii="Arial" w:eastAsia="Arial" w:hAnsi="Arial" w:cs="Arial"/>
          <w:color w:val="000000"/>
        </w:rPr>
        <w:t xml:space="preserve">The user is also checked to see if they are already a member. </w:t>
      </w:r>
      <w:r w:rsidR="009F5140">
        <w:rPr>
          <w:rFonts w:ascii="Arial" w:eastAsia="Arial" w:hAnsi="Arial" w:cs="Arial"/>
          <w:color w:val="000000"/>
        </w:rPr>
        <w:t>The user is denied access if any of these fails.</w:t>
      </w:r>
    </w:p>
    <w:p w14:paraId="12D1E595" w14:textId="5A5AC965" w:rsidR="004D692F" w:rsidRDefault="00663F43" w:rsidP="00C66822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Chat load upon join – When the user joins a new event, the user is redirected to the ‘my</w:t>
      </w:r>
      <w:r w:rsidR="00A26CFF"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>game</w:t>
      </w:r>
      <w:r w:rsidR="00A26CFF"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>chats’ page</w:t>
      </w:r>
      <w:r w:rsidR="00CC0993">
        <w:rPr>
          <w:rFonts w:ascii="Arial" w:eastAsia="Arial" w:hAnsi="Arial" w:cs="Arial"/>
          <w:color w:val="000000"/>
        </w:rPr>
        <w:t xml:space="preserve"> where the chat for that new event is automatically loaded. If the user visits the page from another route, then no chat is loaded until one is selected.</w:t>
      </w:r>
    </w:p>
    <w:p w14:paraId="372C2305" w14:textId="189FA6C8" w:rsidR="000802A8" w:rsidRDefault="000802A8" w:rsidP="00C66822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Current chat </w:t>
      </w:r>
      <w:r w:rsidR="009C2A00">
        <w:rPr>
          <w:rFonts w:ascii="Arial" w:eastAsia="Arial" w:hAnsi="Arial" w:cs="Arial"/>
          <w:color w:val="000000"/>
        </w:rPr>
        <w:t>fe</w:t>
      </w:r>
      <w:r w:rsidR="008547B1">
        <w:rPr>
          <w:rFonts w:ascii="Arial" w:eastAsia="Arial" w:hAnsi="Arial" w:cs="Arial"/>
          <w:color w:val="000000"/>
        </w:rPr>
        <w:t>e</w:t>
      </w:r>
      <w:r w:rsidR="009C2A00">
        <w:rPr>
          <w:rFonts w:ascii="Arial" w:eastAsia="Arial" w:hAnsi="Arial" w:cs="Arial"/>
          <w:color w:val="000000"/>
        </w:rPr>
        <w:t>dback</w:t>
      </w:r>
      <w:r>
        <w:rPr>
          <w:rFonts w:ascii="Arial" w:eastAsia="Arial" w:hAnsi="Arial" w:cs="Arial"/>
          <w:color w:val="000000"/>
        </w:rPr>
        <w:t xml:space="preserve"> – The current chat displayed (when one is loaded) is feedback to the user by means of adding a background colour to the </w:t>
      </w:r>
      <w:r w:rsidR="00B41E88">
        <w:rPr>
          <w:rFonts w:ascii="Arial" w:eastAsia="Arial" w:hAnsi="Arial" w:cs="Arial"/>
          <w:color w:val="000000"/>
        </w:rPr>
        <w:t>relevant event and making the font weight bold.</w:t>
      </w:r>
    </w:p>
    <w:p w14:paraId="52E4F26F" w14:textId="5CC440B9" w:rsidR="00626FF0" w:rsidRDefault="00626FF0" w:rsidP="00C66822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Real time chat – SocketIO is utilised and allows messages to be sent to all users in the </w:t>
      </w:r>
      <w:r w:rsidR="000847D2">
        <w:rPr>
          <w:rFonts w:ascii="Arial" w:eastAsia="Arial" w:hAnsi="Arial" w:cs="Arial"/>
          <w:color w:val="000000"/>
        </w:rPr>
        <w:t xml:space="preserve">relevant event. When the message is sent to the server and successfully added to the database, it is then emitted to </w:t>
      </w:r>
      <w:r w:rsidR="003975CD">
        <w:rPr>
          <w:rFonts w:ascii="Arial" w:eastAsia="Arial" w:hAnsi="Arial" w:cs="Arial"/>
          <w:color w:val="000000"/>
        </w:rPr>
        <w:t>all the users in the ‘room’.</w:t>
      </w:r>
    </w:p>
    <w:p w14:paraId="78C8FB75" w14:textId="7352AAA6" w:rsidR="003975CD" w:rsidRDefault="003975CD" w:rsidP="00C66822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User </w:t>
      </w:r>
      <w:r w:rsidR="00A962B5">
        <w:rPr>
          <w:rFonts w:ascii="Arial" w:eastAsia="Arial" w:hAnsi="Arial" w:cs="Arial"/>
          <w:color w:val="000000"/>
        </w:rPr>
        <w:t xml:space="preserve">personalised display of messages – Messages in the message window on the ‘my game chats’ page are </w:t>
      </w:r>
      <w:r w:rsidR="00D2456A">
        <w:rPr>
          <w:rFonts w:ascii="Arial" w:eastAsia="Arial" w:hAnsi="Arial" w:cs="Arial"/>
          <w:color w:val="000000"/>
        </w:rPr>
        <w:t>positioned based on if the user is the owner (left for another user, right for user owned</w:t>
      </w:r>
      <w:r w:rsidR="00AB5FE8">
        <w:rPr>
          <w:rFonts w:ascii="Arial" w:eastAsia="Arial" w:hAnsi="Arial" w:cs="Arial"/>
          <w:color w:val="000000"/>
        </w:rPr>
        <w:t>.</w:t>
      </w:r>
      <w:r w:rsidR="00D2456A">
        <w:rPr>
          <w:rFonts w:ascii="Arial" w:eastAsia="Arial" w:hAnsi="Arial" w:cs="Arial"/>
          <w:color w:val="000000"/>
        </w:rPr>
        <w:t xml:space="preserve">). The username is only displayed if not the users </w:t>
      </w:r>
      <w:r w:rsidR="00B00B4B">
        <w:rPr>
          <w:rFonts w:ascii="Arial" w:eastAsia="Arial" w:hAnsi="Arial" w:cs="Arial"/>
          <w:color w:val="000000"/>
        </w:rPr>
        <w:t xml:space="preserve">own </w:t>
      </w:r>
      <w:r w:rsidR="00D2456A">
        <w:rPr>
          <w:rFonts w:ascii="Arial" w:eastAsia="Arial" w:hAnsi="Arial" w:cs="Arial"/>
          <w:color w:val="000000"/>
        </w:rPr>
        <w:t>message.</w:t>
      </w:r>
    </w:p>
    <w:p w14:paraId="699E2382" w14:textId="7A85D325" w:rsidR="00CC0993" w:rsidRPr="000802A8" w:rsidRDefault="006024F9" w:rsidP="000802A8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Focused input bar – On initial load of a conversation on ‘my game chats’ page, the input bar is brought into focus, avoiding the need for the user to click on the bar to enter a message. After a message is sent, the input bar is cleared ready for the next.</w:t>
      </w:r>
    </w:p>
    <w:p w14:paraId="1DD97BA4" w14:textId="02AFFE69" w:rsidR="000802A8" w:rsidRDefault="00C66822" w:rsidP="000802A8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  <w:r w:rsidRPr="00C66822">
        <w:rPr>
          <w:rFonts w:ascii="Arial" w:eastAsia="Arial" w:hAnsi="Arial" w:cs="Arial"/>
          <w:color w:val="000000"/>
        </w:rPr>
        <w:t xml:space="preserve">Chat history – Past messages </w:t>
      </w:r>
      <w:r w:rsidR="000271B2">
        <w:rPr>
          <w:rFonts w:ascii="Arial" w:eastAsia="Arial" w:hAnsi="Arial" w:cs="Arial"/>
          <w:color w:val="000000"/>
        </w:rPr>
        <w:t>are</w:t>
      </w:r>
      <w:r w:rsidRPr="00C66822">
        <w:rPr>
          <w:rFonts w:ascii="Arial" w:eastAsia="Arial" w:hAnsi="Arial" w:cs="Arial"/>
          <w:color w:val="000000"/>
        </w:rPr>
        <w:t xml:space="preserve"> able to be viewed </w:t>
      </w:r>
      <w:r w:rsidR="00B61311">
        <w:rPr>
          <w:rFonts w:ascii="Arial" w:eastAsia="Arial" w:hAnsi="Arial" w:cs="Arial"/>
          <w:color w:val="000000"/>
        </w:rPr>
        <w:t>in the message window on the ‘my game chats’ page.</w:t>
      </w:r>
    </w:p>
    <w:p w14:paraId="5C0BBD5E" w14:textId="0E219037" w:rsidR="00093314" w:rsidRPr="000802A8" w:rsidRDefault="00093314" w:rsidP="000802A8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Overflow handling – both the event </w:t>
      </w:r>
      <w:r w:rsidR="009837C1">
        <w:rPr>
          <w:rFonts w:ascii="Arial" w:eastAsia="Arial" w:hAnsi="Arial" w:cs="Arial"/>
          <w:color w:val="000000"/>
        </w:rPr>
        <w:t>list and message window are set to have a scroll bar added if either of them overflow. The event list remains at the top, where</w:t>
      </w:r>
      <w:r w:rsidR="00373984">
        <w:rPr>
          <w:rFonts w:ascii="Arial" w:eastAsia="Arial" w:hAnsi="Arial" w:cs="Arial"/>
          <w:color w:val="000000"/>
        </w:rPr>
        <w:t>as</w:t>
      </w:r>
      <w:r w:rsidR="009837C1">
        <w:rPr>
          <w:rFonts w:ascii="Arial" w:eastAsia="Arial" w:hAnsi="Arial" w:cs="Arial"/>
          <w:color w:val="000000"/>
        </w:rPr>
        <w:t xml:space="preserve"> the message window will scroll to the bottom on load</w:t>
      </w:r>
      <w:r w:rsidR="00373984">
        <w:rPr>
          <w:rFonts w:ascii="Arial" w:eastAsia="Arial" w:hAnsi="Arial" w:cs="Arial"/>
          <w:color w:val="000000"/>
        </w:rPr>
        <w:t>. If the user scrolls up to see the past messages, the input bar will remain in view.</w:t>
      </w:r>
    </w:p>
    <w:p w14:paraId="01620F6F" w14:textId="756D4379" w:rsidR="000B6E38" w:rsidRDefault="00C66822" w:rsidP="007063A3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bCs/>
          <w:color w:val="000000"/>
        </w:rPr>
      </w:pPr>
      <w:r w:rsidRPr="00FA7481">
        <w:rPr>
          <w:rFonts w:ascii="Arial" w:eastAsia="Arial" w:hAnsi="Arial" w:cs="Arial"/>
          <w:color w:val="000000"/>
        </w:rPr>
        <w:t xml:space="preserve">Ability to sign out – Users </w:t>
      </w:r>
      <w:r w:rsidR="00B61311" w:rsidRPr="00FA7481">
        <w:rPr>
          <w:rFonts w:ascii="Arial" w:eastAsia="Arial" w:hAnsi="Arial" w:cs="Arial"/>
          <w:color w:val="000000"/>
        </w:rPr>
        <w:t>can</w:t>
      </w:r>
      <w:r w:rsidRPr="00FA7481">
        <w:rPr>
          <w:rFonts w:ascii="Arial" w:eastAsia="Arial" w:hAnsi="Arial" w:cs="Arial"/>
          <w:color w:val="000000"/>
        </w:rPr>
        <w:t xml:space="preserve"> sign out from their account and in doing so</w:t>
      </w:r>
      <w:r w:rsidR="00B61311" w:rsidRPr="00FA7481">
        <w:rPr>
          <w:rFonts w:ascii="Arial" w:eastAsia="Arial" w:hAnsi="Arial" w:cs="Arial"/>
          <w:color w:val="000000"/>
        </w:rPr>
        <w:t xml:space="preserve"> are</w:t>
      </w:r>
      <w:r w:rsidRPr="00FA7481">
        <w:rPr>
          <w:rFonts w:ascii="Arial" w:eastAsia="Arial" w:hAnsi="Arial" w:cs="Arial"/>
          <w:color w:val="000000"/>
        </w:rPr>
        <w:t xml:space="preserve"> redirected to the base home page. </w:t>
      </w:r>
    </w:p>
    <w:p w14:paraId="58BD2552" w14:textId="573DFB50" w:rsidR="0060772E" w:rsidRDefault="0060772E" w:rsidP="00230CD1">
      <w:pPr>
        <w:keepNext/>
        <w:spacing w:line="360" w:lineRule="auto"/>
        <w:jc w:val="center"/>
      </w:pPr>
    </w:p>
    <w:p w14:paraId="3FA4582A" w14:textId="77777777" w:rsidR="00BA5E98" w:rsidRDefault="00BA5E98" w:rsidP="00230CD1">
      <w:pPr>
        <w:keepNext/>
        <w:spacing w:line="360" w:lineRule="auto"/>
        <w:jc w:val="center"/>
      </w:pPr>
    </w:p>
    <w:p w14:paraId="3782BC4E" w14:textId="77777777" w:rsidR="009038CC" w:rsidRDefault="009038CC" w:rsidP="009038C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bCs/>
          <w:color w:val="000000"/>
        </w:rPr>
      </w:pPr>
    </w:p>
    <w:p w14:paraId="7530766C" w14:textId="77777777" w:rsidR="009038CC" w:rsidRDefault="009038CC" w:rsidP="009038C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bCs/>
          <w:color w:val="000000"/>
        </w:rPr>
      </w:pPr>
    </w:p>
    <w:p w14:paraId="1DB1354D" w14:textId="77777777" w:rsidR="009038CC" w:rsidRDefault="009038CC" w:rsidP="009038C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bCs/>
          <w:color w:val="000000"/>
        </w:rPr>
      </w:pPr>
    </w:p>
    <w:p w14:paraId="3EB04BBF" w14:textId="77777777" w:rsidR="009038CC" w:rsidRDefault="009038CC" w:rsidP="009038C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bCs/>
          <w:color w:val="000000"/>
        </w:rPr>
      </w:pPr>
    </w:p>
    <w:p w14:paraId="75F4BA18" w14:textId="77777777" w:rsidR="009038CC" w:rsidRDefault="009038CC" w:rsidP="009038C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bCs/>
          <w:color w:val="000000"/>
        </w:rPr>
      </w:pPr>
    </w:p>
    <w:p w14:paraId="7417B5E5" w14:textId="77777777" w:rsidR="009038CC" w:rsidRDefault="009038CC" w:rsidP="009038C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bCs/>
          <w:color w:val="000000"/>
        </w:rPr>
      </w:pPr>
    </w:p>
    <w:p w14:paraId="30E73D2A" w14:textId="77777777" w:rsidR="009038CC" w:rsidRDefault="009038CC" w:rsidP="009038C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bCs/>
          <w:color w:val="000000"/>
        </w:rPr>
      </w:pPr>
    </w:p>
    <w:p w14:paraId="6804134C" w14:textId="77777777" w:rsidR="009038CC" w:rsidRDefault="009038CC" w:rsidP="009038C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bCs/>
          <w:color w:val="000000"/>
        </w:rPr>
      </w:pPr>
    </w:p>
    <w:p w14:paraId="688CE66B" w14:textId="77777777" w:rsidR="009038CC" w:rsidRDefault="009038CC" w:rsidP="009038C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bCs/>
          <w:color w:val="000000"/>
        </w:rPr>
      </w:pPr>
    </w:p>
    <w:p w14:paraId="77BA2418" w14:textId="77777777" w:rsidR="009038CC" w:rsidRDefault="009038CC" w:rsidP="009038C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bCs/>
          <w:color w:val="000000"/>
        </w:rPr>
      </w:pPr>
    </w:p>
    <w:p w14:paraId="2CB622BC" w14:textId="77777777" w:rsidR="009038CC" w:rsidRDefault="009038CC" w:rsidP="009038C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bCs/>
          <w:color w:val="000000"/>
        </w:rPr>
      </w:pPr>
    </w:p>
    <w:p w14:paraId="7CD034B9" w14:textId="1BB48900" w:rsidR="009E1686" w:rsidRDefault="009E1686" w:rsidP="009038C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bCs/>
          <w:color w:val="000000"/>
        </w:rPr>
      </w:pPr>
      <w:r>
        <w:rPr>
          <w:rFonts w:ascii="Arial" w:eastAsia="Arial" w:hAnsi="Arial" w:cs="Arial"/>
          <w:b/>
          <w:bCs/>
          <w:color w:val="000000"/>
        </w:rPr>
        <w:br w:type="page"/>
      </w:r>
    </w:p>
    <w:p w14:paraId="62B8FCD3" w14:textId="77777777" w:rsidR="00450112" w:rsidRDefault="00450112" w:rsidP="009038C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bCs/>
          <w:color w:val="000000"/>
        </w:rPr>
        <w:sectPr w:rsidR="00450112" w:rsidSect="004C48F6">
          <w:footerReference w:type="default" r:id="rId14"/>
          <w:headerReference w:type="first" r:id="rId15"/>
          <w:footerReference w:type="first" r:id="rId16"/>
          <w:pgSz w:w="11900" w:h="16840"/>
          <w:pgMar w:top="1134" w:right="1599" w:bottom="1440" w:left="1599" w:header="720" w:footer="567" w:gutter="0"/>
          <w:pgNumType w:start="1"/>
          <w:cols w:space="720"/>
          <w:docGrid w:linePitch="326"/>
        </w:sectPr>
      </w:pPr>
    </w:p>
    <w:p w14:paraId="471FACEB" w14:textId="79F13AFA" w:rsidR="009038CC" w:rsidRPr="00AA1283" w:rsidRDefault="009038CC" w:rsidP="00AA1283">
      <w:pPr>
        <w:pStyle w:val="Heading1"/>
      </w:pPr>
      <w:bookmarkStart w:id="74" w:name="_Toc151580546"/>
      <w:bookmarkStart w:id="75" w:name="_Toc151667933"/>
      <w:bookmarkStart w:id="76" w:name="_Toc151668108"/>
      <w:bookmarkStart w:id="77" w:name="_Toc152163454"/>
      <w:bookmarkStart w:id="78" w:name="_Toc152163503"/>
      <w:bookmarkStart w:id="79" w:name="_Toc152166508"/>
      <w:r w:rsidRPr="00AA1283">
        <w:lastRenderedPageBreak/>
        <w:t xml:space="preserve">Appendix </w:t>
      </w:r>
      <w:r w:rsidR="00817701" w:rsidRPr="00AA1283">
        <w:t>B</w:t>
      </w:r>
      <w:r w:rsidRPr="00AA1283">
        <w:t xml:space="preserve"> – </w:t>
      </w:r>
      <w:bookmarkEnd w:id="74"/>
      <w:bookmarkEnd w:id="75"/>
      <w:bookmarkEnd w:id="76"/>
      <w:r w:rsidR="00B8674B">
        <w:t>Updated ER Diagram</w:t>
      </w:r>
      <w:bookmarkEnd w:id="77"/>
      <w:bookmarkEnd w:id="78"/>
      <w:bookmarkEnd w:id="79"/>
    </w:p>
    <w:p w14:paraId="27C7BB57" w14:textId="77777777" w:rsidR="00B8046B" w:rsidRDefault="00B8046B" w:rsidP="009038C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</w:p>
    <w:p w14:paraId="7DFBF4E8" w14:textId="1FF88025" w:rsidR="00B8046B" w:rsidRDefault="00D56E4A" w:rsidP="009038C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Figure 1 below shows the updated ER Diagram as it has been implemented.</w:t>
      </w:r>
    </w:p>
    <w:p w14:paraId="6F17848C" w14:textId="77777777" w:rsidR="00B808CF" w:rsidRPr="002F04CC" w:rsidRDefault="00B808CF" w:rsidP="009038C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bCs/>
          <w:color w:val="000000"/>
        </w:rPr>
      </w:pPr>
    </w:p>
    <w:p w14:paraId="43841D6A" w14:textId="7015F369" w:rsidR="009F1B36" w:rsidRDefault="009F1B36" w:rsidP="0044055D">
      <w:pPr>
        <w:pStyle w:val="Caption"/>
        <w:keepNext/>
        <w:jc w:val="center"/>
      </w:pPr>
      <w:r>
        <w:t xml:space="preserve">Figure </w:t>
      </w:r>
      <w:r w:rsidR="00D56E4A">
        <w:t>1</w:t>
      </w:r>
      <w:r>
        <w:t xml:space="preserve">. </w:t>
      </w:r>
      <w:r w:rsidR="00D56E4A">
        <w:t>Updated ER Diagram as Implemented</w:t>
      </w:r>
      <w:r>
        <w:t xml:space="preserve"> </w:t>
      </w:r>
    </w:p>
    <w:p w14:paraId="3A54BA15" w14:textId="439E2541" w:rsidR="007A2A76" w:rsidRPr="00FC7C37" w:rsidRDefault="009F1B36" w:rsidP="007A2A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851" w:right="-796"/>
        <w:jc w:val="center"/>
        <w:rPr>
          <w:rFonts w:ascii="Arial" w:eastAsia="Arial" w:hAnsi="Arial" w:cs="Arial"/>
          <w:b/>
          <w:bCs/>
          <w:color w:val="000000"/>
        </w:rPr>
      </w:pPr>
      <w:r>
        <w:rPr>
          <w:rFonts w:ascii="Arial" w:eastAsia="Arial" w:hAnsi="Arial" w:cs="Arial"/>
          <w:b/>
          <w:bCs/>
          <w:noProof/>
          <w:color w:val="000000"/>
        </w:rPr>
        <w:drawing>
          <wp:inline distT="0" distB="0" distL="0" distR="0" wp14:anchorId="550291C9" wp14:editId="34B37E4E">
            <wp:extent cx="6561234" cy="3131820"/>
            <wp:effectExtent l="0" t="0" r="0" b="0"/>
            <wp:docPr id="811528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528865" name="Picture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741" cy="316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7457">
        <w:t xml:space="preserve">     </w:t>
      </w:r>
    </w:p>
    <w:p w14:paraId="3BA7E2DB" w14:textId="367FCF68" w:rsidR="002847A5" w:rsidRPr="00FC7C37" w:rsidRDefault="002847A5" w:rsidP="00FC7C3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993" w:right="-937"/>
        <w:jc w:val="center"/>
        <w:rPr>
          <w:rFonts w:ascii="Arial" w:eastAsia="Arial" w:hAnsi="Arial" w:cs="Arial"/>
          <w:b/>
          <w:bCs/>
          <w:color w:val="000000"/>
        </w:rPr>
      </w:pPr>
    </w:p>
    <w:sectPr w:rsidR="002847A5" w:rsidRPr="00FC7C37" w:rsidSect="004C48F6">
      <w:footerReference w:type="default" r:id="rId18"/>
      <w:pgSz w:w="11900" w:h="16840"/>
      <w:pgMar w:top="1134" w:right="1599" w:bottom="1440" w:left="1599" w:header="720" w:footer="567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FE403" w14:textId="77777777" w:rsidR="00973D3E" w:rsidRPr="000B4100" w:rsidRDefault="00973D3E">
      <w:r w:rsidRPr="000B4100">
        <w:separator/>
      </w:r>
    </w:p>
  </w:endnote>
  <w:endnote w:type="continuationSeparator" w:id="0">
    <w:p w14:paraId="0DA8C933" w14:textId="77777777" w:rsidR="00973D3E" w:rsidRPr="000B4100" w:rsidRDefault="00973D3E">
      <w:r w:rsidRPr="000B410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ela Deck Bold">
    <w:altName w:val="Calibri"/>
    <w:charset w:val="00"/>
    <w:family w:val="auto"/>
    <w:pitch w:val="default"/>
  </w:font>
  <w:font w:name="Graphik Medium">
    <w:altName w:val="Calibri"/>
    <w:charset w:val="00"/>
    <w:family w:val="auto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Graphik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9A7EA" w14:textId="60DAF369" w:rsidR="003F211B" w:rsidRPr="00097A4B" w:rsidRDefault="00427927" w:rsidP="003F211B">
    <w:pPr>
      <w:pBdr>
        <w:top w:val="nil"/>
        <w:left w:val="nil"/>
        <w:bottom w:val="nil"/>
        <w:right w:val="nil"/>
        <w:between w:val="nil"/>
      </w:pBdr>
      <w:tabs>
        <w:tab w:val="center" w:pos="4350"/>
        <w:tab w:val="right" w:pos="8647"/>
      </w:tabs>
      <w:rPr>
        <w:rFonts w:ascii="Arial" w:eastAsia="Arial" w:hAnsi="Arial" w:cs="Arial"/>
        <w:b/>
        <w:bCs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>Website</w:t>
    </w:r>
    <w:r w:rsidR="00CD7A39">
      <w:rPr>
        <w:rFonts w:ascii="Arial" w:eastAsia="Arial" w:hAnsi="Arial" w:cs="Arial"/>
        <w:color w:val="000000"/>
        <w:sz w:val="20"/>
        <w:szCs w:val="20"/>
      </w:rPr>
      <w:br/>
    </w:r>
    <w:r>
      <w:rPr>
        <w:rFonts w:ascii="Arial" w:eastAsia="Arial" w:hAnsi="Arial" w:cs="Arial"/>
        <w:color w:val="000000"/>
        <w:sz w:val="20"/>
        <w:szCs w:val="20"/>
      </w:rPr>
      <w:t>Reflection</w:t>
    </w:r>
    <w:r w:rsidR="00CD7A39">
      <w:rPr>
        <w:rFonts w:ascii="Arial" w:eastAsia="Arial" w:hAnsi="Arial" w:cs="Arial"/>
        <w:color w:val="000000"/>
        <w:sz w:val="20"/>
        <w:szCs w:val="20"/>
      </w:rPr>
      <w:t xml:space="preserve"> Report</w:t>
    </w:r>
    <w:r w:rsidR="003F211B" w:rsidRPr="000B4100">
      <w:rPr>
        <w:rFonts w:ascii="Arial" w:eastAsia="Arial" w:hAnsi="Arial" w:cs="Arial"/>
        <w:color w:val="000000"/>
        <w:sz w:val="20"/>
        <w:szCs w:val="20"/>
      </w:rPr>
      <w:tab/>
      <w:t>Matriculation: 40538519</w:t>
    </w:r>
    <w:r w:rsidR="003F211B" w:rsidRPr="000B4100">
      <w:rPr>
        <w:rFonts w:ascii="Arial" w:eastAsia="Arial" w:hAnsi="Arial" w:cs="Arial"/>
        <w:color w:val="000000"/>
        <w:sz w:val="20"/>
        <w:szCs w:val="20"/>
      </w:rPr>
      <w:tab/>
    </w:r>
    <w:r w:rsidR="003F211B" w:rsidRPr="000B4100">
      <w:rPr>
        <w:rFonts w:ascii="Arial" w:eastAsia="Arial" w:hAnsi="Arial" w:cs="Arial"/>
        <w:color w:val="7F7F7F"/>
        <w:sz w:val="20"/>
        <w:szCs w:val="20"/>
      </w:rPr>
      <w:t>Page</w:t>
    </w:r>
    <w:r w:rsidR="003F211B" w:rsidRPr="000B4100">
      <w:rPr>
        <w:rFonts w:ascii="Arial" w:eastAsia="Arial" w:hAnsi="Arial" w:cs="Arial"/>
        <w:color w:val="000000"/>
        <w:sz w:val="20"/>
        <w:szCs w:val="20"/>
      </w:rPr>
      <w:t xml:space="preserve"> | </w:t>
    </w:r>
    <w:r w:rsidR="003F211B" w:rsidRPr="00097A4B">
      <w:rPr>
        <w:rFonts w:ascii="Arial" w:eastAsia="Arial" w:hAnsi="Arial" w:cs="Arial"/>
        <w:b/>
        <w:bCs/>
        <w:color w:val="000000"/>
        <w:sz w:val="20"/>
        <w:szCs w:val="20"/>
      </w:rPr>
      <w:fldChar w:fldCharType="begin"/>
    </w:r>
    <w:r w:rsidR="003F211B" w:rsidRPr="00097A4B">
      <w:rPr>
        <w:rFonts w:ascii="Arial" w:eastAsia="Arial" w:hAnsi="Arial" w:cs="Arial"/>
        <w:b/>
        <w:bCs/>
        <w:color w:val="000000"/>
        <w:sz w:val="20"/>
        <w:szCs w:val="20"/>
      </w:rPr>
      <w:instrText>PAGE</w:instrText>
    </w:r>
    <w:r w:rsidR="003F211B" w:rsidRPr="00097A4B">
      <w:rPr>
        <w:rFonts w:ascii="Arial" w:eastAsia="Arial" w:hAnsi="Arial" w:cs="Arial"/>
        <w:b/>
        <w:bCs/>
        <w:color w:val="000000"/>
        <w:sz w:val="20"/>
        <w:szCs w:val="20"/>
      </w:rPr>
      <w:fldChar w:fldCharType="separate"/>
    </w:r>
    <w:r w:rsidR="003F211B">
      <w:rPr>
        <w:rFonts w:ascii="Arial" w:eastAsia="Arial" w:hAnsi="Arial" w:cs="Arial"/>
        <w:b/>
        <w:bCs/>
        <w:color w:val="000000"/>
        <w:sz w:val="20"/>
        <w:szCs w:val="20"/>
      </w:rPr>
      <w:t>1</w:t>
    </w:r>
    <w:r w:rsidR="003F211B" w:rsidRPr="00097A4B">
      <w:rPr>
        <w:rFonts w:ascii="Arial" w:eastAsia="Arial" w:hAnsi="Arial" w:cs="Arial"/>
        <w:b/>
        <w:bCs/>
        <w:color w:val="000000"/>
        <w:sz w:val="20"/>
        <w:szCs w:val="20"/>
      </w:rPr>
      <w:fldChar w:fldCharType="end"/>
    </w:r>
  </w:p>
  <w:p w14:paraId="0263C06C" w14:textId="7EC75FB5" w:rsidR="008F3A09" w:rsidRPr="003F211B" w:rsidRDefault="00427927" w:rsidP="003F211B">
    <w:pPr>
      <w:pBdr>
        <w:top w:val="nil"/>
        <w:left w:val="nil"/>
        <w:bottom w:val="nil"/>
        <w:right w:val="nil"/>
        <w:between w:val="nil"/>
      </w:pBdr>
      <w:tabs>
        <w:tab w:val="center" w:pos="4350"/>
        <w:tab w:val="right" w:pos="8647"/>
      </w:tabs>
      <w:spacing w:before="40" w:after="20"/>
      <w:rPr>
        <w:rFonts w:ascii="Graphik Medium" w:eastAsia="Graphik Medium" w:hAnsi="Graphik Medium" w:cs="Graphik Medium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>Advanced Web Tech</w:t>
    </w:r>
    <w:r w:rsidR="003F211B" w:rsidRPr="000B4100">
      <w:rPr>
        <w:rFonts w:ascii="Arial" w:eastAsia="Arial" w:hAnsi="Arial" w:cs="Arial"/>
        <w:color w:val="000000"/>
        <w:sz w:val="20"/>
        <w:szCs w:val="20"/>
      </w:rPr>
      <w:t xml:space="preserve"> – SET09</w:t>
    </w:r>
    <w:r>
      <w:rPr>
        <w:rFonts w:ascii="Arial" w:eastAsia="Arial" w:hAnsi="Arial" w:cs="Arial"/>
        <w:color w:val="000000"/>
        <w:sz w:val="20"/>
        <w:szCs w:val="20"/>
      </w:rPr>
      <w:t>10</w:t>
    </w:r>
    <w:r w:rsidR="003F211B" w:rsidRPr="000B4100">
      <w:rPr>
        <w:rFonts w:ascii="Arial" w:eastAsia="Arial" w:hAnsi="Arial" w:cs="Arial"/>
        <w:color w:val="000000"/>
        <w:sz w:val="20"/>
        <w:szCs w:val="20"/>
      </w:rPr>
      <w:t>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F74E0" w14:textId="70109F90" w:rsidR="008F3A09" w:rsidRPr="000B4100" w:rsidRDefault="00015063">
    <w:pPr>
      <w:pBdr>
        <w:top w:val="nil"/>
        <w:left w:val="nil"/>
        <w:bottom w:val="nil"/>
        <w:right w:val="nil"/>
        <w:between w:val="nil"/>
      </w:pBdr>
      <w:tabs>
        <w:tab w:val="center" w:pos="4350"/>
        <w:tab w:val="right" w:pos="8647"/>
      </w:tabs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>Website</w:t>
    </w:r>
    <w:r w:rsidR="009029EB">
      <w:rPr>
        <w:rFonts w:ascii="Arial" w:eastAsia="Arial" w:hAnsi="Arial" w:cs="Arial"/>
        <w:color w:val="000000"/>
        <w:sz w:val="20"/>
        <w:szCs w:val="20"/>
      </w:rPr>
      <w:br/>
    </w:r>
    <w:r>
      <w:rPr>
        <w:rFonts w:ascii="Arial" w:eastAsia="Arial" w:hAnsi="Arial" w:cs="Arial"/>
        <w:color w:val="000000"/>
        <w:sz w:val="20"/>
        <w:szCs w:val="20"/>
      </w:rPr>
      <w:t>Reflection</w:t>
    </w:r>
    <w:r w:rsidR="00CD7A39">
      <w:rPr>
        <w:rFonts w:ascii="Arial" w:eastAsia="Arial" w:hAnsi="Arial" w:cs="Arial"/>
        <w:color w:val="000000"/>
        <w:sz w:val="20"/>
        <w:szCs w:val="20"/>
      </w:rPr>
      <w:t xml:space="preserve"> Report</w:t>
    </w:r>
    <w:r w:rsidR="00BC6CB3" w:rsidRPr="000B4100">
      <w:rPr>
        <w:rFonts w:ascii="Arial" w:eastAsia="Arial" w:hAnsi="Arial" w:cs="Arial"/>
        <w:color w:val="000000"/>
        <w:sz w:val="20"/>
        <w:szCs w:val="20"/>
      </w:rPr>
      <w:tab/>
      <w:t>Matriculation: 40538519</w:t>
    </w:r>
    <w:r w:rsidR="00BC6CB3" w:rsidRPr="000B4100">
      <w:rPr>
        <w:rFonts w:ascii="Arial" w:eastAsia="Arial" w:hAnsi="Arial" w:cs="Arial"/>
        <w:color w:val="000000"/>
        <w:sz w:val="20"/>
        <w:szCs w:val="20"/>
      </w:rPr>
      <w:tab/>
    </w:r>
    <w:r w:rsidR="00BC6CB3" w:rsidRPr="000B4100">
      <w:rPr>
        <w:rFonts w:ascii="Arial" w:eastAsia="Arial" w:hAnsi="Arial" w:cs="Arial"/>
        <w:color w:val="7F7F7F"/>
        <w:sz w:val="20"/>
        <w:szCs w:val="20"/>
      </w:rPr>
      <w:t>Page</w:t>
    </w:r>
    <w:r w:rsidR="00BC6CB3" w:rsidRPr="000B4100">
      <w:rPr>
        <w:rFonts w:ascii="Arial" w:eastAsia="Arial" w:hAnsi="Arial" w:cs="Arial"/>
        <w:color w:val="000000"/>
        <w:sz w:val="20"/>
        <w:szCs w:val="20"/>
      </w:rPr>
      <w:t xml:space="preserve"> | </w:t>
    </w:r>
    <w:r w:rsidR="00BC6CB3" w:rsidRPr="000B4100">
      <w:rPr>
        <w:rFonts w:ascii="Arial" w:eastAsia="Arial" w:hAnsi="Arial" w:cs="Arial"/>
        <w:color w:val="000000"/>
        <w:sz w:val="20"/>
        <w:szCs w:val="20"/>
      </w:rPr>
      <w:fldChar w:fldCharType="begin"/>
    </w:r>
    <w:r w:rsidR="00BC6CB3" w:rsidRPr="000B4100">
      <w:rPr>
        <w:rFonts w:ascii="Arial" w:eastAsia="Arial" w:hAnsi="Arial" w:cs="Arial"/>
        <w:color w:val="000000"/>
        <w:sz w:val="20"/>
        <w:szCs w:val="20"/>
      </w:rPr>
      <w:instrText>PAGE</w:instrText>
    </w:r>
    <w:r w:rsidR="00BC6CB3" w:rsidRPr="000B4100">
      <w:rPr>
        <w:rFonts w:ascii="Arial" w:eastAsia="Arial" w:hAnsi="Arial" w:cs="Arial"/>
        <w:color w:val="000000"/>
        <w:sz w:val="20"/>
        <w:szCs w:val="20"/>
      </w:rPr>
      <w:fldChar w:fldCharType="separate"/>
    </w:r>
    <w:r w:rsidR="004D3020" w:rsidRPr="000B4100">
      <w:rPr>
        <w:rFonts w:ascii="Arial" w:eastAsia="Arial" w:hAnsi="Arial" w:cs="Arial"/>
        <w:color w:val="000000"/>
        <w:sz w:val="20"/>
        <w:szCs w:val="20"/>
      </w:rPr>
      <w:t>1</w:t>
    </w:r>
    <w:r w:rsidR="00BC6CB3" w:rsidRPr="000B4100">
      <w:rPr>
        <w:rFonts w:ascii="Arial" w:eastAsia="Arial" w:hAnsi="Arial" w:cs="Arial"/>
        <w:color w:val="000000"/>
        <w:sz w:val="20"/>
        <w:szCs w:val="20"/>
      </w:rPr>
      <w:fldChar w:fldCharType="end"/>
    </w:r>
  </w:p>
  <w:p w14:paraId="1C638D58" w14:textId="72B7239A" w:rsidR="008F3A09" w:rsidRPr="000B4100" w:rsidRDefault="00015063">
    <w:pPr>
      <w:pBdr>
        <w:top w:val="nil"/>
        <w:left w:val="nil"/>
        <w:bottom w:val="nil"/>
        <w:right w:val="nil"/>
        <w:between w:val="nil"/>
      </w:pBdr>
      <w:tabs>
        <w:tab w:val="center" w:pos="4350"/>
        <w:tab w:val="right" w:pos="8647"/>
      </w:tabs>
      <w:spacing w:before="40" w:after="20"/>
      <w:rPr>
        <w:rFonts w:ascii="Graphik Medium" w:eastAsia="Graphik Medium" w:hAnsi="Graphik Medium" w:cs="Graphik Medium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>Advanced Web Tech</w:t>
    </w:r>
    <w:r w:rsidR="00BC6CB3" w:rsidRPr="000B4100">
      <w:rPr>
        <w:rFonts w:ascii="Arial" w:eastAsia="Arial" w:hAnsi="Arial" w:cs="Arial"/>
        <w:color w:val="000000"/>
        <w:sz w:val="20"/>
        <w:szCs w:val="20"/>
      </w:rPr>
      <w:t xml:space="preserve"> – SET0</w:t>
    </w:r>
    <w:r w:rsidR="00C156B2" w:rsidRPr="000B4100">
      <w:rPr>
        <w:rFonts w:ascii="Arial" w:eastAsia="Arial" w:hAnsi="Arial" w:cs="Arial"/>
        <w:color w:val="000000"/>
        <w:sz w:val="20"/>
        <w:szCs w:val="20"/>
      </w:rPr>
      <w:t>9</w:t>
    </w:r>
    <w:r w:rsidR="005645DC">
      <w:rPr>
        <w:rFonts w:ascii="Arial" w:eastAsia="Arial" w:hAnsi="Arial" w:cs="Arial"/>
        <w:color w:val="000000"/>
        <w:sz w:val="20"/>
        <w:szCs w:val="20"/>
      </w:rPr>
      <w:t>10</w:t>
    </w:r>
    <w:r w:rsidR="00C156B2" w:rsidRPr="000B4100">
      <w:rPr>
        <w:rFonts w:ascii="Arial" w:eastAsia="Arial" w:hAnsi="Arial" w:cs="Arial"/>
        <w:color w:val="000000"/>
        <w:sz w:val="20"/>
        <w:szCs w:val="20"/>
      </w:rPr>
      <w:t>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52A6F" w14:textId="06ACC1BE" w:rsidR="00097A4B" w:rsidRPr="00097A4B" w:rsidRDefault="005645DC" w:rsidP="00097A4B">
    <w:pPr>
      <w:pBdr>
        <w:top w:val="nil"/>
        <w:left w:val="nil"/>
        <w:bottom w:val="nil"/>
        <w:right w:val="nil"/>
        <w:between w:val="nil"/>
      </w:pBdr>
      <w:tabs>
        <w:tab w:val="center" w:pos="4350"/>
        <w:tab w:val="right" w:pos="8647"/>
      </w:tabs>
      <w:rPr>
        <w:rFonts w:ascii="Arial" w:eastAsia="Arial" w:hAnsi="Arial" w:cs="Arial"/>
        <w:b/>
        <w:bCs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>Website</w:t>
    </w:r>
    <w:r w:rsidR="00CD7A39">
      <w:rPr>
        <w:rFonts w:ascii="Arial" w:eastAsia="Arial" w:hAnsi="Arial" w:cs="Arial"/>
        <w:color w:val="000000"/>
        <w:sz w:val="20"/>
        <w:szCs w:val="20"/>
      </w:rPr>
      <w:br/>
    </w:r>
    <w:r>
      <w:rPr>
        <w:rFonts w:ascii="Arial" w:eastAsia="Arial" w:hAnsi="Arial" w:cs="Arial"/>
        <w:color w:val="000000"/>
        <w:sz w:val="20"/>
        <w:szCs w:val="20"/>
      </w:rPr>
      <w:t>Reflection</w:t>
    </w:r>
    <w:r w:rsidR="00CD7A39">
      <w:rPr>
        <w:rFonts w:ascii="Arial" w:eastAsia="Arial" w:hAnsi="Arial" w:cs="Arial"/>
        <w:color w:val="000000"/>
        <w:sz w:val="20"/>
        <w:szCs w:val="20"/>
      </w:rPr>
      <w:t xml:space="preserve"> Report</w:t>
    </w:r>
    <w:r w:rsidR="00097A4B" w:rsidRPr="000B4100">
      <w:rPr>
        <w:rFonts w:ascii="Arial" w:eastAsia="Arial" w:hAnsi="Arial" w:cs="Arial"/>
        <w:color w:val="000000"/>
        <w:sz w:val="20"/>
        <w:szCs w:val="20"/>
      </w:rPr>
      <w:tab/>
      <w:t>Matriculation: 40538519</w:t>
    </w:r>
    <w:r w:rsidR="00097A4B" w:rsidRPr="000B4100">
      <w:rPr>
        <w:rFonts w:ascii="Arial" w:eastAsia="Arial" w:hAnsi="Arial" w:cs="Arial"/>
        <w:color w:val="000000"/>
        <w:sz w:val="20"/>
        <w:szCs w:val="20"/>
      </w:rPr>
      <w:tab/>
    </w:r>
    <w:r w:rsidR="00097A4B" w:rsidRPr="000B4100">
      <w:rPr>
        <w:rFonts w:ascii="Arial" w:eastAsia="Arial" w:hAnsi="Arial" w:cs="Arial"/>
        <w:color w:val="7F7F7F"/>
        <w:sz w:val="20"/>
        <w:szCs w:val="20"/>
      </w:rPr>
      <w:t>Page</w:t>
    </w:r>
    <w:r w:rsidR="00097A4B" w:rsidRPr="000B4100">
      <w:rPr>
        <w:rFonts w:ascii="Arial" w:eastAsia="Arial" w:hAnsi="Arial" w:cs="Arial"/>
        <w:color w:val="000000"/>
        <w:sz w:val="20"/>
        <w:szCs w:val="20"/>
      </w:rPr>
      <w:t xml:space="preserve"> | </w:t>
    </w:r>
    <w:r w:rsidR="00097A4B" w:rsidRPr="00097A4B">
      <w:rPr>
        <w:rFonts w:ascii="Arial" w:eastAsia="Arial" w:hAnsi="Arial" w:cs="Arial"/>
        <w:b/>
        <w:bCs/>
        <w:color w:val="000000"/>
        <w:sz w:val="20"/>
        <w:szCs w:val="20"/>
      </w:rPr>
      <w:fldChar w:fldCharType="begin"/>
    </w:r>
    <w:r w:rsidR="00097A4B" w:rsidRPr="00097A4B">
      <w:rPr>
        <w:rFonts w:ascii="Arial" w:eastAsia="Arial" w:hAnsi="Arial" w:cs="Arial"/>
        <w:b/>
        <w:bCs/>
        <w:color w:val="000000"/>
        <w:sz w:val="20"/>
        <w:szCs w:val="20"/>
      </w:rPr>
      <w:instrText>PAGE</w:instrText>
    </w:r>
    <w:r w:rsidR="00097A4B" w:rsidRPr="00097A4B">
      <w:rPr>
        <w:rFonts w:ascii="Arial" w:eastAsia="Arial" w:hAnsi="Arial" w:cs="Arial"/>
        <w:b/>
        <w:bCs/>
        <w:color w:val="000000"/>
        <w:sz w:val="20"/>
        <w:szCs w:val="20"/>
      </w:rPr>
      <w:fldChar w:fldCharType="separate"/>
    </w:r>
    <w:r w:rsidR="00097A4B" w:rsidRPr="00097A4B">
      <w:rPr>
        <w:rFonts w:ascii="Arial" w:eastAsia="Arial" w:hAnsi="Arial" w:cs="Arial"/>
        <w:b/>
        <w:bCs/>
        <w:color w:val="000000"/>
        <w:sz w:val="20"/>
        <w:szCs w:val="20"/>
      </w:rPr>
      <w:t>i</w:t>
    </w:r>
    <w:r w:rsidR="00097A4B" w:rsidRPr="00097A4B">
      <w:rPr>
        <w:rFonts w:ascii="Arial" w:eastAsia="Arial" w:hAnsi="Arial" w:cs="Arial"/>
        <w:b/>
        <w:bCs/>
        <w:color w:val="000000"/>
        <w:sz w:val="20"/>
        <w:szCs w:val="20"/>
      </w:rPr>
      <w:fldChar w:fldCharType="end"/>
    </w:r>
  </w:p>
  <w:p w14:paraId="77BAED1B" w14:textId="08DEBDBD" w:rsidR="008F3A09" w:rsidRPr="004C48F6" w:rsidRDefault="005645DC" w:rsidP="004C48F6">
    <w:pPr>
      <w:pBdr>
        <w:top w:val="nil"/>
        <w:left w:val="nil"/>
        <w:bottom w:val="nil"/>
        <w:right w:val="nil"/>
        <w:between w:val="nil"/>
      </w:pBdr>
      <w:tabs>
        <w:tab w:val="center" w:pos="4350"/>
        <w:tab w:val="right" w:pos="8647"/>
      </w:tabs>
      <w:spacing w:before="40" w:after="20"/>
      <w:rPr>
        <w:rFonts w:ascii="Graphik Medium" w:eastAsia="Graphik Medium" w:hAnsi="Graphik Medium" w:cs="Graphik Medium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>Advanced Web Tech</w:t>
    </w:r>
    <w:r w:rsidR="00097A4B" w:rsidRPr="000B4100">
      <w:rPr>
        <w:rFonts w:ascii="Arial" w:eastAsia="Arial" w:hAnsi="Arial" w:cs="Arial"/>
        <w:color w:val="000000"/>
        <w:sz w:val="20"/>
        <w:szCs w:val="20"/>
      </w:rPr>
      <w:t xml:space="preserve"> – SET091</w:t>
    </w:r>
    <w:r>
      <w:rPr>
        <w:rFonts w:ascii="Arial" w:eastAsia="Arial" w:hAnsi="Arial" w:cs="Arial"/>
        <w:color w:val="000000"/>
        <w:sz w:val="20"/>
        <w:szCs w:val="20"/>
      </w:rPr>
      <w:t>0</w:t>
    </w:r>
    <w:r w:rsidR="00097A4B" w:rsidRPr="000B4100">
      <w:rPr>
        <w:rFonts w:ascii="Arial" w:eastAsia="Arial" w:hAnsi="Arial" w:cs="Arial"/>
        <w:color w:val="000000"/>
        <w:sz w:val="20"/>
        <w:szCs w:val="20"/>
      </w:rPr>
      <w:t>3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94D86" w14:textId="55ED32C6" w:rsidR="000642EE" w:rsidRPr="00097A4B" w:rsidRDefault="000642EE" w:rsidP="003F211B">
    <w:pPr>
      <w:pBdr>
        <w:top w:val="nil"/>
        <w:left w:val="nil"/>
        <w:bottom w:val="nil"/>
        <w:right w:val="nil"/>
        <w:between w:val="nil"/>
      </w:pBdr>
      <w:tabs>
        <w:tab w:val="center" w:pos="4350"/>
        <w:tab w:val="right" w:pos="8647"/>
      </w:tabs>
      <w:rPr>
        <w:rFonts w:ascii="Arial" w:eastAsia="Arial" w:hAnsi="Arial" w:cs="Arial"/>
        <w:b/>
        <w:bCs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>Website</w:t>
    </w:r>
    <w:r>
      <w:rPr>
        <w:rFonts w:ascii="Arial" w:eastAsia="Arial" w:hAnsi="Arial" w:cs="Arial"/>
        <w:color w:val="000000"/>
        <w:sz w:val="20"/>
        <w:szCs w:val="20"/>
      </w:rPr>
      <w:br/>
      <w:t>Reflection Report</w:t>
    </w:r>
    <w:r w:rsidRPr="000B4100">
      <w:rPr>
        <w:rFonts w:ascii="Arial" w:eastAsia="Arial" w:hAnsi="Arial" w:cs="Arial"/>
        <w:color w:val="000000"/>
        <w:sz w:val="20"/>
        <w:szCs w:val="20"/>
      </w:rPr>
      <w:tab/>
      <w:t>Matriculation: 40538519</w:t>
    </w:r>
    <w:r w:rsidRPr="000B4100">
      <w:rPr>
        <w:rFonts w:ascii="Arial" w:eastAsia="Arial" w:hAnsi="Arial" w:cs="Arial"/>
        <w:color w:val="000000"/>
        <w:sz w:val="20"/>
        <w:szCs w:val="20"/>
      </w:rPr>
      <w:tab/>
    </w:r>
    <w:r w:rsidRPr="000B4100">
      <w:rPr>
        <w:rFonts w:ascii="Arial" w:eastAsia="Arial" w:hAnsi="Arial" w:cs="Arial"/>
        <w:color w:val="7F7F7F"/>
        <w:sz w:val="20"/>
        <w:szCs w:val="20"/>
      </w:rPr>
      <w:t>Page</w:t>
    </w:r>
    <w:r w:rsidRPr="000B4100">
      <w:rPr>
        <w:rFonts w:ascii="Arial" w:eastAsia="Arial" w:hAnsi="Arial" w:cs="Arial"/>
        <w:color w:val="000000"/>
        <w:sz w:val="20"/>
        <w:szCs w:val="20"/>
      </w:rPr>
      <w:t xml:space="preserve"> | </w:t>
    </w:r>
    <w:r>
      <w:rPr>
        <w:rFonts w:ascii="Arial" w:eastAsia="Arial" w:hAnsi="Arial" w:cs="Arial"/>
        <w:b/>
        <w:bCs/>
        <w:color w:val="000000"/>
        <w:sz w:val="20"/>
        <w:szCs w:val="20"/>
      </w:rPr>
      <w:t>A-</w:t>
    </w:r>
    <w:r w:rsidRPr="00097A4B">
      <w:rPr>
        <w:rFonts w:ascii="Arial" w:eastAsia="Arial" w:hAnsi="Arial" w:cs="Arial"/>
        <w:b/>
        <w:bCs/>
        <w:color w:val="000000"/>
        <w:sz w:val="20"/>
        <w:szCs w:val="20"/>
      </w:rPr>
      <w:fldChar w:fldCharType="begin"/>
    </w:r>
    <w:r w:rsidRPr="00097A4B">
      <w:rPr>
        <w:rFonts w:ascii="Arial" w:eastAsia="Arial" w:hAnsi="Arial" w:cs="Arial"/>
        <w:b/>
        <w:bCs/>
        <w:color w:val="000000"/>
        <w:sz w:val="20"/>
        <w:szCs w:val="20"/>
      </w:rPr>
      <w:instrText>PAGE</w:instrText>
    </w:r>
    <w:r w:rsidRPr="00097A4B">
      <w:rPr>
        <w:rFonts w:ascii="Arial" w:eastAsia="Arial" w:hAnsi="Arial" w:cs="Arial"/>
        <w:b/>
        <w:bCs/>
        <w:color w:val="000000"/>
        <w:sz w:val="20"/>
        <w:szCs w:val="20"/>
      </w:rPr>
      <w:fldChar w:fldCharType="separate"/>
    </w:r>
    <w:r>
      <w:rPr>
        <w:rFonts w:ascii="Arial" w:eastAsia="Arial" w:hAnsi="Arial" w:cs="Arial"/>
        <w:b/>
        <w:bCs/>
        <w:color w:val="000000"/>
        <w:sz w:val="20"/>
        <w:szCs w:val="20"/>
      </w:rPr>
      <w:t>1</w:t>
    </w:r>
    <w:r w:rsidRPr="00097A4B">
      <w:rPr>
        <w:rFonts w:ascii="Arial" w:eastAsia="Arial" w:hAnsi="Arial" w:cs="Arial"/>
        <w:b/>
        <w:bCs/>
        <w:color w:val="000000"/>
        <w:sz w:val="20"/>
        <w:szCs w:val="20"/>
      </w:rPr>
      <w:fldChar w:fldCharType="end"/>
    </w:r>
  </w:p>
  <w:p w14:paraId="31A012D4" w14:textId="77777777" w:rsidR="000642EE" w:rsidRPr="003F211B" w:rsidRDefault="000642EE" w:rsidP="003F211B">
    <w:pPr>
      <w:pBdr>
        <w:top w:val="nil"/>
        <w:left w:val="nil"/>
        <w:bottom w:val="nil"/>
        <w:right w:val="nil"/>
        <w:between w:val="nil"/>
      </w:pBdr>
      <w:tabs>
        <w:tab w:val="center" w:pos="4350"/>
        <w:tab w:val="right" w:pos="8647"/>
      </w:tabs>
      <w:spacing w:before="40" w:after="20"/>
      <w:rPr>
        <w:rFonts w:ascii="Graphik Medium" w:eastAsia="Graphik Medium" w:hAnsi="Graphik Medium" w:cs="Graphik Medium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>Advanced Web Tech</w:t>
    </w:r>
    <w:r w:rsidRPr="000B4100">
      <w:rPr>
        <w:rFonts w:ascii="Arial" w:eastAsia="Arial" w:hAnsi="Arial" w:cs="Arial"/>
        <w:color w:val="000000"/>
        <w:sz w:val="20"/>
        <w:szCs w:val="20"/>
      </w:rPr>
      <w:t xml:space="preserve"> – SET09</w:t>
    </w:r>
    <w:r>
      <w:rPr>
        <w:rFonts w:ascii="Arial" w:eastAsia="Arial" w:hAnsi="Arial" w:cs="Arial"/>
        <w:color w:val="000000"/>
        <w:sz w:val="20"/>
        <w:szCs w:val="20"/>
      </w:rPr>
      <w:t>10</w:t>
    </w:r>
    <w:r w:rsidRPr="000B4100">
      <w:rPr>
        <w:rFonts w:ascii="Arial" w:eastAsia="Arial" w:hAnsi="Arial" w:cs="Arial"/>
        <w:color w:val="000000"/>
        <w:sz w:val="20"/>
        <w:szCs w:val="20"/>
      </w:rPr>
      <w:t>3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F6213" w14:textId="1687733D" w:rsidR="009E1686" w:rsidRPr="00097A4B" w:rsidRDefault="00F87640" w:rsidP="00097A4B">
    <w:pPr>
      <w:pBdr>
        <w:top w:val="nil"/>
        <w:left w:val="nil"/>
        <w:bottom w:val="nil"/>
        <w:right w:val="nil"/>
        <w:between w:val="nil"/>
      </w:pBdr>
      <w:tabs>
        <w:tab w:val="center" w:pos="4350"/>
        <w:tab w:val="right" w:pos="8647"/>
      </w:tabs>
      <w:rPr>
        <w:rFonts w:ascii="Arial" w:eastAsia="Arial" w:hAnsi="Arial" w:cs="Arial"/>
        <w:b/>
        <w:bCs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>Website</w:t>
    </w:r>
    <w:r w:rsidR="009E1686">
      <w:rPr>
        <w:rFonts w:ascii="Arial" w:eastAsia="Arial" w:hAnsi="Arial" w:cs="Arial"/>
        <w:color w:val="000000"/>
        <w:sz w:val="20"/>
        <w:szCs w:val="20"/>
      </w:rPr>
      <w:br/>
    </w:r>
    <w:r>
      <w:rPr>
        <w:rFonts w:ascii="Arial" w:eastAsia="Arial" w:hAnsi="Arial" w:cs="Arial"/>
        <w:color w:val="000000"/>
        <w:sz w:val="20"/>
        <w:szCs w:val="20"/>
      </w:rPr>
      <w:t>Reflection</w:t>
    </w:r>
    <w:r w:rsidR="009E1686">
      <w:rPr>
        <w:rFonts w:ascii="Arial" w:eastAsia="Arial" w:hAnsi="Arial" w:cs="Arial"/>
        <w:color w:val="000000"/>
        <w:sz w:val="20"/>
        <w:szCs w:val="20"/>
      </w:rPr>
      <w:t xml:space="preserve"> Report</w:t>
    </w:r>
    <w:r w:rsidR="009E1686" w:rsidRPr="000B4100">
      <w:rPr>
        <w:rFonts w:ascii="Arial" w:eastAsia="Arial" w:hAnsi="Arial" w:cs="Arial"/>
        <w:color w:val="000000"/>
        <w:sz w:val="20"/>
        <w:szCs w:val="20"/>
      </w:rPr>
      <w:tab/>
      <w:t>Matriculation: 40538519</w:t>
    </w:r>
    <w:r w:rsidR="009E1686" w:rsidRPr="000B4100">
      <w:rPr>
        <w:rFonts w:ascii="Arial" w:eastAsia="Arial" w:hAnsi="Arial" w:cs="Arial"/>
        <w:color w:val="000000"/>
        <w:sz w:val="20"/>
        <w:szCs w:val="20"/>
      </w:rPr>
      <w:tab/>
    </w:r>
    <w:r w:rsidR="009E1686" w:rsidRPr="000B4100">
      <w:rPr>
        <w:rFonts w:ascii="Arial" w:eastAsia="Arial" w:hAnsi="Arial" w:cs="Arial"/>
        <w:color w:val="7F7F7F"/>
        <w:sz w:val="20"/>
        <w:szCs w:val="20"/>
      </w:rPr>
      <w:t>Page</w:t>
    </w:r>
    <w:r w:rsidR="009E1686" w:rsidRPr="000B4100">
      <w:rPr>
        <w:rFonts w:ascii="Arial" w:eastAsia="Arial" w:hAnsi="Arial" w:cs="Arial"/>
        <w:color w:val="000000"/>
        <w:sz w:val="20"/>
        <w:szCs w:val="20"/>
      </w:rPr>
      <w:t xml:space="preserve"> | </w:t>
    </w:r>
    <w:r w:rsidR="009E1686" w:rsidRPr="009E1686">
      <w:rPr>
        <w:rFonts w:ascii="Arial" w:eastAsia="Arial" w:hAnsi="Arial" w:cs="Arial"/>
        <w:b/>
        <w:bCs/>
        <w:color w:val="000000"/>
        <w:sz w:val="20"/>
        <w:szCs w:val="20"/>
      </w:rPr>
      <w:t>A-</w:t>
    </w:r>
    <w:r w:rsidR="009E1686" w:rsidRPr="00097A4B">
      <w:rPr>
        <w:rFonts w:ascii="Arial" w:eastAsia="Arial" w:hAnsi="Arial" w:cs="Arial"/>
        <w:b/>
        <w:bCs/>
        <w:color w:val="000000"/>
        <w:sz w:val="20"/>
        <w:szCs w:val="20"/>
      </w:rPr>
      <w:fldChar w:fldCharType="begin"/>
    </w:r>
    <w:r w:rsidR="009E1686" w:rsidRPr="00097A4B">
      <w:rPr>
        <w:rFonts w:ascii="Arial" w:eastAsia="Arial" w:hAnsi="Arial" w:cs="Arial"/>
        <w:b/>
        <w:bCs/>
        <w:color w:val="000000"/>
        <w:sz w:val="20"/>
        <w:szCs w:val="20"/>
      </w:rPr>
      <w:instrText>PAGE</w:instrText>
    </w:r>
    <w:r w:rsidR="009E1686" w:rsidRPr="00097A4B">
      <w:rPr>
        <w:rFonts w:ascii="Arial" w:eastAsia="Arial" w:hAnsi="Arial" w:cs="Arial"/>
        <w:b/>
        <w:bCs/>
        <w:color w:val="000000"/>
        <w:sz w:val="20"/>
        <w:szCs w:val="20"/>
      </w:rPr>
      <w:fldChar w:fldCharType="separate"/>
    </w:r>
    <w:r w:rsidR="009E1686" w:rsidRPr="00097A4B">
      <w:rPr>
        <w:rFonts w:ascii="Arial" w:eastAsia="Arial" w:hAnsi="Arial" w:cs="Arial"/>
        <w:b/>
        <w:bCs/>
        <w:color w:val="000000"/>
        <w:sz w:val="20"/>
        <w:szCs w:val="20"/>
      </w:rPr>
      <w:t>i</w:t>
    </w:r>
    <w:r w:rsidR="009E1686" w:rsidRPr="00097A4B">
      <w:rPr>
        <w:rFonts w:ascii="Arial" w:eastAsia="Arial" w:hAnsi="Arial" w:cs="Arial"/>
        <w:b/>
        <w:bCs/>
        <w:color w:val="000000"/>
        <w:sz w:val="20"/>
        <w:szCs w:val="20"/>
      </w:rPr>
      <w:fldChar w:fldCharType="end"/>
    </w:r>
  </w:p>
  <w:p w14:paraId="37526B03" w14:textId="7BB09191" w:rsidR="009E1686" w:rsidRPr="000B4100" w:rsidRDefault="00F87640" w:rsidP="00097A4B">
    <w:pPr>
      <w:pBdr>
        <w:top w:val="nil"/>
        <w:left w:val="nil"/>
        <w:bottom w:val="nil"/>
        <w:right w:val="nil"/>
        <w:between w:val="nil"/>
      </w:pBdr>
      <w:tabs>
        <w:tab w:val="center" w:pos="4350"/>
        <w:tab w:val="right" w:pos="8647"/>
      </w:tabs>
      <w:spacing w:before="40" w:after="20"/>
      <w:rPr>
        <w:rFonts w:ascii="Graphik Medium" w:eastAsia="Graphik Medium" w:hAnsi="Graphik Medium" w:cs="Graphik Medium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>Advanced Web Tech</w:t>
    </w:r>
    <w:r w:rsidR="009E1686" w:rsidRPr="000B4100">
      <w:rPr>
        <w:rFonts w:ascii="Arial" w:eastAsia="Arial" w:hAnsi="Arial" w:cs="Arial"/>
        <w:color w:val="000000"/>
        <w:sz w:val="20"/>
        <w:szCs w:val="20"/>
      </w:rPr>
      <w:t xml:space="preserve"> – SET091</w:t>
    </w:r>
    <w:r>
      <w:rPr>
        <w:rFonts w:ascii="Arial" w:eastAsia="Arial" w:hAnsi="Arial" w:cs="Arial"/>
        <w:color w:val="000000"/>
        <w:sz w:val="20"/>
        <w:szCs w:val="20"/>
      </w:rPr>
      <w:t>0</w:t>
    </w:r>
    <w:r w:rsidR="009E1686" w:rsidRPr="000B4100">
      <w:rPr>
        <w:rFonts w:ascii="Arial" w:eastAsia="Arial" w:hAnsi="Arial" w:cs="Arial"/>
        <w:color w:val="000000"/>
        <w:sz w:val="20"/>
        <w:szCs w:val="20"/>
      </w:rPr>
      <w:t>3</w:t>
    </w:r>
  </w:p>
  <w:p w14:paraId="6FE03272" w14:textId="77777777" w:rsidR="009E1686" w:rsidRPr="00097A4B" w:rsidRDefault="009E1686" w:rsidP="00097A4B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F8B21" w14:textId="6A6D5862" w:rsidR="00AA1283" w:rsidRPr="00097A4B" w:rsidRDefault="00F87640" w:rsidP="003F211B">
    <w:pPr>
      <w:pBdr>
        <w:top w:val="nil"/>
        <w:left w:val="nil"/>
        <w:bottom w:val="nil"/>
        <w:right w:val="nil"/>
        <w:between w:val="nil"/>
      </w:pBdr>
      <w:tabs>
        <w:tab w:val="center" w:pos="4350"/>
        <w:tab w:val="right" w:pos="8647"/>
      </w:tabs>
      <w:rPr>
        <w:rFonts w:ascii="Arial" w:eastAsia="Arial" w:hAnsi="Arial" w:cs="Arial"/>
        <w:b/>
        <w:bCs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>Website</w:t>
    </w:r>
    <w:r w:rsidR="00AA1283">
      <w:rPr>
        <w:rFonts w:ascii="Arial" w:eastAsia="Arial" w:hAnsi="Arial" w:cs="Arial"/>
        <w:color w:val="000000"/>
        <w:sz w:val="20"/>
        <w:szCs w:val="20"/>
      </w:rPr>
      <w:br/>
    </w:r>
    <w:r w:rsidR="00CB6386">
      <w:rPr>
        <w:rFonts w:ascii="Arial" w:eastAsia="Arial" w:hAnsi="Arial" w:cs="Arial"/>
        <w:color w:val="000000"/>
        <w:sz w:val="20"/>
        <w:szCs w:val="20"/>
      </w:rPr>
      <w:t>Reflection</w:t>
    </w:r>
    <w:r w:rsidR="00AA1283">
      <w:rPr>
        <w:rFonts w:ascii="Arial" w:eastAsia="Arial" w:hAnsi="Arial" w:cs="Arial"/>
        <w:color w:val="000000"/>
        <w:sz w:val="20"/>
        <w:szCs w:val="20"/>
      </w:rPr>
      <w:t xml:space="preserve"> Report</w:t>
    </w:r>
    <w:r w:rsidR="00AA1283" w:rsidRPr="000B4100">
      <w:rPr>
        <w:rFonts w:ascii="Arial" w:eastAsia="Arial" w:hAnsi="Arial" w:cs="Arial"/>
        <w:color w:val="000000"/>
        <w:sz w:val="20"/>
        <w:szCs w:val="20"/>
      </w:rPr>
      <w:tab/>
      <w:t>Matriculation: 40538519</w:t>
    </w:r>
    <w:r w:rsidR="00AA1283" w:rsidRPr="000B4100">
      <w:rPr>
        <w:rFonts w:ascii="Arial" w:eastAsia="Arial" w:hAnsi="Arial" w:cs="Arial"/>
        <w:color w:val="000000"/>
        <w:sz w:val="20"/>
        <w:szCs w:val="20"/>
      </w:rPr>
      <w:tab/>
    </w:r>
    <w:r w:rsidR="00AA1283" w:rsidRPr="000B4100">
      <w:rPr>
        <w:rFonts w:ascii="Arial" w:eastAsia="Arial" w:hAnsi="Arial" w:cs="Arial"/>
        <w:color w:val="7F7F7F"/>
        <w:sz w:val="20"/>
        <w:szCs w:val="20"/>
      </w:rPr>
      <w:t>Page</w:t>
    </w:r>
    <w:r w:rsidR="00AA1283" w:rsidRPr="000B4100">
      <w:rPr>
        <w:rFonts w:ascii="Arial" w:eastAsia="Arial" w:hAnsi="Arial" w:cs="Arial"/>
        <w:color w:val="000000"/>
        <w:sz w:val="20"/>
        <w:szCs w:val="20"/>
      </w:rPr>
      <w:t xml:space="preserve"> | </w:t>
    </w:r>
    <w:r w:rsidR="007A2A76">
      <w:rPr>
        <w:rFonts w:ascii="Arial" w:eastAsia="Arial" w:hAnsi="Arial" w:cs="Arial"/>
        <w:b/>
        <w:bCs/>
        <w:color w:val="000000"/>
        <w:sz w:val="20"/>
        <w:szCs w:val="20"/>
      </w:rPr>
      <w:t>B</w:t>
    </w:r>
    <w:r w:rsidR="00AA1283" w:rsidRPr="00BB3FAE">
      <w:rPr>
        <w:rFonts w:ascii="Arial" w:eastAsia="Arial" w:hAnsi="Arial" w:cs="Arial"/>
        <w:b/>
        <w:bCs/>
        <w:color w:val="000000"/>
        <w:sz w:val="20"/>
        <w:szCs w:val="20"/>
      </w:rPr>
      <w:t>-</w:t>
    </w:r>
    <w:r w:rsidR="00AA1283" w:rsidRPr="00097A4B">
      <w:rPr>
        <w:rFonts w:ascii="Arial" w:eastAsia="Arial" w:hAnsi="Arial" w:cs="Arial"/>
        <w:b/>
        <w:bCs/>
        <w:color w:val="000000"/>
        <w:sz w:val="20"/>
        <w:szCs w:val="20"/>
      </w:rPr>
      <w:fldChar w:fldCharType="begin"/>
    </w:r>
    <w:r w:rsidR="00AA1283" w:rsidRPr="00097A4B">
      <w:rPr>
        <w:rFonts w:ascii="Arial" w:eastAsia="Arial" w:hAnsi="Arial" w:cs="Arial"/>
        <w:b/>
        <w:bCs/>
        <w:color w:val="000000"/>
        <w:sz w:val="20"/>
        <w:szCs w:val="20"/>
      </w:rPr>
      <w:instrText>PAGE</w:instrText>
    </w:r>
    <w:r w:rsidR="00AA1283" w:rsidRPr="00097A4B">
      <w:rPr>
        <w:rFonts w:ascii="Arial" w:eastAsia="Arial" w:hAnsi="Arial" w:cs="Arial"/>
        <w:b/>
        <w:bCs/>
        <w:color w:val="000000"/>
        <w:sz w:val="20"/>
        <w:szCs w:val="20"/>
      </w:rPr>
      <w:fldChar w:fldCharType="separate"/>
    </w:r>
    <w:r w:rsidR="00AA1283">
      <w:rPr>
        <w:rFonts w:ascii="Arial" w:eastAsia="Arial" w:hAnsi="Arial" w:cs="Arial"/>
        <w:b/>
        <w:bCs/>
        <w:color w:val="000000"/>
        <w:sz w:val="20"/>
        <w:szCs w:val="20"/>
      </w:rPr>
      <w:t>1</w:t>
    </w:r>
    <w:r w:rsidR="00AA1283" w:rsidRPr="00097A4B">
      <w:rPr>
        <w:rFonts w:ascii="Arial" w:eastAsia="Arial" w:hAnsi="Arial" w:cs="Arial"/>
        <w:b/>
        <w:bCs/>
        <w:color w:val="000000"/>
        <w:sz w:val="20"/>
        <w:szCs w:val="20"/>
      </w:rPr>
      <w:fldChar w:fldCharType="end"/>
    </w:r>
  </w:p>
  <w:p w14:paraId="4A495504" w14:textId="72BAE918" w:rsidR="00AA1283" w:rsidRPr="003F211B" w:rsidRDefault="00CB6386" w:rsidP="003F211B">
    <w:pPr>
      <w:pBdr>
        <w:top w:val="nil"/>
        <w:left w:val="nil"/>
        <w:bottom w:val="nil"/>
        <w:right w:val="nil"/>
        <w:between w:val="nil"/>
      </w:pBdr>
      <w:tabs>
        <w:tab w:val="center" w:pos="4350"/>
        <w:tab w:val="right" w:pos="8647"/>
      </w:tabs>
      <w:spacing w:before="40" w:after="20"/>
      <w:rPr>
        <w:rFonts w:ascii="Graphik Medium" w:eastAsia="Graphik Medium" w:hAnsi="Graphik Medium" w:cs="Graphik Medium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>Advanced Web Tech</w:t>
    </w:r>
    <w:r w:rsidR="00AA1283" w:rsidRPr="000B4100">
      <w:rPr>
        <w:rFonts w:ascii="Arial" w:eastAsia="Arial" w:hAnsi="Arial" w:cs="Arial"/>
        <w:color w:val="000000"/>
        <w:sz w:val="20"/>
        <w:szCs w:val="20"/>
      </w:rPr>
      <w:t xml:space="preserve"> – SET091</w:t>
    </w:r>
    <w:r>
      <w:rPr>
        <w:rFonts w:ascii="Arial" w:eastAsia="Arial" w:hAnsi="Arial" w:cs="Arial"/>
        <w:color w:val="000000"/>
        <w:sz w:val="20"/>
        <w:szCs w:val="20"/>
      </w:rPr>
      <w:t>0</w:t>
    </w:r>
    <w:r w:rsidR="00AA1283" w:rsidRPr="000B4100">
      <w:rPr>
        <w:rFonts w:ascii="Arial" w:eastAsia="Arial" w:hAnsi="Arial" w:cs="Arial"/>
        <w:color w:val="000000"/>
        <w:sz w:val="20"/>
        <w:szCs w:val="20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06FA2" w14:textId="77777777" w:rsidR="00973D3E" w:rsidRPr="000B4100" w:rsidRDefault="00973D3E">
      <w:r w:rsidRPr="000B4100">
        <w:separator/>
      </w:r>
    </w:p>
  </w:footnote>
  <w:footnote w:type="continuationSeparator" w:id="0">
    <w:p w14:paraId="519E4A7B" w14:textId="77777777" w:rsidR="00973D3E" w:rsidRPr="000B4100" w:rsidRDefault="00973D3E">
      <w:r w:rsidRPr="000B4100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756DE" w14:textId="77777777" w:rsidR="00450112" w:rsidRDefault="004501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A1E5A"/>
    <w:multiLevelType w:val="multilevel"/>
    <w:tmpl w:val="13C48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DE0E4F"/>
    <w:multiLevelType w:val="multilevel"/>
    <w:tmpl w:val="2C0AC2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8C642CE"/>
    <w:multiLevelType w:val="hybridMultilevel"/>
    <w:tmpl w:val="3AF8A7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97AE8"/>
    <w:multiLevelType w:val="hybridMultilevel"/>
    <w:tmpl w:val="BAFE2372"/>
    <w:lvl w:ilvl="0" w:tplc="F9A4D3A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402128"/>
    <w:multiLevelType w:val="multilevel"/>
    <w:tmpl w:val="42D68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C74C6F"/>
    <w:multiLevelType w:val="multilevel"/>
    <w:tmpl w:val="02E6A3AC"/>
    <w:lvl w:ilvl="0">
      <w:start w:val="1"/>
      <w:numFmt w:val="bullet"/>
      <w:lvlText w:val="●"/>
      <w:lvlJc w:val="left"/>
      <w:pPr>
        <w:ind w:left="360" w:hanging="247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7A41D45"/>
    <w:multiLevelType w:val="hybridMultilevel"/>
    <w:tmpl w:val="8CDAF2FA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91C01D0"/>
    <w:multiLevelType w:val="hybridMultilevel"/>
    <w:tmpl w:val="8924D3B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93C4669"/>
    <w:multiLevelType w:val="multilevel"/>
    <w:tmpl w:val="D16EE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F37573"/>
    <w:multiLevelType w:val="multilevel"/>
    <w:tmpl w:val="3E046E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82292E"/>
    <w:multiLevelType w:val="hybridMultilevel"/>
    <w:tmpl w:val="24A40A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CF4EBA"/>
    <w:multiLevelType w:val="hybridMultilevel"/>
    <w:tmpl w:val="56A6AD52"/>
    <w:lvl w:ilvl="0" w:tplc="5776AA4A">
      <w:start w:val="404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5BC4DD4"/>
    <w:multiLevelType w:val="multilevel"/>
    <w:tmpl w:val="E3BC5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76F130B"/>
    <w:multiLevelType w:val="multilevel"/>
    <w:tmpl w:val="8BDE4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9449DC"/>
    <w:multiLevelType w:val="multilevel"/>
    <w:tmpl w:val="7C10E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DF3791A"/>
    <w:multiLevelType w:val="multilevel"/>
    <w:tmpl w:val="4490C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E3A1B7A"/>
    <w:multiLevelType w:val="hybridMultilevel"/>
    <w:tmpl w:val="8C02A5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1A07EB"/>
    <w:multiLevelType w:val="multilevel"/>
    <w:tmpl w:val="D1D8DA98"/>
    <w:lvl w:ilvl="0">
      <w:start w:val="1"/>
      <w:numFmt w:val="bullet"/>
      <w:lvlText w:val="●"/>
      <w:lvlJc w:val="left"/>
      <w:pPr>
        <w:ind w:left="360" w:hanging="247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9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1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3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5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7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9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1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37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38030185"/>
    <w:multiLevelType w:val="multilevel"/>
    <w:tmpl w:val="F4C26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CED21DA"/>
    <w:multiLevelType w:val="multilevel"/>
    <w:tmpl w:val="ABA21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E7131BD"/>
    <w:multiLevelType w:val="multilevel"/>
    <w:tmpl w:val="CC187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05712A7"/>
    <w:multiLevelType w:val="hybridMultilevel"/>
    <w:tmpl w:val="86A027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2E0D7F"/>
    <w:multiLevelType w:val="hybridMultilevel"/>
    <w:tmpl w:val="982C427C"/>
    <w:lvl w:ilvl="0" w:tplc="8D64AF7C">
      <w:start w:val="404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684EB4"/>
    <w:multiLevelType w:val="multilevel"/>
    <w:tmpl w:val="13B8D9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4DD10C50"/>
    <w:multiLevelType w:val="multilevel"/>
    <w:tmpl w:val="14BA9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DE040F1"/>
    <w:multiLevelType w:val="multilevel"/>
    <w:tmpl w:val="32E83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2734561"/>
    <w:multiLevelType w:val="multilevel"/>
    <w:tmpl w:val="CFB86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7482E64"/>
    <w:multiLevelType w:val="multilevel"/>
    <w:tmpl w:val="B88C4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2E24DAF"/>
    <w:multiLevelType w:val="multilevel"/>
    <w:tmpl w:val="E662D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7C10B12"/>
    <w:multiLevelType w:val="hybridMultilevel"/>
    <w:tmpl w:val="D26E6386"/>
    <w:lvl w:ilvl="0" w:tplc="8D64AF7C">
      <w:start w:val="404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2A0D75"/>
    <w:multiLevelType w:val="multilevel"/>
    <w:tmpl w:val="C6508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D1033AC"/>
    <w:multiLevelType w:val="multilevel"/>
    <w:tmpl w:val="FCFC1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53477731">
    <w:abstractNumId w:val="1"/>
  </w:num>
  <w:num w:numId="2" w16cid:durableId="1639262931">
    <w:abstractNumId w:val="9"/>
  </w:num>
  <w:num w:numId="3" w16cid:durableId="899171913">
    <w:abstractNumId w:val="23"/>
  </w:num>
  <w:num w:numId="4" w16cid:durableId="968706804">
    <w:abstractNumId w:val="17"/>
  </w:num>
  <w:num w:numId="5" w16cid:durableId="785320412">
    <w:abstractNumId w:val="5"/>
  </w:num>
  <w:num w:numId="6" w16cid:durableId="222639180">
    <w:abstractNumId w:val="3"/>
  </w:num>
  <w:num w:numId="7" w16cid:durableId="833304585">
    <w:abstractNumId w:val="28"/>
  </w:num>
  <w:num w:numId="8" w16cid:durableId="596909065">
    <w:abstractNumId w:val="31"/>
  </w:num>
  <w:num w:numId="9" w16cid:durableId="1859855663">
    <w:abstractNumId w:val="14"/>
  </w:num>
  <w:num w:numId="10" w16cid:durableId="9721297">
    <w:abstractNumId w:val="15"/>
  </w:num>
  <w:num w:numId="11" w16cid:durableId="1724018142">
    <w:abstractNumId w:val="30"/>
  </w:num>
  <w:num w:numId="12" w16cid:durableId="247541094">
    <w:abstractNumId w:val="12"/>
  </w:num>
  <w:num w:numId="13" w16cid:durableId="142620728">
    <w:abstractNumId w:val="24"/>
  </w:num>
  <w:num w:numId="14" w16cid:durableId="1468621765">
    <w:abstractNumId w:val="0"/>
  </w:num>
  <w:num w:numId="15" w16cid:durableId="1419905896">
    <w:abstractNumId w:val="27"/>
  </w:num>
  <w:num w:numId="16" w16cid:durableId="1410887050">
    <w:abstractNumId w:val="18"/>
  </w:num>
  <w:num w:numId="17" w16cid:durableId="686374767">
    <w:abstractNumId w:val="4"/>
  </w:num>
  <w:num w:numId="18" w16cid:durableId="1748186785">
    <w:abstractNumId w:val="25"/>
  </w:num>
  <w:num w:numId="19" w16cid:durableId="366028102">
    <w:abstractNumId w:val="7"/>
  </w:num>
  <w:num w:numId="20" w16cid:durableId="1526210640">
    <w:abstractNumId w:val="8"/>
  </w:num>
  <w:num w:numId="21" w16cid:durableId="411395504">
    <w:abstractNumId w:val="13"/>
  </w:num>
  <w:num w:numId="22" w16cid:durableId="1464157529">
    <w:abstractNumId w:val="26"/>
  </w:num>
  <w:num w:numId="23" w16cid:durableId="1855609432">
    <w:abstractNumId w:val="19"/>
  </w:num>
  <w:num w:numId="24" w16cid:durableId="1782064355">
    <w:abstractNumId w:val="20"/>
  </w:num>
  <w:num w:numId="25" w16cid:durableId="1923761509">
    <w:abstractNumId w:val="2"/>
  </w:num>
  <w:num w:numId="26" w16cid:durableId="1380739851">
    <w:abstractNumId w:val="21"/>
  </w:num>
  <w:num w:numId="27" w16cid:durableId="1009718590">
    <w:abstractNumId w:val="10"/>
  </w:num>
  <w:num w:numId="28" w16cid:durableId="415639985">
    <w:abstractNumId w:val="16"/>
  </w:num>
  <w:num w:numId="29" w16cid:durableId="1246643572">
    <w:abstractNumId w:val="11"/>
  </w:num>
  <w:num w:numId="30" w16cid:durableId="1947734925">
    <w:abstractNumId w:val="22"/>
  </w:num>
  <w:num w:numId="31" w16cid:durableId="368800254">
    <w:abstractNumId w:val="29"/>
  </w:num>
  <w:num w:numId="32" w16cid:durableId="2138523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A09"/>
    <w:rsid w:val="00000852"/>
    <w:rsid w:val="000009E5"/>
    <w:rsid w:val="00000F71"/>
    <w:rsid w:val="0000106E"/>
    <w:rsid w:val="00001CAC"/>
    <w:rsid w:val="00002FFD"/>
    <w:rsid w:val="000037AD"/>
    <w:rsid w:val="00005A74"/>
    <w:rsid w:val="0000691A"/>
    <w:rsid w:val="00010160"/>
    <w:rsid w:val="00012E5A"/>
    <w:rsid w:val="00013F14"/>
    <w:rsid w:val="000145A4"/>
    <w:rsid w:val="00014FD4"/>
    <w:rsid w:val="00015063"/>
    <w:rsid w:val="0001553B"/>
    <w:rsid w:val="00016144"/>
    <w:rsid w:val="0001679E"/>
    <w:rsid w:val="00016DCD"/>
    <w:rsid w:val="00017F60"/>
    <w:rsid w:val="00022A3C"/>
    <w:rsid w:val="0002372B"/>
    <w:rsid w:val="00023F68"/>
    <w:rsid w:val="000271B2"/>
    <w:rsid w:val="00027F05"/>
    <w:rsid w:val="0003062A"/>
    <w:rsid w:val="0003168B"/>
    <w:rsid w:val="00033228"/>
    <w:rsid w:val="00033506"/>
    <w:rsid w:val="00033652"/>
    <w:rsid w:val="00033759"/>
    <w:rsid w:val="000341AB"/>
    <w:rsid w:val="000350D1"/>
    <w:rsid w:val="000363B6"/>
    <w:rsid w:val="0003690F"/>
    <w:rsid w:val="0003777D"/>
    <w:rsid w:val="0003786F"/>
    <w:rsid w:val="00040B2D"/>
    <w:rsid w:val="00040EC0"/>
    <w:rsid w:val="00044DB4"/>
    <w:rsid w:val="000452E3"/>
    <w:rsid w:val="000453EA"/>
    <w:rsid w:val="00045672"/>
    <w:rsid w:val="00046D8C"/>
    <w:rsid w:val="00047ED9"/>
    <w:rsid w:val="00047F88"/>
    <w:rsid w:val="00050446"/>
    <w:rsid w:val="00050E05"/>
    <w:rsid w:val="00052470"/>
    <w:rsid w:val="0005321A"/>
    <w:rsid w:val="0005325C"/>
    <w:rsid w:val="00054ABA"/>
    <w:rsid w:val="0005574F"/>
    <w:rsid w:val="00055F78"/>
    <w:rsid w:val="00056B83"/>
    <w:rsid w:val="00056D0D"/>
    <w:rsid w:val="00057B7F"/>
    <w:rsid w:val="00060CB9"/>
    <w:rsid w:val="00060CD9"/>
    <w:rsid w:val="00060F78"/>
    <w:rsid w:val="000612FF"/>
    <w:rsid w:val="00061E7E"/>
    <w:rsid w:val="000631F2"/>
    <w:rsid w:val="000642EE"/>
    <w:rsid w:val="000643DF"/>
    <w:rsid w:val="0007164E"/>
    <w:rsid w:val="00072734"/>
    <w:rsid w:val="000749D5"/>
    <w:rsid w:val="000764C7"/>
    <w:rsid w:val="00077413"/>
    <w:rsid w:val="00080233"/>
    <w:rsid w:val="000802A8"/>
    <w:rsid w:val="000818A7"/>
    <w:rsid w:val="0008209C"/>
    <w:rsid w:val="00082FEE"/>
    <w:rsid w:val="0008308F"/>
    <w:rsid w:val="000847D2"/>
    <w:rsid w:val="00084D7A"/>
    <w:rsid w:val="000867F3"/>
    <w:rsid w:val="00087B2A"/>
    <w:rsid w:val="00087DD9"/>
    <w:rsid w:val="0009037E"/>
    <w:rsid w:val="00090557"/>
    <w:rsid w:val="000908E8"/>
    <w:rsid w:val="00091CC8"/>
    <w:rsid w:val="00093314"/>
    <w:rsid w:val="00096D4D"/>
    <w:rsid w:val="00097A4B"/>
    <w:rsid w:val="000A1124"/>
    <w:rsid w:val="000A215E"/>
    <w:rsid w:val="000A384A"/>
    <w:rsid w:val="000A4468"/>
    <w:rsid w:val="000A4890"/>
    <w:rsid w:val="000A69CA"/>
    <w:rsid w:val="000A7384"/>
    <w:rsid w:val="000A7889"/>
    <w:rsid w:val="000A7E38"/>
    <w:rsid w:val="000B12C3"/>
    <w:rsid w:val="000B2FD8"/>
    <w:rsid w:val="000B4100"/>
    <w:rsid w:val="000B432A"/>
    <w:rsid w:val="000B4D51"/>
    <w:rsid w:val="000B6734"/>
    <w:rsid w:val="000B6E38"/>
    <w:rsid w:val="000B71CC"/>
    <w:rsid w:val="000C1444"/>
    <w:rsid w:val="000C1491"/>
    <w:rsid w:val="000C1DA9"/>
    <w:rsid w:val="000C3481"/>
    <w:rsid w:val="000C389F"/>
    <w:rsid w:val="000C3BEB"/>
    <w:rsid w:val="000C45C9"/>
    <w:rsid w:val="000C4E49"/>
    <w:rsid w:val="000C65C4"/>
    <w:rsid w:val="000C6794"/>
    <w:rsid w:val="000C6A01"/>
    <w:rsid w:val="000C77C1"/>
    <w:rsid w:val="000D05B6"/>
    <w:rsid w:val="000D0D72"/>
    <w:rsid w:val="000D24F9"/>
    <w:rsid w:val="000D2FED"/>
    <w:rsid w:val="000D324D"/>
    <w:rsid w:val="000D32A1"/>
    <w:rsid w:val="000D41E7"/>
    <w:rsid w:val="000D4546"/>
    <w:rsid w:val="000D4944"/>
    <w:rsid w:val="000D4E7D"/>
    <w:rsid w:val="000D557D"/>
    <w:rsid w:val="000D58FE"/>
    <w:rsid w:val="000D59E9"/>
    <w:rsid w:val="000D7B62"/>
    <w:rsid w:val="000E1A7E"/>
    <w:rsid w:val="000E1FA3"/>
    <w:rsid w:val="000E2D6E"/>
    <w:rsid w:val="000E3062"/>
    <w:rsid w:val="000E42C7"/>
    <w:rsid w:val="000E7802"/>
    <w:rsid w:val="000E7F69"/>
    <w:rsid w:val="000F23E8"/>
    <w:rsid w:val="000F41B2"/>
    <w:rsid w:val="000F4989"/>
    <w:rsid w:val="000F62AF"/>
    <w:rsid w:val="000F7C96"/>
    <w:rsid w:val="001026D0"/>
    <w:rsid w:val="00102B85"/>
    <w:rsid w:val="00102C86"/>
    <w:rsid w:val="0010325F"/>
    <w:rsid w:val="0010443D"/>
    <w:rsid w:val="001056E2"/>
    <w:rsid w:val="00105A2D"/>
    <w:rsid w:val="00110D4A"/>
    <w:rsid w:val="00111172"/>
    <w:rsid w:val="001114A1"/>
    <w:rsid w:val="00111777"/>
    <w:rsid w:val="00112068"/>
    <w:rsid w:val="0011206C"/>
    <w:rsid w:val="00113E19"/>
    <w:rsid w:val="001149EA"/>
    <w:rsid w:val="0011549E"/>
    <w:rsid w:val="001154B1"/>
    <w:rsid w:val="00116568"/>
    <w:rsid w:val="00117327"/>
    <w:rsid w:val="001207DA"/>
    <w:rsid w:val="001211D7"/>
    <w:rsid w:val="00122F5E"/>
    <w:rsid w:val="00123331"/>
    <w:rsid w:val="001249AB"/>
    <w:rsid w:val="001249DD"/>
    <w:rsid w:val="001267FB"/>
    <w:rsid w:val="001276DD"/>
    <w:rsid w:val="001304A4"/>
    <w:rsid w:val="001341EF"/>
    <w:rsid w:val="001342E0"/>
    <w:rsid w:val="00134EE9"/>
    <w:rsid w:val="00135135"/>
    <w:rsid w:val="001363CD"/>
    <w:rsid w:val="001378E0"/>
    <w:rsid w:val="00141B21"/>
    <w:rsid w:val="00142313"/>
    <w:rsid w:val="001425E6"/>
    <w:rsid w:val="0014354F"/>
    <w:rsid w:val="00143EBE"/>
    <w:rsid w:val="00144881"/>
    <w:rsid w:val="0014532F"/>
    <w:rsid w:val="001457EA"/>
    <w:rsid w:val="00146356"/>
    <w:rsid w:val="00147D42"/>
    <w:rsid w:val="00150524"/>
    <w:rsid w:val="00151820"/>
    <w:rsid w:val="00151BA5"/>
    <w:rsid w:val="00151BE1"/>
    <w:rsid w:val="001528AF"/>
    <w:rsid w:val="0015343F"/>
    <w:rsid w:val="00153EC5"/>
    <w:rsid w:val="0015455D"/>
    <w:rsid w:val="0015495A"/>
    <w:rsid w:val="0015513F"/>
    <w:rsid w:val="00155BFF"/>
    <w:rsid w:val="001565D7"/>
    <w:rsid w:val="0015680D"/>
    <w:rsid w:val="0015691E"/>
    <w:rsid w:val="00156F54"/>
    <w:rsid w:val="00157700"/>
    <w:rsid w:val="001603EB"/>
    <w:rsid w:val="00160442"/>
    <w:rsid w:val="0016127A"/>
    <w:rsid w:val="0016150E"/>
    <w:rsid w:val="001628BC"/>
    <w:rsid w:val="00163175"/>
    <w:rsid w:val="0016357E"/>
    <w:rsid w:val="0016541E"/>
    <w:rsid w:val="0016618F"/>
    <w:rsid w:val="00166492"/>
    <w:rsid w:val="00166A8B"/>
    <w:rsid w:val="00167626"/>
    <w:rsid w:val="001677A2"/>
    <w:rsid w:val="00167FA3"/>
    <w:rsid w:val="001714D3"/>
    <w:rsid w:val="00171827"/>
    <w:rsid w:val="0017240B"/>
    <w:rsid w:val="00174CCC"/>
    <w:rsid w:val="001775A9"/>
    <w:rsid w:val="00181D77"/>
    <w:rsid w:val="00182C13"/>
    <w:rsid w:val="00183739"/>
    <w:rsid w:val="001844A6"/>
    <w:rsid w:val="00184979"/>
    <w:rsid w:val="00184CB6"/>
    <w:rsid w:val="00184FE5"/>
    <w:rsid w:val="00185FD9"/>
    <w:rsid w:val="00192AE4"/>
    <w:rsid w:val="001938BA"/>
    <w:rsid w:val="00195B8E"/>
    <w:rsid w:val="00195E63"/>
    <w:rsid w:val="001A28E1"/>
    <w:rsid w:val="001A3F52"/>
    <w:rsid w:val="001A62B7"/>
    <w:rsid w:val="001A728E"/>
    <w:rsid w:val="001B0524"/>
    <w:rsid w:val="001B1589"/>
    <w:rsid w:val="001B1E21"/>
    <w:rsid w:val="001B2386"/>
    <w:rsid w:val="001B28FF"/>
    <w:rsid w:val="001B32E6"/>
    <w:rsid w:val="001B3D3A"/>
    <w:rsid w:val="001B3E9E"/>
    <w:rsid w:val="001B4BC4"/>
    <w:rsid w:val="001B4E43"/>
    <w:rsid w:val="001B60CD"/>
    <w:rsid w:val="001B6325"/>
    <w:rsid w:val="001B6C74"/>
    <w:rsid w:val="001B6D3F"/>
    <w:rsid w:val="001B6F89"/>
    <w:rsid w:val="001B7AFA"/>
    <w:rsid w:val="001C2BB6"/>
    <w:rsid w:val="001C3A58"/>
    <w:rsid w:val="001C42A0"/>
    <w:rsid w:val="001C48E5"/>
    <w:rsid w:val="001C629B"/>
    <w:rsid w:val="001D03F4"/>
    <w:rsid w:val="001D0BCB"/>
    <w:rsid w:val="001D1B05"/>
    <w:rsid w:val="001D27F5"/>
    <w:rsid w:val="001D3962"/>
    <w:rsid w:val="001D3B4E"/>
    <w:rsid w:val="001D4FA7"/>
    <w:rsid w:val="001D650F"/>
    <w:rsid w:val="001D6FCB"/>
    <w:rsid w:val="001D759F"/>
    <w:rsid w:val="001E1248"/>
    <w:rsid w:val="001E1B14"/>
    <w:rsid w:val="001E408D"/>
    <w:rsid w:val="001E485E"/>
    <w:rsid w:val="001E50BA"/>
    <w:rsid w:val="001E52EE"/>
    <w:rsid w:val="001E539C"/>
    <w:rsid w:val="001E5964"/>
    <w:rsid w:val="001E599C"/>
    <w:rsid w:val="001E59F9"/>
    <w:rsid w:val="001E64C6"/>
    <w:rsid w:val="001E6785"/>
    <w:rsid w:val="001E705A"/>
    <w:rsid w:val="001F01C8"/>
    <w:rsid w:val="001F0746"/>
    <w:rsid w:val="001F1BC3"/>
    <w:rsid w:val="001F21CC"/>
    <w:rsid w:val="001F2988"/>
    <w:rsid w:val="001F4B5F"/>
    <w:rsid w:val="001F5758"/>
    <w:rsid w:val="001F5DD1"/>
    <w:rsid w:val="001F60DC"/>
    <w:rsid w:val="001F687B"/>
    <w:rsid w:val="001F7107"/>
    <w:rsid w:val="001F7CBD"/>
    <w:rsid w:val="0020068D"/>
    <w:rsid w:val="00200F10"/>
    <w:rsid w:val="00203BB5"/>
    <w:rsid w:val="002040EA"/>
    <w:rsid w:val="002041EE"/>
    <w:rsid w:val="00205681"/>
    <w:rsid w:val="002070C2"/>
    <w:rsid w:val="00211668"/>
    <w:rsid w:val="00212673"/>
    <w:rsid w:val="00213D31"/>
    <w:rsid w:val="00214C1A"/>
    <w:rsid w:val="0021618F"/>
    <w:rsid w:val="0021739F"/>
    <w:rsid w:val="0022251A"/>
    <w:rsid w:val="0022616C"/>
    <w:rsid w:val="00226D8F"/>
    <w:rsid w:val="00230098"/>
    <w:rsid w:val="00230CD1"/>
    <w:rsid w:val="002316A6"/>
    <w:rsid w:val="00231B24"/>
    <w:rsid w:val="00233930"/>
    <w:rsid w:val="002344F8"/>
    <w:rsid w:val="0023458A"/>
    <w:rsid w:val="002352E6"/>
    <w:rsid w:val="00235C4D"/>
    <w:rsid w:val="002363C4"/>
    <w:rsid w:val="002363E9"/>
    <w:rsid w:val="00237C27"/>
    <w:rsid w:val="002425F8"/>
    <w:rsid w:val="0024467B"/>
    <w:rsid w:val="00245052"/>
    <w:rsid w:val="00245E6E"/>
    <w:rsid w:val="002461AC"/>
    <w:rsid w:val="002465B0"/>
    <w:rsid w:val="00246ECE"/>
    <w:rsid w:val="002506A0"/>
    <w:rsid w:val="002517F1"/>
    <w:rsid w:val="002525EB"/>
    <w:rsid w:val="002545DB"/>
    <w:rsid w:val="00255954"/>
    <w:rsid w:val="0025622A"/>
    <w:rsid w:val="00257957"/>
    <w:rsid w:val="00257D28"/>
    <w:rsid w:val="002612D7"/>
    <w:rsid w:val="0026699D"/>
    <w:rsid w:val="00267131"/>
    <w:rsid w:val="00267C54"/>
    <w:rsid w:val="00270E93"/>
    <w:rsid w:val="002728DA"/>
    <w:rsid w:val="0027341D"/>
    <w:rsid w:val="00273A10"/>
    <w:rsid w:val="00273C54"/>
    <w:rsid w:val="0027417A"/>
    <w:rsid w:val="0027474D"/>
    <w:rsid w:val="002750D2"/>
    <w:rsid w:val="00275B14"/>
    <w:rsid w:val="002760E0"/>
    <w:rsid w:val="0028221C"/>
    <w:rsid w:val="00284301"/>
    <w:rsid w:val="002847A5"/>
    <w:rsid w:val="00285592"/>
    <w:rsid w:val="002859DA"/>
    <w:rsid w:val="002869C0"/>
    <w:rsid w:val="00287146"/>
    <w:rsid w:val="0028717A"/>
    <w:rsid w:val="00287E12"/>
    <w:rsid w:val="00291AE7"/>
    <w:rsid w:val="002934C0"/>
    <w:rsid w:val="0029592D"/>
    <w:rsid w:val="002A01F3"/>
    <w:rsid w:val="002A13F5"/>
    <w:rsid w:val="002A1631"/>
    <w:rsid w:val="002A2813"/>
    <w:rsid w:val="002A309E"/>
    <w:rsid w:val="002A32AF"/>
    <w:rsid w:val="002A3449"/>
    <w:rsid w:val="002A4FF2"/>
    <w:rsid w:val="002A556C"/>
    <w:rsid w:val="002A67CD"/>
    <w:rsid w:val="002A7A65"/>
    <w:rsid w:val="002B0022"/>
    <w:rsid w:val="002B0571"/>
    <w:rsid w:val="002B0A9E"/>
    <w:rsid w:val="002B1813"/>
    <w:rsid w:val="002B1F76"/>
    <w:rsid w:val="002B2F6A"/>
    <w:rsid w:val="002B3E9C"/>
    <w:rsid w:val="002B53E4"/>
    <w:rsid w:val="002C17F6"/>
    <w:rsid w:val="002C2284"/>
    <w:rsid w:val="002C2D8E"/>
    <w:rsid w:val="002C5DDF"/>
    <w:rsid w:val="002C7C61"/>
    <w:rsid w:val="002D0594"/>
    <w:rsid w:val="002D09B8"/>
    <w:rsid w:val="002D3E6D"/>
    <w:rsid w:val="002D57D8"/>
    <w:rsid w:val="002D5842"/>
    <w:rsid w:val="002D5C8A"/>
    <w:rsid w:val="002D6119"/>
    <w:rsid w:val="002D64FC"/>
    <w:rsid w:val="002D7101"/>
    <w:rsid w:val="002D7EA5"/>
    <w:rsid w:val="002E07C9"/>
    <w:rsid w:val="002E0D1F"/>
    <w:rsid w:val="002E0E7F"/>
    <w:rsid w:val="002E3F0F"/>
    <w:rsid w:val="002E60FB"/>
    <w:rsid w:val="002E694B"/>
    <w:rsid w:val="002F04CC"/>
    <w:rsid w:val="002F18D5"/>
    <w:rsid w:val="002F1946"/>
    <w:rsid w:val="002F1F06"/>
    <w:rsid w:val="002F3173"/>
    <w:rsid w:val="002F3F4C"/>
    <w:rsid w:val="002F44FC"/>
    <w:rsid w:val="002F468C"/>
    <w:rsid w:val="002F4B9A"/>
    <w:rsid w:val="002F5B6E"/>
    <w:rsid w:val="002F6F7F"/>
    <w:rsid w:val="0030202A"/>
    <w:rsid w:val="00302A68"/>
    <w:rsid w:val="003037DA"/>
    <w:rsid w:val="003056AD"/>
    <w:rsid w:val="003060DF"/>
    <w:rsid w:val="003069FE"/>
    <w:rsid w:val="00306D17"/>
    <w:rsid w:val="00307B8D"/>
    <w:rsid w:val="00311D4A"/>
    <w:rsid w:val="00312147"/>
    <w:rsid w:val="0031480E"/>
    <w:rsid w:val="00315F24"/>
    <w:rsid w:val="0031648C"/>
    <w:rsid w:val="00316F7C"/>
    <w:rsid w:val="00317910"/>
    <w:rsid w:val="00321A28"/>
    <w:rsid w:val="00321E3E"/>
    <w:rsid w:val="00322B2A"/>
    <w:rsid w:val="00323966"/>
    <w:rsid w:val="00324220"/>
    <w:rsid w:val="0032514C"/>
    <w:rsid w:val="00325CD7"/>
    <w:rsid w:val="003267BA"/>
    <w:rsid w:val="00330023"/>
    <w:rsid w:val="00330867"/>
    <w:rsid w:val="00332FE8"/>
    <w:rsid w:val="00334378"/>
    <w:rsid w:val="003344E3"/>
    <w:rsid w:val="0033595E"/>
    <w:rsid w:val="003412BE"/>
    <w:rsid w:val="00342446"/>
    <w:rsid w:val="00342D17"/>
    <w:rsid w:val="00343494"/>
    <w:rsid w:val="00343745"/>
    <w:rsid w:val="00344470"/>
    <w:rsid w:val="00345473"/>
    <w:rsid w:val="00347972"/>
    <w:rsid w:val="003514F5"/>
    <w:rsid w:val="00352838"/>
    <w:rsid w:val="003528EC"/>
    <w:rsid w:val="003532F0"/>
    <w:rsid w:val="003553D2"/>
    <w:rsid w:val="00355407"/>
    <w:rsid w:val="003577C8"/>
    <w:rsid w:val="00360BDB"/>
    <w:rsid w:val="003612D5"/>
    <w:rsid w:val="00362F4D"/>
    <w:rsid w:val="0036440E"/>
    <w:rsid w:val="00365360"/>
    <w:rsid w:val="0036547F"/>
    <w:rsid w:val="00366CDC"/>
    <w:rsid w:val="0036723D"/>
    <w:rsid w:val="00367310"/>
    <w:rsid w:val="00373194"/>
    <w:rsid w:val="0037372F"/>
    <w:rsid w:val="00373984"/>
    <w:rsid w:val="00375313"/>
    <w:rsid w:val="00375473"/>
    <w:rsid w:val="00375E91"/>
    <w:rsid w:val="00377CF9"/>
    <w:rsid w:val="00385F0A"/>
    <w:rsid w:val="00387DD7"/>
    <w:rsid w:val="0039024F"/>
    <w:rsid w:val="00391B30"/>
    <w:rsid w:val="00391DE0"/>
    <w:rsid w:val="00393CCC"/>
    <w:rsid w:val="00395111"/>
    <w:rsid w:val="0039546A"/>
    <w:rsid w:val="00395966"/>
    <w:rsid w:val="00397243"/>
    <w:rsid w:val="003975CD"/>
    <w:rsid w:val="003A2B14"/>
    <w:rsid w:val="003A61BB"/>
    <w:rsid w:val="003A76A3"/>
    <w:rsid w:val="003A78B7"/>
    <w:rsid w:val="003A7AAD"/>
    <w:rsid w:val="003A7C7E"/>
    <w:rsid w:val="003B07E0"/>
    <w:rsid w:val="003B0A78"/>
    <w:rsid w:val="003B2B91"/>
    <w:rsid w:val="003B4135"/>
    <w:rsid w:val="003B5247"/>
    <w:rsid w:val="003C0D38"/>
    <w:rsid w:val="003C1CB4"/>
    <w:rsid w:val="003C28B3"/>
    <w:rsid w:val="003C2D56"/>
    <w:rsid w:val="003C3337"/>
    <w:rsid w:val="003C4028"/>
    <w:rsid w:val="003C4199"/>
    <w:rsid w:val="003C6412"/>
    <w:rsid w:val="003D0EE4"/>
    <w:rsid w:val="003D4ECA"/>
    <w:rsid w:val="003D5DF7"/>
    <w:rsid w:val="003D6E33"/>
    <w:rsid w:val="003E16C4"/>
    <w:rsid w:val="003E5BE5"/>
    <w:rsid w:val="003E638A"/>
    <w:rsid w:val="003E7537"/>
    <w:rsid w:val="003F1840"/>
    <w:rsid w:val="003F185A"/>
    <w:rsid w:val="003F1D1E"/>
    <w:rsid w:val="003F211B"/>
    <w:rsid w:val="003F3D54"/>
    <w:rsid w:val="003F71A0"/>
    <w:rsid w:val="00401765"/>
    <w:rsid w:val="00402A53"/>
    <w:rsid w:val="004064FF"/>
    <w:rsid w:val="00406AE4"/>
    <w:rsid w:val="00407CD5"/>
    <w:rsid w:val="00407D6E"/>
    <w:rsid w:val="00407EF2"/>
    <w:rsid w:val="00410AB3"/>
    <w:rsid w:val="0041146B"/>
    <w:rsid w:val="00412AAE"/>
    <w:rsid w:val="00412F92"/>
    <w:rsid w:val="004138B9"/>
    <w:rsid w:val="0041415E"/>
    <w:rsid w:val="00415E8C"/>
    <w:rsid w:val="00417903"/>
    <w:rsid w:val="00417A72"/>
    <w:rsid w:val="004205D1"/>
    <w:rsid w:val="004211A2"/>
    <w:rsid w:val="00422FF2"/>
    <w:rsid w:val="00423B39"/>
    <w:rsid w:val="00425953"/>
    <w:rsid w:val="00426566"/>
    <w:rsid w:val="0042722D"/>
    <w:rsid w:val="00427927"/>
    <w:rsid w:val="0043099A"/>
    <w:rsid w:val="004336D1"/>
    <w:rsid w:val="0043383D"/>
    <w:rsid w:val="00433D3E"/>
    <w:rsid w:val="004344D4"/>
    <w:rsid w:val="0043616F"/>
    <w:rsid w:val="0044055D"/>
    <w:rsid w:val="0044386B"/>
    <w:rsid w:val="004439CD"/>
    <w:rsid w:val="004453E0"/>
    <w:rsid w:val="00445F90"/>
    <w:rsid w:val="0044715F"/>
    <w:rsid w:val="00447900"/>
    <w:rsid w:val="00450112"/>
    <w:rsid w:val="00450DDC"/>
    <w:rsid w:val="00451959"/>
    <w:rsid w:val="0045237B"/>
    <w:rsid w:val="004536C5"/>
    <w:rsid w:val="004537EB"/>
    <w:rsid w:val="00453AC2"/>
    <w:rsid w:val="00454D19"/>
    <w:rsid w:val="00460305"/>
    <w:rsid w:val="0046052F"/>
    <w:rsid w:val="00460C5B"/>
    <w:rsid w:val="00461E1B"/>
    <w:rsid w:val="0046204E"/>
    <w:rsid w:val="0046287A"/>
    <w:rsid w:val="00464551"/>
    <w:rsid w:val="0046492F"/>
    <w:rsid w:val="00464A40"/>
    <w:rsid w:val="00466784"/>
    <w:rsid w:val="0047081A"/>
    <w:rsid w:val="00473A71"/>
    <w:rsid w:val="00474252"/>
    <w:rsid w:val="00474A28"/>
    <w:rsid w:val="00475A7B"/>
    <w:rsid w:val="00475C61"/>
    <w:rsid w:val="004765AA"/>
    <w:rsid w:val="004803B2"/>
    <w:rsid w:val="00480614"/>
    <w:rsid w:val="00481FD2"/>
    <w:rsid w:val="00482DA1"/>
    <w:rsid w:val="00485391"/>
    <w:rsid w:val="0048542A"/>
    <w:rsid w:val="00486E32"/>
    <w:rsid w:val="00487764"/>
    <w:rsid w:val="004911F4"/>
    <w:rsid w:val="0049142E"/>
    <w:rsid w:val="00492D0F"/>
    <w:rsid w:val="00493B9F"/>
    <w:rsid w:val="004945E8"/>
    <w:rsid w:val="0049489F"/>
    <w:rsid w:val="004965BD"/>
    <w:rsid w:val="004966B3"/>
    <w:rsid w:val="004973BB"/>
    <w:rsid w:val="00497F9C"/>
    <w:rsid w:val="004A0220"/>
    <w:rsid w:val="004A121E"/>
    <w:rsid w:val="004A12D3"/>
    <w:rsid w:val="004A16B2"/>
    <w:rsid w:val="004A2431"/>
    <w:rsid w:val="004A5E3A"/>
    <w:rsid w:val="004A73BC"/>
    <w:rsid w:val="004A756A"/>
    <w:rsid w:val="004A7B51"/>
    <w:rsid w:val="004B2178"/>
    <w:rsid w:val="004B2E72"/>
    <w:rsid w:val="004B3E15"/>
    <w:rsid w:val="004B643A"/>
    <w:rsid w:val="004B6C8D"/>
    <w:rsid w:val="004C046E"/>
    <w:rsid w:val="004C0997"/>
    <w:rsid w:val="004C11AF"/>
    <w:rsid w:val="004C12C3"/>
    <w:rsid w:val="004C1991"/>
    <w:rsid w:val="004C1A89"/>
    <w:rsid w:val="004C1C39"/>
    <w:rsid w:val="004C48F6"/>
    <w:rsid w:val="004C4CAD"/>
    <w:rsid w:val="004C7796"/>
    <w:rsid w:val="004D16BC"/>
    <w:rsid w:val="004D2690"/>
    <w:rsid w:val="004D3020"/>
    <w:rsid w:val="004D38A8"/>
    <w:rsid w:val="004D5AC7"/>
    <w:rsid w:val="004D692F"/>
    <w:rsid w:val="004D7422"/>
    <w:rsid w:val="004E0413"/>
    <w:rsid w:val="004E14EA"/>
    <w:rsid w:val="004E2371"/>
    <w:rsid w:val="004E4079"/>
    <w:rsid w:val="004E471A"/>
    <w:rsid w:val="004E7083"/>
    <w:rsid w:val="004F10E9"/>
    <w:rsid w:val="004F2978"/>
    <w:rsid w:val="004F6544"/>
    <w:rsid w:val="004F69DA"/>
    <w:rsid w:val="004F76FA"/>
    <w:rsid w:val="00500208"/>
    <w:rsid w:val="00500AA7"/>
    <w:rsid w:val="00503692"/>
    <w:rsid w:val="00505009"/>
    <w:rsid w:val="0050616C"/>
    <w:rsid w:val="0050703B"/>
    <w:rsid w:val="00507DA1"/>
    <w:rsid w:val="00510DE3"/>
    <w:rsid w:val="005115A3"/>
    <w:rsid w:val="0051327F"/>
    <w:rsid w:val="00513994"/>
    <w:rsid w:val="00513EAE"/>
    <w:rsid w:val="00513FF8"/>
    <w:rsid w:val="00514FC4"/>
    <w:rsid w:val="00515FA0"/>
    <w:rsid w:val="00517E4C"/>
    <w:rsid w:val="00521B44"/>
    <w:rsid w:val="0052587F"/>
    <w:rsid w:val="00525EE8"/>
    <w:rsid w:val="0052723D"/>
    <w:rsid w:val="00534932"/>
    <w:rsid w:val="00536068"/>
    <w:rsid w:val="00536B0C"/>
    <w:rsid w:val="00536EDB"/>
    <w:rsid w:val="00537AA2"/>
    <w:rsid w:val="005409A5"/>
    <w:rsid w:val="00540E53"/>
    <w:rsid w:val="00542AE3"/>
    <w:rsid w:val="005430FA"/>
    <w:rsid w:val="005432B5"/>
    <w:rsid w:val="005435F4"/>
    <w:rsid w:val="00546C10"/>
    <w:rsid w:val="00547EEE"/>
    <w:rsid w:val="00547F94"/>
    <w:rsid w:val="005511BF"/>
    <w:rsid w:val="005516E8"/>
    <w:rsid w:val="00552966"/>
    <w:rsid w:val="00553AD2"/>
    <w:rsid w:val="00553B73"/>
    <w:rsid w:val="00553E19"/>
    <w:rsid w:val="00554808"/>
    <w:rsid w:val="00554CFB"/>
    <w:rsid w:val="00554D83"/>
    <w:rsid w:val="005555AB"/>
    <w:rsid w:val="00555712"/>
    <w:rsid w:val="0055618D"/>
    <w:rsid w:val="00556790"/>
    <w:rsid w:val="005578EA"/>
    <w:rsid w:val="0056064B"/>
    <w:rsid w:val="005611FA"/>
    <w:rsid w:val="00561B18"/>
    <w:rsid w:val="00563681"/>
    <w:rsid w:val="005645DC"/>
    <w:rsid w:val="00564E99"/>
    <w:rsid w:val="005659D1"/>
    <w:rsid w:val="00567A36"/>
    <w:rsid w:val="00570126"/>
    <w:rsid w:val="00570B11"/>
    <w:rsid w:val="00570C9A"/>
    <w:rsid w:val="00572183"/>
    <w:rsid w:val="00575DA3"/>
    <w:rsid w:val="00575DEB"/>
    <w:rsid w:val="00576A1E"/>
    <w:rsid w:val="00576C95"/>
    <w:rsid w:val="005849BA"/>
    <w:rsid w:val="00584EFD"/>
    <w:rsid w:val="0058608E"/>
    <w:rsid w:val="005878D6"/>
    <w:rsid w:val="005878FA"/>
    <w:rsid w:val="005912E7"/>
    <w:rsid w:val="00591F89"/>
    <w:rsid w:val="00592FBB"/>
    <w:rsid w:val="00593748"/>
    <w:rsid w:val="00593C3F"/>
    <w:rsid w:val="00593F9F"/>
    <w:rsid w:val="005949A7"/>
    <w:rsid w:val="0059537D"/>
    <w:rsid w:val="00595B2C"/>
    <w:rsid w:val="00595E97"/>
    <w:rsid w:val="00596D5A"/>
    <w:rsid w:val="005A0E22"/>
    <w:rsid w:val="005A2D9C"/>
    <w:rsid w:val="005A343C"/>
    <w:rsid w:val="005A5765"/>
    <w:rsid w:val="005A73A3"/>
    <w:rsid w:val="005B1AA3"/>
    <w:rsid w:val="005B3F1F"/>
    <w:rsid w:val="005B5303"/>
    <w:rsid w:val="005B6C88"/>
    <w:rsid w:val="005B7D5C"/>
    <w:rsid w:val="005C06DF"/>
    <w:rsid w:val="005C1B8D"/>
    <w:rsid w:val="005C50FD"/>
    <w:rsid w:val="005C56F8"/>
    <w:rsid w:val="005C5F52"/>
    <w:rsid w:val="005C614B"/>
    <w:rsid w:val="005C6FCE"/>
    <w:rsid w:val="005D172F"/>
    <w:rsid w:val="005D2AAF"/>
    <w:rsid w:val="005D4927"/>
    <w:rsid w:val="005D53A1"/>
    <w:rsid w:val="005D54FF"/>
    <w:rsid w:val="005D6026"/>
    <w:rsid w:val="005E0C03"/>
    <w:rsid w:val="005E1195"/>
    <w:rsid w:val="005E1472"/>
    <w:rsid w:val="005E1AEA"/>
    <w:rsid w:val="005E644D"/>
    <w:rsid w:val="005E6CCB"/>
    <w:rsid w:val="005F1113"/>
    <w:rsid w:val="005F148F"/>
    <w:rsid w:val="005F20C3"/>
    <w:rsid w:val="005F3020"/>
    <w:rsid w:val="005F3F29"/>
    <w:rsid w:val="005F419D"/>
    <w:rsid w:val="005F4549"/>
    <w:rsid w:val="005F4D55"/>
    <w:rsid w:val="005F5D8D"/>
    <w:rsid w:val="0060114F"/>
    <w:rsid w:val="006024F9"/>
    <w:rsid w:val="00602B58"/>
    <w:rsid w:val="0060381C"/>
    <w:rsid w:val="00605855"/>
    <w:rsid w:val="006065D3"/>
    <w:rsid w:val="006066FC"/>
    <w:rsid w:val="0060772E"/>
    <w:rsid w:val="00607B82"/>
    <w:rsid w:val="00607F7A"/>
    <w:rsid w:val="006113DC"/>
    <w:rsid w:val="0061182D"/>
    <w:rsid w:val="00611F7C"/>
    <w:rsid w:val="00612F97"/>
    <w:rsid w:val="00617B34"/>
    <w:rsid w:val="00620205"/>
    <w:rsid w:val="0062151A"/>
    <w:rsid w:val="0062271D"/>
    <w:rsid w:val="006228C4"/>
    <w:rsid w:val="00624BFB"/>
    <w:rsid w:val="006252B1"/>
    <w:rsid w:val="006255D3"/>
    <w:rsid w:val="0062568B"/>
    <w:rsid w:val="00625BD7"/>
    <w:rsid w:val="00626B87"/>
    <w:rsid w:val="00626FF0"/>
    <w:rsid w:val="00627DB3"/>
    <w:rsid w:val="00630FD0"/>
    <w:rsid w:val="0063142C"/>
    <w:rsid w:val="0063146D"/>
    <w:rsid w:val="00631792"/>
    <w:rsid w:val="00631DC4"/>
    <w:rsid w:val="00632CA8"/>
    <w:rsid w:val="006349FE"/>
    <w:rsid w:val="0063701F"/>
    <w:rsid w:val="00637DD8"/>
    <w:rsid w:val="006410B4"/>
    <w:rsid w:val="00641FAC"/>
    <w:rsid w:val="00647FB5"/>
    <w:rsid w:val="0065056B"/>
    <w:rsid w:val="0065122D"/>
    <w:rsid w:val="006517A0"/>
    <w:rsid w:val="00652978"/>
    <w:rsid w:val="006532E6"/>
    <w:rsid w:val="00653369"/>
    <w:rsid w:val="00653D60"/>
    <w:rsid w:val="00656B3A"/>
    <w:rsid w:val="00657732"/>
    <w:rsid w:val="00657C35"/>
    <w:rsid w:val="00657F35"/>
    <w:rsid w:val="0066027A"/>
    <w:rsid w:val="00660D39"/>
    <w:rsid w:val="00661277"/>
    <w:rsid w:val="0066229F"/>
    <w:rsid w:val="00663713"/>
    <w:rsid w:val="00663F43"/>
    <w:rsid w:val="0066476D"/>
    <w:rsid w:val="006649F5"/>
    <w:rsid w:val="00664BDC"/>
    <w:rsid w:val="00664D0F"/>
    <w:rsid w:val="00666E97"/>
    <w:rsid w:val="00667A17"/>
    <w:rsid w:val="00671559"/>
    <w:rsid w:val="0067235C"/>
    <w:rsid w:val="0067268F"/>
    <w:rsid w:val="00672EFC"/>
    <w:rsid w:val="00673459"/>
    <w:rsid w:val="0067552D"/>
    <w:rsid w:val="00676209"/>
    <w:rsid w:val="00676275"/>
    <w:rsid w:val="00676351"/>
    <w:rsid w:val="0067783F"/>
    <w:rsid w:val="00681346"/>
    <w:rsid w:val="00681806"/>
    <w:rsid w:val="00681BC3"/>
    <w:rsid w:val="00682BA8"/>
    <w:rsid w:val="00683B96"/>
    <w:rsid w:val="00684C6A"/>
    <w:rsid w:val="00686D3E"/>
    <w:rsid w:val="00687D6C"/>
    <w:rsid w:val="00690CBD"/>
    <w:rsid w:val="00692235"/>
    <w:rsid w:val="00692BD7"/>
    <w:rsid w:val="00693F45"/>
    <w:rsid w:val="006977F3"/>
    <w:rsid w:val="006A09CA"/>
    <w:rsid w:val="006A1BE5"/>
    <w:rsid w:val="006A4C4B"/>
    <w:rsid w:val="006A4EF8"/>
    <w:rsid w:val="006A4F33"/>
    <w:rsid w:val="006A5612"/>
    <w:rsid w:val="006A608F"/>
    <w:rsid w:val="006B19B9"/>
    <w:rsid w:val="006B1CD0"/>
    <w:rsid w:val="006B35CF"/>
    <w:rsid w:val="006B5496"/>
    <w:rsid w:val="006B66F7"/>
    <w:rsid w:val="006B78F1"/>
    <w:rsid w:val="006C02EB"/>
    <w:rsid w:val="006C1624"/>
    <w:rsid w:val="006C26D8"/>
    <w:rsid w:val="006C2BF7"/>
    <w:rsid w:val="006C7D3C"/>
    <w:rsid w:val="006D139D"/>
    <w:rsid w:val="006D1C11"/>
    <w:rsid w:val="006D519A"/>
    <w:rsid w:val="006D71AF"/>
    <w:rsid w:val="006D75B1"/>
    <w:rsid w:val="006E02F9"/>
    <w:rsid w:val="006E2676"/>
    <w:rsid w:val="006E2CFF"/>
    <w:rsid w:val="006E6109"/>
    <w:rsid w:val="006E6406"/>
    <w:rsid w:val="006E653D"/>
    <w:rsid w:val="006E67B5"/>
    <w:rsid w:val="006E6CB7"/>
    <w:rsid w:val="006E77E0"/>
    <w:rsid w:val="006F113E"/>
    <w:rsid w:val="006F170E"/>
    <w:rsid w:val="006F20A3"/>
    <w:rsid w:val="006F21D9"/>
    <w:rsid w:val="006F279C"/>
    <w:rsid w:val="006F4C8D"/>
    <w:rsid w:val="006F71F3"/>
    <w:rsid w:val="006F7798"/>
    <w:rsid w:val="006F779B"/>
    <w:rsid w:val="00703C2A"/>
    <w:rsid w:val="00703D13"/>
    <w:rsid w:val="0070413A"/>
    <w:rsid w:val="00704585"/>
    <w:rsid w:val="00705B6E"/>
    <w:rsid w:val="007062EA"/>
    <w:rsid w:val="0070690F"/>
    <w:rsid w:val="00707376"/>
    <w:rsid w:val="00707DED"/>
    <w:rsid w:val="0071200E"/>
    <w:rsid w:val="0071315A"/>
    <w:rsid w:val="007137B0"/>
    <w:rsid w:val="00713E12"/>
    <w:rsid w:val="00715802"/>
    <w:rsid w:val="0071590B"/>
    <w:rsid w:val="0071611C"/>
    <w:rsid w:val="007176DB"/>
    <w:rsid w:val="0072114D"/>
    <w:rsid w:val="00721578"/>
    <w:rsid w:val="00722744"/>
    <w:rsid w:val="00722C3D"/>
    <w:rsid w:val="00723504"/>
    <w:rsid w:val="00723A71"/>
    <w:rsid w:val="00723D77"/>
    <w:rsid w:val="00723E9B"/>
    <w:rsid w:val="00723F37"/>
    <w:rsid w:val="00725FE4"/>
    <w:rsid w:val="00730706"/>
    <w:rsid w:val="0073095A"/>
    <w:rsid w:val="00731693"/>
    <w:rsid w:val="007316E8"/>
    <w:rsid w:val="00732969"/>
    <w:rsid w:val="00732C7D"/>
    <w:rsid w:val="00732E71"/>
    <w:rsid w:val="0073350B"/>
    <w:rsid w:val="00734F51"/>
    <w:rsid w:val="0073795E"/>
    <w:rsid w:val="00740447"/>
    <w:rsid w:val="007413C6"/>
    <w:rsid w:val="00741D98"/>
    <w:rsid w:val="00743171"/>
    <w:rsid w:val="007452B3"/>
    <w:rsid w:val="007455C9"/>
    <w:rsid w:val="0074672A"/>
    <w:rsid w:val="007503D1"/>
    <w:rsid w:val="00752253"/>
    <w:rsid w:val="007545B7"/>
    <w:rsid w:val="007548B3"/>
    <w:rsid w:val="00754DFF"/>
    <w:rsid w:val="0075595C"/>
    <w:rsid w:val="00755A03"/>
    <w:rsid w:val="007569FD"/>
    <w:rsid w:val="00757424"/>
    <w:rsid w:val="007576F0"/>
    <w:rsid w:val="007618CD"/>
    <w:rsid w:val="007634E5"/>
    <w:rsid w:val="00764E6B"/>
    <w:rsid w:val="00766699"/>
    <w:rsid w:val="0076784C"/>
    <w:rsid w:val="00770DA0"/>
    <w:rsid w:val="00771635"/>
    <w:rsid w:val="00771C02"/>
    <w:rsid w:val="00771DAD"/>
    <w:rsid w:val="00772596"/>
    <w:rsid w:val="00772C93"/>
    <w:rsid w:val="00773889"/>
    <w:rsid w:val="00774B95"/>
    <w:rsid w:val="00776F34"/>
    <w:rsid w:val="007820B0"/>
    <w:rsid w:val="007833CF"/>
    <w:rsid w:val="00784D52"/>
    <w:rsid w:val="007879A5"/>
    <w:rsid w:val="00787E4F"/>
    <w:rsid w:val="00787FF5"/>
    <w:rsid w:val="00792F91"/>
    <w:rsid w:val="0079408D"/>
    <w:rsid w:val="00797235"/>
    <w:rsid w:val="00797674"/>
    <w:rsid w:val="00797AF0"/>
    <w:rsid w:val="007A0CDC"/>
    <w:rsid w:val="007A1E92"/>
    <w:rsid w:val="007A2A76"/>
    <w:rsid w:val="007A3925"/>
    <w:rsid w:val="007A3D18"/>
    <w:rsid w:val="007A4E22"/>
    <w:rsid w:val="007A542B"/>
    <w:rsid w:val="007A5677"/>
    <w:rsid w:val="007A5799"/>
    <w:rsid w:val="007A6F64"/>
    <w:rsid w:val="007A7F91"/>
    <w:rsid w:val="007B15F7"/>
    <w:rsid w:val="007B22FE"/>
    <w:rsid w:val="007B2C8E"/>
    <w:rsid w:val="007B4327"/>
    <w:rsid w:val="007B4DB4"/>
    <w:rsid w:val="007C116A"/>
    <w:rsid w:val="007C404C"/>
    <w:rsid w:val="007C50F2"/>
    <w:rsid w:val="007C5809"/>
    <w:rsid w:val="007C72CA"/>
    <w:rsid w:val="007C73FF"/>
    <w:rsid w:val="007C7799"/>
    <w:rsid w:val="007D0CE4"/>
    <w:rsid w:val="007D1436"/>
    <w:rsid w:val="007D45FB"/>
    <w:rsid w:val="007D4E6F"/>
    <w:rsid w:val="007D590E"/>
    <w:rsid w:val="007E0834"/>
    <w:rsid w:val="007E094F"/>
    <w:rsid w:val="007E2AA3"/>
    <w:rsid w:val="007E6B2A"/>
    <w:rsid w:val="007E7510"/>
    <w:rsid w:val="007F22ED"/>
    <w:rsid w:val="007F2F13"/>
    <w:rsid w:val="007F3396"/>
    <w:rsid w:val="007F39B2"/>
    <w:rsid w:val="00802E11"/>
    <w:rsid w:val="00803237"/>
    <w:rsid w:val="00805B5C"/>
    <w:rsid w:val="00806B51"/>
    <w:rsid w:val="008105D8"/>
    <w:rsid w:val="00810F16"/>
    <w:rsid w:val="0081226F"/>
    <w:rsid w:val="00812DAE"/>
    <w:rsid w:val="00814591"/>
    <w:rsid w:val="00814CEF"/>
    <w:rsid w:val="00814FA5"/>
    <w:rsid w:val="00816196"/>
    <w:rsid w:val="00817285"/>
    <w:rsid w:val="00817701"/>
    <w:rsid w:val="00817F27"/>
    <w:rsid w:val="0082045F"/>
    <w:rsid w:val="008215CF"/>
    <w:rsid w:val="008222C2"/>
    <w:rsid w:val="00822B43"/>
    <w:rsid w:val="008244EC"/>
    <w:rsid w:val="00825FC9"/>
    <w:rsid w:val="00827335"/>
    <w:rsid w:val="00827C9E"/>
    <w:rsid w:val="00831949"/>
    <w:rsid w:val="00831984"/>
    <w:rsid w:val="00831C39"/>
    <w:rsid w:val="00832031"/>
    <w:rsid w:val="0083305E"/>
    <w:rsid w:val="00833A15"/>
    <w:rsid w:val="00835881"/>
    <w:rsid w:val="0083613C"/>
    <w:rsid w:val="00836C70"/>
    <w:rsid w:val="00840F3C"/>
    <w:rsid w:val="008417D3"/>
    <w:rsid w:val="008437CE"/>
    <w:rsid w:val="0084559D"/>
    <w:rsid w:val="00845DD5"/>
    <w:rsid w:val="00846A71"/>
    <w:rsid w:val="008470F4"/>
    <w:rsid w:val="00847CE6"/>
    <w:rsid w:val="00847F21"/>
    <w:rsid w:val="008515FF"/>
    <w:rsid w:val="0085305C"/>
    <w:rsid w:val="0085325C"/>
    <w:rsid w:val="0085340E"/>
    <w:rsid w:val="00854294"/>
    <w:rsid w:val="008547B1"/>
    <w:rsid w:val="008555B3"/>
    <w:rsid w:val="0085712B"/>
    <w:rsid w:val="00862EAB"/>
    <w:rsid w:val="00863F20"/>
    <w:rsid w:val="0086457F"/>
    <w:rsid w:val="00866D0E"/>
    <w:rsid w:val="00867563"/>
    <w:rsid w:val="008679BF"/>
    <w:rsid w:val="00870675"/>
    <w:rsid w:val="00870CBA"/>
    <w:rsid w:val="00871015"/>
    <w:rsid w:val="008720DB"/>
    <w:rsid w:val="00872152"/>
    <w:rsid w:val="00872557"/>
    <w:rsid w:val="008728D2"/>
    <w:rsid w:val="008744AD"/>
    <w:rsid w:val="00874CF9"/>
    <w:rsid w:val="00875259"/>
    <w:rsid w:val="008778DB"/>
    <w:rsid w:val="00877DF2"/>
    <w:rsid w:val="00882141"/>
    <w:rsid w:val="008860BC"/>
    <w:rsid w:val="008862E5"/>
    <w:rsid w:val="00887FA5"/>
    <w:rsid w:val="00890B57"/>
    <w:rsid w:val="00891F64"/>
    <w:rsid w:val="0089265B"/>
    <w:rsid w:val="00893D51"/>
    <w:rsid w:val="00893D6B"/>
    <w:rsid w:val="008A0134"/>
    <w:rsid w:val="008A0859"/>
    <w:rsid w:val="008A1193"/>
    <w:rsid w:val="008A3C80"/>
    <w:rsid w:val="008A3FDE"/>
    <w:rsid w:val="008A41B8"/>
    <w:rsid w:val="008A6C09"/>
    <w:rsid w:val="008B5933"/>
    <w:rsid w:val="008C0CBB"/>
    <w:rsid w:val="008C0D8C"/>
    <w:rsid w:val="008C0EE9"/>
    <w:rsid w:val="008C1179"/>
    <w:rsid w:val="008C13D2"/>
    <w:rsid w:val="008C1C2D"/>
    <w:rsid w:val="008C2C1A"/>
    <w:rsid w:val="008C3B31"/>
    <w:rsid w:val="008C6630"/>
    <w:rsid w:val="008C7A47"/>
    <w:rsid w:val="008D3F34"/>
    <w:rsid w:val="008D6390"/>
    <w:rsid w:val="008D73E6"/>
    <w:rsid w:val="008E0BC9"/>
    <w:rsid w:val="008E12AA"/>
    <w:rsid w:val="008E4091"/>
    <w:rsid w:val="008E43E1"/>
    <w:rsid w:val="008E60C3"/>
    <w:rsid w:val="008E6649"/>
    <w:rsid w:val="008F1DD3"/>
    <w:rsid w:val="008F28F1"/>
    <w:rsid w:val="008F3A09"/>
    <w:rsid w:val="008F55AC"/>
    <w:rsid w:val="008F5FBD"/>
    <w:rsid w:val="009023AC"/>
    <w:rsid w:val="009024D4"/>
    <w:rsid w:val="009029EB"/>
    <w:rsid w:val="00902A56"/>
    <w:rsid w:val="009038CC"/>
    <w:rsid w:val="009059A1"/>
    <w:rsid w:val="009076B9"/>
    <w:rsid w:val="0091342E"/>
    <w:rsid w:val="00916771"/>
    <w:rsid w:val="00916945"/>
    <w:rsid w:val="0092005C"/>
    <w:rsid w:val="009204B2"/>
    <w:rsid w:val="00920A54"/>
    <w:rsid w:val="00920AD2"/>
    <w:rsid w:val="00920E06"/>
    <w:rsid w:val="00920F15"/>
    <w:rsid w:val="00923683"/>
    <w:rsid w:val="009257B2"/>
    <w:rsid w:val="00926444"/>
    <w:rsid w:val="009308BC"/>
    <w:rsid w:val="00930ACE"/>
    <w:rsid w:val="0093138A"/>
    <w:rsid w:val="009327EE"/>
    <w:rsid w:val="00932B81"/>
    <w:rsid w:val="00933931"/>
    <w:rsid w:val="009340D4"/>
    <w:rsid w:val="00934A8A"/>
    <w:rsid w:val="0093635A"/>
    <w:rsid w:val="0093666E"/>
    <w:rsid w:val="009374A1"/>
    <w:rsid w:val="00937AE6"/>
    <w:rsid w:val="00937D0E"/>
    <w:rsid w:val="00950F30"/>
    <w:rsid w:val="00951FD0"/>
    <w:rsid w:val="00953BB8"/>
    <w:rsid w:val="00955CAB"/>
    <w:rsid w:val="009563DF"/>
    <w:rsid w:val="00956983"/>
    <w:rsid w:val="009569B1"/>
    <w:rsid w:val="009602DE"/>
    <w:rsid w:val="00962805"/>
    <w:rsid w:val="009633ED"/>
    <w:rsid w:val="00966222"/>
    <w:rsid w:val="009664DD"/>
    <w:rsid w:val="009701D7"/>
    <w:rsid w:val="00970E91"/>
    <w:rsid w:val="00971906"/>
    <w:rsid w:val="00971D1B"/>
    <w:rsid w:val="00972363"/>
    <w:rsid w:val="009738DD"/>
    <w:rsid w:val="00973B41"/>
    <w:rsid w:val="00973D3E"/>
    <w:rsid w:val="00973D40"/>
    <w:rsid w:val="00973E61"/>
    <w:rsid w:val="009758A9"/>
    <w:rsid w:val="00976178"/>
    <w:rsid w:val="009772AF"/>
    <w:rsid w:val="00977852"/>
    <w:rsid w:val="00980C48"/>
    <w:rsid w:val="009810AC"/>
    <w:rsid w:val="009819DB"/>
    <w:rsid w:val="00981EF1"/>
    <w:rsid w:val="009837C1"/>
    <w:rsid w:val="0098416D"/>
    <w:rsid w:val="00984622"/>
    <w:rsid w:val="009850BE"/>
    <w:rsid w:val="00986B65"/>
    <w:rsid w:val="00990F32"/>
    <w:rsid w:val="009914FE"/>
    <w:rsid w:val="00991924"/>
    <w:rsid w:val="00992FB6"/>
    <w:rsid w:val="00994860"/>
    <w:rsid w:val="00995360"/>
    <w:rsid w:val="009958DE"/>
    <w:rsid w:val="00996C84"/>
    <w:rsid w:val="0099732D"/>
    <w:rsid w:val="00997B71"/>
    <w:rsid w:val="009A06E1"/>
    <w:rsid w:val="009A124C"/>
    <w:rsid w:val="009A1540"/>
    <w:rsid w:val="009A17A4"/>
    <w:rsid w:val="009A28C2"/>
    <w:rsid w:val="009A5B1B"/>
    <w:rsid w:val="009A7281"/>
    <w:rsid w:val="009A72DF"/>
    <w:rsid w:val="009B004F"/>
    <w:rsid w:val="009B218B"/>
    <w:rsid w:val="009B2C4A"/>
    <w:rsid w:val="009B2DA9"/>
    <w:rsid w:val="009B48F4"/>
    <w:rsid w:val="009B66B2"/>
    <w:rsid w:val="009B7098"/>
    <w:rsid w:val="009B7A07"/>
    <w:rsid w:val="009B7D0B"/>
    <w:rsid w:val="009B7E02"/>
    <w:rsid w:val="009C119D"/>
    <w:rsid w:val="009C1BD3"/>
    <w:rsid w:val="009C219B"/>
    <w:rsid w:val="009C29E5"/>
    <w:rsid w:val="009C2A00"/>
    <w:rsid w:val="009C4EFD"/>
    <w:rsid w:val="009C56E2"/>
    <w:rsid w:val="009C581D"/>
    <w:rsid w:val="009C6432"/>
    <w:rsid w:val="009C6934"/>
    <w:rsid w:val="009D144C"/>
    <w:rsid w:val="009D536B"/>
    <w:rsid w:val="009D58E8"/>
    <w:rsid w:val="009D5A60"/>
    <w:rsid w:val="009D6280"/>
    <w:rsid w:val="009D7667"/>
    <w:rsid w:val="009E1686"/>
    <w:rsid w:val="009E2A6E"/>
    <w:rsid w:val="009E3072"/>
    <w:rsid w:val="009E38E0"/>
    <w:rsid w:val="009E3BAE"/>
    <w:rsid w:val="009E4E25"/>
    <w:rsid w:val="009E78D4"/>
    <w:rsid w:val="009E7ACB"/>
    <w:rsid w:val="009F1B36"/>
    <w:rsid w:val="009F1D7C"/>
    <w:rsid w:val="009F209D"/>
    <w:rsid w:val="009F4420"/>
    <w:rsid w:val="009F4D27"/>
    <w:rsid w:val="009F4D5A"/>
    <w:rsid w:val="009F5140"/>
    <w:rsid w:val="009F545C"/>
    <w:rsid w:val="009F54A0"/>
    <w:rsid w:val="009F6046"/>
    <w:rsid w:val="00A00762"/>
    <w:rsid w:val="00A00DAE"/>
    <w:rsid w:val="00A0201E"/>
    <w:rsid w:val="00A04C3B"/>
    <w:rsid w:val="00A06827"/>
    <w:rsid w:val="00A10FBF"/>
    <w:rsid w:val="00A11CE5"/>
    <w:rsid w:val="00A14449"/>
    <w:rsid w:val="00A1544A"/>
    <w:rsid w:val="00A158AA"/>
    <w:rsid w:val="00A162EF"/>
    <w:rsid w:val="00A20256"/>
    <w:rsid w:val="00A26B5B"/>
    <w:rsid w:val="00A26CFF"/>
    <w:rsid w:val="00A277E7"/>
    <w:rsid w:val="00A33C33"/>
    <w:rsid w:val="00A341B3"/>
    <w:rsid w:val="00A34974"/>
    <w:rsid w:val="00A35704"/>
    <w:rsid w:val="00A36A29"/>
    <w:rsid w:val="00A375AA"/>
    <w:rsid w:val="00A37C71"/>
    <w:rsid w:val="00A41943"/>
    <w:rsid w:val="00A4269E"/>
    <w:rsid w:val="00A43235"/>
    <w:rsid w:val="00A43946"/>
    <w:rsid w:val="00A44291"/>
    <w:rsid w:val="00A44613"/>
    <w:rsid w:val="00A4515F"/>
    <w:rsid w:val="00A453F0"/>
    <w:rsid w:val="00A46031"/>
    <w:rsid w:val="00A504CF"/>
    <w:rsid w:val="00A50742"/>
    <w:rsid w:val="00A51726"/>
    <w:rsid w:val="00A52159"/>
    <w:rsid w:val="00A52862"/>
    <w:rsid w:val="00A5451B"/>
    <w:rsid w:val="00A54E5E"/>
    <w:rsid w:val="00A5528F"/>
    <w:rsid w:val="00A62539"/>
    <w:rsid w:val="00A64A24"/>
    <w:rsid w:val="00A650E6"/>
    <w:rsid w:val="00A655F5"/>
    <w:rsid w:val="00A65777"/>
    <w:rsid w:val="00A657B1"/>
    <w:rsid w:val="00A70FB9"/>
    <w:rsid w:val="00A71A27"/>
    <w:rsid w:val="00A73486"/>
    <w:rsid w:val="00A75B16"/>
    <w:rsid w:val="00A7748C"/>
    <w:rsid w:val="00A804B9"/>
    <w:rsid w:val="00A81C53"/>
    <w:rsid w:val="00A832F3"/>
    <w:rsid w:val="00A83709"/>
    <w:rsid w:val="00A8465A"/>
    <w:rsid w:val="00A857EE"/>
    <w:rsid w:val="00A85F7D"/>
    <w:rsid w:val="00A90A71"/>
    <w:rsid w:val="00A92BFA"/>
    <w:rsid w:val="00A92ED4"/>
    <w:rsid w:val="00A93FD9"/>
    <w:rsid w:val="00A952DA"/>
    <w:rsid w:val="00A962B5"/>
    <w:rsid w:val="00A97819"/>
    <w:rsid w:val="00AA1283"/>
    <w:rsid w:val="00AA32A8"/>
    <w:rsid w:val="00AA646A"/>
    <w:rsid w:val="00AA79E6"/>
    <w:rsid w:val="00AB2046"/>
    <w:rsid w:val="00AB28A1"/>
    <w:rsid w:val="00AB5FE8"/>
    <w:rsid w:val="00AC09A8"/>
    <w:rsid w:val="00AC32B1"/>
    <w:rsid w:val="00AC3507"/>
    <w:rsid w:val="00AC4C6D"/>
    <w:rsid w:val="00AC53DB"/>
    <w:rsid w:val="00AC57BC"/>
    <w:rsid w:val="00AC7720"/>
    <w:rsid w:val="00AD046C"/>
    <w:rsid w:val="00AD0587"/>
    <w:rsid w:val="00AD058D"/>
    <w:rsid w:val="00AD0FCD"/>
    <w:rsid w:val="00AD1CFE"/>
    <w:rsid w:val="00AD1D55"/>
    <w:rsid w:val="00AD31EA"/>
    <w:rsid w:val="00AD5C4A"/>
    <w:rsid w:val="00AD6B12"/>
    <w:rsid w:val="00AE141C"/>
    <w:rsid w:val="00AE2F7D"/>
    <w:rsid w:val="00AE33AF"/>
    <w:rsid w:val="00AE6096"/>
    <w:rsid w:val="00AE6AFD"/>
    <w:rsid w:val="00AE7C80"/>
    <w:rsid w:val="00AE7EF5"/>
    <w:rsid w:val="00AF24BE"/>
    <w:rsid w:val="00AF2EA3"/>
    <w:rsid w:val="00AF49A2"/>
    <w:rsid w:val="00AF693D"/>
    <w:rsid w:val="00AF6BFB"/>
    <w:rsid w:val="00AF7C8D"/>
    <w:rsid w:val="00AF7F1A"/>
    <w:rsid w:val="00B00B4B"/>
    <w:rsid w:val="00B0124F"/>
    <w:rsid w:val="00B01485"/>
    <w:rsid w:val="00B0446F"/>
    <w:rsid w:val="00B046F0"/>
    <w:rsid w:val="00B05A69"/>
    <w:rsid w:val="00B10A0F"/>
    <w:rsid w:val="00B12DFB"/>
    <w:rsid w:val="00B12E97"/>
    <w:rsid w:val="00B15E02"/>
    <w:rsid w:val="00B20345"/>
    <w:rsid w:val="00B214C2"/>
    <w:rsid w:val="00B21736"/>
    <w:rsid w:val="00B22808"/>
    <w:rsid w:val="00B2363E"/>
    <w:rsid w:val="00B23DCC"/>
    <w:rsid w:val="00B245B9"/>
    <w:rsid w:val="00B25663"/>
    <w:rsid w:val="00B26720"/>
    <w:rsid w:val="00B26B0B"/>
    <w:rsid w:val="00B2738B"/>
    <w:rsid w:val="00B2758D"/>
    <w:rsid w:val="00B27E20"/>
    <w:rsid w:val="00B30B7A"/>
    <w:rsid w:val="00B32601"/>
    <w:rsid w:val="00B329A5"/>
    <w:rsid w:val="00B3335E"/>
    <w:rsid w:val="00B33E0C"/>
    <w:rsid w:val="00B36680"/>
    <w:rsid w:val="00B371B1"/>
    <w:rsid w:val="00B40F19"/>
    <w:rsid w:val="00B41E88"/>
    <w:rsid w:val="00B42159"/>
    <w:rsid w:val="00B4227F"/>
    <w:rsid w:val="00B427E1"/>
    <w:rsid w:val="00B43610"/>
    <w:rsid w:val="00B507AA"/>
    <w:rsid w:val="00B52251"/>
    <w:rsid w:val="00B52B1B"/>
    <w:rsid w:val="00B5356E"/>
    <w:rsid w:val="00B53BFF"/>
    <w:rsid w:val="00B54054"/>
    <w:rsid w:val="00B54739"/>
    <w:rsid w:val="00B55711"/>
    <w:rsid w:val="00B6081D"/>
    <w:rsid w:val="00B61311"/>
    <w:rsid w:val="00B6292B"/>
    <w:rsid w:val="00B62CC6"/>
    <w:rsid w:val="00B660FC"/>
    <w:rsid w:val="00B67D3A"/>
    <w:rsid w:val="00B709B0"/>
    <w:rsid w:val="00B71435"/>
    <w:rsid w:val="00B72B3C"/>
    <w:rsid w:val="00B73C0D"/>
    <w:rsid w:val="00B754DA"/>
    <w:rsid w:val="00B75AC0"/>
    <w:rsid w:val="00B77124"/>
    <w:rsid w:val="00B77176"/>
    <w:rsid w:val="00B774BC"/>
    <w:rsid w:val="00B778FA"/>
    <w:rsid w:val="00B8046B"/>
    <w:rsid w:val="00B8068D"/>
    <w:rsid w:val="00B808CF"/>
    <w:rsid w:val="00B819D0"/>
    <w:rsid w:val="00B827D6"/>
    <w:rsid w:val="00B83B6E"/>
    <w:rsid w:val="00B865E4"/>
    <w:rsid w:val="00B8674B"/>
    <w:rsid w:val="00B87556"/>
    <w:rsid w:val="00B9120E"/>
    <w:rsid w:val="00B923A6"/>
    <w:rsid w:val="00B92519"/>
    <w:rsid w:val="00B9307A"/>
    <w:rsid w:val="00B930A6"/>
    <w:rsid w:val="00B939A2"/>
    <w:rsid w:val="00B95812"/>
    <w:rsid w:val="00B97AE4"/>
    <w:rsid w:val="00B97D69"/>
    <w:rsid w:val="00BA3D1E"/>
    <w:rsid w:val="00BA590F"/>
    <w:rsid w:val="00BA5E98"/>
    <w:rsid w:val="00BA7348"/>
    <w:rsid w:val="00BA78F4"/>
    <w:rsid w:val="00BA7B50"/>
    <w:rsid w:val="00BB3953"/>
    <w:rsid w:val="00BB3FAE"/>
    <w:rsid w:val="00BB4C4C"/>
    <w:rsid w:val="00BB5701"/>
    <w:rsid w:val="00BB59B9"/>
    <w:rsid w:val="00BB60CA"/>
    <w:rsid w:val="00BB658E"/>
    <w:rsid w:val="00BB6E1F"/>
    <w:rsid w:val="00BB7BDE"/>
    <w:rsid w:val="00BB7DC4"/>
    <w:rsid w:val="00BC0E83"/>
    <w:rsid w:val="00BC0FFD"/>
    <w:rsid w:val="00BC175C"/>
    <w:rsid w:val="00BC2B80"/>
    <w:rsid w:val="00BC4752"/>
    <w:rsid w:val="00BC6CB3"/>
    <w:rsid w:val="00BC6DEF"/>
    <w:rsid w:val="00BC7BC1"/>
    <w:rsid w:val="00BC7CC6"/>
    <w:rsid w:val="00BC7F07"/>
    <w:rsid w:val="00BD2F8D"/>
    <w:rsid w:val="00BD55F8"/>
    <w:rsid w:val="00BD5B92"/>
    <w:rsid w:val="00BE371C"/>
    <w:rsid w:val="00BE41BE"/>
    <w:rsid w:val="00BE5FA7"/>
    <w:rsid w:val="00BE61F8"/>
    <w:rsid w:val="00BF0134"/>
    <w:rsid w:val="00BF18EE"/>
    <w:rsid w:val="00BF2D03"/>
    <w:rsid w:val="00BF2F2E"/>
    <w:rsid w:val="00BF301D"/>
    <w:rsid w:val="00BF4FCB"/>
    <w:rsid w:val="00BF51AD"/>
    <w:rsid w:val="00BF6032"/>
    <w:rsid w:val="00C00178"/>
    <w:rsid w:val="00C00229"/>
    <w:rsid w:val="00C01929"/>
    <w:rsid w:val="00C025B4"/>
    <w:rsid w:val="00C02776"/>
    <w:rsid w:val="00C02E96"/>
    <w:rsid w:val="00C043DD"/>
    <w:rsid w:val="00C0478C"/>
    <w:rsid w:val="00C0545F"/>
    <w:rsid w:val="00C0568D"/>
    <w:rsid w:val="00C0578D"/>
    <w:rsid w:val="00C059F3"/>
    <w:rsid w:val="00C05F79"/>
    <w:rsid w:val="00C06F34"/>
    <w:rsid w:val="00C100BF"/>
    <w:rsid w:val="00C1026E"/>
    <w:rsid w:val="00C12011"/>
    <w:rsid w:val="00C12D18"/>
    <w:rsid w:val="00C156B2"/>
    <w:rsid w:val="00C15E0C"/>
    <w:rsid w:val="00C169A3"/>
    <w:rsid w:val="00C17322"/>
    <w:rsid w:val="00C173EB"/>
    <w:rsid w:val="00C1751C"/>
    <w:rsid w:val="00C20C3D"/>
    <w:rsid w:val="00C20EE3"/>
    <w:rsid w:val="00C218AD"/>
    <w:rsid w:val="00C22095"/>
    <w:rsid w:val="00C22EA5"/>
    <w:rsid w:val="00C22FD6"/>
    <w:rsid w:val="00C23B92"/>
    <w:rsid w:val="00C24E9D"/>
    <w:rsid w:val="00C30388"/>
    <w:rsid w:val="00C3125A"/>
    <w:rsid w:val="00C31879"/>
    <w:rsid w:val="00C33513"/>
    <w:rsid w:val="00C3489D"/>
    <w:rsid w:val="00C36EE9"/>
    <w:rsid w:val="00C36F8D"/>
    <w:rsid w:val="00C40300"/>
    <w:rsid w:val="00C407B3"/>
    <w:rsid w:val="00C410DA"/>
    <w:rsid w:val="00C412FC"/>
    <w:rsid w:val="00C4178F"/>
    <w:rsid w:val="00C42D5F"/>
    <w:rsid w:val="00C43D8A"/>
    <w:rsid w:val="00C4496B"/>
    <w:rsid w:val="00C459B1"/>
    <w:rsid w:val="00C471CA"/>
    <w:rsid w:val="00C51BF5"/>
    <w:rsid w:val="00C53AAD"/>
    <w:rsid w:val="00C5696B"/>
    <w:rsid w:val="00C60162"/>
    <w:rsid w:val="00C6178C"/>
    <w:rsid w:val="00C618B4"/>
    <w:rsid w:val="00C638E4"/>
    <w:rsid w:val="00C648CD"/>
    <w:rsid w:val="00C66822"/>
    <w:rsid w:val="00C66DAD"/>
    <w:rsid w:val="00C66F4F"/>
    <w:rsid w:val="00C6778E"/>
    <w:rsid w:val="00C7004D"/>
    <w:rsid w:val="00C7013E"/>
    <w:rsid w:val="00C72225"/>
    <w:rsid w:val="00C728AD"/>
    <w:rsid w:val="00C72AC1"/>
    <w:rsid w:val="00C736DA"/>
    <w:rsid w:val="00C75FDC"/>
    <w:rsid w:val="00C76695"/>
    <w:rsid w:val="00C778F5"/>
    <w:rsid w:val="00C77988"/>
    <w:rsid w:val="00C77FE2"/>
    <w:rsid w:val="00C8048B"/>
    <w:rsid w:val="00C81B0F"/>
    <w:rsid w:val="00C84F7C"/>
    <w:rsid w:val="00C8553F"/>
    <w:rsid w:val="00C857F0"/>
    <w:rsid w:val="00C86D3B"/>
    <w:rsid w:val="00C87C08"/>
    <w:rsid w:val="00C91D9F"/>
    <w:rsid w:val="00C94A91"/>
    <w:rsid w:val="00C97F76"/>
    <w:rsid w:val="00CA038B"/>
    <w:rsid w:val="00CA2208"/>
    <w:rsid w:val="00CA22B8"/>
    <w:rsid w:val="00CA7AE7"/>
    <w:rsid w:val="00CA7BA3"/>
    <w:rsid w:val="00CB05E7"/>
    <w:rsid w:val="00CB13AF"/>
    <w:rsid w:val="00CB19E8"/>
    <w:rsid w:val="00CB2CED"/>
    <w:rsid w:val="00CB42A5"/>
    <w:rsid w:val="00CB4BFA"/>
    <w:rsid w:val="00CB6386"/>
    <w:rsid w:val="00CC045C"/>
    <w:rsid w:val="00CC05DE"/>
    <w:rsid w:val="00CC0993"/>
    <w:rsid w:val="00CC1640"/>
    <w:rsid w:val="00CC3ACD"/>
    <w:rsid w:val="00CC4B8A"/>
    <w:rsid w:val="00CC4D26"/>
    <w:rsid w:val="00CC5DA9"/>
    <w:rsid w:val="00CC6F9B"/>
    <w:rsid w:val="00CD28BD"/>
    <w:rsid w:val="00CD3BDB"/>
    <w:rsid w:val="00CD4934"/>
    <w:rsid w:val="00CD518F"/>
    <w:rsid w:val="00CD5B10"/>
    <w:rsid w:val="00CD7A39"/>
    <w:rsid w:val="00CE03A1"/>
    <w:rsid w:val="00CE0B44"/>
    <w:rsid w:val="00CE2864"/>
    <w:rsid w:val="00CE3C68"/>
    <w:rsid w:val="00CE3CEF"/>
    <w:rsid w:val="00CE45ED"/>
    <w:rsid w:val="00CE46BB"/>
    <w:rsid w:val="00CE4716"/>
    <w:rsid w:val="00CE5DE9"/>
    <w:rsid w:val="00CE6115"/>
    <w:rsid w:val="00CE7594"/>
    <w:rsid w:val="00CF04D9"/>
    <w:rsid w:val="00CF35E4"/>
    <w:rsid w:val="00CF78B9"/>
    <w:rsid w:val="00D013AF"/>
    <w:rsid w:val="00D015D4"/>
    <w:rsid w:val="00D02313"/>
    <w:rsid w:val="00D04457"/>
    <w:rsid w:val="00D04790"/>
    <w:rsid w:val="00D05385"/>
    <w:rsid w:val="00D05419"/>
    <w:rsid w:val="00D108A6"/>
    <w:rsid w:val="00D15B98"/>
    <w:rsid w:val="00D21A0F"/>
    <w:rsid w:val="00D23C6D"/>
    <w:rsid w:val="00D2456A"/>
    <w:rsid w:val="00D24D90"/>
    <w:rsid w:val="00D30DD4"/>
    <w:rsid w:val="00D32364"/>
    <w:rsid w:val="00D32EB5"/>
    <w:rsid w:val="00D3474B"/>
    <w:rsid w:val="00D4349C"/>
    <w:rsid w:val="00D44A6D"/>
    <w:rsid w:val="00D471F8"/>
    <w:rsid w:val="00D4723C"/>
    <w:rsid w:val="00D4733D"/>
    <w:rsid w:val="00D474DD"/>
    <w:rsid w:val="00D51353"/>
    <w:rsid w:val="00D53F38"/>
    <w:rsid w:val="00D54C48"/>
    <w:rsid w:val="00D54D96"/>
    <w:rsid w:val="00D55134"/>
    <w:rsid w:val="00D56952"/>
    <w:rsid w:val="00D56E4A"/>
    <w:rsid w:val="00D60D5B"/>
    <w:rsid w:val="00D6212D"/>
    <w:rsid w:val="00D62905"/>
    <w:rsid w:val="00D639DD"/>
    <w:rsid w:val="00D65AFE"/>
    <w:rsid w:val="00D65B1C"/>
    <w:rsid w:val="00D65F49"/>
    <w:rsid w:val="00D66C40"/>
    <w:rsid w:val="00D66F24"/>
    <w:rsid w:val="00D678F9"/>
    <w:rsid w:val="00D67CC0"/>
    <w:rsid w:val="00D70B39"/>
    <w:rsid w:val="00D7108F"/>
    <w:rsid w:val="00D72116"/>
    <w:rsid w:val="00D72CFD"/>
    <w:rsid w:val="00D743DD"/>
    <w:rsid w:val="00D747E2"/>
    <w:rsid w:val="00D755DD"/>
    <w:rsid w:val="00D76056"/>
    <w:rsid w:val="00D765D9"/>
    <w:rsid w:val="00D76713"/>
    <w:rsid w:val="00D804EB"/>
    <w:rsid w:val="00D80F5E"/>
    <w:rsid w:val="00D810B6"/>
    <w:rsid w:val="00D829E9"/>
    <w:rsid w:val="00D83D28"/>
    <w:rsid w:val="00D85CE4"/>
    <w:rsid w:val="00D86FFD"/>
    <w:rsid w:val="00D91A63"/>
    <w:rsid w:val="00D92498"/>
    <w:rsid w:val="00D92DB9"/>
    <w:rsid w:val="00D93335"/>
    <w:rsid w:val="00D93ECF"/>
    <w:rsid w:val="00D93F0D"/>
    <w:rsid w:val="00D942B4"/>
    <w:rsid w:val="00D96FC2"/>
    <w:rsid w:val="00D97D4B"/>
    <w:rsid w:val="00DA084E"/>
    <w:rsid w:val="00DA0D62"/>
    <w:rsid w:val="00DA1918"/>
    <w:rsid w:val="00DA1DC3"/>
    <w:rsid w:val="00DA32E0"/>
    <w:rsid w:val="00DA3459"/>
    <w:rsid w:val="00DA4164"/>
    <w:rsid w:val="00DA4C4B"/>
    <w:rsid w:val="00DA4EB7"/>
    <w:rsid w:val="00DA51C3"/>
    <w:rsid w:val="00DA6370"/>
    <w:rsid w:val="00DA774E"/>
    <w:rsid w:val="00DB2FAB"/>
    <w:rsid w:val="00DB3813"/>
    <w:rsid w:val="00DB39A0"/>
    <w:rsid w:val="00DB4E87"/>
    <w:rsid w:val="00DB68B0"/>
    <w:rsid w:val="00DB6BF1"/>
    <w:rsid w:val="00DB740A"/>
    <w:rsid w:val="00DB75F4"/>
    <w:rsid w:val="00DB7EE2"/>
    <w:rsid w:val="00DB7FAB"/>
    <w:rsid w:val="00DC2C92"/>
    <w:rsid w:val="00DC354E"/>
    <w:rsid w:val="00DC35BC"/>
    <w:rsid w:val="00DC3A0E"/>
    <w:rsid w:val="00DC6A2D"/>
    <w:rsid w:val="00DC7A17"/>
    <w:rsid w:val="00DD10B6"/>
    <w:rsid w:val="00DD16F1"/>
    <w:rsid w:val="00DD1984"/>
    <w:rsid w:val="00DD2B89"/>
    <w:rsid w:val="00DD3307"/>
    <w:rsid w:val="00DD5C6D"/>
    <w:rsid w:val="00DD5E56"/>
    <w:rsid w:val="00DD6090"/>
    <w:rsid w:val="00DD6F09"/>
    <w:rsid w:val="00DD7413"/>
    <w:rsid w:val="00DE0D6B"/>
    <w:rsid w:val="00DE19E6"/>
    <w:rsid w:val="00DE4C19"/>
    <w:rsid w:val="00DE5D67"/>
    <w:rsid w:val="00DE5E0F"/>
    <w:rsid w:val="00DF011C"/>
    <w:rsid w:val="00DF0467"/>
    <w:rsid w:val="00DF11C7"/>
    <w:rsid w:val="00DF296F"/>
    <w:rsid w:val="00DF300F"/>
    <w:rsid w:val="00DF65B7"/>
    <w:rsid w:val="00DF665A"/>
    <w:rsid w:val="00DF72DC"/>
    <w:rsid w:val="00DF74DC"/>
    <w:rsid w:val="00DF74E3"/>
    <w:rsid w:val="00E00F91"/>
    <w:rsid w:val="00E027F7"/>
    <w:rsid w:val="00E04BFC"/>
    <w:rsid w:val="00E051D2"/>
    <w:rsid w:val="00E06DA1"/>
    <w:rsid w:val="00E07771"/>
    <w:rsid w:val="00E07E62"/>
    <w:rsid w:val="00E10FAF"/>
    <w:rsid w:val="00E11011"/>
    <w:rsid w:val="00E1556F"/>
    <w:rsid w:val="00E155ED"/>
    <w:rsid w:val="00E1563F"/>
    <w:rsid w:val="00E1626D"/>
    <w:rsid w:val="00E16B4E"/>
    <w:rsid w:val="00E17DF5"/>
    <w:rsid w:val="00E204AC"/>
    <w:rsid w:val="00E2181C"/>
    <w:rsid w:val="00E22862"/>
    <w:rsid w:val="00E22C2A"/>
    <w:rsid w:val="00E24F4E"/>
    <w:rsid w:val="00E30128"/>
    <w:rsid w:val="00E310BF"/>
    <w:rsid w:val="00E3359D"/>
    <w:rsid w:val="00E338A9"/>
    <w:rsid w:val="00E33C84"/>
    <w:rsid w:val="00E33FE7"/>
    <w:rsid w:val="00E36CC8"/>
    <w:rsid w:val="00E36FA4"/>
    <w:rsid w:val="00E3708C"/>
    <w:rsid w:val="00E3760E"/>
    <w:rsid w:val="00E4109C"/>
    <w:rsid w:val="00E41A52"/>
    <w:rsid w:val="00E41CD9"/>
    <w:rsid w:val="00E42E57"/>
    <w:rsid w:val="00E46DC2"/>
    <w:rsid w:val="00E4729E"/>
    <w:rsid w:val="00E518D9"/>
    <w:rsid w:val="00E51910"/>
    <w:rsid w:val="00E521B0"/>
    <w:rsid w:val="00E54FFF"/>
    <w:rsid w:val="00E551C7"/>
    <w:rsid w:val="00E55504"/>
    <w:rsid w:val="00E56479"/>
    <w:rsid w:val="00E56C89"/>
    <w:rsid w:val="00E60320"/>
    <w:rsid w:val="00E60678"/>
    <w:rsid w:val="00E61409"/>
    <w:rsid w:val="00E6151E"/>
    <w:rsid w:val="00E615DD"/>
    <w:rsid w:val="00E625AD"/>
    <w:rsid w:val="00E662D7"/>
    <w:rsid w:val="00E66688"/>
    <w:rsid w:val="00E70BD0"/>
    <w:rsid w:val="00E710F2"/>
    <w:rsid w:val="00E712E2"/>
    <w:rsid w:val="00E719BC"/>
    <w:rsid w:val="00E71C33"/>
    <w:rsid w:val="00E71ECC"/>
    <w:rsid w:val="00E72723"/>
    <w:rsid w:val="00E741DB"/>
    <w:rsid w:val="00E75C8C"/>
    <w:rsid w:val="00E76CBB"/>
    <w:rsid w:val="00E770CC"/>
    <w:rsid w:val="00E77457"/>
    <w:rsid w:val="00E77C87"/>
    <w:rsid w:val="00E807CC"/>
    <w:rsid w:val="00E80E06"/>
    <w:rsid w:val="00E821AF"/>
    <w:rsid w:val="00E82E47"/>
    <w:rsid w:val="00E8327B"/>
    <w:rsid w:val="00E92623"/>
    <w:rsid w:val="00E9273B"/>
    <w:rsid w:val="00E92EAE"/>
    <w:rsid w:val="00E930DB"/>
    <w:rsid w:val="00E94CE4"/>
    <w:rsid w:val="00E94E7A"/>
    <w:rsid w:val="00E9539F"/>
    <w:rsid w:val="00E957F1"/>
    <w:rsid w:val="00EA0212"/>
    <w:rsid w:val="00EA0AC6"/>
    <w:rsid w:val="00EA1191"/>
    <w:rsid w:val="00EA1A2B"/>
    <w:rsid w:val="00EA21A8"/>
    <w:rsid w:val="00EA345C"/>
    <w:rsid w:val="00EA3792"/>
    <w:rsid w:val="00EA41E6"/>
    <w:rsid w:val="00EA4F7C"/>
    <w:rsid w:val="00EA58F3"/>
    <w:rsid w:val="00EA6871"/>
    <w:rsid w:val="00EA6E0B"/>
    <w:rsid w:val="00EB0107"/>
    <w:rsid w:val="00EB0F1F"/>
    <w:rsid w:val="00EB3140"/>
    <w:rsid w:val="00EB3367"/>
    <w:rsid w:val="00EB53E3"/>
    <w:rsid w:val="00EB634B"/>
    <w:rsid w:val="00EB66B1"/>
    <w:rsid w:val="00EB67E5"/>
    <w:rsid w:val="00EC07AF"/>
    <w:rsid w:val="00EC2A21"/>
    <w:rsid w:val="00EC40E6"/>
    <w:rsid w:val="00EC4883"/>
    <w:rsid w:val="00ED135C"/>
    <w:rsid w:val="00ED1450"/>
    <w:rsid w:val="00ED167C"/>
    <w:rsid w:val="00ED2FFC"/>
    <w:rsid w:val="00ED449B"/>
    <w:rsid w:val="00ED58EF"/>
    <w:rsid w:val="00ED601C"/>
    <w:rsid w:val="00ED6F5B"/>
    <w:rsid w:val="00ED7337"/>
    <w:rsid w:val="00ED74E1"/>
    <w:rsid w:val="00ED79A4"/>
    <w:rsid w:val="00EE09E0"/>
    <w:rsid w:val="00EE11C9"/>
    <w:rsid w:val="00EE223C"/>
    <w:rsid w:val="00EE2A6F"/>
    <w:rsid w:val="00EE2E8D"/>
    <w:rsid w:val="00EE5452"/>
    <w:rsid w:val="00EE7461"/>
    <w:rsid w:val="00EF04B5"/>
    <w:rsid w:val="00EF1AB9"/>
    <w:rsid w:val="00EF2D6D"/>
    <w:rsid w:val="00EF6749"/>
    <w:rsid w:val="00EF76F2"/>
    <w:rsid w:val="00F00895"/>
    <w:rsid w:val="00F008F0"/>
    <w:rsid w:val="00F00B7A"/>
    <w:rsid w:val="00F01D48"/>
    <w:rsid w:val="00F02399"/>
    <w:rsid w:val="00F03302"/>
    <w:rsid w:val="00F046EB"/>
    <w:rsid w:val="00F05C57"/>
    <w:rsid w:val="00F06E37"/>
    <w:rsid w:val="00F112D6"/>
    <w:rsid w:val="00F118D6"/>
    <w:rsid w:val="00F1582F"/>
    <w:rsid w:val="00F16A61"/>
    <w:rsid w:val="00F2583D"/>
    <w:rsid w:val="00F2646B"/>
    <w:rsid w:val="00F266DD"/>
    <w:rsid w:val="00F26EAE"/>
    <w:rsid w:val="00F278AB"/>
    <w:rsid w:val="00F30FAB"/>
    <w:rsid w:val="00F31CE2"/>
    <w:rsid w:val="00F34973"/>
    <w:rsid w:val="00F3636B"/>
    <w:rsid w:val="00F36967"/>
    <w:rsid w:val="00F3760F"/>
    <w:rsid w:val="00F433B1"/>
    <w:rsid w:val="00F45F4A"/>
    <w:rsid w:val="00F46EE8"/>
    <w:rsid w:val="00F471B6"/>
    <w:rsid w:val="00F51BFC"/>
    <w:rsid w:val="00F5311E"/>
    <w:rsid w:val="00F54919"/>
    <w:rsid w:val="00F54B42"/>
    <w:rsid w:val="00F54F7B"/>
    <w:rsid w:val="00F558B4"/>
    <w:rsid w:val="00F5630C"/>
    <w:rsid w:val="00F56888"/>
    <w:rsid w:val="00F56B72"/>
    <w:rsid w:val="00F56D35"/>
    <w:rsid w:val="00F60358"/>
    <w:rsid w:val="00F61647"/>
    <w:rsid w:val="00F6224E"/>
    <w:rsid w:val="00F62337"/>
    <w:rsid w:val="00F629F8"/>
    <w:rsid w:val="00F63E74"/>
    <w:rsid w:val="00F67208"/>
    <w:rsid w:val="00F67D96"/>
    <w:rsid w:val="00F70014"/>
    <w:rsid w:val="00F7048F"/>
    <w:rsid w:val="00F70E4F"/>
    <w:rsid w:val="00F72571"/>
    <w:rsid w:val="00F74406"/>
    <w:rsid w:val="00F75EE9"/>
    <w:rsid w:val="00F76B6C"/>
    <w:rsid w:val="00F76E66"/>
    <w:rsid w:val="00F77871"/>
    <w:rsid w:val="00F81757"/>
    <w:rsid w:val="00F819DB"/>
    <w:rsid w:val="00F8215C"/>
    <w:rsid w:val="00F87397"/>
    <w:rsid w:val="00F87640"/>
    <w:rsid w:val="00F90325"/>
    <w:rsid w:val="00F92570"/>
    <w:rsid w:val="00F93514"/>
    <w:rsid w:val="00F952D6"/>
    <w:rsid w:val="00F955F2"/>
    <w:rsid w:val="00F9741F"/>
    <w:rsid w:val="00FA287F"/>
    <w:rsid w:val="00FA3971"/>
    <w:rsid w:val="00FA3D4D"/>
    <w:rsid w:val="00FA3E5B"/>
    <w:rsid w:val="00FA5DB1"/>
    <w:rsid w:val="00FA7481"/>
    <w:rsid w:val="00FB0562"/>
    <w:rsid w:val="00FB1189"/>
    <w:rsid w:val="00FB550C"/>
    <w:rsid w:val="00FB73CA"/>
    <w:rsid w:val="00FB7E97"/>
    <w:rsid w:val="00FC10F3"/>
    <w:rsid w:val="00FC3E82"/>
    <w:rsid w:val="00FC442F"/>
    <w:rsid w:val="00FC5891"/>
    <w:rsid w:val="00FC5E3B"/>
    <w:rsid w:val="00FC6AD3"/>
    <w:rsid w:val="00FC7C37"/>
    <w:rsid w:val="00FD0829"/>
    <w:rsid w:val="00FD1B6D"/>
    <w:rsid w:val="00FD313F"/>
    <w:rsid w:val="00FD42EB"/>
    <w:rsid w:val="00FD44A1"/>
    <w:rsid w:val="00FD61F2"/>
    <w:rsid w:val="00FE1724"/>
    <w:rsid w:val="00FE1B07"/>
    <w:rsid w:val="00FE1B9D"/>
    <w:rsid w:val="00FE3150"/>
    <w:rsid w:val="00FE33A0"/>
    <w:rsid w:val="00FE3C42"/>
    <w:rsid w:val="00FE4A01"/>
    <w:rsid w:val="00FF12AB"/>
    <w:rsid w:val="00FF16D3"/>
    <w:rsid w:val="00FF414E"/>
    <w:rsid w:val="00FF4CF2"/>
    <w:rsid w:val="00FF75CF"/>
    <w:rsid w:val="00FF7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964BD4"/>
  <w15:docId w15:val="{17F9B4C4-1E93-44ED-88C4-6B0DB5D4B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0F5"/>
    <w:rPr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17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754A3" w:themeColor="accent1" w:themeShade="BF"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5AC3"/>
    <w:pPr>
      <w:keepNext/>
      <w:keepLines/>
      <w:spacing w:before="40"/>
      <w:jc w:val="center"/>
      <w:outlineLvl w:val="1"/>
    </w:pPr>
    <w:rPr>
      <w:rFonts w:ascii="Arial" w:eastAsiaTheme="majorEastAsia" w:hAnsi="Arial" w:cstheme="majorBidi"/>
      <w:b/>
      <w:color w:val="2754A3" w:themeColor="accent1" w:themeShade="BF"/>
      <w:sz w:val="60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1E5AC3"/>
    <w:pPr>
      <w:spacing w:before="100" w:beforeAutospacing="1" w:after="100" w:afterAutospacing="1"/>
      <w:jc w:val="center"/>
      <w:outlineLvl w:val="2"/>
    </w:pPr>
    <w:rPr>
      <w:rFonts w:ascii="Arial" w:hAnsi="Arial"/>
      <w:bCs/>
      <w:sz w:val="36"/>
      <w:szCs w:val="27"/>
      <w:lang w:eastAsia="en-GB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link w:val="TitleChar"/>
    <w:uiPriority w:val="10"/>
    <w:qFormat/>
    <w:pPr>
      <w:spacing w:after="200" w:line="216" w:lineRule="auto"/>
      <w:jc w:val="center"/>
    </w:pPr>
    <w:rPr>
      <w:rFonts w:ascii="Canela Deck Bold" w:eastAsia="Canela Deck Bold" w:hAnsi="Canela Deck Bold" w:cs="Canela Deck Bold"/>
      <w:color w:val="000094"/>
      <w:spacing w:val="-5"/>
      <w:sz w:val="56"/>
      <w:szCs w:val="56"/>
      <w14:textOutline w14:w="0" w14:cap="flat" w14:cmpd="sng" w14:algn="ctr">
        <w14:noFill/>
        <w14:prstDash w14:val="solid"/>
        <w14:bevel/>
      </w14:textOutline>
    </w:rPr>
  </w:style>
  <w:style w:type="character" w:styleId="Hyperlink">
    <w:name w:val="Hyperlink"/>
    <w:uiPriority w:val="99"/>
    <w:rPr>
      <w:u w:val="single"/>
    </w:rPr>
  </w:style>
  <w:style w:type="paragraph" w:customStyle="1" w:styleId="HeaderFooter">
    <w:name w:val="Header &amp; Footer"/>
    <w:rPr>
      <w:rFonts w:ascii="Graphik Medium" w:hAnsi="Graphik Medium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basedOn w:val="Normal"/>
    <w:next w:val="Normal"/>
    <w:link w:val="SubtitleChar"/>
    <w:uiPriority w:val="11"/>
    <w:qFormat/>
    <w:pPr>
      <w:pBdr>
        <w:top w:val="nil"/>
        <w:left w:val="nil"/>
        <w:bottom w:val="nil"/>
        <w:right w:val="nil"/>
        <w:between w:val="nil"/>
      </w:pBdr>
      <w:spacing w:after="160"/>
      <w:jc w:val="center"/>
    </w:pPr>
    <w:rPr>
      <w:rFonts w:ascii="Graphik" w:eastAsia="Graphik" w:hAnsi="Graphik" w:cs="Graphik"/>
      <w:color w:val="000000"/>
      <w:sz w:val="36"/>
      <w:szCs w:val="36"/>
    </w:rPr>
  </w:style>
  <w:style w:type="paragraph" w:customStyle="1" w:styleId="Attribution">
    <w:name w:val="Attribution"/>
    <w:pPr>
      <w:spacing w:line="288" w:lineRule="auto"/>
      <w:jc w:val="center"/>
      <w:outlineLvl w:val="0"/>
    </w:pPr>
    <w:rPr>
      <w:rFonts w:ascii="Graphik" w:eastAsia="Graphik" w:hAnsi="Graphik" w:cs="Graphik"/>
      <w:color w:val="000000"/>
      <w:sz w:val="26"/>
      <w:szCs w:val="26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line="360" w:lineRule="auto"/>
      <w:ind w:firstLine="480"/>
    </w:pPr>
    <w:rPr>
      <w:rFonts w:ascii="Graphik" w:hAnsi="Graphik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</w:style>
  <w:style w:type="numbering" w:customStyle="1" w:styleId="Bullet">
    <w:name w:val="Bullet"/>
  </w:style>
  <w:style w:type="paragraph" w:styleId="Header">
    <w:name w:val="header"/>
    <w:basedOn w:val="Normal"/>
    <w:link w:val="HeaderChar"/>
    <w:uiPriority w:val="99"/>
    <w:unhideWhenUsed/>
    <w:rsid w:val="003A11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11BD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3A11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11BD"/>
    <w:rPr>
      <w:sz w:val="24"/>
      <w:szCs w:val="24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7775C5"/>
    <w:rPr>
      <w:rFonts w:ascii="Canela Deck Bold" w:eastAsia="Canela Deck Bold" w:hAnsi="Canela Deck Bold" w:cs="Canela Deck Bold"/>
      <w:color w:val="000094"/>
      <w:spacing w:val="-5"/>
      <w:sz w:val="56"/>
      <w:szCs w:val="56"/>
      <w14:textOutline w14:w="0" w14:cap="flat" w14:cmpd="sng" w14:algn="ctr">
        <w14:noFill/>
        <w14:prstDash w14:val="solid"/>
        <w14:bevel/>
      </w14:textOutline>
    </w:rPr>
  </w:style>
  <w:style w:type="character" w:customStyle="1" w:styleId="SubtitleChar">
    <w:name w:val="Subtitle Char"/>
    <w:basedOn w:val="DefaultParagraphFont"/>
    <w:link w:val="Subtitle"/>
    <w:uiPriority w:val="11"/>
    <w:rsid w:val="007775C5"/>
    <w:rPr>
      <w:rFonts w:ascii="Graphik" w:hAnsi="Graphik" w:cs="Arial Unicode MS"/>
      <w:color w:val="000000"/>
      <w:sz w:val="36"/>
      <w:szCs w:val="36"/>
      <w:lang w:val="en-US"/>
      <w14:textOutline w14:w="0" w14:cap="flat" w14:cmpd="sng" w14:algn="ctr">
        <w14:noFill/>
        <w14:prstDash w14:val="solid"/>
        <w14:bevel/>
      </w14:textOutline>
    </w:rPr>
  </w:style>
  <w:style w:type="character" w:customStyle="1" w:styleId="Heading3Char">
    <w:name w:val="Heading 3 Char"/>
    <w:basedOn w:val="DefaultParagraphFont"/>
    <w:link w:val="Heading3"/>
    <w:uiPriority w:val="9"/>
    <w:rsid w:val="001E5AC3"/>
    <w:rPr>
      <w:rFonts w:ascii="Arial" w:eastAsia="Times New Roman" w:hAnsi="Arial"/>
      <w:bCs/>
      <w:sz w:val="36"/>
      <w:szCs w:val="27"/>
      <w:bdr w:val="none" w:sz="0" w:space="0" w:color="auto"/>
    </w:rPr>
  </w:style>
  <w:style w:type="paragraph" w:styleId="NormalWeb">
    <w:name w:val="Normal (Web)"/>
    <w:basedOn w:val="Normal"/>
    <w:uiPriority w:val="99"/>
    <w:semiHidden/>
    <w:unhideWhenUsed/>
    <w:rsid w:val="002E3C87"/>
    <w:pPr>
      <w:spacing w:before="100" w:beforeAutospacing="1" w:after="100" w:afterAutospacing="1"/>
    </w:pPr>
    <w:rPr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7E1794"/>
    <w:rPr>
      <w:rFonts w:asciiTheme="majorHAnsi" w:eastAsiaTheme="majorEastAsia" w:hAnsiTheme="majorHAnsi" w:cstheme="majorBidi"/>
      <w:color w:val="2754A3" w:themeColor="accent1" w:themeShade="BF"/>
      <w:sz w:val="28"/>
      <w:szCs w:val="32"/>
      <w:u w:val="single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5D5C5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6533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70054"/>
    <w:rPr>
      <w:color w:val="FF00FF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74ECC"/>
    <w:pPr>
      <w:spacing w:line="259" w:lineRule="auto"/>
      <w:outlineLvl w:val="9"/>
    </w:pPr>
    <w:rPr>
      <w:u w:val="none"/>
    </w:rPr>
  </w:style>
  <w:style w:type="paragraph" w:styleId="TOC1">
    <w:name w:val="toc 1"/>
    <w:aliases w:val="Table of Contents"/>
    <w:basedOn w:val="Normal"/>
    <w:next w:val="Normal"/>
    <w:link w:val="TOC1Char"/>
    <w:autoRedefine/>
    <w:uiPriority w:val="39"/>
    <w:unhideWhenUsed/>
    <w:rsid w:val="00661B01"/>
    <w:pPr>
      <w:tabs>
        <w:tab w:val="right" w:leader="dot" w:pos="8692"/>
      </w:tabs>
      <w:spacing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6A4EF8"/>
    <w:pPr>
      <w:tabs>
        <w:tab w:val="right" w:leader="dot" w:pos="8692"/>
      </w:tabs>
      <w:spacing w:line="360" w:lineRule="auto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93EE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1E5AC3"/>
    <w:rPr>
      <w:rFonts w:ascii="Arial" w:eastAsiaTheme="majorEastAsia" w:hAnsi="Arial" w:cstheme="majorBidi"/>
      <w:b/>
      <w:color w:val="2754A3" w:themeColor="accent1" w:themeShade="BF"/>
      <w:sz w:val="60"/>
      <w:szCs w:val="26"/>
      <w:lang w:val="en-US" w:eastAsia="en-US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93EEB"/>
    <w:pPr>
      <w:spacing w:after="100"/>
      <w:ind w:left="960"/>
    </w:pPr>
  </w:style>
  <w:style w:type="character" w:customStyle="1" w:styleId="TOC1Char">
    <w:name w:val="TOC 1 Char"/>
    <w:aliases w:val="Table of Contents Char"/>
    <w:basedOn w:val="DefaultParagraphFont"/>
    <w:link w:val="TOC1"/>
    <w:uiPriority w:val="39"/>
    <w:rsid w:val="00661B01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A432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Caption">
    <w:name w:val="caption"/>
    <w:basedOn w:val="Normal"/>
    <w:next w:val="Normal"/>
    <w:uiPriority w:val="35"/>
    <w:unhideWhenUsed/>
    <w:qFormat/>
    <w:rsid w:val="000B0F95"/>
    <w:pPr>
      <w:spacing w:after="200"/>
    </w:pPr>
    <w:rPr>
      <w:i/>
      <w:iCs/>
      <w:color w:val="5E5E5E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397EF3"/>
  </w:style>
  <w:style w:type="table" w:customStyle="1" w:styleId="a">
    <w:basedOn w:val="TableNormal"/>
    <w:tblPr>
      <w:tblStyleRowBandSize w:val="1"/>
      <w:tblStyleColBandSize w:val="1"/>
      <w:tblCellMar>
        <w:left w:w="57" w:type="dxa"/>
      </w:tblCellMar>
    </w:tblPr>
    <w:trPr>
      <w:hidden/>
    </w:trPr>
  </w:style>
  <w:style w:type="character" w:styleId="Strong">
    <w:name w:val="Strong"/>
    <w:basedOn w:val="DefaultParagraphFont"/>
    <w:uiPriority w:val="22"/>
    <w:qFormat/>
    <w:rsid w:val="00902A56"/>
    <w:rPr>
      <w:b/>
      <w:bCs/>
    </w:rPr>
  </w:style>
  <w:style w:type="character" w:styleId="Emphasis">
    <w:name w:val="Emphasis"/>
    <w:basedOn w:val="DefaultParagraphFont"/>
    <w:uiPriority w:val="20"/>
    <w:qFormat/>
    <w:rsid w:val="009C119D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C119D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C119D"/>
    <w:rPr>
      <w:rFonts w:ascii="Arial" w:hAnsi="Arial" w:cs="Arial"/>
      <w:vanish/>
      <w:sz w:val="16"/>
      <w:szCs w:val="16"/>
      <w:lang w:val="en-GB"/>
    </w:rPr>
  </w:style>
  <w:style w:type="character" w:styleId="PlaceholderText">
    <w:name w:val="Placeholder Text"/>
    <w:basedOn w:val="DefaultParagraphFont"/>
    <w:uiPriority w:val="99"/>
    <w:semiHidden/>
    <w:rsid w:val="003D4EC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92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210171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820916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08861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7356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6750973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32622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02804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4134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73497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53461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20260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28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1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530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42415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894138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746907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96767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0278457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87500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4682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8672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39958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01366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91360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395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6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footer" Target="footer6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ebtech-2324-15.napier.ac.uk/" TargetMode="External"/><Relationship Id="rId1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webtech-2324-15.napier.ac.uk/" TargetMode="Externa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23_Academic_Report">
  <a:themeElements>
    <a:clrScheme name="23_Academic_Report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3E74D1"/>
      </a:accent1>
      <a:accent2>
        <a:srgbClr val="33C5B9"/>
      </a:accent2>
      <a:accent3>
        <a:srgbClr val="45B53C"/>
      </a:accent3>
      <a:accent4>
        <a:srgbClr val="FFBD16"/>
      </a:accent4>
      <a:accent5>
        <a:srgbClr val="E22146"/>
      </a:accent5>
      <a:accent6>
        <a:srgbClr val="836BB7"/>
      </a:accent6>
      <a:hlink>
        <a:srgbClr val="0000FF"/>
      </a:hlink>
      <a:folHlink>
        <a:srgbClr val="FF00FF"/>
      </a:folHlink>
    </a:clrScheme>
    <a:fontScheme name="23_Academic_Report">
      <a:majorFont>
        <a:latin typeface="Canela Deck Bold"/>
        <a:ea typeface="Canela Deck Bold"/>
        <a:cs typeface="Canela Deck Bold"/>
      </a:majorFont>
      <a:minorFont>
        <a:latin typeface="Graphik"/>
        <a:ea typeface="Graphik"/>
        <a:cs typeface="Graphik"/>
      </a:minorFont>
    </a:fontScheme>
    <a:fmtScheme name="23_Academic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11303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Graphik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5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raphik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AdA7z3YghDLL1aAOv0mwSuM4Aow==">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</go:docsCustomData>
</go:gDocsCustomXmlDataStorage>
</file>

<file path=customXml/itemProps1.xml><?xml version="1.0" encoding="utf-8"?>
<ds:datastoreItem xmlns:ds="http://schemas.openxmlformats.org/officeDocument/2006/customXml" ds:itemID="{8CA1D0F1-9E73-4CF7-9C89-7A7ECFD6B46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2655</Words>
  <Characters>15134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Dickinson, Andrew</cp:lastModifiedBy>
  <cp:revision>1942</cp:revision>
  <cp:lastPrinted>2023-11-29T16:36:00Z</cp:lastPrinted>
  <dcterms:created xsi:type="dcterms:W3CDTF">2023-02-11T09:29:00Z</dcterms:created>
  <dcterms:modified xsi:type="dcterms:W3CDTF">2023-11-29T17:58:00Z</dcterms:modified>
</cp:coreProperties>
</file>