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9250A" w14:textId="77777777" w:rsidR="00212E62" w:rsidRDefault="00212E62" w:rsidP="00212E62">
      <w:pPr>
        <w:pStyle w:val="Title"/>
        <w:rPr>
          <w:rFonts w:ascii="Times" w:hAnsi="Times"/>
        </w:rPr>
      </w:pPr>
      <w:r w:rsidRPr="00682E57">
        <w:rPr>
          <w:rFonts w:ascii="Times" w:hAnsi="Times"/>
        </w:rPr>
        <w:t>[</w:t>
      </w:r>
      <w:r>
        <w:rPr>
          <w:rFonts w:ascii="Times" w:hAnsi="Times"/>
        </w:rPr>
        <w:t>Comparison Of Machine Learning Methods For Bitcoin Price Prediction</w:t>
      </w:r>
      <w:r w:rsidRPr="00682E57">
        <w:rPr>
          <w:rFonts w:ascii="Times" w:hAnsi="Times"/>
        </w:rPr>
        <w:t>]</w:t>
      </w:r>
    </w:p>
    <w:p w14:paraId="7DDEC97F" w14:textId="77777777" w:rsidR="00212E62" w:rsidRPr="00682E57" w:rsidRDefault="00212E62" w:rsidP="00212E62">
      <w:pPr>
        <w:pStyle w:val="PhDNormal"/>
      </w:pPr>
    </w:p>
    <w:p w14:paraId="66E4F74F" w14:textId="08E36E9E" w:rsidR="00212E62" w:rsidRPr="00682E57" w:rsidRDefault="002057D4" w:rsidP="002057D4">
      <w:pPr>
        <w:pStyle w:val="PhDNormal"/>
        <w:rPr>
          <w:rFonts w:ascii="Times" w:hAnsi="Times"/>
          <w:sz w:val="32"/>
        </w:rPr>
      </w:pPr>
      <w:r>
        <w:rPr>
          <w:rFonts w:ascii="Times" w:hAnsi="Times"/>
          <w:sz w:val="32"/>
        </w:rPr>
        <w:t xml:space="preserve">                                       </w:t>
      </w:r>
      <w:r w:rsidR="00212E62">
        <w:rPr>
          <w:rFonts w:ascii="Times" w:hAnsi="Times"/>
          <w:sz w:val="32"/>
        </w:rPr>
        <w:t>Final Report</w:t>
      </w:r>
    </w:p>
    <w:p w14:paraId="78F07A5F" w14:textId="77777777" w:rsidR="00212E62" w:rsidRPr="00682E57" w:rsidRDefault="00212E62" w:rsidP="00212E62">
      <w:pPr>
        <w:pStyle w:val="PhDNormal"/>
        <w:ind w:firstLine="0"/>
        <w:jc w:val="center"/>
        <w:rPr>
          <w:rFonts w:ascii="Times" w:hAnsi="Times"/>
          <w:b/>
          <w:szCs w:val="24"/>
        </w:rPr>
      </w:pPr>
    </w:p>
    <w:p w14:paraId="3C938533" w14:textId="77777777" w:rsidR="00212E62" w:rsidRPr="00682E57" w:rsidRDefault="00212E62" w:rsidP="00212E62">
      <w:pPr>
        <w:pStyle w:val="PhDNormal"/>
        <w:ind w:firstLine="0"/>
        <w:jc w:val="center"/>
        <w:rPr>
          <w:rFonts w:ascii="Times" w:hAnsi="Times"/>
          <w:b/>
          <w:szCs w:val="24"/>
        </w:rPr>
      </w:pPr>
    </w:p>
    <w:p w14:paraId="0269C495" w14:textId="77777777" w:rsidR="00212E62" w:rsidRPr="00682E57" w:rsidRDefault="00212E62" w:rsidP="00212E62">
      <w:pPr>
        <w:pStyle w:val="PhDNormal"/>
        <w:ind w:firstLine="0"/>
        <w:jc w:val="center"/>
        <w:rPr>
          <w:rFonts w:ascii="Times" w:hAnsi="Times"/>
          <w:b/>
          <w:szCs w:val="24"/>
        </w:rPr>
      </w:pPr>
    </w:p>
    <w:p w14:paraId="2EA72D72" w14:textId="77777777" w:rsidR="00212E62" w:rsidRPr="00682E57" w:rsidRDefault="00212E62" w:rsidP="00212E62">
      <w:pPr>
        <w:pStyle w:val="PhDNormal"/>
        <w:ind w:firstLine="0"/>
        <w:jc w:val="center"/>
        <w:rPr>
          <w:rFonts w:ascii="Times" w:hAnsi="Times"/>
          <w:szCs w:val="24"/>
        </w:rPr>
      </w:pPr>
      <w:r w:rsidRPr="00682E57">
        <w:rPr>
          <w:rFonts w:ascii="Times" w:hAnsi="Times"/>
          <w:noProof/>
          <w:lang w:eastAsia="en-AU"/>
        </w:rPr>
        <w:drawing>
          <wp:inline distT="0" distB="0" distL="0" distR="0" wp14:anchorId="2C01437F" wp14:editId="47873B27">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5E87336C" w14:textId="77777777" w:rsidR="00212E62" w:rsidRPr="00682E57" w:rsidRDefault="00212E62" w:rsidP="00212E62">
      <w:pPr>
        <w:pStyle w:val="PhDNormal"/>
        <w:ind w:firstLine="0"/>
        <w:jc w:val="center"/>
        <w:rPr>
          <w:rFonts w:ascii="Times" w:hAnsi="Times"/>
          <w:szCs w:val="24"/>
        </w:rPr>
      </w:pPr>
    </w:p>
    <w:p w14:paraId="03CCB23F" w14:textId="77777777" w:rsidR="00212E62" w:rsidRPr="00682E57" w:rsidRDefault="00212E62" w:rsidP="00212E62">
      <w:pPr>
        <w:pStyle w:val="PhDNormal"/>
        <w:ind w:firstLine="0"/>
        <w:jc w:val="center"/>
        <w:rPr>
          <w:rFonts w:ascii="Times" w:hAnsi="Times"/>
          <w:szCs w:val="24"/>
        </w:rPr>
      </w:pPr>
      <w:r w:rsidRPr="00682E57">
        <w:rPr>
          <w:rFonts w:ascii="Times" w:hAnsi="Times"/>
          <w:szCs w:val="24"/>
        </w:rPr>
        <w:t>Information Technology Capstone Project</w:t>
      </w:r>
    </w:p>
    <w:p w14:paraId="5EDEBF9A" w14:textId="219C9616" w:rsidR="00212E62" w:rsidRPr="00682E57" w:rsidRDefault="00212E62" w:rsidP="00212E62">
      <w:pPr>
        <w:pStyle w:val="PhDNormal"/>
        <w:ind w:firstLine="0"/>
        <w:jc w:val="center"/>
        <w:rPr>
          <w:rFonts w:ascii="Times" w:hAnsi="Times"/>
          <w:szCs w:val="24"/>
        </w:rPr>
      </w:pPr>
      <w:r w:rsidRPr="00682E57">
        <w:rPr>
          <w:rFonts w:ascii="Times" w:hAnsi="Times"/>
          <w:szCs w:val="24"/>
        </w:rPr>
        <w:t>COMP5703</w:t>
      </w:r>
    </w:p>
    <w:p w14:paraId="226950F0" w14:textId="77777777" w:rsidR="00212E62" w:rsidRPr="00682E57" w:rsidRDefault="00212E62" w:rsidP="00212E62">
      <w:pPr>
        <w:pStyle w:val="PhDNormal"/>
        <w:ind w:firstLine="0"/>
        <w:jc w:val="center"/>
        <w:rPr>
          <w:rFonts w:ascii="Times" w:hAnsi="Times"/>
          <w:szCs w:val="24"/>
        </w:rPr>
      </w:pPr>
    </w:p>
    <w:p w14:paraId="519C77EE" w14:textId="77777777" w:rsidR="00212E62" w:rsidRPr="00682E57" w:rsidRDefault="00212E62" w:rsidP="00212E62">
      <w:pPr>
        <w:pStyle w:val="PhDNormal"/>
        <w:ind w:firstLine="0"/>
        <w:rPr>
          <w:rFonts w:ascii="Times" w:hAnsi="Times"/>
          <w:szCs w:val="24"/>
        </w:rPr>
      </w:pPr>
    </w:p>
    <w:p w14:paraId="4BCEE692" w14:textId="77777777" w:rsidR="00212E62" w:rsidRDefault="00212E62" w:rsidP="00212E62">
      <w:pPr>
        <w:pStyle w:val="PhDNormal"/>
        <w:ind w:firstLine="0"/>
        <w:jc w:val="center"/>
        <w:rPr>
          <w:rFonts w:ascii="Times" w:hAnsi="Times"/>
          <w:szCs w:val="24"/>
        </w:rPr>
      </w:pPr>
      <w:r w:rsidRPr="00682E57">
        <w:rPr>
          <w:rFonts w:ascii="Times" w:hAnsi="Times"/>
          <w:szCs w:val="24"/>
        </w:rPr>
        <w:t xml:space="preserve">Group </w:t>
      </w:r>
      <w:r>
        <w:rPr>
          <w:rFonts w:ascii="Times" w:hAnsi="Times"/>
          <w:szCs w:val="24"/>
        </w:rPr>
        <w:t>23-2</w:t>
      </w:r>
    </w:p>
    <w:p w14:paraId="7AB1D088" w14:textId="05EF63A8" w:rsidR="00212E62" w:rsidRPr="007447B0" w:rsidRDefault="00212E62" w:rsidP="00212E62">
      <w:pPr>
        <w:pStyle w:val="PhDNormal"/>
        <w:ind w:firstLine="0"/>
        <w:jc w:val="left"/>
        <w:rPr>
          <w:rFonts w:ascii="Times" w:hAnsi="Times"/>
          <w:b/>
          <w:szCs w:val="24"/>
        </w:rPr>
      </w:pPr>
      <w:r w:rsidRPr="007447B0">
        <w:rPr>
          <w:rFonts w:ascii="Times" w:hAnsi="Times"/>
          <w:b/>
          <w:szCs w:val="24"/>
        </w:rPr>
        <w:t>Members</w:t>
      </w:r>
    </w:p>
    <w:p w14:paraId="1299E0E7" w14:textId="77777777" w:rsidR="00212E62" w:rsidRDefault="00212E62" w:rsidP="00212E62">
      <w:pPr>
        <w:pStyle w:val="GroupMembers"/>
        <w:rPr>
          <w:rFonts w:ascii="Times" w:hAnsi="Times"/>
        </w:rPr>
      </w:pPr>
      <w:r>
        <w:rPr>
          <w:rFonts w:ascii="Times" w:hAnsi="Times"/>
        </w:rPr>
        <w:t>Quang Trung Nguyen</w:t>
      </w:r>
      <w:r w:rsidRPr="00682E57">
        <w:rPr>
          <w:rFonts w:ascii="Times" w:hAnsi="Times"/>
        </w:rPr>
        <w:t xml:space="preserve"> (</w:t>
      </w:r>
      <w:r>
        <w:rPr>
          <w:rFonts w:ascii="Times" w:hAnsi="Times"/>
        </w:rPr>
        <w:t>470518197</w:t>
      </w:r>
      <w:r w:rsidRPr="00682E57">
        <w:rPr>
          <w:rFonts w:ascii="Times" w:hAnsi="Times"/>
        </w:rPr>
        <w:t>)</w:t>
      </w:r>
    </w:p>
    <w:p w14:paraId="3455BC2F" w14:textId="77777777" w:rsidR="00212E62" w:rsidRDefault="00212E62" w:rsidP="00212E62">
      <w:pPr>
        <w:pStyle w:val="GroupMembers"/>
        <w:rPr>
          <w:rFonts w:ascii="Times" w:hAnsi="Times"/>
        </w:rPr>
      </w:pPr>
      <w:r w:rsidRPr="0079730B">
        <w:rPr>
          <w:rFonts w:ascii="Times" w:hAnsi="Times"/>
        </w:rPr>
        <w:t>Mingxuan Li (</w:t>
      </w:r>
      <w:r w:rsidRPr="0079730B">
        <w:rPr>
          <w:rFonts w:ascii="TimesNewRomanPSMT" w:hAnsi="TimesNewRomanPSMT"/>
        </w:rPr>
        <w:t>470325230</w:t>
      </w:r>
      <w:r w:rsidRPr="0079730B">
        <w:rPr>
          <w:rFonts w:ascii="Times" w:hAnsi="Times"/>
        </w:rPr>
        <w:t>)</w:t>
      </w:r>
    </w:p>
    <w:p w14:paraId="58212EBD" w14:textId="77777777" w:rsidR="00212E62" w:rsidRDefault="00212E62" w:rsidP="00212E62">
      <w:pPr>
        <w:pStyle w:val="GroupMembers"/>
        <w:rPr>
          <w:rFonts w:ascii="Times" w:hAnsi="Times"/>
        </w:rPr>
      </w:pPr>
      <w:r w:rsidRPr="0079730B">
        <w:rPr>
          <w:rFonts w:ascii="Times" w:hAnsi="Times"/>
        </w:rPr>
        <w:t>Bin Liu (</w:t>
      </w:r>
      <w:r w:rsidRPr="0079730B">
        <w:rPr>
          <w:rFonts w:ascii="TimesNewRomanPSMT" w:hAnsi="TimesNewRomanPSMT"/>
        </w:rPr>
        <w:t>460130198</w:t>
      </w:r>
      <w:r>
        <w:rPr>
          <w:rFonts w:ascii="TimesNewRomanPSMT" w:hAnsi="TimesNewRomanPSMT"/>
        </w:rPr>
        <w:t>)</w:t>
      </w:r>
      <w:r w:rsidRPr="0079730B">
        <w:rPr>
          <w:rFonts w:ascii="TimesNewRomanPSMT" w:hAnsi="TimesNewRomanPSMT"/>
        </w:rPr>
        <w:t xml:space="preserve"> </w:t>
      </w:r>
    </w:p>
    <w:p w14:paraId="0C0AF66F" w14:textId="77777777" w:rsidR="00212E62" w:rsidRPr="0079730B" w:rsidRDefault="00212E62" w:rsidP="00212E62">
      <w:pPr>
        <w:pStyle w:val="GroupMembers"/>
      </w:pPr>
      <w:r w:rsidRPr="0079730B">
        <w:t xml:space="preserve">Jun Xiong </w:t>
      </w:r>
      <w:r w:rsidRPr="0079730B">
        <w:rPr>
          <w:rFonts w:ascii="TimesNewRomanPSMT" w:hAnsi="TimesNewRomanPSMT"/>
        </w:rPr>
        <w:t>(</w:t>
      </w:r>
      <w:r w:rsidRPr="004C1C8C">
        <w:rPr>
          <w:rFonts w:ascii="TimesNewRomanPSMT" w:hAnsi="TimesNewRomanPSMT"/>
        </w:rPr>
        <w:t>470540420</w:t>
      </w:r>
      <w:r w:rsidRPr="0079730B">
        <w:rPr>
          <w:rFonts w:ascii="TimesNewRomanPSMT" w:hAnsi="TimesNewRomanPSMT"/>
        </w:rPr>
        <w:t>)</w:t>
      </w:r>
    </w:p>
    <w:p w14:paraId="1B9CB7C6" w14:textId="5B703C46" w:rsidR="00212E62" w:rsidRDefault="00212E62" w:rsidP="00212E62">
      <w:pPr>
        <w:pStyle w:val="GroupMembers"/>
        <w:rPr>
          <w:rFonts w:ascii="Times" w:hAnsi="Times"/>
        </w:rPr>
      </w:pPr>
      <w:r w:rsidRPr="0079730B">
        <w:rPr>
          <w:rFonts w:ascii="Times" w:hAnsi="Times"/>
        </w:rPr>
        <w:t>Jiaming Wei (</w:t>
      </w:r>
      <w:r w:rsidRPr="0079730B">
        <w:rPr>
          <w:rFonts w:ascii="TimesNewRomanPSMT" w:hAnsi="TimesNewRomanPSMT"/>
        </w:rPr>
        <w:t>460466754</w:t>
      </w:r>
      <w:r w:rsidRPr="0079730B">
        <w:rPr>
          <w:rFonts w:ascii="Times" w:hAnsi="Times"/>
        </w:rPr>
        <w:t>)</w:t>
      </w:r>
    </w:p>
    <w:p w14:paraId="434D4D38" w14:textId="07983A1C" w:rsidR="00212E62" w:rsidRDefault="00212E62" w:rsidP="00212E62">
      <w:pPr>
        <w:pStyle w:val="GroupMembers"/>
        <w:numPr>
          <w:ilvl w:val="0"/>
          <w:numId w:val="0"/>
        </w:numPr>
        <w:ind w:left="714" w:hanging="357"/>
        <w:rPr>
          <w:rFonts w:ascii="Times" w:hAnsi="Times"/>
        </w:rPr>
      </w:pPr>
    </w:p>
    <w:p w14:paraId="747A83E1" w14:textId="0122D313" w:rsidR="007447B0" w:rsidRPr="00682E57" w:rsidRDefault="00212E62" w:rsidP="00212E62">
      <w:pPr>
        <w:pStyle w:val="PhDNormal"/>
        <w:ind w:firstLine="0"/>
        <w:jc w:val="left"/>
        <w:rPr>
          <w:rFonts w:ascii="Times" w:hAnsi="Times"/>
          <w:szCs w:val="24"/>
        </w:rPr>
      </w:pPr>
      <w:r w:rsidRPr="007447B0">
        <w:rPr>
          <w:rFonts w:ascii="Times" w:hAnsi="Times"/>
          <w:b/>
          <w:szCs w:val="24"/>
        </w:rPr>
        <w:t>Supervisor</w:t>
      </w:r>
      <w:r w:rsidR="007447B0">
        <w:rPr>
          <w:rFonts w:ascii="Times" w:hAnsi="Times"/>
          <w:szCs w:val="24"/>
        </w:rPr>
        <w:t xml:space="preserve">: </w:t>
      </w:r>
      <w:r w:rsidR="007447B0" w:rsidRPr="007447B0">
        <w:rPr>
          <w:rFonts w:ascii="Times" w:hAnsi="Times"/>
          <w:szCs w:val="24"/>
        </w:rPr>
        <w:t>Raghavendra Chalapathy</w:t>
      </w:r>
    </w:p>
    <w:p w14:paraId="7CA0A3F1" w14:textId="77777777" w:rsidR="00212E62" w:rsidRDefault="00212E62" w:rsidP="00212E62">
      <w:pPr>
        <w:pStyle w:val="GroupMembers"/>
        <w:numPr>
          <w:ilvl w:val="0"/>
          <w:numId w:val="0"/>
        </w:numPr>
        <w:ind w:left="357" w:hanging="357"/>
        <w:rPr>
          <w:rFonts w:ascii="Times" w:hAnsi="Times"/>
        </w:rPr>
      </w:pPr>
    </w:p>
    <w:p w14:paraId="3022FE0A" w14:textId="77777777" w:rsidR="00212E62" w:rsidRPr="0079730B" w:rsidRDefault="00212E62" w:rsidP="002057D4">
      <w:pPr>
        <w:pStyle w:val="GroupMembers"/>
        <w:numPr>
          <w:ilvl w:val="0"/>
          <w:numId w:val="0"/>
        </w:numPr>
        <w:rPr>
          <w:rFonts w:ascii="Times" w:hAnsi="Times"/>
        </w:rPr>
      </w:pPr>
    </w:p>
    <w:p w14:paraId="4978815A" w14:textId="77777777" w:rsidR="00212E62" w:rsidRDefault="00212E62" w:rsidP="00212E62">
      <w:pPr>
        <w:jc w:val="center"/>
        <w:rPr>
          <w:rFonts w:ascii="Times" w:hAnsi="Times" w:cs="Times New Roman (Body CS)"/>
          <w:b/>
          <w:smallCaps/>
          <w:sz w:val="32"/>
        </w:rPr>
      </w:pPr>
      <w:r>
        <w:rPr>
          <w:rFonts w:ascii="Times" w:hAnsi="Times" w:cs="Times New Roman (Body CS)"/>
          <w:b/>
          <w:smallCaps/>
          <w:sz w:val="32"/>
        </w:rPr>
        <w:t>Abstract</w:t>
      </w:r>
    </w:p>
    <w:p w14:paraId="2F072A9F" w14:textId="77777777" w:rsidR="00212E62" w:rsidRPr="00682E57" w:rsidRDefault="00212E62" w:rsidP="00212E62">
      <w:pPr>
        <w:jc w:val="center"/>
        <w:rPr>
          <w:rFonts w:ascii="Times" w:hAnsi="Times" w:cs="Times New Roman (Body CS)"/>
          <w:b/>
          <w:smallCaps/>
          <w:sz w:val="32"/>
        </w:rPr>
      </w:pPr>
    </w:p>
    <w:p w14:paraId="62FED8FB" w14:textId="75B43136" w:rsidR="00212E62" w:rsidRDefault="00212E62" w:rsidP="00212E62">
      <w:pPr>
        <w:jc w:val="both"/>
        <w:rPr>
          <w:rFonts w:ascii="Times" w:hAnsi="Times" w:cs="Arial"/>
          <w:color w:val="000000"/>
          <w:szCs w:val="22"/>
        </w:rPr>
      </w:pPr>
      <w:r w:rsidRPr="00212E62">
        <w:rPr>
          <w:rFonts w:ascii="Times" w:hAnsi="Times" w:cs="Arial"/>
          <w:color w:val="000000"/>
          <w:szCs w:val="22"/>
        </w:rPr>
        <w:t>Bitcoin is a decentrali</w:t>
      </w:r>
      <w:r w:rsidR="007447B0">
        <w:rPr>
          <w:rFonts w:ascii="Times" w:hAnsi="Times" w:cs="Arial"/>
          <w:color w:val="000000"/>
          <w:szCs w:val="22"/>
        </w:rPr>
        <w:t>s</w:t>
      </w:r>
      <w:r w:rsidRPr="00212E62">
        <w:rPr>
          <w:rFonts w:ascii="Times" w:hAnsi="Times" w:cs="Arial"/>
          <w:color w:val="000000"/>
          <w:szCs w:val="22"/>
        </w:rPr>
        <w:t xml:space="preserve">ed digital currency which was invented in 2009 and now has become the world’s most famous cryptocurrency with millions of daily transactions. In recent years, the price of Bitcoin has attracted growing amount of global attention from the public due to its frequent fluctuation. This project aims to train 14 predictive models using traditional machine learning, deep learning, and time-series approaches to predict </w:t>
      </w:r>
      <w:r w:rsidR="007447B0">
        <w:rPr>
          <w:rFonts w:ascii="Times" w:hAnsi="Times" w:cs="Arial"/>
          <w:color w:val="000000"/>
          <w:szCs w:val="22"/>
        </w:rPr>
        <w:t xml:space="preserve">the latest </w:t>
      </w:r>
      <w:r w:rsidRPr="00212E62">
        <w:rPr>
          <w:rFonts w:ascii="Times" w:hAnsi="Times" w:cs="Arial"/>
          <w:color w:val="000000"/>
          <w:szCs w:val="22"/>
        </w:rPr>
        <w:t>daily Bitcoin Price</w:t>
      </w:r>
      <w:r w:rsidR="007447B0">
        <w:rPr>
          <w:rFonts w:ascii="Times" w:hAnsi="Times" w:cs="Arial"/>
          <w:color w:val="000000"/>
          <w:szCs w:val="22"/>
        </w:rPr>
        <w:t xml:space="preserve"> in 2018</w:t>
      </w:r>
      <w:r w:rsidRPr="00212E62">
        <w:rPr>
          <w:rFonts w:ascii="Times" w:hAnsi="Times" w:cs="Arial"/>
          <w:color w:val="000000"/>
          <w:szCs w:val="22"/>
        </w:rPr>
        <w:t xml:space="preserve"> and make a detailed comparison of all models in order to propose the best forecasting model. We collected a variety of features including Bitcoin trading data, currency exchange rates, commodity prices, stock market indexes, google trends, Blockchain technical data and Bitcoin </w:t>
      </w:r>
      <w:r w:rsidR="007447B0">
        <w:rPr>
          <w:rFonts w:ascii="Times" w:hAnsi="Times" w:cs="Arial"/>
          <w:color w:val="000000"/>
          <w:szCs w:val="22"/>
        </w:rPr>
        <w:t>p</w:t>
      </w:r>
      <w:r w:rsidRPr="00212E62">
        <w:rPr>
          <w:rFonts w:ascii="Times" w:hAnsi="Times" w:cs="Arial"/>
          <w:color w:val="000000"/>
          <w:szCs w:val="22"/>
        </w:rPr>
        <w:t>rice technical indicators, then relevant features are selected to train our models. We use daily data from March 2018 to June 2018 as training data and from July 2018 to September 2018 as test data. In addition, the project also attempts to build visuali</w:t>
      </w:r>
      <w:r w:rsidR="007447B0">
        <w:rPr>
          <w:rFonts w:ascii="Times" w:hAnsi="Times" w:cs="Arial"/>
          <w:color w:val="000000"/>
          <w:szCs w:val="22"/>
        </w:rPr>
        <w:t>s</w:t>
      </w:r>
      <w:r w:rsidRPr="00212E62">
        <w:rPr>
          <w:rFonts w:ascii="Times" w:hAnsi="Times" w:cs="Arial"/>
          <w:color w:val="000000"/>
          <w:szCs w:val="22"/>
        </w:rPr>
        <w:t>ations of predicted price movements as well as model comparison on a public static webpage hosted by Amazon Web Service.</w:t>
      </w:r>
    </w:p>
    <w:p w14:paraId="057C3E3D" w14:textId="77777777" w:rsidR="00212E62" w:rsidRDefault="00212E62">
      <w:pPr>
        <w:rPr>
          <w:rFonts w:ascii="Times" w:hAnsi="Times" w:cs="Arial"/>
          <w:color w:val="000000"/>
          <w:szCs w:val="22"/>
        </w:rPr>
      </w:pPr>
      <w:r>
        <w:rPr>
          <w:rFonts w:ascii="Times" w:hAnsi="Times" w:cs="Arial"/>
          <w:color w:val="000000"/>
          <w:szCs w:val="22"/>
        </w:rPr>
        <w:br w:type="page"/>
      </w:r>
    </w:p>
    <w:p w14:paraId="3F05FD26" w14:textId="54833775" w:rsidR="00212E62" w:rsidRPr="00CA6817" w:rsidRDefault="00212E62" w:rsidP="00CA6817">
      <w:pPr>
        <w:jc w:val="center"/>
        <w:rPr>
          <w:rFonts w:ascii="Times" w:hAnsi="Times" w:cs="Times New Roman (Body CS)"/>
          <w:b/>
          <w:smallCaps/>
          <w:sz w:val="32"/>
        </w:rPr>
      </w:pPr>
      <w:r>
        <w:rPr>
          <w:rFonts w:ascii="Times" w:hAnsi="Times" w:cs="Times New Roman (Body CS)"/>
          <w:b/>
          <w:smallCaps/>
          <w:sz w:val="32"/>
        </w:rPr>
        <w:lastRenderedPageBreak/>
        <w:t>Table of Contents</w:t>
      </w:r>
    </w:p>
    <w:p w14:paraId="3E856384" w14:textId="7F4910E0" w:rsidR="007C0CA2" w:rsidRPr="007C0CA2" w:rsidRDefault="00212E62">
      <w:pPr>
        <w:pStyle w:val="TOC1"/>
        <w:tabs>
          <w:tab w:val="left" w:pos="480"/>
          <w:tab w:val="right" w:leader="dot" w:pos="9010"/>
        </w:tabs>
        <w:rPr>
          <w:rFonts w:asciiTheme="minorHAnsi" w:eastAsiaTheme="minorEastAsia" w:hAnsiTheme="minorHAnsi" w:cstheme="minorBidi"/>
          <w:b w:val="0"/>
          <w:bCs w:val="0"/>
          <w:i w:val="0"/>
          <w:iCs w:val="0"/>
          <w:noProof/>
          <w:sz w:val="22"/>
        </w:rPr>
      </w:pPr>
      <w:r w:rsidRPr="007C0CA2">
        <w:rPr>
          <w:rFonts w:ascii="Times" w:hAnsi="Times" w:cstheme="minorBidi"/>
          <w:i w:val="0"/>
          <w:sz w:val="22"/>
        </w:rPr>
        <w:fldChar w:fldCharType="begin"/>
      </w:r>
      <w:r w:rsidRPr="007C0CA2">
        <w:rPr>
          <w:rFonts w:ascii="Times" w:hAnsi="Times"/>
          <w:i w:val="0"/>
          <w:sz w:val="22"/>
        </w:rPr>
        <w:instrText xml:space="preserve"> TOC \o "1-3" \h \z \u </w:instrText>
      </w:r>
      <w:r w:rsidRPr="007C0CA2">
        <w:rPr>
          <w:rFonts w:ascii="Times" w:hAnsi="Times" w:cstheme="minorBidi"/>
          <w:i w:val="0"/>
          <w:sz w:val="22"/>
        </w:rPr>
        <w:fldChar w:fldCharType="separate"/>
      </w:r>
      <w:hyperlink w:anchor="_Toc530062818" w:history="1">
        <w:r w:rsidR="007C0CA2" w:rsidRPr="007C0CA2">
          <w:rPr>
            <w:rStyle w:val="Hyperlink"/>
            <w:i w:val="0"/>
            <w:noProof/>
            <w:sz w:val="22"/>
          </w:rPr>
          <w:t>1.</w:t>
        </w:r>
        <w:r w:rsidR="007C0CA2" w:rsidRPr="007C0CA2">
          <w:rPr>
            <w:rFonts w:asciiTheme="minorHAnsi" w:eastAsiaTheme="minorEastAsia" w:hAnsiTheme="minorHAnsi" w:cstheme="minorBidi"/>
            <w:b w:val="0"/>
            <w:bCs w:val="0"/>
            <w:i w:val="0"/>
            <w:iCs w:val="0"/>
            <w:noProof/>
            <w:sz w:val="22"/>
          </w:rPr>
          <w:tab/>
        </w:r>
        <w:r w:rsidR="007C0CA2" w:rsidRPr="007C0CA2">
          <w:rPr>
            <w:rStyle w:val="Hyperlink"/>
            <w:i w:val="0"/>
            <w:noProof/>
            <w:sz w:val="22"/>
          </w:rPr>
          <w:t>Introduction</w:t>
        </w:r>
        <w:r w:rsidR="007C0CA2" w:rsidRPr="007C0CA2">
          <w:rPr>
            <w:i w:val="0"/>
            <w:noProof/>
            <w:webHidden/>
            <w:sz w:val="22"/>
          </w:rPr>
          <w:tab/>
        </w:r>
        <w:r w:rsidR="007C0CA2" w:rsidRPr="007C0CA2">
          <w:rPr>
            <w:i w:val="0"/>
            <w:noProof/>
            <w:webHidden/>
            <w:sz w:val="22"/>
          </w:rPr>
          <w:fldChar w:fldCharType="begin"/>
        </w:r>
        <w:r w:rsidR="007C0CA2" w:rsidRPr="007C0CA2">
          <w:rPr>
            <w:i w:val="0"/>
            <w:noProof/>
            <w:webHidden/>
            <w:sz w:val="22"/>
          </w:rPr>
          <w:instrText xml:space="preserve"> PAGEREF _Toc530062818 \h </w:instrText>
        </w:r>
        <w:r w:rsidR="007C0CA2" w:rsidRPr="007C0CA2">
          <w:rPr>
            <w:i w:val="0"/>
            <w:noProof/>
            <w:webHidden/>
            <w:sz w:val="22"/>
          </w:rPr>
        </w:r>
        <w:r w:rsidR="007C0CA2" w:rsidRPr="007C0CA2">
          <w:rPr>
            <w:i w:val="0"/>
            <w:noProof/>
            <w:webHidden/>
            <w:sz w:val="22"/>
          </w:rPr>
          <w:fldChar w:fldCharType="separate"/>
        </w:r>
        <w:r w:rsidR="007C0CA2" w:rsidRPr="007C0CA2">
          <w:rPr>
            <w:i w:val="0"/>
            <w:noProof/>
            <w:webHidden/>
            <w:sz w:val="22"/>
          </w:rPr>
          <w:t>1</w:t>
        </w:r>
        <w:r w:rsidR="007C0CA2" w:rsidRPr="007C0CA2">
          <w:rPr>
            <w:i w:val="0"/>
            <w:noProof/>
            <w:webHidden/>
            <w:sz w:val="22"/>
          </w:rPr>
          <w:fldChar w:fldCharType="end"/>
        </w:r>
      </w:hyperlink>
    </w:p>
    <w:p w14:paraId="1E4786D0" w14:textId="0040F8E2"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19" w:history="1">
        <w:r w:rsidRPr="007C0CA2">
          <w:rPr>
            <w:rStyle w:val="Hyperlink"/>
            <w:i w:val="0"/>
            <w:noProof/>
            <w:sz w:val="22"/>
          </w:rPr>
          <w:t>2.</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Related Literature</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_Toc530062819 \h </w:instrText>
        </w:r>
        <w:r w:rsidRPr="007C0CA2">
          <w:rPr>
            <w:i w:val="0"/>
            <w:noProof/>
            <w:webHidden/>
            <w:sz w:val="22"/>
          </w:rPr>
        </w:r>
        <w:r w:rsidRPr="007C0CA2">
          <w:rPr>
            <w:i w:val="0"/>
            <w:noProof/>
            <w:webHidden/>
            <w:sz w:val="22"/>
          </w:rPr>
          <w:fldChar w:fldCharType="separate"/>
        </w:r>
        <w:r w:rsidRPr="007C0CA2">
          <w:rPr>
            <w:i w:val="0"/>
            <w:noProof/>
            <w:webHidden/>
            <w:sz w:val="22"/>
          </w:rPr>
          <w:t>1</w:t>
        </w:r>
        <w:r w:rsidRPr="007C0CA2">
          <w:rPr>
            <w:i w:val="0"/>
            <w:noProof/>
            <w:webHidden/>
            <w:sz w:val="22"/>
          </w:rPr>
          <w:fldChar w:fldCharType="end"/>
        </w:r>
      </w:hyperlink>
    </w:p>
    <w:p w14:paraId="390B9475" w14:textId="3A40E767"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20" w:history="1">
        <w:r w:rsidRPr="007C0CA2">
          <w:rPr>
            <w:rStyle w:val="Hyperlink"/>
            <w:i w:val="0"/>
            <w:noProof/>
            <w:sz w:val="22"/>
          </w:rPr>
          <w:t>3.</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Project Problems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_Toc530062820 \h </w:instrText>
        </w:r>
        <w:r w:rsidRPr="007C0CA2">
          <w:rPr>
            <w:i w:val="0"/>
            <w:noProof/>
            <w:webHidden/>
            <w:sz w:val="22"/>
          </w:rPr>
        </w:r>
        <w:r w:rsidRPr="007C0CA2">
          <w:rPr>
            <w:i w:val="0"/>
            <w:noProof/>
            <w:webHidden/>
            <w:sz w:val="22"/>
          </w:rPr>
          <w:fldChar w:fldCharType="separate"/>
        </w:r>
        <w:r w:rsidRPr="007C0CA2">
          <w:rPr>
            <w:i w:val="0"/>
            <w:noProof/>
            <w:webHidden/>
            <w:sz w:val="22"/>
          </w:rPr>
          <w:t>2</w:t>
        </w:r>
        <w:r w:rsidRPr="007C0CA2">
          <w:rPr>
            <w:i w:val="0"/>
            <w:noProof/>
            <w:webHidden/>
            <w:sz w:val="22"/>
          </w:rPr>
          <w:fldChar w:fldCharType="end"/>
        </w:r>
      </w:hyperlink>
    </w:p>
    <w:p w14:paraId="0C4B1D81" w14:textId="60B496C8"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1" w:history="1">
        <w:r w:rsidRPr="007C0CA2">
          <w:rPr>
            <w:rStyle w:val="Hyperlink"/>
            <w:noProof/>
            <w:sz w:val="21"/>
          </w:rPr>
          <w:t>3.1.</w:t>
        </w:r>
        <w:r w:rsidRPr="007C0CA2">
          <w:rPr>
            <w:rFonts w:asciiTheme="minorHAnsi" w:eastAsiaTheme="minorEastAsia" w:hAnsiTheme="minorHAnsi" w:cstheme="minorBidi"/>
            <w:b w:val="0"/>
            <w:bCs w:val="0"/>
            <w:noProof/>
            <w:szCs w:val="24"/>
          </w:rPr>
          <w:tab/>
        </w:r>
        <w:r w:rsidRPr="007C0CA2">
          <w:rPr>
            <w:rStyle w:val="Hyperlink"/>
            <w:noProof/>
            <w:sz w:val="21"/>
          </w:rPr>
          <w:t>Project Objectives</w:t>
        </w:r>
        <w:r w:rsidRPr="007C0CA2">
          <w:rPr>
            <w:noProof/>
            <w:webHidden/>
            <w:sz w:val="21"/>
          </w:rPr>
          <w:tab/>
        </w:r>
        <w:r w:rsidRPr="007C0CA2">
          <w:rPr>
            <w:noProof/>
            <w:webHidden/>
            <w:sz w:val="21"/>
          </w:rPr>
          <w:fldChar w:fldCharType="begin"/>
        </w:r>
        <w:r w:rsidRPr="007C0CA2">
          <w:rPr>
            <w:noProof/>
            <w:webHidden/>
            <w:sz w:val="21"/>
          </w:rPr>
          <w:instrText xml:space="preserve"> PAGEREF _Toc530062821 \h </w:instrText>
        </w:r>
        <w:r w:rsidRPr="007C0CA2">
          <w:rPr>
            <w:noProof/>
            <w:webHidden/>
            <w:sz w:val="21"/>
          </w:rPr>
        </w:r>
        <w:r w:rsidRPr="007C0CA2">
          <w:rPr>
            <w:noProof/>
            <w:webHidden/>
            <w:sz w:val="21"/>
          </w:rPr>
          <w:fldChar w:fldCharType="separate"/>
        </w:r>
        <w:r w:rsidRPr="007C0CA2">
          <w:rPr>
            <w:noProof/>
            <w:webHidden/>
            <w:sz w:val="21"/>
          </w:rPr>
          <w:t>2</w:t>
        </w:r>
        <w:r w:rsidRPr="007C0CA2">
          <w:rPr>
            <w:noProof/>
            <w:webHidden/>
            <w:sz w:val="21"/>
          </w:rPr>
          <w:fldChar w:fldCharType="end"/>
        </w:r>
      </w:hyperlink>
    </w:p>
    <w:p w14:paraId="38B79EE7" w14:textId="557DBDB9"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2" w:history="1">
        <w:r w:rsidRPr="007C0CA2">
          <w:rPr>
            <w:rStyle w:val="Hyperlink"/>
            <w:noProof/>
            <w:sz w:val="21"/>
          </w:rPr>
          <w:t>3.2.</w:t>
        </w:r>
        <w:r w:rsidRPr="007C0CA2">
          <w:rPr>
            <w:rFonts w:asciiTheme="minorHAnsi" w:eastAsiaTheme="minorEastAsia" w:hAnsiTheme="minorHAnsi" w:cstheme="minorBidi"/>
            <w:b w:val="0"/>
            <w:bCs w:val="0"/>
            <w:noProof/>
            <w:szCs w:val="24"/>
          </w:rPr>
          <w:tab/>
        </w:r>
        <w:r w:rsidRPr="007C0CA2">
          <w:rPr>
            <w:rStyle w:val="Hyperlink"/>
            <w:noProof/>
            <w:sz w:val="21"/>
          </w:rPr>
          <w:t>Project Questions</w:t>
        </w:r>
        <w:r w:rsidRPr="007C0CA2">
          <w:rPr>
            <w:noProof/>
            <w:webHidden/>
            <w:sz w:val="21"/>
          </w:rPr>
          <w:tab/>
        </w:r>
        <w:r w:rsidRPr="007C0CA2">
          <w:rPr>
            <w:noProof/>
            <w:webHidden/>
            <w:sz w:val="21"/>
          </w:rPr>
          <w:fldChar w:fldCharType="begin"/>
        </w:r>
        <w:r w:rsidRPr="007C0CA2">
          <w:rPr>
            <w:noProof/>
            <w:webHidden/>
            <w:sz w:val="21"/>
          </w:rPr>
          <w:instrText xml:space="preserve"> PAGEREF _Toc530062822 \h </w:instrText>
        </w:r>
        <w:r w:rsidRPr="007C0CA2">
          <w:rPr>
            <w:noProof/>
            <w:webHidden/>
            <w:sz w:val="21"/>
          </w:rPr>
        </w:r>
        <w:r w:rsidRPr="007C0CA2">
          <w:rPr>
            <w:noProof/>
            <w:webHidden/>
            <w:sz w:val="21"/>
          </w:rPr>
          <w:fldChar w:fldCharType="separate"/>
        </w:r>
        <w:r w:rsidRPr="007C0CA2">
          <w:rPr>
            <w:noProof/>
            <w:webHidden/>
            <w:sz w:val="21"/>
          </w:rPr>
          <w:t>2</w:t>
        </w:r>
        <w:r w:rsidRPr="007C0CA2">
          <w:rPr>
            <w:noProof/>
            <w:webHidden/>
            <w:sz w:val="21"/>
          </w:rPr>
          <w:fldChar w:fldCharType="end"/>
        </w:r>
      </w:hyperlink>
    </w:p>
    <w:p w14:paraId="7757D0DE" w14:textId="12D82605"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3" w:history="1">
        <w:r w:rsidRPr="007C0CA2">
          <w:rPr>
            <w:rStyle w:val="Hyperlink"/>
            <w:noProof/>
            <w:sz w:val="21"/>
          </w:rPr>
          <w:t>3.3.</w:t>
        </w:r>
        <w:r w:rsidRPr="007C0CA2">
          <w:rPr>
            <w:rFonts w:asciiTheme="minorHAnsi" w:eastAsiaTheme="minorEastAsia" w:hAnsiTheme="minorHAnsi" w:cstheme="minorBidi"/>
            <w:b w:val="0"/>
            <w:bCs w:val="0"/>
            <w:noProof/>
            <w:szCs w:val="24"/>
          </w:rPr>
          <w:tab/>
        </w:r>
        <w:r w:rsidRPr="007C0CA2">
          <w:rPr>
            <w:rStyle w:val="Hyperlink"/>
            <w:noProof/>
            <w:sz w:val="21"/>
          </w:rPr>
          <w:t>Project Scope</w:t>
        </w:r>
        <w:r w:rsidRPr="007C0CA2">
          <w:rPr>
            <w:noProof/>
            <w:webHidden/>
            <w:sz w:val="21"/>
          </w:rPr>
          <w:tab/>
        </w:r>
        <w:r w:rsidRPr="007C0CA2">
          <w:rPr>
            <w:noProof/>
            <w:webHidden/>
            <w:sz w:val="21"/>
          </w:rPr>
          <w:fldChar w:fldCharType="begin"/>
        </w:r>
        <w:r w:rsidRPr="007C0CA2">
          <w:rPr>
            <w:noProof/>
            <w:webHidden/>
            <w:sz w:val="21"/>
          </w:rPr>
          <w:instrText xml:space="preserve"> PAGEREF _Toc530062823 \h </w:instrText>
        </w:r>
        <w:r w:rsidRPr="007C0CA2">
          <w:rPr>
            <w:noProof/>
            <w:webHidden/>
            <w:sz w:val="21"/>
          </w:rPr>
        </w:r>
        <w:r w:rsidRPr="007C0CA2">
          <w:rPr>
            <w:noProof/>
            <w:webHidden/>
            <w:sz w:val="21"/>
          </w:rPr>
          <w:fldChar w:fldCharType="separate"/>
        </w:r>
        <w:r w:rsidRPr="007C0CA2">
          <w:rPr>
            <w:noProof/>
            <w:webHidden/>
            <w:sz w:val="21"/>
          </w:rPr>
          <w:t>2</w:t>
        </w:r>
        <w:r w:rsidRPr="007C0CA2">
          <w:rPr>
            <w:noProof/>
            <w:webHidden/>
            <w:sz w:val="21"/>
          </w:rPr>
          <w:fldChar w:fldCharType="end"/>
        </w:r>
      </w:hyperlink>
    </w:p>
    <w:p w14:paraId="7EF4C364" w14:textId="1141891F"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24" w:history="1">
        <w:r w:rsidRPr="007C0CA2">
          <w:rPr>
            <w:rStyle w:val="Hyperlink"/>
            <w:i w:val="0"/>
            <w:noProof/>
            <w:sz w:val="22"/>
          </w:rPr>
          <w:t>4.</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Methodologies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_Toc530062824 \h </w:instrText>
        </w:r>
        <w:r w:rsidRPr="007C0CA2">
          <w:rPr>
            <w:i w:val="0"/>
            <w:noProof/>
            <w:webHidden/>
            <w:sz w:val="22"/>
          </w:rPr>
        </w:r>
        <w:r w:rsidRPr="007C0CA2">
          <w:rPr>
            <w:i w:val="0"/>
            <w:noProof/>
            <w:webHidden/>
            <w:sz w:val="22"/>
          </w:rPr>
          <w:fldChar w:fldCharType="separate"/>
        </w:r>
        <w:r w:rsidRPr="007C0CA2">
          <w:rPr>
            <w:i w:val="0"/>
            <w:noProof/>
            <w:webHidden/>
            <w:sz w:val="22"/>
          </w:rPr>
          <w:t>3</w:t>
        </w:r>
        <w:r w:rsidRPr="007C0CA2">
          <w:rPr>
            <w:i w:val="0"/>
            <w:noProof/>
            <w:webHidden/>
            <w:sz w:val="22"/>
          </w:rPr>
          <w:fldChar w:fldCharType="end"/>
        </w:r>
      </w:hyperlink>
    </w:p>
    <w:p w14:paraId="0EF8BF27" w14:textId="3EFC4705"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5" w:history="1">
        <w:r w:rsidRPr="007C0CA2">
          <w:rPr>
            <w:rStyle w:val="Hyperlink"/>
            <w:noProof/>
            <w:sz w:val="21"/>
          </w:rPr>
          <w:t>4.1.</w:t>
        </w:r>
        <w:r w:rsidRPr="007C0CA2">
          <w:rPr>
            <w:rFonts w:asciiTheme="minorHAnsi" w:eastAsiaTheme="minorEastAsia" w:hAnsiTheme="minorHAnsi" w:cstheme="minorBidi"/>
            <w:b w:val="0"/>
            <w:bCs w:val="0"/>
            <w:noProof/>
            <w:szCs w:val="24"/>
          </w:rPr>
          <w:tab/>
        </w:r>
        <w:r w:rsidRPr="007C0CA2">
          <w:rPr>
            <w:rStyle w:val="Hyperlink"/>
            <w:noProof/>
            <w:sz w:val="21"/>
          </w:rPr>
          <w:t>Exploratory Data Analysis</w:t>
        </w:r>
        <w:r w:rsidRPr="007C0CA2">
          <w:rPr>
            <w:noProof/>
            <w:webHidden/>
            <w:sz w:val="21"/>
          </w:rPr>
          <w:tab/>
        </w:r>
        <w:r w:rsidRPr="007C0CA2">
          <w:rPr>
            <w:noProof/>
            <w:webHidden/>
            <w:sz w:val="21"/>
          </w:rPr>
          <w:fldChar w:fldCharType="begin"/>
        </w:r>
        <w:r w:rsidRPr="007C0CA2">
          <w:rPr>
            <w:noProof/>
            <w:webHidden/>
            <w:sz w:val="21"/>
          </w:rPr>
          <w:instrText xml:space="preserve"> PAGEREF _Toc530062825 \h </w:instrText>
        </w:r>
        <w:r w:rsidRPr="007C0CA2">
          <w:rPr>
            <w:noProof/>
            <w:webHidden/>
            <w:sz w:val="21"/>
          </w:rPr>
        </w:r>
        <w:r w:rsidRPr="007C0CA2">
          <w:rPr>
            <w:noProof/>
            <w:webHidden/>
            <w:sz w:val="21"/>
          </w:rPr>
          <w:fldChar w:fldCharType="separate"/>
        </w:r>
        <w:r w:rsidRPr="007C0CA2">
          <w:rPr>
            <w:noProof/>
            <w:webHidden/>
            <w:sz w:val="21"/>
          </w:rPr>
          <w:t>3</w:t>
        </w:r>
        <w:r w:rsidRPr="007C0CA2">
          <w:rPr>
            <w:noProof/>
            <w:webHidden/>
            <w:sz w:val="21"/>
          </w:rPr>
          <w:fldChar w:fldCharType="end"/>
        </w:r>
      </w:hyperlink>
    </w:p>
    <w:p w14:paraId="77C9FD54" w14:textId="67240F1F"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6" w:history="1">
        <w:r w:rsidRPr="007C0CA2">
          <w:rPr>
            <w:rStyle w:val="Hyperlink"/>
            <w:noProof/>
            <w:sz w:val="21"/>
          </w:rPr>
          <w:t>4.2.</w:t>
        </w:r>
        <w:r w:rsidRPr="007C0CA2">
          <w:rPr>
            <w:rFonts w:asciiTheme="minorHAnsi" w:eastAsiaTheme="minorEastAsia" w:hAnsiTheme="minorHAnsi" w:cstheme="minorBidi"/>
            <w:b w:val="0"/>
            <w:bCs w:val="0"/>
            <w:noProof/>
            <w:szCs w:val="24"/>
          </w:rPr>
          <w:tab/>
        </w:r>
        <w:r w:rsidRPr="007C0CA2">
          <w:rPr>
            <w:rStyle w:val="Hyperlink"/>
            <w:noProof/>
            <w:sz w:val="21"/>
          </w:rPr>
          <w:t>Feature Engineering</w:t>
        </w:r>
        <w:r w:rsidRPr="007C0CA2">
          <w:rPr>
            <w:noProof/>
            <w:webHidden/>
            <w:sz w:val="21"/>
          </w:rPr>
          <w:tab/>
        </w:r>
        <w:r w:rsidRPr="007C0CA2">
          <w:rPr>
            <w:noProof/>
            <w:webHidden/>
            <w:sz w:val="21"/>
          </w:rPr>
          <w:fldChar w:fldCharType="begin"/>
        </w:r>
        <w:r w:rsidRPr="007C0CA2">
          <w:rPr>
            <w:noProof/>
            <w:webHidden/>
            <w:sz w:val="21"/>
          </w:rPr>
          <w:instrText xml:space="preserve"> PAGEREF _Toc530062826 \h </w:instrText>
        </w:r>
        <w:r w:rsidRPr="007C0CA2">
          <w:rPr>
            <w:noProof/>
            <w:webHidden/>
            <w:sz w:val="21"/>
          </w:rPr>
        </w:r>
        <w:r w:rsidRPr="007C0CA2">
          <w:rPr>
            <w:noProof/>
            <w:webHidden/>
            <w:sz w:val="21"/>
          </w:rPr>
          <w:fldChar w:fldCharType="separate"/>
        </w:r>
        <w:r w:rsidRPr="007C0CA2">
          <w:rPr>
            <w:noProof/>
            <w:webHidden/>
            <w:sz w:val="21"/>
          </w:rPr>
          <w:t>3</w:t>
        </w:r>
        <w:r w:rsidRPr="007C0CA2">
          <w:rPr>
            <w:noProof/>
            <w:webHidden/>
            <w:sz w:val="21"/>
          </w:rPr>
          <w:fldChar w:fldCharType="end"/>
        </w:r>
      </w:hyperlink>
    </w:p>
    <w:p w14:paraId="1B086845" w14:textId="4A64DBC7"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7" w:history="1">
        <w:r w:rsidRPr="007C0CA2">
          <w:rPr>
            <w:rStyle w:val="Hyperlink"/>
            <w:noProof/>
            <w:sz w:val="21"/>
          </w:rPr>
          <w:t>4.3.</w:t>
        </w:r>
        <w:r w:rsidRPr="007C0CA2">
          <w:rPr>
            <w:rFonts w:asciiTheme="minorHAnsi" w:eastAsiaTheme="minorEastAsia" w:hAnsiTheme="minorHAnsi" w:cstheme="minorBidi"/>
            <w:b w:val="0"/>
            <w:bCs w:val="0"/>
            <w:noProof/>
            <w:szCs w:val="24"/>
          </w:rPr>
          <w:tab/>
        </w:r>
        <w:r w:rsidRPr="007C0CA2">
          <w:rPr>
            <w:rStyle w:val="Hyperlink"/>
            <w:noProof/>
            <w:sz w:val="21"/>
          </w:rPr>
          <w:t>Day-Forward-Chaining Cross Validation</w:t>
        </w:r>
        <w:r w:rsidRPr="007C0CA2">
          <w:rPr>
            <w:noProof/>
            <w:webHidden/>
            <w:sz w:val="21"/>
          </w:rPr>
          <w:tab/>
        </w:r>
        <w:r w:rsidRPr="007C0CA2">
          <w:rPr>
            <w:noProof/>
            <w:webHidden/>
            <w:sz w:val="21"/>
          </w:rPr>
          <w:fldChar w:fldCharType="begin"/>
        </w:r>
        <w:r w:rsidRPr="007C0CA2">
          <w:rPr>
            <w:noProof/>
            <w:webHidden/>
            <w:sz w:val="21"/>
          </w:rPr>
          <w:instrText xml:space="preserve"> PAGEREF _Toc530062827 \h </w:instrText>
        </w:r>
        <w:r w:rsidRPr="007C0CA2">
          <w:rPr>
            <w:noProof/>
            <w:webHidden/>
            <w:sz w:val="21"/>
          </w:rPr>
        </w:r>
        <w:r w:rsidRPr="007C0CA2">
          <w:rPr>
            <w:noProof/>
            <w:webHidden/>
            <w:sz w:val="21"/>
          </w:rPr>
          <w:fldChar w:fldCharType="separate"/>
        </w:r>
        <w:r w:rsidRPr="007C0CA2">
          <w:rPr>
            <w:noProof/>
            <w:webHidden/>
            <w:sz w:val="21"/>
          </w:rPr>
          <w:t>4</w:t>
        </w:r>
        <w:r w:rsidRPr="007C0CA2">
          <w:rPr>
            <w:noProof/>
            <w:webHidden/>
            <w:sz w:val="21"/>
          </w:rPr>
          <w:fldChar w:fldCharType="end"/>
        </w:r>
      </w:hyperlink>
    </w:p>
    <w:p w14:paraId="2C94D025" w14:textId="07400ADF"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8" w:history="1">
        <w:r w:rsidRPr="007C0CA2">
          <w:rPr>
            <w:rStyle w:val="Hyperlink"/>
            <w:noProof/>
            <w:sz w:val="21"/>
          </w:rPr>
          <w:t>4.4.</w:t>
        </w:r>
        <w:r w:rsidRPr="007C0CA2">
          <w:rPr>
            <w:rFonts w:asciiTheme="minorHAnsi" w:eastAsiaTheme="minorEastAsia" w:hAnsiTheme="minorHAnsi" w:cstheme="minorBidi"/>
            <w:b w:val="0"/>
            <w:bCs w:val="0"/>
            <w:noProof/>
            <w:szCs w:val="24"/>
          </w:rPr>
          <w:tab/>
        </w:r>
        <w:r w:rsidRPr="007C0CA2">
          <w:rPr>
            <w:rStyle w:val="Hyperlink"/>
            <w:noProof/>
            <w:sz w:val="21"/>
          </w:rPr>
          <w:t>Traditional Machine Learning Methods</w:t>
        </w:r>
        <w:r w:rsidRPr="007C0CA2">
          <w:rPr>
            <w:noProof/>
            <w:webHidden/>
            <w:sz w:val="21"/>
          </w:rPr>
          <w:tab/>
        </w:r>
        <w:r w:rsidRPr="007C0CA2">
          <w:rPr>
            <w:noProof/>
            <w:webHidden/>
            <w:sz w:val="21"/>
          </w:rPr>
          <w:fldChar w:fldCharType="begin"/>
        </w:r>
        <w:r w:rsidRPr="007C0CA2">
          <w:rPr>
            <w:noProof/>
            <w:webHidden/>
            <w:sz w:val="21"/>
          </w:rPr>
          <w:instrText xml:space="preserve"> PAGEREF _Toc530062828 \h </w:instrText>
        </w:r>
        <w:r w:rsidRPr="007C0CA2">
          <w:rPr>
            <w:noProof/>
            <w:webHidden/>
            <w:sz w:val="21"/>
          </w:rPr>
        </w:r>
        <w:r w:rsidRPr="007C0CA2">
          <w:rPr>
            <w:noProof/>
            <w:webHidden/>
            <w:sz w:val="21"/>
          </w:rPr>
          <w:fldChar w:fldCharType="separate"/>
        </w:r>
        <w:r w:rsidRPr="007C0CA2">
          <w:rPr>
            <w:noProof/>
            <w:webHidden/>
            <w:sz w:val="21"/>
          </w:rPr>
          <w:t>4</w:t>
        </w:r>
        <w:r w:rsidRPr="007C0CA2">
          <w:rPr>
            <w:noProof/>
            <w:webHidden/>
            <w:sz w:val="21"/>
          </w:rPr>
          <w:fldChar w:fldCharType="end"/>
        </w:r>
      </w:hyperlink>
    </w:p>
    <w:p w14:paraId="6401F44E" w14:textId="6979E4E2"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29" w:history="1">
        <w:r w:rsidRPr="007C0CA2">
          <w:rPr>
            <w:rStyle w:val="Hyperlink"/>
            <w:noProof/>
            <w:sz w:val="21"/>
          </w:rPr>
          <w:t>4.5.</w:t>
        </w:r>
        <w:r w:rsidRPr="007C0CA2">
          <w:rPr>
            <w:rFonts w:asciiTheme="minorHAnsi" w:eastAsiaTheme="minorEastAsia" w:hAnsiTheme="minorHAnsi" w:cstheme="minorBidi"/>
            <w:b w:val="0"/>
            <w:bCs w:val="0"/>
            <w:noProof/>
            <w:szCs w:val="24"/>
          </w:rPr>
          <w:tab/>
        </w:r>
        <w:r w:rsidRPr="007C0CA2">
          <w:rPr>
            <w:rStyle w:val="Hyperlink"/>
            <w:noProof/>
            <w:sz w:val="21"/>
          </w:rPr>
          <w:t>Deep Learning Methods</w:t>
        </w:r>
        <w:r w:rsidRPr="007C0CA2">
          <w:rPr>
            <w:noProof/>
            <w:webHidden/>
            <w:sz w:val="21"/>
          </w:rPr>
          <w:tab/>
        </w:r>
        <w:r w:rsidRPr="007C0CA2">
          <w:rPr>
            <w:noProof/>
            <w:webHidden/>
            <w:sz w:val="21"/>
          </w:rPr>
          <w:fldChar w:fldCharType="begin"/>
        </w:r>
        <w:r w:rsidRPr="007C0CA2">
          <w:rPr>
            <w:noProof/>
            <w:webHidden/>
            <w:sz w:val="21"/>
          </w:rPr>
          <w:instrText xml:space="preserve"> PAGEREF _Toc530062829 \h </w:instrText>
        </w:r>
        <w:r w:rsidRPr="007C0CA2">
          <w:rPr>
            <w:noProof/>
            <w:webHidden/>
            <w:sz w:val="21"/>
          </w:rPr>
        </w:r>
        <w:r w:rsidRPr="007C0CA2">
          <w:rPr>
            <w:noProof/>
            <w:webHidden/>
            <w:sz w:val="21"/>
          </w:rPr>
          <w:fldChar w:fldCharType="separate"/>
        </w:r>
        <w:r w:rsidRPr="007C0CA2">
          <w:rPr>
            <w:noProof/>
            <w:webHidden/>
            <w:sz w:val="21"/>
          </w:rPr>
          <w:t>6</w:t>
        </w:r>
        <w:r w:rsidRPr="007C0CA2">
          <w:rPr>
            <w:noProof/>
            <w:webHidden/>
            <w:sz w:val="21"/>
          </w:rPr>
          <w:fldChar w:fldCharType="end"/>
        </w:r>
      </w:hyperlink>
    </w:p>
    <w:p w14:paraId="3A063E83" w14:textId="36418E2C"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0" w:history="1">
        <w:r w:rsidRPr="007C0CA2">
          <w:rPr>
            <w:rStyle w:val="Hyperlink"/>
            <w:noProof/>
            <w:sz w:val="21"/>
          </w:rPr>
          <w:t>4.6.</w:t>
        </w:r>
        <w:r w:rsidRPr="007C0CA2">
          <w:rPr>
            <w:rFonts w:asciiTheme="minorHAnsi" w:eastAsiaTheme="minorEastAsia" w:hAnsiTheme="minorHAnsi" w:cstheme="minorBidi"/>
            <w:b w:val="0"/>
            <w:bCs w:val="0"/>
            <w:noProof/>
            <w:szCs w:val="24"/>
          </w:rPr>
          <w:tab/>
        </w:r>
        <w:r w:rsidRPr="007C0CA2">
          <w:rPr>
            <w:rStyle w:val="Hyperlink"/>
            <w:noProof/>
            <w:sz w:val="21"/>
          </w:rPr>
          <w:t>Time-Series Method</w:t>
        </w:r>
        <w:r w:rsidRPr="007C0CA2">
          <w:rPr>
            <w:noProof/>
            <w:webHidden/>
            <w:sz w:val="21"/>
          </w:rPr>
          <w:tab/>
        </w:r>
        <w:r w:rsidRPr="007C0CA2">
          <w:rPr>
            <w:noProof/>
            <w:webHidden/>
            <w:sz w:val="21"/>
          </w:rPr>
          <w:fldChar w:fldCharType="begin"/>
        </w:r>
        <w:r w:rsidRPr="007C0CA2">
          <w:rPr>
            <w:noProof/>
            <w:webHidden/>
            <w:sz w:val="21"/>
          </w:rPr>
          <w:instrText xml:space="preserve"> PAGEREF _Toc530062830 \h </w:instrText>
        </w:r>
        <w:r w:rsidRPr="007C0CA2">
          <w:rPr>
            <w:noProof/>
            <w:webHidden/>
            <w:sz w:val="21"/>
          </w:rPr>
        </w:r>
        <w:r w:rsidRPr="007C0CA2">
          <w:rPr>
            <w:noProof/>
            <w:webHidden/>
            <w:sz w:val="21"/>
          </w:rPr>
          <w:fldChar w:fldCharType="separate"/>
        </w:r>
        <w:r w:rsidRPr="007C0CA2">
          <w:rPr>
            <w:noProof/>
            <w:webHidden/>
            <w:sz w:val="21"/>
          </w:rPr>
          <w:t>7</w:t>
        </w:r>
        <w:r w:rsidRPr="007C0CA2">
          <w:rPr>
            <w:noProof/>
            <w:webHidden/>
            <w:sz w:val="21"/>
          </w:rPr>
          <w:fldChar w:fldCharType="end"/>
        </w:r>
      </w:hyperlink>
    </w:p>
    <w:p w14:paraId="1C98E9D4" w14:textId="33505D24"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1" w:history="1">
        <w:r w:rsidRPr="007C0CA2">
          <w:rPr>
            <w:rStyle w:val="Hyperlink"/>
            <w:noProof/>
            <w:sz w:val="21"/>
          </w:rPr>
          <w:t>4.7.</w:t>
        </w:r>
        <w:r w:rsidRPr="007C0CA2">
          <w:rPr>
            <w:rFonts w:asciiTheme="minorHAnsi" w:eastAsiaTheme="minorEastAsia" w:hAnsiTheme="minorHAnsi" w:cstheme="minorBidi"/>
            <w:b w:val="0"/>
            <w:bCs w:val="0"/>
            <w:noProof/>
            <w:szCs w:val="24"/>
          </w:rPr>
          <w:tab/>
        </w:r>
        <w:r w:rsidRPr="007C0CA2">
          <w:rPr>
            <w:rStyle w:val="Hyperlink"/>
            <w:noProof/>
            <w:sz w:val="21"/>
          </w:rPr>
          <w:t>Visualisations</w:t>
        </w:r>
        <w:r w:rsidRPr="007C0CA2">
          <w:rPr>
            <w:noProof/>
            <w:webHidden/>
            <w:sz w:val="21"/>
          </w:rPr>
          <w:tab/>
        </w:r>
        <w:r w:rsidRPr="007C0CA2">
          <w:rPr>
            <w:noProof/>
            <w:webHidden/>
            <w:sz w:val="21"/>
          </w:rPr>
          <w:fldChar w:fldCharType="begin"/>
        </w:r>
        <w:r w:rsidRPr="007C0CA2">
          <w:rPr>
            <w:noProof/>
            <w:webHidden/>
            <w:sz w:val="21"/>
          </w:rPr>
          <w:instrText xml:space="preserve"> PAGEREF _Toc530062831 \h </w:instrText>
        </w:r>
        <w:r w:rsidRPr="007C0CA2">
          <w:rPr>
            <w:noProof/>
            <w:webHidden/>
            <w:sz w:val="21"/>
          </w:rPr>
        </w:r>
        <w:r w:rsidRPr="007C0CA2">
          <w:rPr>
            <w:noProof/>
            <w:webHidden/>
            <w:sz w:val="21"/>
          </w:rPr>
          <w:fldChar w:fldCharType="separate"/>
        </w:r>
        <w:r w:rsidRPr="007C0CA2">
          <w:rPr>
            <w:noProof/>
            <w:webHidden/>
            <w:sz w:val="21"/>
          </w:rPr>
          <w:t>7</w:t>
        </w:r>
        <w:r w:rsidRPr="007C0CA2">
          <w:rPr>
            <w:noProof/>
            <w:webHidden/>
            <w:sz w:val="21"/>
          </w:rPr>
          <w:fldChar w:fldCharType="end"/>
        </w:r>
      </w:hyperlink>
    </w:p>
    <w:p w14:paraId="314F335F" w14:textId="23D8558F"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32" w:history="1">
        <w:r w:rsidRPr="007C0CA2">
          <w:rPr>
            <w:rStyle w:val="Hyperlink"/>
            <w:i w:val="0"/>
            <w:noProof/>
            <w:sz w:val="22"/>
          </w:rPr>
          <w:t>5.</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Datasets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_Toc530062832 \h </w:instrText>
        </w:r>
        <w:r w:rsidRPr="007C0CA2">
          <w:rPr>
            <w:i w:val="0"/>
            <w:noProof/>
            <w:webHidden/>
            <w:sz w:val="22"/>
          </w:rPr>
        </w:r>
        <w:r w:rsidRPr="007C0CA2">
          <w:rPr>
            <w:i w:val="0"/>
            <w:noProof/>
            <w:webHidden/>
            <w:sz w:val="22"/>
          </w:rPr>
          <w:fldChar w:fldCharType="separate"/>
        </w:r>
        <w:r w:rsidRPr="007C0CA2">
          <w:rPr>
            <w:i w:val="0"/>
            <w:noProof/>
            <w:webHidden/>
            <w:sz w:val="22"/>
          </w:rPr>
          <w:t>7</w:t>
        </w:r>
        <w:r w:rsidRPr="007C0CA2">
          <w:rPr>
            <w:i w:val="0"/>
            <w:noProof/>
            <w:webHidden/>
            <w:sz w:val="22"/>
          </w:rPr>
          <w:fldChar w:fldCharType="end"/>
        </w:r>
      </w:hyperlink>
    </w:p>
    <w:p w14:paraId="467296AF" w14:textId="094B4597"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33" w:history="1">
        <w:r w:rsidRPr="007C0CA2">
          <w:rPr>
            <w:rStyle w:val="Hyperlink"/>
            <w:i w:val="0"/>
            <w:noProof/>
            <w:sz w:val="22"/>
          </w:rPr>
          <w:t>6.</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Experiments &amp; Results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_Toc530062833 \h </w:instrText>
        </w:r>
        <w:r w:rsidRPr="007C0CA2">
          <w:rPr>
            <w:i w:val="0"/>
            <w:noProof/>
            <w:webHidden/>
            <w:sz w:val="22"/>
          </w:rPr>
        </w:r>
        <w:r w:rsidRPr="007C0CA2">
          <w:rPr>
            <w:i w:val="0"/>
            <w:noProof/>
            <w:webHidden/>
            <w:sz w:val="22"/>
          </w:rPr>
          <w:fldChar w:fldCharType="separate"/>
        </w:r>
        <w:r w:rsidRPr="007C0CA2">
          <w:rPr>
            <w:i w:val="0"/>
            <w:noProof/>
            <w:webHidden/>
            <w:sz w:val="22"/>
          </w:rPr>
          <w:t>9</w:t>
        </w:r>
        <w:r w:rsidRPr="007C0CA2">
          <w:rPr>
            <w:i w:val="0"/>
            <w:noProof/>
            <w:webHidden/>
            <w:sz w:val="22"/>
          </w:rPr>
          <w:fldChar w:fldCharType="end"/>
        </w:r>
      </w:hyperlink>
    </w:p>
    <w:p w14:paraId="350B82E1" w14:textId="7E561B70"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4" w:history="1">
        <w:r w:rsidRPr="007C0CA2">
          <w:rPr>
            <w:rStyle w:val="Hyperlink"/>
            <w:noProof/>
            <w:sz w:val="21"/>
          </w:rPr>
          <w:t>6.1.</w:t>
        </w:r>
        <w:r w:rsidRPr="007C0CA2">
          <w:rPr>
            <w:rFonts w:asciiTheme="minorHAnsi" w:eastAsiaTheme="minorEastAsia" w:hAnsiTheme="minorHAnsi" w:cstheme="minorBidi"/>
            <w:b w:val="0"/>
            <w:bCs w:val="0"/>
            <w:noProof/>
            <w:szCs w:val="24"/>
          </w:rPr>
          <w:tab/>
        </w:r>
        <w:r w:rsidRPr="007C0CA2">
          <w:rPr>
            <w:rStyle w:val="Hyperlink"/>
            <w:noProof/>
            <w:sz w:val="21"/>
          </w:rPr>
          <w:t>Exploratory Data Analysis</w:t>
        </w:r>
        <w:r w:rsidRPr="007C0CA2">
          <w:rPr>
            <w:noProof/>
            <w:webHidden/>
            <w:sz w:val="21"/>
          </w:rPr>
          <w:tab/>
        </w:r>
        <w:r w:rsidRPr="007C0CA2">
          <w:rPr>
            <w:noProof/>
            <w:webHidden/>
            <w:sz w:val="21"/>
          </w:rPr>
          <w:fldChar w:fldCharType="begin"/>
        </w:r>
        <w:r w:rsidRPr="007C0CA2">
          <w:rPr>
            <w:noProof/>
            <w:webHidden/>
            <w:sz w:val="21"/>
          </w:rPr>
          <w:instrText xml:space="preserve"> PAGEREF _Toc530062834 \h </w:instrText>
        </w:r>
        <w:r w:rsidRPr="007C0CA2">
          <w:rPr>
            <w:noProof/>
            <w:webHidden/>
            <w:sz w:val="21"/>
          </w:rPr>
        </w:r>
        <w:r w:rsidRPr="007C0CA2">
          <w:rPr>
            <w:noProof/>
            <w:webHidden/>
            <w:sz w:val="21"/>
          </w:rPr>
          <w:fldChar w:fldCharType="separate"/>
        </w:r>
        <w:r w:rsidRPr="007C0CA2">
          <w:rPr>
            <w:noProof/>
            <w:webHidden/>
            <w:sz w:val="21"/>
          </w:rPr>
          <w:t>9</w:t>
        </w:r>
        <w:r w:rsidRPr="007C0CA2">
          <w:rPr>
            <w:noProof/>
            <w:webHidden/>
            <w:sz w:val="21"/>
          </w:rPr>
          <w:fldChar w:fldCharType="end"/>
        </w:r>
      </w:hyperlink>
    </w:p>
    <w:p w14:paraId="15A8BA46" w14:textId="50FFB888"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5" w:history="1">
        <w:r w:rsidRPr="007C0CA2">
          <w:rPr>
            <w:rStyle w:val="Hyperlink"/>
            <w:noProof/>
            <w:sz w:val="21"/>
          </w:rPr>
          <w:t>6.2.</w:t>
        </w:r>
        <w:r w:rsidRPr="007C0CA2">
          <w:rPr>
            <w:rFonts w:asciiTheme="minorHAnsi" w:eastAsiaTheme="minorEastAsia" w:hAnsiTheme="minorHAnsi" w:cstheme="minorBidi"/>
            <w:b w:val="0"/>
            <w:bCs w:val="0"/>
            <w:noProof/>
            <w:szCs w:val="24"/>
          </w:rPr>
          <w:tab/>
        </w:r>
        <w:r w:rsidRPr="007C0CA2">
          <w:rPr>
            <w:rStyle w:val="Hyperlink"/>
            <w:noProof/>
            <w:sz w:val="21"/>
          </w:rPr>
          <w:t>Feature Engineering</w:t>
        </w:r>
        <w:r w:rsidRPr="007C0CA2">
          <w:rPr>
            <w:noProof/>
            <w:webHidden/>
            <w:sz w:val="21"/>
          </w:rPr>
          <w:tab/>
        </w:r>
        <w:r w:rsidRPr="007C0CA2">
          <w:rPr>
            <w:noProof/>
            <w:webHidden/>
            <w:sz w:val="21"/>
          </w:rPr>
          <w:fldChar w:fldCharType="begin"/>
        </w:r>
        <w:r w:rsidRPr="007C0CA2">
          <w:rPr>
            <w:noProof/>
            <w:webHidden/>
            <w:sz w:val="21"/>
          </w:rPr>
          <w:instrText xml:space="preserve"> PAGEREF _Toc530062835 \h </w:instrText>
        </w:r>
        <w:r w:rsidRPr="007C0CA2">
          <w:rPr>
            <w:noProof/>
            <w:webHidden/>
            <w:sz w:val="21"/>
          </w:rPr>
        </w:r>
        <w:r w:rsidRPr="007C0CA2">
          <w:rPr>
            <w:noProof/>
            <w:webHidden/>
            <w:sz w:val="21"/>
          </w:rPr>
          <w:fldChar w:fldCharType="separate"/>
        </w:r>
        <w:r w:rsidRPr="007C0CA2">
          <w:rPr>
            <w:noProof/>
            <w:webHidden/>
            <w:sz w:val="21"/>
          </w:rPr>
          <w:t>11</w:t>
        </w:r>
        <w:r w:rsidRPr="007C0CA2">
          <w:rPr>
            <w:noProof/>
            <w:webHidden/>
            <w:sz w:val="21"/>
          </w:rPr>
          <w:fldChar w:fldCharType="end"/>
        </w:r>
      </w:hyperlink>
    </w:p>
    <w:p w14:paraId="04FEBC51" w14:textId="78AA82D4"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6" w:history="1">
        <w:r w:rsidRPr="007C0CA2">
          <w:rPr>
            <w:rStyle w:val="Hyperlink"/>
            <w:noProof/>
            <w:sz w:val="21"/>
          </w:rPr>
          <w:t>6.3.</w:t>
        </w:r>
        <w:r w:rsidRPr="007C0CA2">
          <w:rPr>
            <w:rFonts w:asciiTheme="minorHAnsi" w:eastAsiaTheme="minorEastAsia" w:hAnsiTheme="minorHAnsi" w:cstheme="minorBidi"/>
            <w:b w:val="0"/>
            <w:bCs w:val="0"/>
            <w:noProof/>
            <w:szCs w:val="24"/>
          </w:rPr>
          <w:tab/>
        </w:r>
        <w:r w:rsidRPr="007C0CA2">
          <w:rPr>
            <w:rStyle w:val="Hyperlink"/>
            <w:noProof/>
            <w:sz w:val="21"/>
          </w:rPr>
          <w:t>Lagging Predictions</w:t>
        </w:r>
        <w:r w:rsidRPr="007C0CA2">
          <w:rPr>
            <w:noProof/>
            <w:webHidden/>
            <w:sz w:val="21"/>
          </w:rPr>
          <w:tab/>
        </w:r>
        <w:r w:rsidRPr="007C0CA2">
          <w:rPr>
            <w:noProof/>
            <w:webHidden/>
            <w:sz w:val="21"/>
          </w:rPr>
          <w:fldChar w:fldCharType="begin"/>
        </w:r>
        <w:r w:rsidRPr="007C0CA2">
          <w:rPr>
            <w:noProof/>
            <w:webHidden/>
            <w:sz w:val="21"/>
          </w:rPr>
          <w:instrText xml:space="preserve"> PAGEREF _Toc530062836 \h </w:instrText>
        </w:r>
        <w:r w:rsidRPr="007C0CA2">
          <w:rPr>
            <w:noProof/>
            <w:webHidden/>
            <w:sz w:val="21"/>
          </w:rPr>
        </w:r>
        <w:r w:rsidRPr="007C0CA2">
          <w:rPr>
            <w:noProof/>
            <w:webHidden/>
            <w:sz w:val="21"/>
          </w:rPr>
          <w:fldChar w:fldCharType="separate"/>
        </w:r>
        <w:r w:rsidRPr="007C0CA2">
          <w:rPr>
            <w:noProof/>
            <w:webHidden/>
            <w:sz w:val="21"/>
          </w:rPr>
          <w:t>12</w:t>
        </w:r>
        <w:r w:rsidRPr="007C0CA2">
          <w:rPr>
            <w:noProof/>
            <w:webHidden/>
            <w:sz w:val="21"/>
          </w:rPr>
          <w:fldChar w:fldCharType="end"/>
        </w:r>
      </w:hyperlink>
    </w:p>
    <w:p w14:paraId="3B8B1B56" w14:textId="21F7ECD1"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7" w:history="1">
        <w:r w:rsidRPr="007C0CA2">
          <w:rPr>
            <w:rStyle w:val="Hyperlink"/>
            <w:noProof/>
            <w:sz w:val="21"/>
          </w:rPr>
          <w:t>6.4.</w:t>
        </w:r>
        <w:r w:rsidRPr="007C0CA2">
          <w:rPr>
            <w:rFonts w:asciiTheme="minorHAnsi" w:eastAsiaTheme="minorEastAsia" w:hAnsiTheme="minorHAnsi" w:cstheme="minorBidi"/>
            <w:b w:val="0"/>
            <w:bCs w:val="0"/>
            <w:noProof/>
            <w:szCs w:val="24"/>
          </w:rPr>
          <w:tab/>
        </w:r>
        <w:r w:rsidRPr="007C0CA2">
          <w:rPr>
            <w:rStyle w:val="Hyperlink"/>
            <w:noProof/>
            <w:sz w:val="21"/>
          </w:rPr>
          <w:t>Model Evaluation</w:t>
        </w:r>
        <w:r w:rsidRPr="007C0CA2">
          <w:rPr>
            <w:noProof/>
            <w:webHidden/>
            <w:sz w:val="21"/>
          </w:rPr>
          <w:tab/>
        </w:r>
        <w:r w:rsidRPr="007C0CA2">
          <w:rPr>
            <w:noProof/>
            <w:webHidden/>
            <w:sz w:val="21"/>
          </w:rPr>
          <w:fldChar w:fldCharType="begin"/>
        </w:r>
        <w:r w:rsidRPr="007C0CA2">
          <w:rPr>
            <w:noProof/>
            <w:webHidden/>
            <w:sz w:val="21"/>
          </w:rPr>
          <w:instrText xml:space="preserve"> PAGEREF _Toc530062837 \h </w:instrText>
        </w:r>
        <w:r w:rsidRPr="007C0CA2">
          <w:rPr>
            <w:noProof/>
            <w:webHidden/>
            <w:sz w:val="21"/>
          </w:rPr>
        </w:r>
        <w:r w:rsidRPr="007C0CA2">
          <w:rPr>
            <w:noProof/>
            <w:webHidden/>
            <w:sz w:val="21"/>
          </w:rPr>
          <w:fldChar w:fldCharType="separate"/>
        </w:r>
        <w:r w:rsidRPr="007C0CA2">
          <w:rPr>
            <w:noProof/>
            <w:webHidden/>
            <w:sz w:val="21"/>
          </w:rPr>
          <w:t>12</w:t>
        </w:r>
        <w:r w:rsidRPr="007C0CA2">
          <w:rPr>
            <w:noProof/>
            <w:webHidden/>
            <w:sz w:val="21"/>
          </w:rPr>
          <w:fldChar w:fldCharType="end"/>
        </w:r>
      </w:hyperlink>
    </w:p>
    <w:p w14:paraId="62A476A6" w14:textId="439571AB"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38" w:history="1">
        <w:r w:rsidRPr="007C0CA2">
          <w:rPr>
            <w:rStyle w:val="Hyperlink"/>
            <w:i w:val="0"/>
            <w:noProof/>
            <w:sz w:val="22"/>
          </w:rPr>
          <w:t>7.</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Discussion</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_Toc530062838 \h </w:instrText>
        </w:r>
        <w:r w:rsidRPr="007C0CA2">
          <w:rPr>
            <w:i w:val="0"/>
            <w:noProof/>
            <w:webHidden/>
            <w:sz w:val="22"/>
          </w:rPr>
        </w:r>
        <w:r w:rsidRPr="007C0CA2">
          <w:rPr>
            <w:i w:val="0"/>
            <w:noProof/>
            <w:webHidden/>
            <w:sz w:val="22"/>
          </w:rPr>
          <w:fldChar w:fldCharType="separate"/>
        </w:r>
        <w:r w:rsidRPr="007C0CA2">
          <w:rPr>
            <w:i w:val="0"/>
            <w:noProof/>
            <w:webHidden/>
            <w:sz w:val="22"/>
          </w:rPr>
          <w:t>16</w:t>
        </w:r>
        <w:r w:rsidRPr="007C0CA2">
          <w:rPr>
            <w:i w:val="0"/>
            <w:noProof/>
            <w:webHidden/>
            <w:sz w:val="22"/>
          </w:rPr>
          <w:fldChar w:fldCharType="end"/>
        </w:r>
      </w:hyperlink>
    </w:p>
    <w:p w14:paraId="5A68B849" w14:textId="438B2B3F"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39" w:history="1">
        <w:r w:rsidRPr="007C0CA2">
          <w:rPr>
            <w:rStyle w:val="Hyperlink"/>
            <w:noProof/>
            <w:sz w:val="21"/>
          </w:rPr>
          <w:t>7.1.</w:t>
        </w:r>
        <w:r w:rsidRPr="007C0CA2">
          <w:rPr>
            <w:rFonts w:asciiTheme="minorHAnsi" w:eastAsiaTheme="minorEastAsia" w:hAnsiTheme="minorHAnsi" w:cstheme="minorBidi"/>
            <w:b w:val="0"/>
            <w:bCs w:val="0"/>
            <w:noProof/>
            <w:szCs w:val="24"/>
          </w:rPr>
          <w:tab/>
        </w:r>
        <w:r w:rsidRPr="007C0CA2">
          <w:rPr>
            <w:rStyle w:val="Hyperlink"/>
            <w:noProof/>
            <w:sz w:val="21"/>
          </w:rPr>
          <w:t>Predictive Accuracy</w:t>
        </w:r>
        <w:r w:rsidRPr="007C0CA2">
          <w:rPr>
            <w:noProof/>
            <w:webHidden/>
            <w:sz w:val="21"/>
          </w:rPr>
          <w:tab/>
        </w:r>
        <w:r w:rsidRPr="007C0CA2">
          <w:rPr>
            <w:noProof/>
            <w:webHidden/>
            <w:sz w:val="21"/>
          </w:rPr>
          <w:fldChar w:fldCharType="begin"/>
        </w:r>
        <w:r w:rsidRPr="007C0CA2">
          <w:rPr>
            <w:noProof/>
            <w:webHidden/>
            <w:sz w:val="21"/>
          </w:rPr>
          <w:instrText xml:space="preserve"> PAGEREF _Toc530062839 \h </w:instrText>
        </w:r>
        <w:r w:rsidRPr="007C0CA2">
          <w:rPr>
            <w:noProof/>
            <w:webHidden/>
            <w:sz w:val="21"/>
          </w:rPr>
        </w:r>
        <w:r w:rsidRPr="007C0CA2">
          <w:rPr>
            <w:noProof/>
            <w:webHidden/>
            <w:sz w:val="21"/>
          </w:rPr>
          <w:fldChar w:fldCharType="separate"/>
        </w:r>
        <w:r w:rsidRPr="007C0CA2">
          <w:rPr>
            <w:noProof/>
            <w:webHidden/>
            <w:sz w:val="21"/>
          </w:rPr>
          <w:t>17</w:t>
        </w:r>
        <w:r w:rsidRPr="007C0CA2">
          <w:rPr>
            <w:noProof/>
            <w:webHidden/>
            <w:sz w:val="21"/>
          </w:rPr>
          <w:fldChar w:fldCharType="end"/>
        </w:r>
      </w:hyperlink>
    </w:p>
    <w:p w14:paraId="7E72BDA1" w14:textId="66F8AD40"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0" w:history="1">
        <w:r w:rsidRPr="007C0CA2">
          <w:rPr>
            <w:rStyle w:val="Hyperlink"/>
            <w:noProof/>
            <w:sz w:val="21"/>
          </w:rPr>
          <w:t>7.2.</w:t>
        </w:r>
        <w:r w:rsidRPr="007C0CA2">
          <w:rPr>
            <w:rFonts w:asciiTheme="minorHAnsi" w:eastAsiaTheme="minorEastAsia" w:hAnsiTheme="minorHAnsi" w:cstheme="minorBidi"/>
            <w:b w:val="0"/>
            <w:bCs w:val="0"/>
            <w:noProof/>
            <w:szCs w:val="24"/>
          </w:rPr>
          <w:tab/>
        </w:r>
        <w:r w:rsidRPr="007C0CA2">
          <w:rPr>
            <w:rStyle w:val="Hyperlink"/>
            <w:noProof/>
            <w:sz w:val="21"/>
          </w:rPr>
          <w:t>Forecast Bias</w:t>
        </w:r>
        <w:r w:rsidRPr="007C0CA2">
          <w:rPr>
            <w:noProof/>
            <w:webHidden/>
            <w:sz w:val="21"/>
          </w:rPr>
          <w:tab/>
        </w:r>
        <w:r w:rsidRPr="007C0CA2">
          <w:rPr>
            <w:noProof/>
            <w:webHidden/>
            <w:sz w:val="21"/>
          </w:rPr>
          <w:fldChar w:fldCharType="begin"/>
        </w:r>
        <w:r w:rsidRPr="007C0CA2">
          <w:rPr>
            <w:noProof/>
            <w:webHidden/>
            <w:sz w:val="21"/>
          </w:rPr>
          <w:instrText xml:space="preserve"> PAGEREF _Toc530062840 \h </w:instrText>
        </w:r>
        <w:r w:rsidRPr="007C0CA2">
          <w:rPr>
            <w:noProof/>
            <w:webHidden/>
            <w:sz w:val="21"/>
          </w:rPr>
        </w:r>
        <w:r w:rsidRPr="007C0CA2">
          <w:rPr>
            <w:noProof/>
            <w:webHidden/>
            <w:sz w:val="21"/>
          </w:rPr>
          <w:fldChar w:fldCharType="separate"/>
        </w:r>
        <w:r w:rsidRPr="007C0CA2">
          <w:rPr>
            <w:noProof/>
            <w:webHidden/>
            <w:sz w:val="21"/>
          </w:rPr>
          <w:t>17</w:t>
        </w:r>
        <w:r w:rsidRPr="007C0CA2">
          <w:rPr>
            <w:noProof/>
            <w:webHidden/>
            <w:sz w:val="21"/>
          </w:rPr>
          <w:fldChar w:fldCharType="end"/>
        </w:r>
      </w:hyperlink>
    </w:p>
    <w:p w14:paraId="12E1C606" w14:textId="557DD513"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1" w:history="1">
        <w:r w:rsidRPr="007C0CA2">
          <w:rPr>
            <w:rStyle w:val="Hyperlink"/>
            <w:noProof/>
            <w:sz w:val="21"/>
          </w:rPr>
          <w:t>7.3.</w:t>
        </w:r>
        <w:r w:rsidRPr="007C0CA2">
          <w:rPr>
            <w:rFonts w:asciiTheme="minorHAnsi" w:eastAsiaTheme="minorEastAsia" w:hAnsiTheme="minorHAnsi" w:cstheme="minorBidi"/>
            <w:b w:val="0"/>
            <w:bCs w:val="0"/>
            <w:noProof/>
            <w:szCs w:val="24"/>
          </w:rPr>
          <w:tab/>
        </w:r>
        <w:r w:rsidRPr="007C0CA2">
          <w:rPr>
            <w:rStyle w:val="Hyperlink"/>
            <w:noProof/>
            <w:sz w:val="21"/>
          </w:rPr>
          <w:t>Residual Autocorrelation</w:t>
        </w:r>
        <w:r w:rsidRPr="007C0CA2">
          <w:rPr>
            <w:noProof/>
            <w:webHidden/>
            <w:sz w:val="21"/>
          </w:rPr>
          <w:tab/>
        </w:r>
        <w:r w:rsidRPr="007C0CA2">
          <w:rPr>
            <w:noProof/>
            <w:webHidden/>
            <w:sz w:val="21"/>
          </w:rPr>
          <w:fldChar w:fldCharType="begin"/>
        </w:r>
        <w:r w:rsidRPr="007C0CA2">
          <w:rPr>
            <w:noProof/>
            <w:webHidden/>
            <w:sz w:val="21"/>
          </w:rPr>
          <w:instrText xml:space="preserve"> PAGEREF _Toc530062841 \h </w:instrText>
        </w:r>
        <w:r w:rsidRPr="007C0CA2">
          <w:rPr>
            <w:noProof/>
            <w:webHidden/>
            <w:sz w:val="21"/>
          </w:rPr>
        </w:r>
        <w:r w:rsidRPr="007C0CA2">
          <w:rPr>
            <w:noProof/>
            <w:webHidden/>
            <w:sz w:val="21"/>
          </w:rPr>
          <w:fldChar w:fldCharType="separate"/>
        </w:r>
        <w:r w:rsidRPr="007C0CA2">
          <w:rPr>
            <w:noProof/>
            <w:webHidden/>
            <w:sz w:val="21"/>
          </w:rPr>
          <w:t>18</w:t>
        </w:r>
        <w:r w:rsidRPr="007C0CA2">
          <w:rPr>
            <w:noProof/>
            <w:webHidden/>
            <w:sz w:val="21"/>
          </w:rPr>
          <w:fldChar w:fldCharType="end"/>
        </w:r>
      </w:hyperlink>
    </w:p>
    <w:p w14:paraId="7A768375" w14:textId="019FA27D"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2" w:history="1">
        <w:r w:rsidRPr="007C0CA2">
          <w:rPr>
            <w:rStyle w:val="Hyperlink"/>
            <w:noProof/>
            <w:sz w:val="21"/>
          </w:rPr>
          <w:t>7.4.</w:t>
        </w:r>
        <w:r w:rsidRPr="007C0CA2">
          <w:rPr>
            <w:rFonts w:asciiTheme="minorHAnsi" w:eastAsiaTheme="minorEastAsia" w:hAnsiTheme="minorHAnsi" w:cstheme="minorBidi"/>
            <w:b w:val="0"/>
            <w:bCs w:val="0"/>
            <w:noProof/>
            <w:szCs w:val="24"/>
          </w:rPr>
          <w:tab/>
        </w:r>
        <w:r w:rsidRPr="007C0CA2">
          <w:rPr>
            <w:rStyle w:val="Hyperlink"/>
            <w:noProof/>
            <w:sz w:val="21"/>
          </w:rPr>
          <w:t>Residual Distribution</w:t>
        </w:r>
        <w:r w:rsidRPr="007C0CA2">
          <w:rPr>
            <w:noProof/>
            <w:webHidden/>
            <w:sz w:val="21"/>
          </w:rPr>
          <w:tab/>
        </w:r>
        <w:r w:rsidRPr="007C0CA2">
          <w:rPr>
            <w:noProof/>
            <w:webHidden/>
            <w:sz w:val="21"/>
          </w:rPr>
          <w:fldChar w:fldCharType="begin"/>
        </w:r>
        <w:r w:rsidRPr="007C0CA2">
          <w:rPr>
            <w:noProof/>
            <w:webHidden/>
            <w:sz w:val="21"/>
          </w:rPr>
          <w:instrText xml:space="preserve"> PAGEREF _Toc530062842 \h </w:instrText>
        </w:r>
        <w:r w:rsidRPr="007C0CA2">
          <w:rPr>
            <w:noProof/>
            <w:webHidden/>
            <w:sz w:val="21"/>
          </w:rPr>
        </w:r>
        <w:r w:rsidRPr="007C0CA2">
          <w:rPr>
            <w:noProof/>
            <w:webHidden/>
            <w:sz w:val="21"/>
          </w:rPr>
          <w:fldChar w:fldCharType="separate"/>
        </w:r>
        <w:r w:rsidRPr="007C0CA2">
          <w:rPr>
            <w:noProof/>
            <w:webHidden/>
            <w:sz w:val="21"/>
          </w:rPr>
          <w:t>18</w:t>
        </w:r>
        <w:r w:rsidRPr="007C0CA2">
          <w:rPr>
            <w:noProof/>
            <w:webHidden/>
            <w:sz w:val="21"/>
          </w:rPr>
          <w:fldChar w:fldCharType="end"/>
        </w:r>
      </w:hyperlink>
    </w:p>
    <w:p w14:paraId="2F9E10F2" w14:textId="7639C00C"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3" w:history="1">
        <w:r w:rsidRPr="007C0CA2">
          <w:rPr>
            <w:rStyle w:val="Hyperlink"/>
            <w:noProof/>
            <w:sz w:val="21"/>
          </w:rPr>
          <w:t>7.5.</w:t>
        </w:r>
        <w:r w:rsidRPr="007C0CA2">
          <w:rPr>
            <w:rFonts w:asciiTheme="minorHAnsi" w:eastAsiaTheme="minorEastAsia" w:hAnsiTheme="minorHAnsi" w:cstheme="minorBidi"/>
            <w:b w:val="0"/>
            <w:bCs w:val="0"/>
            <w:noProof/>
            <w:szCs w:val="24"/>
          </w:rPr>
          <w:tab/>
        </w:r>
        <w:r w:rsidRPr="007C0CA2">
          <w:rPr>
            <w:rStyle w:val="Hyperlink"/>
            <w:noProof/>
            <w:sz w:val="21"/>
          </w:rPr>
          <w:t>Conclusion</w:t>
        </w:r>
        <w:r w:rsidRPr="007C0CA2">
          <w:rPr>
            <w:noProof/>
            <w:webHidden/>
            <w:sz w:val="21"/>
          </w:rPr>
          <w:tab/>
        </w:r>
        <w:r w:rsidRPr="007C0CA2">
          <w:rPr>
            <w:noProof/>
            <w:webHidden/>
            <w:sz w:val="21"/>
          </w:rPr>
          <w:fldChar w:fldCharType="begin"/>
        </w:r>
        <w:r w:rsidRPr="007C0CA2">
          <w:rPr>
            <w:noProof/>
            <w:webHidden/>
            <w:sz w:val="21"/>
          </w:rPr>
          <w:instrText xml:space="preserve"> PAGEREF _Toc530062843 \h </w:instrText>
        </w:r>
        <w:r w:rsidRPr="007C0CA2">
          <w:rPr>
            <w:noProof/>
            <w:webHidden/>
            <w:sz w:val="21"/>
          </w:rPr>
        </w:r>
        <w:r w:rsidRPr="007C0CA2">
          <w:rPr>
            <w:noProof/>
            <w:webHidden/>
            <w:sz w:val="21"/>
          </w:rPr>
          <w:fldChar w:fldCharType="separate"/>
        </w:r>
        <w:r w:rsidRPr="007C0CA2">
          <w:rPr>
            <w:noProof/>
            <w:webHidden/>
            <w:sz w:val="21"/>
          </w:rPr>
          <w:t>19</w:t>
        </w:r>
        <w:r w:rsidRPr="007C0CA2">
          <w:rPr>
            <w:noProof/>
            <w:webHidden/>
            <w:sz w:val="21"/>
          </w:rPr>
          <w:fldChar w:fldCharType="end"/>
        </w:r>
      </w:hyperlink>
    </w:p>
    <w:p w14:paraId="5DFCEE0D" w14:textId="2EB067E8"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44" w:history="1">
        <w:r w:rsidRPr="007C0CA2">
          <w:rPr>
            <w:rStyle w:val="Hyperlink"/>
            <w:i w:val="0"/>
            <w:noProof/>
            <w:sz w:val="22"/>
          </w:rPr>
          <w:t>8.</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Limitations and Future Works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_Toc530062844 \h </w:instrText>
        </w:r>
        <w:r w:rsidRPr="007C0CA2">
          <w:rPr>
            <w:i w:val="0"/>
            <w:noProof/>
            <w:webHidden/>
            <w:sz w:val="22"/>
          </w:rPr>
        </w:r>
        <w:r w:rsidRPr="007C0CA2">
          <w:rPr>
            <w:i w:val="0"/>
            <w:noProof/>
            <w:webHidden/>
            <w:sz w:val="22"/>
          </w:rPr>
          <w:fldChar w:fldCharType="separate"/>
        </w:r>
        <w:r w:rsidRPr="007C0CA2">
          <w:rPr>
            <w:i w:val="0"/>
            <w:noProof/>
            <w:webHidden/>
            <w:sz w:val="22"/>
          </w:rPr>
          <w:t>20</w:t>
        </w:r>
        <w:r w:rsidRPr="007C0CA2">
          <w:rPr>
            <w:i w:val="0"/>
            <w:noProof/>
            <w:webHidden/>
            <w:sz w:val="22"/>
          </w:rPr>
          <w:fldChar w:fldCharType="end"/>
        </w:r>
      </w:hyperlink>
    </w:p>
    <w:p w14:paraId="4B455644" w14:textId="3D3AAAB0"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5" w:history="1">
        <w:r w:rsidRPr="007C0CA2">
          <w:rPr>
            <w:rStyle w:val="Hyperlink"/>
            <w:noProof/>
            <w:sz w:val="21"/>
          </w:rPr>
          <w:t>8.1.</w:t>
        </w:r>
        <w:r w:rsidRPr="007C0CA2">
          <w:rPr>
            <w:rFonts w:asciiTheme="minorHAnsi" w:eastAsiaTheme="minorEastAsia" w:hAnsiTheme="minorHAnsi" w:cstheme="minorBidi"/>
            <w:b w:val="0"/>
            <w:bCs w:val="0"/>
            <w:noProof/>
            <w:szCs w:val="24"/>
          </w:rPr>
          <w:tab/>
        </w:r>
        <w:r w:rsidRPr="007C0CA2">
          <w:rPr>
            <w:rStyle w:val="Hyperlink"/>
            <w:noProof/>
            <w:sz w:val="21"/>
          </w:rPr>
          <w:t>Limitations</w:t>
        </w:r>
        <w:r w:rsidRPr="007C0CA2">
          <w:rPr>
            <w:noProof/>
            <w:webHidden/>
            <w:sz w:val="21"/>
          </w:rPr>
          <w:tab/>
        </w:r>
        <w:r w:rsidRPr="007C0CA2">
          <w:rPr>
            <w:noProof/>
            <w:webHidden/>
            <w:sz w:val="21"/>
          </w:rPr>
          <w:fldChar w:fldCharType="begin"/>
        </w:r>
        <w:r w:rsidRPr="007C0CA2">
          <w:rPr>
            <w:noProof/>
            <w:webHidden/>
            <w:sz w:val="21"/>
          </w:rPr>
          <w:instrText xml:space="preserve"> PAGEREF _Toc530062845 \h </w:instrText>
        </w:r>
        <w:r w:rsidRPr="007C0CA2">
          <w:rPr>
            <w:noProof/>
            <w:webHidden/>
            <w:sz w:val="21"/>
          </w:rPr>
        </w:r>
        <w:r w:rsidRPr="007C0CA2">
          <w:rPr>
            <w:noProof/>
            <w:webHidden/>
            <w:sz w:val="21"/>
          </w:rPr>
          <w:fldChar w:fldCharType="separate"/>
        </w:r>
        <w:r w:rsidRPr="007C0CA2">
          <w:rPr>
            <w:noProof/>
            <w:webHidden/>
            <w:sz w:val="21"/>
          </w:rPr>
          <w:t>20</w:t>
        </w:r>
        <w:r w:rsidRPr="007C0CA2">
          <w:rPr>
            <w:noProof/>
            <w:webHidden/>
            <w:sz w:val="21"/>
          </w:rPr>
          <w:fldChar w:fldCharType="end"/>
        </w:r>
      </w:hyperlink>
    </w:p>
    <w:p w14:paraId="3E0B5DF9" w14:textId="0B8D8BB3"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6" w:history="1">
        <w:r w:rsidRPr="007C0CA2">
          <w:rPr>
            <w:rStyle w:val="Hyperlink"/>
            <w:noProof/>
            <w:sz w:val="21"/>
          </w:rPr>
          <w:t>8.2.</w:t>
        </w:r>
        <w:r w:rsidRPr="007C0CA2">
          <w:rPr>
            <w:rFonts w:asciiTheme="minorHAnsi" w:eastAsiaTheme="minorEastAsia" w:hAnsiTheme="minorHAnsi" w:cstheme="minorBidi"/>
            <w:b w:val="0"/>
            <w:bCs w:val="0"/>
            <w:noProof/>
            <w:szCs w:val="24"/>
          </w:rPr>
          <w:tab/>
        </w:r>
        <w:r w:rsidRPr="007C0CA2">
          <w:rPr>
            <w:rStyle w:val="Hyperlink"/>
            <w:noProof/>
            <w:sz w:val="21"/>
          </w:rPr>
          <w:t>Future Works</w:t>
        </w:r>
        <w:r w:rsidRPr="007C0CA2">
          <w:rPr>
            <w:noProof/>
            <w:webHidden/>
            <w:sz w:val="21"/>
          </w:rPr>
          <w:tab/>
        </w:r>
        <w:r w:rsidRPr="007C0CA2">
          <w:rPr>
            <w:noProof/>
            <w:webHidden/>
            <w:sz w:val="21"/>
          </w:rPr>
          <w:fldChar w:fldCharType="begin"/>
        </w:r>
        <w:r w:rsidRPr="007C0CA2">
          <w:rPr>
            <w:noProof/>
            <w:webHidden/>
            <w:sz w:val="21"/>
          </w:rPr>
          <w:instrText xml:space="preserve"> PAGEREF _Toc530062846 \h </w:instrText>
        </w:r>
        <w:r w:rsidRPr="007C0CA2">
          <w:rPr>
            <w:noProof/>
            <w:webHidden/>
            <w:sz w:val="21"/>
          </w:rPr>
        </w:r>
        <w:r w:rsidRPr="007C0CA2">
          <w:rPr>
            <w:noProof/>
            <w:webHidden/>
            <w:sz w:val="21"/>
          </w:rPr>
          <w:fldChar w:fldCharType="separate"/>
        </w:r>
        <w:r w:rsidRPr="007C0CA2">
          <w:rPr>
            <w:noProof/>
            <w:webHidden/>
            <w:sz w:val="21"/>
          </w:rPr>
          <w:t>20</w:t>
        </w:r>
        <w:r w:rsidRPr="007C0CA2">
          <w:rPr>
            <w:noProof/>
            <w:webHidden/>
            <w:sz w:val="21"/>
          </w:rPr>
          <w:fldChar w:fldCharType="end"/>
        </w:r>
      </w:hyperlink>
    </w:p>
    <w:p w14:paraId="5520E92E" w14:textId="3DF116B7" w:rsidR="007C0CA2" w:rsidRPr="007C0CA2" w:rsidRDefault="007C0CA2">
      <w:pPr>
        <w:pStyle w:val="TOC1"/>
        <w:tabs>
          <w:tab w:val="left" w:pos="480"/>
          <w:tab w:val="right" w:leader="dot" w:pos="9010"/>
        </w:tabs>
        <w:rPr>
          <w:rFonts w:asciiTheme="minorHAnsi" w:eastAsiaTheme="minorEastAsia" w:hAnsiTheme="minorHAnsi" w:cstheme="minorBidi"/>
          <w:b w:val="0"/>
          <w:bCs w:val="0"/>
          <w:i w:val="0"/>
          <w:iCs w:val="0"/>
          <w:noProof/>
          <w:sz w:val="22"/>
        </w:rPr>
      </w:pPr>
      <w:hyperlink w:anchor="_Toc530062847" w:history="1">
        <w:r w:rsidRPr="007C0CA2">
          <w:rPr>
            <w:rStyle w:val="Hyperlink"/>
            <w:i w:val="0"/>
            <w:noProof/>
            <w:sz w:val="22"/>
          </w:rPr>
          <w:t>9.</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Project Resources &amp; Outcomes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_Toc530062847 \h </w:instrText>
        </w:r>
        <w:r w:rsidRPr="007C0CA2">
          <w:rPr>
            <w:i w:val="0"/>
            <w:noProof/>
            <w:webHidden/>
            <w:sz w:val="22"/>
          </w:rPr>
        </w:r>
        <w:r w:rsidRPr="007C0CA2">
          <w:rPr>
            <w:i w:val="0"/>
            <w:noProof/>
            <w:webHidden/>
            <w:sz w:val="22"/>
          </w:rPr>
          <w:fldChar w:fldCharType="separate"/>
        </w:r>
        <w:r w:rsidRPr="007C0CA2">
          <w:rPr>
            <w:i w:val="0"/>
            <w:noProof/>
            <w:webHidden/>
            <w:sz w:val="22"/>
          </w:rPr>
          <w:t>20</w:t>
        </w:r>
        <w:r w:rsidRPr="007C0CA2">
          <w:rPr>
            <w:i w:val="0"/>
            <w:noProof/>
            <w:webHidden/>
            <w:sz w:val="22"/>
          </w:rPr>
          <w:fldChar w:fldCharType="end"/>
        </w:r>
      </w:hyperlink>
    </w:p>
    <w:p w14:paraId="6A9E6DBD" w14:textId="6F253B49"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8" w:history="1">
        <w:r w:rsidRPr="007C0CA2">
          <w:rPr>
            <w:rStyle w:val="Hyperlink"/>
            <w:noProof/>
            <w:sz w:val="21"/>
          </w:rPr>
          <w:t>9.1.</w:t>
        </w:r>
        <w:r w:rsidRPr="007C0CA2">
          <w:rPr>
            <w:rFonts w:asciiTheme="minorHAnsi" w:eastAsiaTheme="minorEastAsia" w:hAnsiTheme="minorHAnsi" w:cstheme="minorBidi"/>
            <w:b w:val="0"/>
            <w:bCs w:val="0"/>
            <w:noProof/>
            <w:szCs w:val="24"/>
          </w:rPr>
          <w:tab/>
        </w:r>
        <w:r w:rsidRPr="007C0CA2">
          <w:rPr>
            <w:rStyle w:val="Hyperlink"/>
            <w:noProof/>
            <w:sz w:val="21"/>
          </w:rPr>
          <w:t>Resources</w:t>
        </w:r>
        <w:r w:rsidRPr="007C0CA2">
          <w:rPr>
            <w:noProof/>
            <w:webHidden/>
            <w:sz w:val="21"/>
          </w:rPr>
          <w:tab/>
        </w:r>
        <w:r w:rsidRPr="007C0CA2">
          <w:rPr>
            <w:noProof/>
            <w:webHidden/>
            <w:sz w:val="21"/>
          </w:rPr>
          <w:fldChar w:fldCharType="begin"/>
        </w:r>
        <w:r w:rsidRPr="007C0CA2">
          <w:rPr>
            <w:noProof/>
            <w:webHidden/>
            <w:sz w:val="21"/>
          </w:rPr>
          <w:instrText xml:space="preserve"> PAGEREF _Toc530062848 \h </w:instrText>
        </w:r>
        <w:r w:rsidRPr="007C0CA2">
          <w:rPr>
            <w:noProof/>
            <w:webHidden/>
            <w:sz w:val="21"/>
          </w:rPr>
        </w:r>
        <w:r w:rsidRPr="007C0CA2">
          <w:rPr>
            <w:noProof/>
            <w:webHidden/>
            <w:sz w:val="21"/>
          </w:rPr>
          <w:fldChar w:fldCharType="separate"/>
        </w:r>
        <w:r w:rsidRPr="007C0CA2">
          <w:rPr>
            <w:noProof/>
            <w:webHidden/>
            <w:sz w:val="21"/>
          </w:rPr>
          <w:t>20</w:t>
        </w:r>
        <w:r w:rsidRPr="007C0CA2">
          <w:rPr>
            <w:noProof/>
            <w:webHidden/>
            <w:sz w:val="21"/>
          </w:rPr>
          <w:fldChar w:fldCharType="end"/>
        </w:r>
      </w:hyperlink>
    </w:p>
    <w:p w14:paraId="5AE4D84E" w14:textId="45D914F0"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49" w:history="1">
        <w:r w:rsidRPr="007C0CA2">
          <w:rPr>
            <w:rStyle w:val="Hyperlink"/>
            <w:noProof/>
            <w:sz w:val="21"/>
          </w:rPr>
          <w:t>9.2.</w:t>
        </w:r>
        <w:r w:rsidRPr="007C0CA2">
          <w:rPr>
            <w:rFonts w:asciiTheme="minorHAnsi" w:eastAsiaTheme="minorEastAsia" w:hAnsiTheme="minorHAnsi" w:cstheme="minorBidi"/>
            <w:b w:val="0"/>
            <w:bCs w:val="0"/>
            <w:noProof/>
            <w:szCs w:val="24"/>
          </w:rPr>
          <w:tab/>
        </w:r>
        <w:r w:rsidRPr="007C0CA2">
          <w:rPr>
            <w:rStyle w:val="Hyperlink"/>
            <w:noProof/>
            <w:sz w:val="21"/>
          </w:rPr>
          <w:t>Project Deliverables</w:t>
        </w:r>
        <w:r w:rsidRPr="007C0CA2">
          <w:rPr>
            <w:noProof/>
            <w:webHidden/>
            <w:sz w:val="21"/>
          </w:rPr>
          <w:tab/>
        </w:r>
        <w:r w:rsidRPr="007C0CA2">
          <w:rPr>
            <w:noProof/>
            <w:webHidden/>
            <w:sz w:val="21"/>
          </w:rPr>
          <w:fldChar w:fldCharType="begin"/>
        </w:r>
        <w:r w:rsidRPr="007C0CA2">
          <w:rPr>
            <w:noProof/>
            <w:webHidden/>
            <w:sz w:val="21"/>
          </w:rPr>
          <w:instrText xml:space="preserve"> PAGEREF _Toc530062849 \h </w:instrText>
        </w:r>
        <w:r w:rsidRPr="007C0CA2">
          <w:rPr>
            <w:noProof/>
            <w:webHidden/>
            <w:sz w:val="21"/>
          </w:rPr>
        </w:r>
        <w:r w:rsidRPr="007C0CA2">
          <w:rPr>
            <w:noProof/>
            <w:webHidden/>
            <w:sz w:val="21"/>
          </w:rPr>
          <w:fldChar w:fldCharType="separate"/>
        </w:r>
        <w:r w:rsidRPr="007C0CA2">
          <w:rPr>
            <w:noProof/>
            <w:webHidden/>
            <w:sz w:val="21"/>
          </w:rPr>
          <w:t>21</w:t>
        </w:r>
        <w:r w:rsidRPr="007C0CA2">
          <w:rPr>
            <w:noProof/>
            <w:webHidden/>
            <w:sz w:val="21"/>
          </w:rPr>
          <w:fldChar w:fldCharType="end"/>
        </w:r>
      </w:hyperlink>
    </w:p>
    <w:p w14:paraId="184B10B7" w14:textId="752DF42C" w:rsidR="007C0CA2" w:rsidRPr="007C0CA2" w:rsidRDefault="007C0CA2">
      <w:pPr>
        <w:pStyle w:val="TOC1"/>
        <w:tabs>
          <w:tab w:val="left" w:pos="720"/>
          <w:tab w:val="right" w:leader="dot" w:pos="9010"/>
        </w:tabs>
        <w:rPr>
          <w:rFonts w:asciiTheme="minorHAnsi" w:eastAsiaTheme="minorEastAsia" w:hAnsiTheme="minorHAnsi" w:cstheme="minorBidi"/>
          <w:b w:val="0"/>
          <w:bCs w:val="0"/>
          <w:i w:val="0"/>
          <w:iCs w:val="0"/>
          <w:noProof/>
          <w:sz w:val="22"/>
        </w:rPr>
      </w:pPr>
      <w:hyperlink w:anchor="_Toc530062850" w:history="1">
        <w:r w:rsidRPr="007C0CA2">
          <w:rPr>
            <w:rStyle w:val="Hyperlink"/>
            <w:i w:val="0"/>
            <w:noProof/>
            <w:sz w:val="22"/>
          </w:rPr>
          <w:t>10.</w:t>
        </w:r>
        <w:r w:rsidRPr="007C0CA2">
          <w:rPr>
            <w:rFonts w:asciiTheme="minorHAnsi" w:eastAsiaTheme="minorEastAsia" w:hAnsiTheme="minorHAnsi" w:cstheme="minorBidi"/>
            <w:b w:val="0"/>
            <w:bCs w:val="0"/>
            <w:i w:val="0"/>
            <w:iCs w:val="0"/>
            <w:noProof/>
            <w:sz w:val="22"/>
          </w:rPr>
          <w:tab/>
        </w:r>
        <w:r w:rsidRPr="007C0CA2">
          <w:rPr>
            <w:rStyle w:val="Hyperlink"/>
            <w:i w:val="0"/>
            <w:noProof/>
            <w:sz w:val="22"/>
          </w:rPr>
          <w:t>Milestones &amp; Risk Assessment</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_Toc530062850 \h </w:instrText>
        </w:r>
        <w:r w:rsidRPr="007C0CA2">
          <w:rPr>
            <w:i w:val="0"/>
            <w:noProof/>
            <w:webHidden/>
            <w:sz w:val="22"/>
          </w:rPr>
        </w:r>
        <w:r w:rsidRPr="007C0CA2">
          <w:rPr>
            <w:i w:val="0"/>
            <w:noProof/>
            <w:webHidden/>
            <w:sz w:val="22"/>
          </w:rPr>
          <w:fldChar w:fldCharType="separate"/>
        </w:r>
        <w:r w:rsidRPr="007C0CA2">
          <w:rPr>
            <w:i w:val="0"/>
            <w:noProof/>
            <w:webHidden/>
            <w:sz w:val="22"/>
          </w:rPr>
          <w:t>22</w:t>
        </w:r>
        <w:r w:rsidRPr="007C0CA2">
          <w:rPr>
            <w:i w:val="0"/>
            <w:noProof/>
            <w:webHidden/>
            <w:sz w:val="22"/>
          </w:rPr>
          <w:fldChar w:fldCharType="end"/>
        </w:r>
      </w:hyperlink>
    </w:p>
    <w:p w14:paraId="12CCF0EF" w14:textId="66C83897"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51" w:history="1">
        <w:r w:rsidRPr="007C0CA2">
          <w:rPr>
            <w:rStyle w:val="Hyperlink"/>
            <w:noProof/>
            <w:sz w:val="21"/>
          </w:rPr>
          <w:t>10.1.</w:t>
        </w:r>
        <w:r w:rsidRPr="007C0CA2">
          <w:rPr>
            <w:rFonts w:asciiTheme="minorHAnsi" w:eastAsiaTheme="minorEastAsia" w:hAnsiTheme="minorHAnsi" w:cstheme="minorBidi"/>
            <w:b w:val="0"/>
            <w:bCs w:val="0"/>
            <w:noProof/>
            <w:szCs w:val="24"/>
          </w:rPr>
          <w:tab/>
        </w:r>
        <w:r w:rsidRPr="007C0CA2">
          <w:rPr>
            <w:rStyle w:val="Hyperlink"/>
            <w:noProof/>
            <w:sz w:val="21"/>
          </w:rPr>
          <w:t>Milestones</w:t>
        </w:r>
        <w:r w:rsidRPr="007C0CA2">
          <w:rPr>
            <w:noProof/>
            <w:webHidden/>
            <w:sz w:val="21"/>
          </w:rPr>
          <w:tab/>
        </w:r>
        <w:r w:rsidRPr="007C0CA2">
          <w:rPr>
            <w:noProof/>
            <w:webHidden/>
            <w:sz w:val="21"/>
          </w:rPr>
          <w:fldChar w:fldCharType="begin"/>
        </w:r>
        <w:r w:rsidRPr="007C0CA2">
          <w:rPr>
            <w:noProof/>
            <w:webHidden/>
            <w:sz w:val="21"/>
          </w:rPr>
          <w:instrText xml:space="preserve"> PAGEREF _Toc530062851 \h </w:instrText>
        </w:r>
        <w:r w:rsidRPr="007C0CA2">
          <w:rPr>
            <w:noProof/>
            <w:webHidden/>
            <w:sz w:val="21"/>
          </w:rPr>
        </w:r>
        <w:r w:rsidRPr="007C0CA2">
          <w:rPr>
            <w:noProof/>
            <w:webHidden/>
            <w:sz w:val="21"/>
          </w:rPr>
          <w:fldChar w:fldCharType="separate"/>
        </w:r>
        <w:r w:rsidRPr="007C0CA2">
          <w:rPr>
            <w:noProof/>
            <w:webHidden/>
            <w:sz w:val="21"/>
          </w:rPr>
          <w:t>22</w:t>
        </w:r>
        <w:r w:rsidRPr="007C0CA2">
          <w:rPr>
            <w:noProof/>
            <w:webHidden/>
            <w:sz w:val="21"/>
          </w:rPr>
          <w:fldChar w:fldCharType="end"/>
        </w:r>
      </w:hyperlink>
    </w:p>
    <w:p w14:paraId="5B43B9FE" w14:textId="45CDD157" w:rsidR="007C0CA2" w:rsidRPr="007C0CA2" w:rsidRDefault="007C0CA2">
      <w:pPr>
        <w:pStyle w:val="TOC2"/>
        <w:tabs>
          <w:tab w:val="left" w:pos="960"/>
          <w:tab w:val="right" w:leader="dot" w:pos="9010"/>
        </w:tabs>
        <w:rPr>
          <w:rFonts w:asciiTheme="minorHAnsi" w:eastAsiaTheme="minorEastAsia" w:hAnsiTheme="minorHAnsi" w:cstheme="minorBidi"/>
          <w:b w:val="0"/>
          <w:bCs w:val="0"/>
          <w:noProof/>
          <w:szCs w:val="24"/>
        </w:rPr>
      </w:pPr>
      <w:hyperlink w:anchor="_Toc530062852" w:history="1">
        <w:r w:rsidRPr="007C0CA2">
          <w:rPr>
            <w:rStyle w:val="Hyperlink"/>
            <w:noProof/>
            <w:sz w:val="21"/>
          </w:rPr>
          <w:t>10.2.</w:t>
        </w:r>
        <w:r w:rsidRPr="007C0CA2">
          <w:rPr>
            <w:rFonts w:asciiTheme="minorHAnsi" w:eastAsiaTheme="minorEastAsia" w:hAnsiTheme="minorHAnsi" w:cstheme="minorBidi"/>
            <w:b w:val="0"/>
            <w:bCs w:val="0"/>
            <w:noProof/>
            <w:szCs w:val="24"/>
          </w:rPr>
          <w:tab/>
        </w:r>
        <w:r w:rsidRPr="007C0CA2">
          <w:rPr>
            <w:rStyle w:val="Hyperlink"/>
            <w:noProof/>
            <w:sz w:val="21"/>
          </w:rPr>
          <w:t>Risk Assessment</w:t>
        </w:r>
        <w:r w:rsidRPr="007C0CA2">
          <w:rPr>
            <w:noProof/>
            <w:webHidden/>
            <w:sz w:val="21"/>
          </w:rPr>
          <w:tab/>
        </w:r>
        <w:r w:rsidRPr="007C0CA2">
          <w:rPr>
            <w:noProof/>
            <w:webHidden/>
            <w:sz w:val="21"/>
          </w:rPr>
          <w:fldChar w:fldCharType="begin"/>
        </w:r>
        <w:r w:rsidRPr="007C0CA2">
          <w:rPr>
            <w:noProof/>
            <w:webHidden/>
            <w:sz w:val="21"/>
          </w:rPr>
          <w:instrText xml:space="preserve"> PAGEREF _Toc530062852 \h </w:instrText>
        </w:r>
        <w:r w:rsidRPr="007C0CA2">
          <w:rPr>
            <w:noProof/>
            <w:webHidden/>
            <w:sz w:val="21"/>
          </w:rPr>
        </w:r>
        <w:r w:rsidRPr="007C0CA2">
          <w:rPr>
            <w:noProof/>
            <w:webHidden/>
            <w:sz w:val="21"/>
          </w:rPr>
          <w:fldChar w:fldCharType="separate"/>
        </w:r>
        <w:r w:rsidRPr="007C0CA2">
          <w:rPr>
            <w:noProof/>
            <w:webHidden/>
            <w:sz w:val="21"/>
          </w:rPr>
          <w:t>24</w:t>
        </w:r>
        <w:r w:rsidRPr="007C0CA2">
          <w:rPr>
            <w:noProof/>
            <w:webHidden/>
            <w:sz w:val="21"/>
          </w:rPr>
          <w:fldChar w:fldCharType="end"/>
        </w:r>
      </w:hyperlink>
    </w:p>
    <w:p w14:paraId="504335D1" w14:textId="4BB0C77A" w:rsidR="007C0CA2" w:rsidRPr="007C0CA2" w:rsidRDefault="007C0CA2">
      <w:pPr>
        <w:pStyle w:val="TOC1"/>
        <w:tabs>
          <w:tab w:val="right" w:leader="dot" w:pos="9010"/>
        </w:tabs>
        <w:rPr>
          <w:rFonts w:asciiTheme="minorHAnsi" w:eastAsiaTheme="minorEastAsia" w:hAnsiTheme="minorHAnsi" w:cstheme="minorBidi"/>
          <w:b w:val="0"/>
          <w:bCs w:val="0"/>
          <w:i w:val="0"/>
          <w:iCs w:val="0"/>
          <w:noProof/>
          <w:sz w:val="22"/>
        </w:rPr>
      </w:pPr>
      <w:hyperlink w:anchor="_Toc530062853" w:history="1">
        <w:r w:rsidRPr="007C0CA2">
          <w:rPr>
            <w:rStyle w:val="Hyperlink"/>
            <w:i w:val="0"/>
            <w:noProof/>
            <w:sz w:val="22"/>
          </w:rPr>
          <w:t>References</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_Toc530062853 \h </w:instrText>
        </w:r>
        <w:r w:rsidRPr="007C0CA2">
          <w:rPr>
            <w:i w:val="0"/>
            <w:noProof/>
            <w:webHidden/>
            <w:sz w:val="22"/>
          </w:rPr>
        </w:r>
        <w:r w:rsidRPr="007C0CA2">
          <w:rPr>
            <w:i w:val="0"/>
            <w:noProof/>
            <w:webHidden/>
            <w:sz w:val="22"/>
          </w:rPr>
          <w:fldChar w:fldCharType="separate"/>
        </w:r>
        <w:r w:rsidRPr="007C0CA2">
          <w:rPr>
            <w:i w:val="0"/>
            <w:noProof/>
            <w:webHidden/>
            <w:sz w:val="22"/>
          </w:rPr>
          <w:t>25</w:t>
        </w:r>
        <w:r w:rsidRPr="007C0CA2">
          <w:rPr>
            <w:i w:val="0"/>
            <w:noProof/>
            <w:webHidden/>
            <w:sz w:val="22"/>
          </w:rPr>
          <w:fldChar w:fldCharType="end"/>
        </w:r>
      </w:hyperlink>
    </w:p>
    <w:p w14:paraId="3D746606" w14:textId="5DF525C6" w:rsidR="007C0CA2" w:rsidRPr="007C0CA2" w:rsidRDefault="007C0CA2">
      <w:pPr>
        <w:pStyle w:val="TOC1"/>
        <w:tabs>
          <w:tab w:val="right" w:leader="dot" w:pos="9010"/>
        </w:tabs>
        <w:rPr>
          <w:rFonts w:asciiTheme="minorHAnsi" w:eastAsiaTheme="minorEastAsia" w:hAnsiTheme="minorHAnsi" w:cstheme="minorBidi"/>
          <w:b w:val="0"/>
          <w:bCs w:val="0"/>
          <w:i w:val="0"/>
          <w:iCs w:val="0"/>
          <w:noProof/>
          <w:sz w:val="22"/>
        </w:rPr>
      </w:pPr>
      <w:hyperlink w:anchor="_Toc530062854" w:history="1">
        <w:r w:rsidRPr="007C0CA2">
          <w:rPr>
            <w:rStyle w:val="Hyperlink"/>
            <w:i w:val="0"/>
            <w:noProof/>
            <w:sz w:val="22"/>
          </w:rPr>
          <w:t>Appendix 1 – Project Gannt Chart</w:t>
        </w:r>
        <w:r w:rsidRPr="007C0CA2">
          <w:rPr>
            <w:i w:val="0"/>
            <w:noProof/>
            <w:webHidden/>
            <w:sz w:val="22"/>
          </w:rPr>
          <w:tab/>
        </w:r>
        <w:r w:rsidRPr="007C0CA2">
          <w:rPr>
            <w:i w:val="0"/>
            <w:noProof/>
            <w:webHidden/>
            <w:sz w:val="22"/>
          </w:rPr>
          <w:fldChar w:fldCharType="begin"/>
        </w:r>
        <w:r w:rsidRPr="007C0CA2">
          <w:rPr>
            <w:i w:val="0"/>
            <w:noProof/>
            <w:webHidden/>
            <w:sz w:val="22"/>
          </w:rPr>
          <w:instrText xml:space="preserve"> PAGEREF _Toc530062854 \h </w:instrText>
        </w:r>
        <w:r w:rsidRPr="007C0CA2">
          <w:rPr>
            <w:i w:val="0"/>
            <w:noProof/>
            <w:webHidden/>
            <w:sz w:val="22"/>
          </w:rPr>
        </w:r>
        <w:r w:rsidRPr="007C0CA2">
          <w:rPr>
            <w:i w:val="0"/>
            <w:noProof/>
            <w:webHidden/>
            <w:sz w:val="22"/>
          </w:rPr>
          <w:fldChar w:fldCharType="separate"/>
        </w:r>
        <w:r w:rsidRPr="007C0CA2">
          <w:rPr>
            <w:i w:val="0"/>
            <w:noProof/>
            <w:webHidden/>
            <w:sz w:val="22"/>
          </w:rPr>
          <w:t>28</w:t>
        </w:r>
        <w:r w:rsidRPr="007C0CA2">
          <w:rPr>
            <w:i w:val="0"/>
            <w:noProof/>
            <w:webHidden/>
            <w:sz w:val="22"/>
          </w:rPr>
          <w:fldChar w:fldCharType="end"/>
        </w:r>
      </w:hyperlink>
    </w:p>
    <w:p w14:paraId="02AAFFD4" w14:textId="77A2E057" w:rsidR="00212E62" w:rsidRPr="002057D4" w:rsidRDefault="00212E62" w:rsidP="00212E62">
      <w:pPr>
        <w:pStyle w:val="Heading1"/>
        <w:numPr>
          <w:ilvl w:val="0"/>
          <w:numId w:val="0"/>
        </w:numPr>
        <w:rPr>
          <w:rFonts w:ascii="Times" w:hAnsi="Times"/>
        </w:rPr>
        <w:sectPr w:rsidR="00212E62" w:rsidRPr="002057D4" w:rsidSect="007E22A2">
          <w:headerReference w:type="default" r:id="rId9"/>
          <w:pgSz w:w="11900" w:h="16840"/>
          <w:pgMar w:top="1440" w:right="1440" w:bottom="1440" w:left="1440" w:header="708" w:footer="708" w:gutter="0"/>
          <w:pgNumType w:start="1"/>
          <w:cols w:space="708"/>
          <w:docGrid w:linePitch="360"/>
        </w:sectPr>
      </w:pPr>
      <w:r w:rsidRPr="007C0CA2">
        <w:rPr>
          <w:rFonts w:ascii="Times" w:hAnsi="Times"/>
          <w:sz w:val="28"/>
        </w:rPr>
        <w:fldChar w:fldCharType="end"/>
      </w:r>
    </w:p>
    <w:p w14:paraId="75251B30" w14:textId="77777777" w:rsidR="00212E62" w:rsidRPr="007E22A2" w:rsidRDefault="00212E62" w:rsidP="00212E62">
      <w:pPr>
        <w:pStyle w:val="Heading1"/>
        <w:numPr>
          <w:ilvl w:val="0"/>
          <w:numId w:val="15"/>
        </w:numPr>
      </w:pPr>
      <w:bookmarkStart w:id="0" w:name="_Toc530062818"/>
      <w:r w:rsidRPr="007E22A2">
        <w:lastRenderedPageBreak/>
        <w:t>Introduction</w:t>
      </w:r>
      <w:bookmarkEnd w:id="0"/>
    </w:p>
    <w:p w14:paraId="2B9102F7" w14:textId="77777777" w:rsidR="00212E62" w:rsidRPr="00682E57" w:rsidRDefault="00212E62" w:rsidP="00212E62">
      <w:pPr>
        <w:pStyle w:val="ListParagraph"/>
        <w:ind w:left="360"/>
        <w:rPr>
          <w:b/>
          <w:smallCaps/>
          <w:sz w:val="32"/>
        </w:rPr>
      </w:pPr>
    </w:p>
    <w:p w14:paraId="247F4C6B" w14:textId="70A3FE21" w:rsidR="00212E62" w:rsidRDefault="00212E62" w:rsidP="00212E62">
      <w:pPr>
        <w:jc w:val="both"/>
        <w:rPr>
          <w:rFonts w:ascii="Times" w:hAnsi="Times" w:cs="Arial"/>
          <w:color w:val="000000"/>
        </w:rPr>
      </w:pPr>
      <w:r w:rsidRPr="00212E62">
        <w:rPr>
          <w:rFonts w:ascii="Times" w:hAnsi="Times" w:cs="Arial"/>
          <w:color w:val="000000"/>
        </w:rPr>
        <w:t xml:space="preserve">Bitcoin is the most famous cryptocurrency invented by Satoshi Nakamoto, a purely peer-to-peer transaction system and network </w:t>
      </w:r>
      <w:r w:rsidR="007447B0">
        <w:rPr>
          <w:rFonts w:ascii="Times" w:hAnsi="Times" w:cs="Arial"/>
          <w:color w:val="000000"/>
        </w:rPr>
        <w:t>using</w:t>
      </w:r>
      <w:r w:rsidRPr="00212E62">
        <w:rPr>
          <w:rFonts w:ascii="Times" w:hAnsi="Times" w:cs="Arial"/>
          <w:color w:val="000000"/>
        </w:rPr>
        <w:t xml:space="preserve"> digital signatures to timestamps the transactions with an ongoing chain of hash-based proof-of-work (Nakamoto, 2008). Since its creation, Bitcoin and other cryptocurrencies have been identified as economic bubbles or ponzi schemes by the public and its price fluctuates significantly by speculation, FUD (Fear, uncertainty and double) and FOMO (Fear of missing out). Since Bitcoin can be seen as an investment while its price keeps changing, it is meaningful to compare different forecasting methods to build an efficient and accurate model to predict future prices of Bitcoin. The potential beneficiaries are cryptocurrency investors and academic researchers. The investors can use our models to make investment choices and academic researchers can use our model comparison results to do further analysis.</w:t>
      </w:r>
    </w:p>
    <w:p w14:paraId="38F52A9F" w14:textId="77777777" w:rsidR="00212E62" w:rsidRPr="00682E57" w:rsidRDefault="00212E62" w:rsidP="00212E62"/>
    <w:p w14:paraId="42A37B6A" w14:textId="77777777" w:rsidR="00212E62" w:rsidRPr="007E22A2" w:rsidRDefault="00212E62" w:rsidP="00212E62">
      <w:pPr>
        <w:pStyle w:val="Heading1"/>
      </w:pPr>
      <w:bookmarkStart w:id="1" w:name="_Toc530062819"/>
      <w:r w:rsidRPr="007E22A2">
        <w:t>Related Literature</w:t>
      </w:r>
      <w:bookmarkEnd w:id="1"/>
    </w:p>
    <w:p w14:paraId="14C2637B" w14:textId="77777777" w:rsidR="00212E62" w:rsidRPr="00682E57" w:rsidRDefault="00212E62" w:rsidP="00212E62">
      <w:pPr>
        <w:pStyle w:val="ListParagraph"/>
        <w:ind w:left="360"/>
        <w:rPr>
          <w:b/>
          <w:smallCaps/>
          <w:sz w:val="32"/>
        </w:rPr>
      </w:pPr>
    </w:p>
    <w:p w14:paraId="006F3496" w14:textId="77777777" w:rsidR="00212E62" w:rsidRPr="00682E57" w:rsidRDefault="00212E62" w:rsidP="00212E62">
      <w:pPr>
        <w:jc w:val="both"/>
        <w:rPr>
          <w:rFonts w:ascii="Times" w:hAnsi="Times"/>
        </w:rPr>
      </w:pPr>
      <w:r w:rsidRPr="00682E57">
        <w:rPr>
          <w:rFonts w:ascii="Times" w:hAnsi="Times" w:cs="Arial"/>
          <w:b/>
          <w:bCs/>
          <w:color w:val="000000"/>
        </w:rPr>
        <w:t>Traditional Machine Learning Methods</w:t>
      </w:r>
    </w:p>
    <w:p w14:paraId="45411C3C" w14:textId="2ABD481B" w:rsidR="00212E62" w:rsidRPr="00682E57" w:rsidRDefault="00212E62" w:rsidP="00212E62">
      <w:pPr>
        <w:jc w:val="both"/>
        <w:rPr>
          <w:rFonts w:ascii="Times" w:hAnsi="Times"/>
        </w:rPr>
      </w:pPr>
      <w:r w:rsidRPr="00682E57">
        <w:rPr>
          <w:rFonts w:ascii="Times" w:hAnsi="Times" w:cs="Arial"/>
          <w:color w:val="000000"/>
        </w:rPr>
        <w:t>Several traditional machine learning models have been implemented successfully for Bitcoin price prediction over the years. In general, tree-based models such as Random Forest, Decision Tree and eXtreme Gradient Boosting (XGBoost) and regularised regression model like Elastic Net have been shown to outperform both simple linear regression model as well as time-series models (Guo &amp; Antulov-Fantulin, 2018).</w:t>
      </w:r>
      <w:r>
        <w:rPr>
          <w:rFonts w:ascii="Times" w:hAnsi="Times" w:cs="Arial"/>
          <w:color w:val="000000"/>
        </w:rPr>
        <w:t xml:space="preserve"> </w:t>
      </w:r>
      <w:r w:rsidRPr="00682E57">
        <w:rPr>
          <w:rFonts w:ascii="Times" w:hAnsi="Times" w:cs="Arial"/>
          <w:color w:val="000000"/>
        </w:rPr>
        <w:t>In general, tree-based model performs best when predicting short-term Bitcoin price of within 10 days and XGBoost was able to achieve the lowest test error (Alessandrettia et al., 2018). Although in many studies, deep learning techniques such as Recurrent Neural Network and Bayesian Neural Networks outperform traditional machine learning models with lower test errors (Jang &amp; Lee, 2018), they have higher computational costs to train the models which is a disadvantage. Since our training dataset is relatively small, that difference might not be significant. I</w:t>
      </w:r>
      <w:r>
        <w:rPr>
          <w:rFonts w:ascii="Times" w:hAnsi="Times" w:cs="Arial"/>
          <w:color w:val="000000"/>
        </w:rPr>
        <w:t xml:space="preserve">n 2014, Shah and Zhang (2014) </w:t>
      </w:r>
      <w:r w:rsidRPr="00682E57">
        <w:rPr>
          <w:rFonts w:ascii="Times" w:hAnsi="Times" w:cs="Arial"/>
          <w:color w:val="000000"/>
        </w:rPr>
        <w:t xml:space="preserve">applied Bayesian regression algorithms to predict Bitcoin </w:t>
      </w:r>
      <w:r w:rsidR="007447B0">
        <w:rPr>
          <w:rFonts w:ascii="Times" w:hAnsi="Times" w:cs="Arial"/>
          <w:color w:val="000000"/>
        </w:rPr>
        <w:t xml:space="preserve">price </w:t>
      </w:r>
      <w:r w:rsidRPr="00682E57">
        <w:rPr>
          <w:rFonts w:ascii="Times" w:hAnsi="Times" w:cs="Arial"/>
          <w:color w:val="000000"/>
        </w:rPr>
        <w:t xml:space="preserve">and was able to double their investment in 50 days. However, they used data from 2014 which has </w:t>
      </w:r>
      <w:r>
        <w:rPr>
          <w:rFonts w:ascii="Times" w:hAnsi="Times" w:cs="Arial"/>
          <w:color w:val="000000"/>
        </w:rPr>
        <w:t>fewer</w:t>
      </w:r>
      <w:r w:rsidRPr="00682E57">
        <w:rPr>
          <w:rFonts w:ascii="Times" w:hAnsi="Times" w:cs="Arial"/>
          <w:color w:val="000000"/>
        </w:rPr>
        <w:t xml:space="preserve"> fluctuations, so their model might not be as effective on today highly volatile data. That said, it would be interesting </w:t>
      </w:r>
      <w:r>
        <w:rPr>
          <w:rFonts w:ascii="Times" w:hAnsi="Times" w:cs="Arial"/>
          <w:color w:val="000000"/>
        </w:rPr>
        <w:t>to</w:t>
      </w:r>
      <w:r w:rsidRPr="00682E57">
        <w:rPr>
          <w:rFonts w:ascii="Times" w:hAnsi="Times" w:cs="Arial"/>
          <w:color w:val="000000"/>
        </w:rPr>
        <w:t xml:space="preserve"> test this model on today data and compare its performance with other machine learning models.</w:t>
      </w:r>
    </w:p>
    <w:p w14:paraId="6DE4F70C" w14:textId="77777777" w:rsidR="00212E62" w:rsidRPr="00682E57" w:rsidRDefault="00212E62" w:rsidP="00212E62">
      <w:pPr>
        <w:jc w:val="both"/>
        <w:rPr>
          <w:rFonts w:ascii="Times" w:hAnsi="Times"/>
        </w:rPr>
      </w:pPr>
    </w:p>
    <w:p w14:paraId="03E67715" w14:textId="77777777" w:rsidR="00212E62" w:rsidRPr="00682E57" w:rsidRDefault="00212E62" w:rsidP="00212E62">
      <w:pPr>
        <w:jc w:val="both"/>
        <w:rPr>
          <w:rFonts w:ascii="Times" w:hAnsi="Times"/>
        </w:rPr>
      </w:pPr>
      <w:r w:rsidRPr="00682E57">
        <w:rPr>
          <w:rFonts w:ascii="Times" w:hAnsi="Times" w:cs="Arial"/>
          <w:b/>
          <w:bCs/>
          <w:color w:val="000000"/>
        </w:rPr>
        <w:t>Deep Learning Methods</w:t>
      </w:r>
    </w:p>
    <w:p w14:paraId="3B730D83" w14:textId="2B1F5EB5" w:rsidR="00212E62" w:rsidRDefault="00212E62" w:rsidP="00212E62">
      <w:pPr>
        <w:jc w:val="both"/>
        <w:rPr>
          <w:rFonts w:ascii="Times" w:hAnsi="Times" w:cs="Arial"/>
          <w:color w:val="000000"/>
        </w:rPr>
      </w:pPr>
      <w:r w:rsidRPr="00682E57">
        <w:rPr>
          <w:rFonts w:ascii="Times" w:hAnsi="Times" w:cs="Arial"/>
          <w:color w:val="000000"/>
        </w:rPr>
        <w:t xml:space="preserve">A feedforward network is the most basic deep learning architecture, but it has no conception of order in time (“A beginner’s Guide to LSTMs”, n.d.) as it only considers the current input it has been given to, hence it is not suitable for time-series data in our case. Comparing to feedforward network, the recurrent network (RNN) not only considers the current input but also inputs it has been given previously. In his paper, </w:t>
      </w:r>
      <w:r>
        <w:rPr>
          <w:rFonts w:ascii="Times" w:hAnsi="Times" w:cs="Arial"/>
          <w:color w:val="000000"/>
        </w:rPr>
        <w:t>Chung et al.</w:t>
      </w:r>
      <w:r w:rsidRPr="00682E57">
        <w:rPr>
          <w:rFonts w:ascii="Times" w:hAnsi="Times" w:cs="Arial"/>
          <w:color w:val="000000"/>
        </w:rPr>
        <w:t xml:space="preserve"> (2014)</w:t>
      </w:r>
      <w:r w:rsidRPr="00682E57">
        <w:rPr>
          <w:rFonts w:ascii="Times" w:hAnsi="Times" w:cs="Arial"/>
          <w:b/>
          <w:bCs/>
          <w:color w:val="000000"/>
        </w:rPr>
        <w:t xml:space="preserve"> </w:t>
      </w:r>
      <w:r w:rsidRPr="00682E57">
        <w:rPr>
          <w:rFonts w:ascii="Times" w:hAnsi="Times" w:cs="Arial"/>
          <w:color w:val="000000"/>
        </w:rPr>
        <w:t>indicates that RNN is an extension of a conventional feedforward neural network, the activation function of RNN is in a recurrent hidden state that can handle sequence which dependents on that of previous time. RNN with Long Short</w:t>
      </w:r>
      <w:r w:rsidR="00E54609">
        <w:rPr>
          <w:rFonts w:ascii="Times" w:hAnsi="Times" w:cs="Arial"/>
          <w:color w:val="000000"/>
        </w:rPr>
        <w:t>-</w:t>
      </w:r>
      <w:r w:rsidRPr="00682E57">
        <w:rPr>
          <w:rFonts w:ascii="Times" w:hAnsi="Times" w:cs="Arial"/>
          <w:color w:val="000000"/>
        </w:rPr>
        <w:t>Term Memory (LSTM) units works well on sequence-based tasks with long-term dependencies</w:t>
      </w:r>
      <w:r w:rsidR="007447B0">
        <w:rPr>
          <w:rFonts w:ascii="Times" w:hAnsi="Times" w:cs="Arial"/>
          <w:color w:val="000000"/>
        </w:rPr>
        <w:t>, a</w:t>
      </w:r>
      <w:r w:rsidRPr="00682E57">
        <w:rPr>
          <w:rFonts w:ascii="Times" w:hAnsi="Times" w:cs="Arial"/>
          <w:color w:val="000000"/>
        </w:rPr>
        <w:t>ccording to a research blog o</w:t>
      </w:r>
      <w:r>
        <w:rPr>
          <w:rFonts w:ascii="Times" w:hAnsi="Times" w:cs="Arial"/>
          <w:color w:val="000000"/>
        </w:rPr>
        <w:t>n understanding LSTM networks (O</w:t>
      </w:r>
      <w:r w:rsidRPr="00682E57">
        <w:rPr>
          <w:rFonts w:ascii="Times" w:hAnsi="Times" w:cs="Arial"/>
          <w:color w:val="000000"/>
        </w:rPr>
        <w:t>lah, 2015). Traditional neural networks cannot perform like humans because it is unclear how to use its reasoning about previous works. However, RNN addresses this issue because they have loop</w:t>
      </w:r>
      <w:r>
        <w:rPr>
          <w:rFonts w:ascii="Times" w:hAnsi="Times" w:cs="Arial"/>
          <w:color w:val="000000"/>
        </w:rPr>
        <w:t>s</w:t>
      </w:r>
      <w:r w:rsidRPr="00682E57">
        <w:rPr>
          <w:rFonts w:ascii="Times" w:hAnsi="Times" w:cs="Arial"/>
          <w:color w:val="000000"/>
        </w:rPr>
        <w:t xml:space="preserve"> in the network that allows information to be persisted throughout.</w:t>
      </w:r>
      <w:r w:rsidRPr="00682E57">
        <w:rPr>
          <w:rFonts w:ascii="Times" w:hAnsi="Times" w:cs="Arial"/>
          <w:b/>
          <w:bCs/>
          <w:color w:val="000000"/>
        </w:rPr>
        <w:t xml:space="preserve"> </w:t>
      </w:r>
      <w:r w:rsidRPr="00682E57">
        <w:rPr>
          <w:rFonts w:ascii="Times" w:hAnsi="Times" w:cs="Arial"/>
          <w:color w:val="000000"/>
        </w:rPr>
        <w:t xml:space="preserve">LSTM has been applied in several studies for predicting Bitcoin price and it has shown to achieve very good test errors. One study comparing its performance to RNN using Gated recurrent units </w:t>
      </w:r>
      <w:r w:rsidRPr="00682E57">
        <w:rPr>
          <w:rFonts w:ascii="Times" w:hAnsi="Times" w:cs="Arial"/>
          <w:color w:val="000000"/>
        </w:rPr>
        <w:lastRenderedPageBreak/>
        <w:t>(GRU) shows that single-layered GRU outperforms single-layered LSTM in prediction accuracy, however adding more layers to LSTM would improve its performance (Bobriakov, 2018).</w:t>
      </w:r>
    </w:p>
    <w:p w14:paraId="47DA2CDC" w14:textId="77777777" w:rsidR="00212E62" w:rsidRPr="00682E57" w:rsidRDefault="00212E62" w:rsidP="00212E62">
      <w:pPr>
        <w:jc w:val="both"/>
        <w:rPr>
          <w:rFonts w:ascii="Times" w:hAnsi="Times" w:cs="Arial"/>
          <w:color w:val="000000"/>
        </w:rPr>
      </w:pPr>
    </w:p>
    <w:p w14:paraId="17F7DEB3" w14:textId="77777777" w:rsidR="00212E62" w:rsidRPr="00682E57" w:rsidRDefault="00212E62" w:rsidP="00212E62">
      <w:pPr>
        <w:jc w:val="both"/>
        <w:rPr>
          <w:rFonts w:ascii="Times" w:hAnsi="Times"/>
        </w:rPr>
      </w:pPr>
      <w:r w:rsidRPr="00682E57">
        <w:rPr>
          <w:rFonts w:ascii="Times" w:hAnsi="Times" w:cs="Arial"/>
          <w:b/>
          <w:bCs/>
          <w:color w:val="000000"/>
        </w:rPr>
        <w:t xml:space="preserve">Time-Series Methods </w:t>
      </w:r>
    </w:p>
    <w:p w14:paraId="1B272649" w14:textId="495E50CF" w:rsidR="00212E62" w:rsidRDefault="00212E62" w:rsidP="00212E62">
      <w:pPr>
        <w:jc w:val="both"/>
        <w:rPr>
          <w:rFonts w:ascii="Times" w:hAnsi="Times" w:cs="Arial"/>
          <w:color w:val="000000"/>
        </w:rPr>
      </w:pPr>
      <w:r w:rsidRPr="00682E57">
        <w:rPr>
          <w:rFonts w:ascii="Times" w:hAnsi="Times" w:cs="Arial"/>
          <w:color w:val="000000"/>
        </w:rPr>
        <w:t>In time-series analysis, AR</w:t>
      </w:r>
      <w:r w:rsidRPr="00682E57">
        <w:rPr>
          <w:rFonts w:ascii="Times" w:hAnsi="Times" w:cs="Arial"/>
          <w:color w:val="000000"/>
          <w:shd w:val="clear" w:color="auto" w:fill="FFFFFF"/>
        </w:rPr>
        <w:t>IMA - AutoRegressive Integrated Moving Average</w:t>
      </w:r>
      <w:r>
        <w:rPr>
          <w:rFonts w:ascii="Times" w:hAnsi="Times" w:cs="Arial"/>
          <w:color w:val="000000"/>
          <w:shd w:val="clear" w:color="auto" w:fill="FFFFFF"/>
        </w:rPr>
        <w:t xml:space="preserve"> </w:t>
      </w:r>
      <w:r w:rsidRPr="00682E57">
        <w:rPr>
          <w:rFonts w:ascii="Times" w:hAnsi="Times" w:cs="Arial"/>
          <w:color w:val="000000"/>
          <w:shd w:val="clear" w:color="auto" w:fill="FFFFFF"/>
        </w:rPr>
        <w:t>(Asteriou &amp; Hall, 2011)</w:t>
      </w:r>
      <w:r>
        <w:rPr>
          <w:rFonts w:ascii="Times" w:hAnsi="Times" w:cs="Arial"/>
          <w:color w:val="000000"/>
          <w:shd w:val="clear" w:color="auto" w:fill="FFFFFF"/>
        </w:rPr>
        <w:t xml:space="preserve"> </w:t>
      </w:r>
      <w:r w:rsidRPr="00682E57">
        <w:rPr>
          <w:rFonts w:ascii="Times" w:hAnsi="Times" w:cs="Arial"/>
          <w:color w:val="000000"/>
          <w:shd w:val="clear" w:color="auto" w:fill="FFFFFF"/>
        </w:rPr>
        <w:t>i</w:t>
      </w:r>
      <w:r w:rsidRPr="00682E57">
        <w:rPr>
          <w:rFonts w:ascii="Times" w:hAnsi="Times" w:cs="Arial"/>
          <w:color w:val="000000"/>
        </w:rPr>
        <w:t>s selected to fit to the dataset to better understand the data or to predict future points for forecasting. This method is proposed by Box and Jenkins in the early 1970s, ARIMA models aim to describe the correlations in the data with each other, it can also take into account the seasonality of dataset</w:t>
      </w:r>
      <w:r>
        <w:rPr>
          <w:rFonts w:ascii="Times" w:hAnsi="Times" w:cs="Arial"/>
          <w:color w:val="000000"/>
        </w:rPr>
        <w:t xml:space="preserve"> which is highly suitable to Bitcoin price data.</w:t>
      </w:r>
    </w:p>
    <w:p w14:paraId="424EF628" w14:textId="77777777" w:rsidR="00212E62" w:rsidRDefault="00212E62" w:rsidP="00212E62">
      <w:pPr>
        <w:jc w:val="both"/>
        <w:rPr>
          <w:rFonts w:ascii="Times" w:hAnsi="Times" w:cs="Arial"/>
          <w:color w:val="000000"/>
        </w:rPr>
      </w:pPr>
    </w:p>
    <w:p w14:paraId="250EF1C8" w14:textId="77777777" w:rsidR="00212E62" w:rsidRPr="00212E62" w:rsidRDefault="00212E62" w:rsidP="00212E62">
      <w:pPr>
        <w:jc w:val="both"/>
        <w:rPr>
          <w:rFonts w:ascii="Times" w:hAnsi="Times"/>
          <w:b/>
        </w:rPr>
      </w:pPr>
      <w:r w:rsidRPr="00212E62">
        <w:rPr>
          <w:rFonts w:ascii="Times" w:hAnsi="Times"/>
          <w:b/>
        </w:rPr>
        <w:t xml:space="preserve">Visualisation </w:t>
      </w:r>
    </w:p>
    <w:p w14:paraId="47F48D45" w14:textId="3AFC0FBD" w:rsidR="00212E62" w:rsidRDefault="00212E62" w:rsidP="00212E62">
      <w:pPr>
        <w:jc w:val="both"/>
        <w:rPr>
          <w:rFonts w:ascii="Times" w:hAnsi="Times"/>
        </w:rPr>
      </w:pPr>
      <w:r w:rsidRPr="00212E62">
        <w:rPr>
          <w:rFonts w:ascii="Times" w:hAnsi="Times"/>
        </w:rPr>
        <w:t>D3.js is an open source tool for visuali</w:t>
      </w:r>
      <w:r w:rsidR="007447B0">
        <w:rPr>
          <w:rFonts w:ascii="Times" w:hAnsi="Times"/>
        </w:rPr>
        <w:t>s</w:t>
      </w:r>
      <w:r w:rsidRPr="00212E62">
        <w:rPr>
          <w:rFonts w:ascii="Times" w:hAnsi="Times"/>
        </w:rPr>
        <w:t xml:space="preserve">ation where D3 means Data-Driven Documents. It is a </w:t>
      </w:r>
      <w:r w:rsidRPr="00106041">
        <w:rPr>
          <w:rFonts w:ascii="Times" w:hAnsi="Times"/>
        </w:rPr>
        <w:t>JavaScript library that provides interactive data visualization displayed on the internet via web browsers. (Jain, 2014) Most data visuali</w:t>
      </w:r>
      <w:r w:rsidR="007447B0">
        <w:rPr>
          <w:rFonts w:ascii="Times" w:hAnsi="Times"/>
        </w:rPr>
        <w:t>s</w:t>
      </w:r>
      <w:r w:rsidRPr="00106041">
        <w:rPr>
          <w:rFonts w:ascii="Times" w:hAnsi="Times"/>
        </w:rPr>
        <w:t>ation tools are just drag-and-drop type of software. The difference of D3.js is that it requires coding. Therefore, the development time using D3.js is longer than using other data visuali</w:t>
      </w:r>
      <w:r w:rsidR="007447B0">
        <w:rPr>
          <w:rFonts w:ascii="Times" w:hAnsi="Times"/>
        </w:rPr>
        <w:t>s</w:t>
      </w:r>
      <w:r w:rsidRPr="00106041">
        <w:rPr>
          <w:rFonts w:ascii="Times" w:hAnsi="Times"/>
        </w:rPr>
        <w:t>ation tools. The input data format of D3.js can be csv, JSON and GeoJSON. In D3.js, data can be bound to a Document Object Model (DOM). On this document, data manipulations and data-driven transformations can be performed to create visuali</w:t>
      </w:r>
      <w:r w:rsidR="007447B0">
        <w:rPr>
          <w:rFonts w:ascii="Times" w:hAnsi="Times"/>
        </w:rPr>
        <w:t>s</w:t>
      </w:r>
      <w:r w:rsidRPr="00106041">
        <w:rPr>
          <w:rFonts w:ascii="Times" w:hAnsi="Times"/>
        </w:rPr>
        <w:t xml:space="preserve">ation (Lekha </w:t>
      </w:r>
      <w:r w:rsidR="00106041" w:rsidRPr="00106041">
        <w:rPr>
          <w:rFonts w:ascii="Times" w:hAnsi="Times"/>
        </w:rPr>
        <w:t>et al.</w:t>
      </w:r>
      <w:r w:rsidRPr="00106041">
        <w:rPr>
          <w:rFonts w:ascii="Times" w:hAnsi="Times"/>
        </w:rPr>
        <w:t>, 2016)</w:t>
      </w:r>
      <w:r w:rsidR="00106041" w:rsidRPr="00106041">
        <w:rPr>
          <w:rFonts w:ascii="Times" w:hAnsi="Times"/>
        </w:rPr>
        <w:t>.</w:t>
      </w:r>
      <w:r w:rsidRPr="00106041">
        <w:rPr>
          <w:rFonts w:ascii="Times" w:hAnsi="Times"/>
        </w:rPr>
        <w:t xml:space="preserve"> This is a powerful and flexible tool for us to do visuali</w:t>
      </w:r>
      <w:r w:rsidR="007447B0">
        <w:rPr>
          <w:rFonts w:ascii="Times" w:hAnsi="Times"/>
        </w:rPr>
        <w:t>s</w:t>
      </w:r>
      <w:r w:rsidRPr="00106041">
        <w:rPr>
          <w:rFonts w:ascii="Times" w:hAnsi="Times"/>
        </w:rPr>
        <w:t>ation for this project.</w:t>
      </w:r>
    </w:p>
    <w:p w14:paraId="5EDA5C41" w14:textId="77777777" w:rsidR="00212E62" w:rsidRPr="00682E57" w:rsidRDefault="00212E62" w:rsidP="00212E62">
      <w:pPr>
        <w:jc w:val="both"/>
        <w:rPr>
          <w:rFonts w:ascii="Times" w:hAnsi="Times"/>
        </w:rPr>
      </w:pPr>
    </w:p>
    <w:p w14:paraId="0BDC663D" w14:textId="77777777" w:rsidR="00212E62" w:rsidRPr="007E22A2" w:rsidRDefault="00212E62" w:rsidP="00212E62">
      <w:pPr>
        <w:pStyle w:val="Heading1"/>
      </w:pPr>
      <w:bookmarkStart w:id="2" w:name="_Toc530062820"/>
      <w:r w:rsidRPr="007E22A2">
        <w:t>Project Problems</w:t>
      </w:r>
      <w:bookmarkEnd w:id="2"/>
    </w:p>
    <w:p w14:paraId="214AE14B" w14:textId="77777777" w:rsidR="00212E62" w:rsidRDefault="00212E62" w:rsidP="00212E62">
      <w:pPr>
        <w:pStyle w:val="ListParagraph"/>
        <w:rPr>
          <w:b/>
          <w:smallCaps/>
          <w:sz w:val="32"/>
        </w:rPr>
      </w:pPr>
    </w:p>
    <w:p w14:paraId="50B1B763" w14:textId="77777777" w:rsidR="00212E62" w:rsidRPr="007E22A2" w:rsidRDefault="00212E62" w:rsidP="00212E62">
      <w:pPr>
        <w:pStyle w:val="Heading2"/>
      </w:pPr>
      <w:bookmarkStart w:id="3" w:name="_Toc530062821"/>
      <w:r w:rsidRPr="007E22A2">
        <w:t>Project Objectives</w:t>
      </w:r>
      <w:bookmarkEnd w:id="3"/>
    </w:p>
    <w:p w14:paraId="4CD53332" w14:textId="2B0832D6" w:rsidR="00212E62" w:rsidRPr="00682E57" w:rsidRDefault="00212E62" w:rsidP="00212E62">
      <w:pPr>
        <w:jc w:val="both"/>
        <w:rPr>
          <w:b/>
        </w:rPr>
      </w:pPr>
      <w:r w:rsidRPr="00682E57">
        <w:t xml:space="preserve">The project aims to (1) implement </w:t>
      </w:r>
      <w:r>
        <w:t>14</w:t>
      </w:r>
      <w:r w:rsidRPr="00682E57">
        <w:t xml:space="preserve"> </w:t>
      </w:r>
      <w:r>
        <w:t xml:space="preserve">machine learning </w:t>
      </w:r>
      <w:r w:rsidRPr="00682E57">
        <w:t xml:space="preserve">methods </w:t>
      </w:r>
      <w:r>
        <w:t>to predict</w:t>
      </w:r>
      <w:r w:rsidRPr="00682E57">
        <w:t xml:space="preserve"> Bitcoin price and compare </w:t>
      </w:r>
      <w:r>
        <w:t>them based on prediction accuracy</w:t>
      </w:r>
      <w:r w:rsidR="007447B0">
        <w:t xml:space="preserve"> and residual analysis</w:t>
      </w:r>
      <w:r w:rsidRPr="00682E57">
        <w:t xml:space="preserve">, (2) develop a static webpage that visualizes the prediction results </w:t>
      </w:r>
      <w:r>
        <w:t xml:space="preserve">and performance comparison </w:t>
      </w:r>
      <w:r w:rsidRPr="00682E57">
        <w:t>of these methods</w:t>
      </w:r>
      <w:r>
        <w:t xml:space="preserve">. </w:t>
      </w:r>
      <w:r w:rsidRPr="00682E57">
        <w:t>The project cost</w:t>
      </w:r>
      <w:r w:rsidR="00B16741">
        <w:t xml:space="preserve">ed </w:t>
      </w:r>
      <w:r w:rsidRPr="00682E57">
        <w:t xml:space="preserve">$0 to implement and </w:t>
      </w:r>
      <w:r w:rsidR="00B16741">
        <w:t>was</w:t>
      </w:r>
      <w:r w:rsidRPr="00682E57">
        <w:t xml:space="preserve"> completed within </w:t>
      </w:r>
      <w:r>
        <w:t>15</w:t>
      </w:r>
      <w:r w:rsidRPr="00682E57">
        <w:t xml:space="preserve"> weeks from 8 August 2018 to </w:t>
      </w:r>
      <w:r>
        <w:t>16</w:t>
      </w:r>
      <w:r w:rsidRPr="00682E57">
        <w:t xml:space="preserve"> November 2018.</w:t>
      </w:r>
    </w:p>
    <w:p w14:paraId="2A19E406" w14:textId="77777777" w:rsidR="00212E62" w:rsidRPr="00682E57" w:rsidRDefault="00212E62" w:rsidP="00212E62">
      <w:pPr>
        <w:ind w:left="720"/>
        <w:rPr>
          <w:b/>
        </w:rPr>
      </w:pPr>
    </w:p>
    <w:p w14:paraId="3E4D925F" w14:textId="77777777" w:rsidR="00212E62" w:rsidRPr="007E22A2" w:rsidRDefault="00212E62" w:rsidP="00212E62">
      <w:pPr>
        <w:pStyle w:val="Heading2"/>
      </w:pPr>
      <w:bookmarkStart w:id="4" w:name="_Toc530062822"/>
      <w:r w:rsidRPr="007E22A2">
        <w:t>Project Questions</w:t>
      </w:r>
      <w:bookmarkEnd w:id="4"/>
    </w:p>
    <w:p w14:paraId="40F51855" w14:textId="77777777" w:rsidR="00212E62" w:rsidRPr="00682E57" w:rsidRDefault="00212E62" w:rsidP="00212E62">
      <w:pPr>
        <w:spacing w:after="80"/>
        <w:jc w:val="both"/>
        <w:rPr>
          <w:b/>
        </w:rPr>
      </w:pPr>
      <w:r w:rsidRPr="00682E57">
        <w:t xml:space="preserve">The project addresses the following questions: </w:t>
      </w:r>
    </w:p>
    <w:p w14:paraId="15B35C35" w14:textId="45153BD3" w:rsidR="00212E62" w:rsidRDefault="00212E62" w:rsidP="00212E62">
      <w:pPr>
        <w:pStyle w:val="ListParagraph"/>
        <w:numPr>
          <w:ilvl w:val="0"/>
          <w:numId w:val="6"/>
        </w:numPr>
        <w:spacing w:after="80"/>
        <w:jc w:val="both"/>
      </w:pPr>
      <w:r>
        <w:t xml:space="preserve">What is the most efficient and accurate </w:t>
      </w:r>
      <w:r w:rsidR="00B16741">
        <w:t>machine learning</w:t>
      </w:r>
      <w:r>
        <w:t xml:space="preserve"> </w:t>
      </w:r>
      <w:r w:rsidR="00B16741">
        <w:t>method</w:t>
      </w:r>
      <w:r>
        <w:t xml:space="preserve"> for</w:t>
      </w:r>
      <w:r w:rsidRPr="00682E57">
        <w:t xml:space="preserve"> predicting Bitcoin </w:t>
      </w:r>
      <w:r w:rsidR="007447B0">
        <w:t>p</w:t>
      </w:r>
      <w:r w:rsidRPr="00682E57">
        <w:t xml:space="preserve">rice? </w:t>
      </w:r>
    </w:p>
    <w:p w14:paraId="1CE5233D" w14:textId="41A1FD6A" w:rsidR="00212E62" w:rsidRPr="00682E57" w:rsidRDefault="00212E62" w:rsidP="00212E62">
      <w:pPr>
        <w:pStyle w:val="ListParagraph"/>
        <w:spacing w:after="80"/>
        <w:jc w:val="both"/>
      </w:pPr>
      <w:r w:rsidRPr="00682E57">
        <w:t xml:space="preserve">To answer this question, we </w:t>
      </w:r>
      <w:r w:rsidR="00B16741">
        <w:t>train</w:t>
      </w:r>
      <w:r w:rsidRPr="00682E57">
        <w:t xml:space="preserve"> </w:t>
      </w:r>
      <w:r>
        <w:t>14</w:t>
      </w:r>
      <w:r w:rsidRPr="00682E57">
        <w:t xml:space="preserve"> </w:t>
      </w:r>
      <w:r>
        <w:t xml:space="preserve">predictive </w:t>
      </w:r>
      <w:r w:rsidRPr="00682E57">
        <w:t>models</w:t>
      </w:r>
      <w:r>
        <w:t xml:space="preserve"> based on different methods, using</w:t>
      </w:r>
      <w:r w:rsidRPr="00682E57">
        <w:t xml:space="preserve"> </w:t>
      </w:r>
      <w:r>
        <w:t>daily Bitcoin trading data,</w:t>
      </w:r>
      <w:r w:rsidRPr="00682E57">
        <w:t xml:space="preserve"> and </w:t>
      </w:r>
      <w:r w:rsidR="00B16741">
        <w:t>compare their performance using different criteria</w:t>
      </w:r>
      <w:r w:rsidRPr="00682E57">
        <w:t xml:space="preserve">. </w:t>
      </w:r>
    </w:p>
    <w:p w14:paraId="1D85A7AA" w14:textId="59DF344E" w:rsidR="00212E62" w:rsidRDefault="00212E62" w:rsidP="00212E62">
      <w:pPr>
        <w:pStyle w:val="ListParagraph"/>
        <w:numPr>
          <w:ilvl w:val="0"/>
          <w:numId w:val="6"/>
        </w:numPr>
        <w:spacing w:after="80"/>
        <w:jc w:val="both"/>
      </w:pPr>
      <w:r>
        <w:t xml:space="preserve">Should all Bitcoin </w:t>
      </w:r>
      <w:r w:rsidR="007447B0">
        <w:t>p</w:t>
      </w:r>
      <w:r>
        <w:t xml:space="preserve">rice data from 2011 be used as training data to predict the latest Bitcoin </w:t>
      </w:r>
      <w:r w:rsidR="007447B0">
        <w:t>p</w:t>
      </w:r>
      <w:r>
        <w:t>rice in 2018?</w:t>
      </w:r>
    </w:p>
    <w:p w14:paraId="2B7DE9B2" w14:textId="62868CB5" w:rsidR="00212E62" w:rsidRPr="00682E57" w:rsidRDefault="00B16741" w:rsidP="00212E62">
      <w:pPr>
        <w:pStyle w:val="ListParagraph"/>
        <w:spacing w:after="80"/>
        <w:jc w:val="both"/>
      </w:pPr>
      <w:r>
        <w:t>We</w:t>
      </w:r>
      <w:r w:rsidR="00212E62" w:rsidRPr="00682E57">
        <w:t xml:space="preserve"> answer </w:t>
      </w:r>
      <w:r>
        <w:t xml:space="preserve">this question </w:t>
      </w:r>
      <w:r w:rsidR="00212E62" w:rsidRPr="00682E57">
        <w:t xml:space="preserve">by </w:t>
      </w:r>
      <w:r w:rsidR="00212E62">
        <w:t xml:space="preserve">performing stationarity analysis on Bitcoin </w:t>
      </w:r>
      <w:r w:rsidR="007447B0">
        <w:t>p</w:t>
      </w:r>
      <w:r w:rsidR="00212E62">
        <w:t>rice</w:t>
      </w:r>
      <w:r w:rsidR="007447B0">
        <w:t xml:space="preserve"> time-series</w:t>
      </w:r>
      <w:r w:rsidR="00212E62">
        <w:t xml:space="preserve"> to evaluate if stationarity exists in </w:t>
      </w:r>
      <w:r w:rsidR="007447B0">
        <w:t>its</w:t>
      </w:r>
      <w:r w:rsidR="00212E62">
        <w:t xml:space="preserve"> time</w:t>
      </w:r>
      <w:r w:rsidR="007447B0">
        <w:t>-</w:t>
      </w:r>
      <w:r w:rsidR="00212E62">
        <w:t>series of various time periods.</w:t>
      </w:r>
    </w:p>
    <w:p w14:paraId="187B0957" w14:textId="77777777" w:rsidR="00212E62" w:rsidRPr="00682E57" w:rsidRDefault="00212E62" w:rsidP="00212E62">
      <w:pPr>
        <w:pStyle w:val="ListParagraph"/>
        <w:ind w:left="1080"/>
      </w:pPr>
    </w:p>
    <w:p w14:paraId="43220082" w14:textId="77777777" w:rsidR="00212E62" w:rsidRPr="007E22A2" w:rsidRDefault="00212E62" w:rsidP="00212E62">
      <w:pPr>
        <w:pStyle w:val="Heading2"/>
      </w:pPr>
      <w:bookmarkStart w:id="5" w:name="_Toc530062823"/>
      <w:r w:rsidRPr="007E22A2">
        <w:t>Project Scope</w:t>
      </w:r>
      <w:bookmarkEnd w:id="5"/>
    </w:p>
    <w:p w14:paraId="0A7A5405" w14:textId="53DAEA01" w:rsidR="00212E62" w:rsidRDefault="00212E62" w:rsidP="00212E62">
      <w:pPr>
        <w:jc w:val="both"/>
        <w:rPr>
          <w:b/>
        </w:rPr>
      </w:pPr>
      <w:r>
        <w:rPr>
          <w:rFonts w:ascii="Times" w:hAnsi="Times" w:cs="Arial"/>
          <w:b/>
          <w:bCs/>
          <w:color w:val="000000"/>
          <w:szCs w:val="22"/>
        </w:rPr>
        <w:t xml:space="preserve">Part 1 - </w:t>
      </w:r>
      <w:r w:rsidRPr="00682E57">
        <w:rPr>
          <w:rFonts w:ascii="Times" w:hAnsi="Times" w:cs="Arial"/>
          <w:b/>
          <w:bCs/>
          <w:color w:val="000000"/>
          <w:szCs w:val="22"/>
        </w:rPr>
        <w:t>Modelling</w:t>
      </w:r>
      <w:r w:rsidRPr="00682E57">
        <w:rPr>
          <w:rFonts w:ascii="Times" w:hAnsi="Times" w:cs="Arial"/>
          <w:color w:val="000000"/>
          <w:szCs w:val="22"/>
        </w:rPr>
        <w:t>: We implement and compar</w:t>
      </w:r>
      <w:r w:rsidR="00B16741">
        <w:rPr>
          <w:rFonts w:ascii="Times" w:hAnsi="Times" w:cs="Arial"/>
          <w:color w:val="000000"/>
          <w:szCs w:val="22"/>
        </w:rPr>
        <w:t>e</w:t>
      </w:r>
      <w:r w:rsidRPr="00682E57">
        <w:rPr>
          <w:rFonts w:ascii="Times" w:hAnsi="Times" w:cs="Arial"/>
          <w:color w:val="000000"/>
          <w:szCs w:val="22"/>
        </w:rPr>
        <w:t xml:space="preserve"> </w:t>
      </w:r>
      <w:r>
        <w:rPr>
          <w:rFonts w:ascii="Times" w:hAnsi="Times" w:cs="Arial"/>
          <w:color w:val="000000"/>
          <w:szCs w:val="22"/>
        </w:rPr>
        <w:t xml:space="preserve">the results of </w:t>
      </w:r>
      <w:r w:rsidRPr="00682E57">
        <w:rPr>
          <w:rFonts w:ascii="Times" w:hAnsi="Times" w:cs="Arial"/>
          <w:color w:val="000000"/>
          <w:szCs w:val="22"/>
        </w:rPr>
        <w:t xml:space="preserve">the following </w:t>
      </w:r>
      <w:r>
        <w:rPr>
          <w:rFonts w:ascii="Times" w:hAnsi="Times" w:cs="Arial"/>
          <w:color w:val="000000"/>
          <w:szCs w:val="22"/>
        </w:rPr>
        <w:t>14</w:t>
      </w:r>
      <w:r w:rsidRPr="00682E57">
        <w:rPr>
          <w:rFonts w:ascii="Times" w:hAnsi="Times" w:cs="Arial"/>
          <w:color w:val="000000"/>
          <w:szCs w:val="22"/>
        </w:rPr>
        <w:t xml:space="preserve"> </w:t>
      </w:r>
      <w:r>
        <w:rPr>
          <w:rFonts w:ascii="Times" w:hAnsi="Times" w:cs="Arial"/>
          <w:color w:val="000000"/>
          <w:szCs w:val="22"/>
        </w:rPr>
        <w:t>models</w:t>
      </w:r>
      <w:r w:rsidRPr="00682E57">
        <w:rPr>
          <w:rFonts w:ascii="Times" w:hAnsi="Times" w:cs="Arial"/>
          <w:color w:val="000000"/>
          <w:szCs w:val="22"/>
        </w:rPr>
        <w:t xml:space="preserve"> to predict </w:t>
      </w:r>
      <w:r w:rsidR="00B16741">
        <w:rPr>
          <w:rFonts w:ascii="Times" w:hAnsi="Times" w:cs="Arial"/>
          <w:color w:val="000000"/>
          <w:szCs w:val="22"/>
        </w:rPr>
        <w:t xml:space="preserve">latest </w:t>
      </w:r>
      <w:r>
        <w:rPr>
          <w:rFonts w:ascii="Times" w:hAnsi="Times" w:cs="Arial"/>
          <w:color w:val="000000"/>
          <w:szCs w:val="22"/>
        </w:rPr>
        <w:t>daily</w:t>
      </w:r>
      <w:r w:rsidRPr="00682E57">
        <w:rPr>
          <w:rFonts w:ascii="Times" w:hAnsi="Times" w:cs="Arial"/>
          <w:color w:val="000000"/>
          <w:szCs w:val="22"/>
        </w:rPr>
        <w:t xml:space="preserve"> Bitcoin</w:t>
      </w:r>
      <w:r w:rsidR="00B16741">
        <w:rPr>
          <w:rFonts w:ascii="Times" w:hAnsi="Times" w:cs="Arial"/>
          <w:color w:val="000000"/>
          <w:szCs w:val="22"/>
        </w:rPr>
        <w:t xml:space="preserve"> </w:t>
      </w:r>
      <w:r w:rsidR="007447B0">
        <w:rPr>
          <w:rFonts w:ascii="Times" w:hAnsi="Times" w:cs="Arial"/>
          <w:color w:val="000000"/>
          <w:szCs w:val="22"/>
        </w:rPr>
        <w:t>p</w:t>
      </w:r>
      <w:r w:rsidR="00B16741">
        <w:rPr>
          <w:rFonts w:ascii="Times" w:hAnsi="Times" w:cs="Arial"/>
          <w:color w:val="000000"/>
          <w:szCs w:val="22"/>
        </w:rPr>
        <w:t>rice in 2018</w:t>
      </w:r>
      <w:r w:rsidRPr="00682E57">
        <w:rPr>
          <w:rFonts w:ascii="Times" w:hAnsi="Times" w:cs="Arial"/>
          <w:color w:val="000000"/>
          <w:szCs w:val="22"/>
        </w:rPr>
        <w:t xml:space="preserve">, </w:t>
      </w:r>
      <w:r>
        <w:rPr>
          <w:rFonts w:ascii="Times" w:hAnsi="Times" w:cs="Arial"/>
          <w:color w:val="000000"/>
          <w:szCs w:val="22"/>
        </w:rPr>
        <w:t>using data from 201</w:t>
      </w:r>
      <w:r w:rsidR="00B16741">
        <w:rPr>
          <w:rFonts w:ascii="Times" w:hAnsi="Times" w:cs="Arial"/>
          <w:color w:val="000000"/>
          <w:szCs w:val="22"/>
        </w:rPr>
        <w:t>1</w:t>
      </w:r>
      <w:r>
        <w:rPr>
          <w:rFonts w:ascii="Times" w:hAnsi="Times" w:cs="Arial"/>
          <w:color w:val="000000"/>
          <w:szCs w:val="22"/>
        </w:rPr>
        <w:t xml:space="preserve"> </w:t>
      </w:r>
      <w:r w:rsidR="00B16741">
        <w:rPr>
          <w:rFonts w:ascii="Times" w:hAnsi="Times" w:cs="Arial"/>
          <w:color w:val="000000"/>
          <w:szCs w:val="22"/>
        </w:rPr>
        <w:t>to</w:t>
      </w:r>
      <w:r>
        <w:rPr>
          <w:rFonts w:ascii="Times" w:hAnsi="Times" w:cs="Arial"/>
          <w:color w:val="000000"/>
          <w:szCs w:val="22"/>
        </w:rPr>
        <w:t xml:space="preserve"> 2018.</w:t>
      </w:r>
    </w:p>
    <w:p w14:paraId="11F600A9" w14:textId="0032AF6D" w:rsidR="00212E62" w:rsidRPr="00682E57" w:rsidRDefault="00212E62" w:rsidP="00212E62">
      <w:pPr>
        <w:pStyle w:val="ListParagraph"/>
        <w:numPr>
          <w:ilvl w:val="0"/>
          <w:numId w:val="4"/>
        </w:numPr>
        <w:tabs>
          <w:tab w:val="num" w:pos="360"/>
        </w:tabs>
        <w:ind w:left="720"/>
        <w:rPr>
          <w:b/>
        </w:rPr>
      </w:pPr>
      <w:r w:rsidRPr="00682E57">
        <w:rPr>
          <w:rFonts w:ascii="Times" w:hAnsi="Times" w:cs="Arial"/>
          <w:color w:val="000000"/>
          <w:szCs w:val="22"/>
          <w:u w:val="single"/>
        </w:rPr>
        <w:t>Traditional</w:t>
      </w:r>
      <w:r>
        <w:rPr>
          <w:rFonts w:ascii="Times" w:hAnsi="Times" w:cs="Arial"/>
          <w:color w:val="000000"/>
          <w:szCs w:val="22"/>
          <w:u w:val="single"/>
        </w:rPr>
        <w:t xml:space="preserve"> Machine Learning</w:t>
      </w:r>
      <w:r w:rsidRPr="00682E57">
        <w:rPr>
          <w:rFonts w:ascii="Times" w:hAnsi="Times" w:cs="Arial"/>
          <w:color w:val="000000"/>
          <w:szCs w:val="22"/>
          <w:u w:val="single"/>
        </w:rPr>
        <w:t>:</w:t>
      </w:r>
      <w:r w:rsidRPr="00682E57">
        <w:rPr>
          <w:rFonts w:ascii="Times" w:hAnsi="Times" w:cs="Arial"/>
          <w:color w:val="000000"/>
          <w:szCs w:val="22"/>
        </w:rPr>
        <w:t xml:space="preserve"> (1) </w:t>
      </w:r>
      <w:r>
        <w:rPr>
          <w:rFonts w:ascii="Times" w:hAnsi="Times" w:cs="Arial"/>
          <w:color w:val="000000"/>
          <w:szCs w:val="22"/>
        </w:rPr>
        <w:t xml:space="preserve">OLS Linear Regression, (2) Ridge Regression, (3) Lasso Regression, (4) Elastic Net, (5) </w:t>
      </w:r>
      <w:r w:rsidRPr="00682E57">
        <w:rPr>
          <w:rFonts w:ascii="Times" w:hAnsi="Times" w:cs="Arial"/>
          <w:color w:val="000000"/>
          <w:szCs w:val="22"/>
        </w:rPr>
        <w:t>Bayesian Regression, (</w:t>
      </w:r>
      <w:r>
        <w:rPr>
          <w:rFonts w:ascii="Times" w:hAnsi="Times" w:cs="Arial"/>
          <w:color w:val="000000"/>
          <w:szCs w:val="22"/>
        </w:rPr>
        <w:t xml:space="preserve">6) K-Nearest </w:t>
      </w:r>
      <w:r>
        <w:rPr>
          <w:rFonts w:ascii="Times" w:hAnsi="Times" w:cs="Arial"/>
          <w:color w:val="000000"/>
          <w:szCs w:val="22"/>
        </w:rPr>
        <w:lastRenderedPageBreak/>
        <w:t>Neighbours, (7) Support Vector Regression, (8) Decision Tree</w:t>
      </w:r>
      <w:r w:rsidRPr="00682E57">
        <w:rPr>
          <w:rFonts w:ascii="Times" w:hAnsi="Times" w:cs="Arial"/>
          <w:color w:val="000000"/>
          <w:szCs w:val="22"/>
        </w:rPr>
        <w:t>, (</w:t>
      </w:r>
      <w:r>
        <w:rPr>
          <w:rFonts w:ascii="Times" w:hAnsi="Times" w:cs="Arial"/>
          <w:color w:val="000000"/>
          <w:szCs w:val="22"/>
        </w:rPr>
        <w:t>9</w:t>
      </w:r>
      <w:r w:rsidRPr="00682E57">
        <w:rPr>
          <w:rFonts w:ascii="Times" w:hAnsi="Times" w:cs="Arial"/>
          <w:color w:val="000000"/>
          <w:szCs w:val="22"/>
        </w:rPr>
        <w:t>) XGBoost</w:t>
      </w:r>
      <w:r>
        <w:rPr>
          <w:rFonts w:ascii="Times" w:hAnsi="Times" w:cs="Arial"/>
          <w:color w:val="000000"/>
          <w:szCs w:val="22"/>
        </w:rPr>
        <w:t>, (10) Extra Trees</w:t>
      </w:r>
    </w:p>
    <w:p w14:paraId="258419C1" w14:textId="086A5829" w:rsidR="00212E62" w:rsidRDefault="00212E62" w:rsidP="00212E62">
      <w:pPr>
        <w:numPr>
          <w:ilvl w:val="0"/>
          <w:numId w:val="4"/>
        </w:numPr>
        <w:tabs>
          <w:tab w:val="num" w:pos="360"/>
        </w:tabs>
        <w:ind w:left="720"/>
        <w:jc w:val="both"/>
        <w:textAlignment w:val="baseline"/>
        <w:rPr>
          <w:rFonts w:ascii="Times" w:hAnsi="Times" w:cs="Arial"/>
          <w:color w:val="000000"/>
          <w:szCs w:val="22"/>
        </w:rPr>
      </w:pPr>
      <w:r w:rsidRPr="00682E57">
        <w:rPr>
          <w:rFonts w:ascii="Times" w:hAnsi="Times" w:cs="Arial"/>
          <w:color w:val="000000"/>
          <w:szCs w:val="22"/>
          <w:u w:val="single"/>
        </w:rPr>
        <w:t>Deep Learning:</w:t>
      </w:r>
      <w:r w:rsidRPr="00682E57">
        <w:rPr>
          <w:rFonts w:ascii="Times" w:hAnsi="Times" w:cs="Arial"/>
          <w:color w:val="000000"/>
          <w:szCs w:val="22"/>
        </w:rPr>
        <w:t xml:space="preserve"> </w:t>
      </w:r>
      <w:r>
        <w:rPr>
          <w:rFonts w:ascii="Times" w:hAnsi="Times" w:cs="Arial"/>
          <w:color w:val="000000"/>
          <w:szCs w:val="22"/>
        </w:rPr>
        <w:t xml:space="preserve">(11) Multilayer Perceptron Network – MLP, </w:t>
      </w:r>
      <w:r w:rsidRPr="00682E57">
        <w:rPr>
          <w:rFonts w:ascii="Times" w:hAnsi="Times" w:cs="Arial"/>
          <w:color w:val="000000"/>
          <w:szCs w:val="22"/>
        </w:rPr>
        <w:t>Recurrent Neural Networks: (</w:t>
      </w:r>
      <w:r>
        <w:rPr>
          <w:rFonts w:ascii="Times" w:hAnsi="Times" w:cs="Arial"/>
          <w:color w:val="000000"/>
          <w:szCs w:val="22"/>
        </w:rPr>
        <w:t>12</w:t>
      </w:r>
      <w:r w:rsidRPr="00682E57">
        <w:rPr>
          <w:rFonts w:ascii="Times" w:hAnsi="Times" w:cs="Arial"/>
          <w:color w:val="000000"/>
          <w:szCs w:val="22"/>
        </w:rPr>
        <w:t>) Long Short</w:t>
      </w:r>
      <w:r w:rsidR="00E54609">
        <w:rPr>
          <w:rFonts w:ascii="Times" w:hAnsi="Times" w:cs="Arial"/>
          <w:color w:val="000000"/>
          <w:szCs w:val="22"/>
        </w:rPr>
        <w:t>-</w:t>
      </w:r>
      <w:r w:rsidRPr="00682E57">
        <w:rPr>
          <w:rFonts w:ascii="Times" w:hAnsi="Times" w:cs="Arial"/>
          <w:color w:val="000000"/>
          <w:szCs w:val="22"/>
        </w:rPr>
        <w:t>Term Memory - LSTM, (</w:t>
      </w:r>
      <w:r>
        <w:rPr>
          <w:rFonts w:ascii="Times" w:hAnsi="Times" w:cs="Arial"/>
          <w:color w:val="000000"/>
          <w:szCs w:val="22"/>
        </w:rPr>
        <w:t>13</w:t>
      </w:r>
      <w:r w:rsidRPr="00682E57">
        <w:rPr>
          <w:rFonts w:ascii="Times" w:hAnsi="Times" w:cs="Arial"/>
          <w:color w:val="000000"/>
          <w:szCs w:val="22"/>
        </w:rPr>
        <w:t>) Gated Recurrent Unit - GRU.</w:t>
      </w:r>
    </w:p>
    <w:p w14:paraId="57DCCA18" w14:textId="087C09A7" w:rsidR="00212E62" w:rsidRPr="00682E57" w:rsidRDefault="00212E62" w:rsidP="00212E62">
      <w:pPr>
        <w:numPr>
          <w:ilvl w:val="0"/>
          <w:numId w:val="4"/>
        </w:numPr>
        <w:tabs>
          <w:tab w:val="num" w:pos="360"/>
        </w:tabs>
        <w:ind w:left="720"/>
        <w:jc w:val="both"/>
        <w:textAlignment w:val="baseline"/>
        <w:rPr>
          <w:rFonts w:ascii="Times" w:hAnsi="Times" w:cs="Arial"/>
          <w:color w:val="000000"/>
          <w:szCs w:val="22"/>
        </w:rPr>
      </w:pPr>
      <w:r w:rsidRPr="00682E57">
        <w:rPr>
          <w:rFonts w:ascii="Times" w:hAnsi="Times" w:cs="Arial"/>
          <w:color w:val="000000"/>
          <w:szCs w:val="22"/>
          <w:u w:val="single"/>
          <w:shd w:val="clear" w:color="auto" w:fill="FFFFFF"/>
        </w:rPr>
        <w:t>Time-Series:</w:t>
      </w:r>
      <w:r w:rsidRPr="00682E57">
        <w:rPr>
          <w:rFonts w:ascii="Times" w:hAnsi="Times" w:cs="Arial"/>
          <w:color w:val="000000"/>
          <w:szCs w:val="22"/>
          <w:shd w:val="clear" w:color="auto" w:fill="FFFFFF"/>
        </w:rPr>
        <w:t xml:space="preserve"> (</w:t>
      </w:r>
      <w:r>
        <w:rPr>
          <w:rFonts w:ascii="Times" w:hAnsi="Times" w:cs="Arial"/>
          <w:color w:val="000000"/>
          <w:szCs w:val="22"/>
          <w:shd w:val="clear" w:color="auto" w:fill="FFFFFF"/>
        </w:rPr>
        <w:t>14</w:t>
      </w:r>
      <w:r w:rsidRPr="00682E57">
        <w:rPr>
          <w:rFonts w:ascii="Times" w:hAnsi="Times" w:cs="Arial"/>
          <w:color w:val="000000"/>
          <w:szCs w:val="22"/>
          <w:shd w:val="clear" w:color="auto" w:fill="FFFFFF"/>
        </w:rPr>
        <w:t>) ARIMA</w:t>
      </w:r>
    </w:p>
    <w:p w14:paraId="4C41D169" w14:textId="6B5CB4EF" w:rsidR="00212E62" w:rsidRPr="00682E57" w:rsidRDefault="00212E62" w:rsidP="00212E62">
      <w:pPr>
        <w:shd w:val="clear" w:color="auto" w:fill="FFFFFF"/>
        <w:spacing w:before="120"/>
        <w:jc w:val="both"/>
        <w:textAlignment w:val="baseline"/>
        <w:rPr>
          <w:rFonts w:ascii="Times" w:hAnsi="Times" w:cs="Arial"/>
          <w:color w:val="000000"/>
          <w:szCs w:val="22"/>
        </w:rPr>
      </w:pPr>
      <w:r>
        <w:rPr>
          <w:rFonts w:ascii="Times" w:hAnsi="Times" w:cs="Arial"/>
          <w:b/>
          <w:bCs/>
          <w:color w:val="000000"/>
          <w:szCs w:val="22"/>
        </w:rPr>
        <w:t xml:space="preserve">Part 2 - </w:t>
      </w:r>
      <w:r w:rsidRPr="00682E57">
        <w:rPr>
          <w:rFonts w:ascii="Times" w:hAnsi="Times" w:cs="Arial"/>
          <w:b/>
          <w:bCs/>
          <w:color w:val="000000"/>
          <w:szCs w:val="22"/>
        </w:rPr>
        <w:t>Visualisation:</w:t>
      </w:r>
      <w:r>
        <w:rPr>
          <w:rFonts w:ascii="Times" w:hAnsi="Times" w:cs="Arial"/>
          <w:color w:val="000000"/>
          <w:szCs w:val="22"/>
        </w:rPr>
        <w:t xml:space="preserve"> We develop interactive</w:t>
      </w:r>
      <w:r w:rsidRPr="00682E57">
        <w:rPr>
          <w:rFonts w:ascii="Times" w:hAnsi="Times" w:cs="Arial"/>
          <w:color w:val="000000"/>
          <w:szCs w:val="22"/>
        </w:rPr>
        <w:t xml:space="preserve"> visuali</w:t>
      </w:r>
      <w:r w:rsidR="007447B0">
        <w:rPr>
          <w:rFonts w:ascii="Times" w:hAnsi="Times" w:cs="Arial"/>
          <w:color w:val="000000"/>
          <w:szCs w:val="22"/>
        </w:rPr>
        <w:t>s</w:t>
      </w:r>
      <w:r w:rsidRPr="00682E57">
        <w:rPr>
          <w:rFonts w:ascii="Times" w:hAnsi="Times" w:cs="Arial"/>
          <w:color w:val="000000"/>
          <w:szCs w:val="22"/>
        </w:rPr>
        <w:t>ation</w:t>
      </w:r>
      <w:r>
        <w:rPr>
          <w:rFonts w:ascii="Times" w:hAnsi="Times" w:cs="Arial"/>
          <w:color w:val="000000"/>
          <w:szCs w:val="22"/>
        </w:rPr>
        <w:t>s</w:t>
      </w:r>
      <w:r w:rsidRPr="00682E57">
        <w:rPr>
          <w:rFonts w:ascii="Times" w:hAnsi="Times" w:cs="Arial"/>
          <w:color w:val="000000"/>
          <w:szCs w:val="22"/>
        </w:rPr>
        <w:t xml:space="preserve"> of</w:t>
      </w:r>
      <w:r>
        <w:rPr>
          <w:rFonts w:ascii="Times" w:hAnsi="Times" w:cs="Arial"/>
          <w:color w:val="000000"/>
          <w:szCs w:val="22"/>
        </w:rPr>
        <w:t xml:space="preserve"> the following and deploy them on a static webpage:</w:t>
      </w:r>
      <w:r w:rsidRPr="00682E57">
        <w:rPr>
          <w:rFonts w:ascii="Times" w:hAnsi="Times" w:cs="Arial"/>
          <w:color w:val="000000"/>
          <w:szCs w:val="22"/>
        </w:rPr>
        <w:t xml:space="preserve"> </w:t>
      </w:r>
    </w:p>
    <w:p w14:paraId="140B890E" w14:textId="5DBA2736" w:rsidR="00212E62" w:rsidRDefault="00B16741" w:rsidP="00212E62">
      <w:pPr>
        <w:numPr>
          <w:ilvl w:val="0"/>
          <w:numId w:val="5"/>
        </w:numPr>
        <w:tabs>
          <w:tab w:val="num" w:pos="360"/>
        </w:tabs>
        <w:ind w:left="720"/>
        <w:jc w:val="both"/>
        <w:textAlignment w:val="baseline"/>
        <w:rPr>
          <w:rFonts w:ascii="Times" w:hAnsi="Times" w:cs="Arial"/>
          <w:color w:val="000000"/>
          <w:szCs w:val="22"/>
        </w:rPr>
      </w:pPr>
      <w:r>
        <w:rPr>
          <w:rFonts w:ascii="Times" w:hAnsi="Times" w:cs="Arial"/>
          <w:color w:val="000000"/>
          <w:szCs w:val="22"/>
        </w:rPr>
        <w:t>Predicted Bitcoin price movements from 14 models</w:t>
      </w:r>
      <w:r w:rsidR="00212E62" w:rsidRPr="00682E57">
        <w:rPr>
          <w:rFonts w:ascii="Times" w:hAnsi="Times" w:cs="Arial"/>
          <w:color w:val="000000"/>
          <w:szCs w:val="22"/>
        </w:rPr>
        <w:t>.</w:t>
      </w:r>
    </w:p>
    <w:p w14:paraId="1995A4BF" w14:textId="3D4B5169" w:rsidR="00212E62" w:rsidRDefault="00212E62" w:rsidP="00212E62">
      <w:pPr>
        <w:numPr>
          <w:ilvl w:val="0"/>
          <w:numId w:val="5"/>
        </w:numPr>
        <w:tabs>
          <w:tab w:val="num" w:pos="360"/>
        </w:tabs>
        <w:ind w:left="720"/>
        <w:jc w:val="both"/>
        <w:textAlignment w:val="baseline"/>
        <w:rPr>
          <w:rFonts w:ascii="Times" w:hAnsi="Times" w:cs="Arial"/>
          <w:color w:val="000000"/>
          <w:szCs w:val="22"/>
        </w:rPr>
      </w:pPr>
      <w:r>
        <w:rPr>
          <w:rFonts w:ascii="Times" w:hAnsi="Times" w:cs="Arial"/>
          <w:color w:val="000000"/>
          <w:szCs w:val="22"/>
        </w:rPr>
        <w:t>Predictive accuracy bar chart of 14 models</w:t>
      </w:r>
    </w:p>
    <w:p w14:paraId="0D7F0ADB" w14:textId="4E5E7526" w:rsidR="00212E62" w:rsidRDefault="00212E62" w:rsidP="00212E62">
      <w:pPr>
        <w:numPr>
          <w:ilvl w:val="0"/>
          <w:numId w:val="5"/>
        </w:numPr>
        <w:tabs>
          <w:tab w:val="num" w:pos="360"/>
        </w:tabs>
        <w:ind w:left="720"/>
        <w:jc w:val="both"/>
        <w:textAlignment w:val="baseline"/>
        <w:rPr>
          <w:rFonts w:ascii="Times" w:hAnsi="Times" w:cs="Arial"/>
          <w:color w:val="000000"/>
          <w:szCs w:val="22"/>
        </w:rPr>
      </w:pPr>
      <w:r>
        <w:rPr>
          <w:rFonts w:ascii="Times" w:hAnsi="Times" w:cs="Arial"/>
          <w:color w:val="000000"/>
          <w:szCs w:val="22"/>
        </w:rPr>
        <w:t>Mean Forecast Error (Bias) bar chart of 14 models</w:t>
      </w:r>
    </w:p>
    <w:p w14:paraId="18C1235A" w14:textId="745E158C" w:rsidR="00212E62" w:rsidRDefault="00212E62" w:rsidP="00212E62">
      <w:pPr>
        <w:numPr>
          <w:ilvl w:val="0"/>
          <w:numId w:val="5"/>
        </w:numPr>
        <w:tabs>
          <w:tab w:val="num" w:pos="360"/>
        </w:tabs>
        <w:ind w:left="720"/>
        <w:jc w:val="both"/>
        <w:textAlignment w:val="baseline"/>
        <w:rPr>
          <w:rFonts w:ascii="Times" w:hAnsi="Times" w:cs="Arial"/>
          <w:color w:val="000000"/>
          <w:szCs w:val="22"/>
        </w:rPr>
      </w:pPr>
      <w:r>
        <w:rPr>
          <w:rFonts w:ascii="Times" w:hAnsi="Times" w:cs="Arial"/>
          <w:color w:val="000000"/>
          <w:szCs w:val="22"/>
        </w:rPr>
        <w:t>Residual Quantile-Quantile plots of 14 models</w:t>
      </w:r>
    </w:p>
    <w:p w14:paraId="2EE413E6" w14:textId="1F42AB06" w:rsidR="00212E62" w:rsidRPr="00BB0C41" w:rsidRDefault="00212E62" w:rsidP="00212E62">
      <w:pPr>
        <w:numPr>
          <w:ilvl w:val="0"/>
          <w:numId w:val="5"/>
        </w:numPr>
        <w:tabs>
          <w:tab w:val="num" w:pos="360"/>
        </w:tabs>
        <w:ind w:left="720"/>
        <w:jc w:val="both"/>
        <w:textAlignment w:val="baseline"/>
        <w:rPr>
          <w:rFonts w:ascii="Times" w:hAnsi="Times" w:cs="Arial"/>
          <w:color w:val="000000"/>
          <w:szCs w:val="22"/>
        </w:rPr>
      </w:pPr>
      <w:r>
        <w:rPr>
          <w:rFonts w:ascii="Times" w:hAnsi="Times" w:cs="Arial"/>
          <w:color w:val="000000"/>
          <w:szCs w:val="22"/>
        </w:rPr>
        <w:t>Residual Autocorrelation plots of 14 models</w:t>
      </w:r>
    </w:p>
    <w:p w14:paraId="14B9C17E" w14:textId="77777777" w:rsidR="00212E62" w:rsidRPr="00212E62" w:rsidRDefault="00212E62" w:rsidP="00212E62">
      <w:pPr>
        <w:jc w:val="both"/>
        <w:textAlignment w:val="baseline"/>
        <w:rPr>
          <w:rFonts w:ascii="Times" w:hAnsi="Times" w:cs="Arial"/>
          <w:color w:val="000000"/>
          <w:szCs w:val="22"/>
        </w:rPr>
      </w:pPr>
    </w:p>
    <w:p w14:paraId="35D1C752" w14:textId="77777777" w:rsidR="00212E62" w:rsidRDefault="00212E62" w:rsidP="002057D4">
      <w:pPr>
        <w:pStyle w:val="Heading1"/>
      </w:pPr>
      <w:bookmarkStart w:id="6" w:name="_Toc530062824"/>
      <w:r w:rsidRPr="00682E57">
        <w:t>Methodologies</w:t>
      </w:r>
      <w:bookmarkEnd w:id="6"/>
    </w:p>
    <w:p w14:paraId="4BD873B9" w14:textId="77777777" w:rsidR="00212E62" w:rsidRPr="00682E57" w:rsidRDefault="00212E62" w:rsidP="00212E62">
      <w:pPr>
        <w:pStyle w:val="ListParagraph"/>
        <w:ind w:left="360"/>
        <w:rPr>
          <w:b/>
          <w:smallCaps/>
          <w:sz w:val="32"/>
        </w:rPr>
      </w:pPr>
    </w:p>
    <w:p w14:paraId="49DC5F5E" w14:textId="490BAD78" w:rsidR="00212E62" w:rsidRPr="00682E57" w:rsidRDefault="00212E62" w:rsidP="00212E62">
      <w:pPr>
        <w:jc w:val="both"/>
      </w:pPr>
      <w:r w:rsidRPr="00682E57">
        <w:t xml:space="preserve">In this section, we </w:t>
      </w:r>
      <w:r>
        <w:t xml:space="preserve">describe in detail our chosen methods for data analysis, feature engineering, time-series cross validation and 14 </w:t>
      </w:r>
      <w:r w:rsidR="00B16741">
        <w:t>approaches</w:t>
      </w:r>
      <w:r>
        <w:t xml:space="preserve"> for Bitcoin </w:t>
      </w:r>
      <w:r w:rsidR="007447B0">
        <w:t>p</w:t>
      </w:r>
      <w:r>
        <w:t xml:space="preserve">rice prediction </w:t>
      </w:r>
      <w:r w:rsidR="00B16741">
        <w:t>divided into three categories:</w:t>
      </w:r>
      <w:r>
        <w:t xml:space="preserve"> </w:t>
      </w:r>
      <w:r w:rsidRPr="00682E57">
        <w:t xml:space="preserve">traditional machine learning, deep learning, and time-series. We also explain </w:t>
      </w:r>
      <w:r>
        <w:t xml:space="preserve">the visualisation frameworks </w:t>
      </w:r>
      <w:r w:rsidR="00B16741">
        <w:t>for developing</w:t>
      </w:r>
      <w:r>
        <w:t xml:space="preserve"> the webpage.</w:t>
      </w:r>
    </w:p>
    <w:p w14:paraId="264366DA" w14:textId="77777777" w:rsidR="00212E62" w:rsidRPr="00682E57" w:rsidRDefault="00212E62" w:rsidP="00212E62">
      <w:pPr>
        <w:pStyle w:val="ListParagraph"/>
        <w:jc w:val="both"/>
      </w:pPr>
    </w:p>
    <w:p w14:paraId="1FE29C3C" w14:textId="77777777" w:rsidR="00212E62" w:rsidRPr="007E22A2" w:rsidRDefault="00212E62" w:rsidP="00212E62">
      <w:pPr>
        <w:pStyle w:val="Heading2"/>
      </w:pPr>
      <w:bookmarkStart w:id="7" w:name="_Toc530062825"/>
      <w:r w:rsidRPr="007E22A2">
        <w:t>Exploratory Data Analysis</w:t>
      </w:r>
      <w:bookmarkEnd w:id="7"/>
    </w:p>
    <w:p w14:paraId="6500C779" w14:textId="6BAE7F05" w:rsidR="00212E62" w:rsidRDefault="00212E62" w:rsidP="00212E62">
      <w:pPr>
        <w:jc w:val="both"/>
      </w:pPr>
      <w:r w:rsidRPr="00212E62">
        <w:rPr>
          <w:color w:val="000000"/>
        </w:rPr>
        <w:t>The main purpose of data analysis in our project is to study the characteristics of our dataset to understand its underlying structure and also to clean and prepare it for modelling.  First, we handle any missing and null values in the data. Next, due to its time-series nature, we examine if our data is stationary and is affected by trend or seasonality by performing stationarity analysis. We then visuali</w:t>
      </w:r>
      <w:r w:rsidR="00B16741">
        <w:rPr>
          <w:color w:val="000000"/>
        </w:rPr>
        <w:t>s</w:t>
      </w:r>
      <w:r w:rsidRPr="00212E62">
        <w:rPr>
          <w:color w:val="000000"/>
        </w:rPr>
        <w:t xml:space="preserve">e the correlation between all variables to identify any non-linear relationships and multicollinearity, and to discover how correlated each </w:t>
      </w:r>
      <w:r w:rsidR="00B16741">
        <w:rPr>
          <w:color w:val="000000"/>
        </w:rPr>
        <w:t>feature</w:t>
      </w:r>
      <w:r w:rsidRPr="00212E62">
        <w:rPr>
          <w:color w:val="000000"/>
        </w:rPr>
        <w:t xml:space="preserve"> is to Bitcoin price. Since our features are highly diverse in scale, we rescale the features to a given range of 0-1 by using </w:t>
      </w:r>
      <w:r w:rsidRPr="00212E62">
        <w:rPr>
          <w:i/>
          <w:iCs/>
          <w:color w:val="000000"/>
        </w:rPr>
        <w:t>sklearn.preprocessing.MinMaxScaler</w:t>
      </w:r>
      <w:r w:rsidRPr="00212E62">
        <w:rPr>
          <w:color w:val="000000"/>
        </w:rPr>
        <w:t>. We use sklearn, pandas and matplotlib to perform data processing and analysis on our dataset.</w:t>
      </w:r>
    </w:p>
    <w:p w14:paraId="58E80FFC" w14:textId="77777777" w:rsidR="00212E62" w:rsidRPr="00212E62" w:rsidRDefault="00212E62" w:rsidP="00212E62">
      <w:pPr>
        <w:jc w:val="both"/>
      </w:pPr>
    </w:p>
    <w:p w14:paraId="69F156AE" w14:textId="2DDA51A9" w:rsidR="00212E62" w:rsidRPr="007E22A2" w:rsidRDefault="00212E62" w:rsidP="00212E62">
      <w:pPr>
        <w:pStyle w:val="Heading2"/>
      </w:pPr>
      <w:bookmarkStart w:id="8" w:name="_Toc530062826"/>
      <w:r>
        <w:t>Feature Engineering</w:t>
      </w:r>
      <w:bookmarkEnd w:id="8"/>
    </w:p>
    <w:p w14:paraId="6FE5E97E" w14:textId="68F31C65" w:rsidR="00212E62" w:rsidRDefault="00212E62" w:rsidP="00212E62">
      <w:pPr>
        <w:spacing w:before="120"/>
        <w:jc w:val="both"/>
        <w:rPr>
          <w:rFonts w:ascii="Times" w:hAnsi="Times" w:cs="Arial"/>
          <w:color w:val="000000"/>
          <w:szCs w:val="22"/>
        </w:rPr>
      </w:pPr>
      <w:r w:rsidRPr="00212E62">
        <w:rPr>
          <w:rFonts w:ascii="Times" w:hAnsi="Times" w:cs="Arial"/>
          <w:color w:val="000000"/>
          <w:szCs w:val="22"/>
        </w:rPr>
        <w:t>Feature Engineering can enhance the performance of predictive models as this process transforms raw data into meaningful and relevant features as inputs, and also it can prevent our models from overfitting. We divide</w:t>
      </w:r>
      <w:r w:rsidR="00B16741">
        <w:rPr>
          <w:rFonts w:ascii="Times" w:hAnsi="Times" w:cs="Arial"/>
          <w:color w:val="000000"/>
          <w:szCs w:val="22"/>
        </w:rPr>
        <w:t xml:space="preserve"> </w:t>
      </w:r>
      <w:r w:rsidRPr="00212E62">
        <w:rPr>
          <w:rFonts w:ascii="Times" w:hAnsi="Times" w:cs="Arial"/>
          <w:color w:val="000000"/>
          <w:szCs w:val="22"/>
        </w:rPr>
        <w:t>our Feature Engineering into three main steps:</w:t>
      </w:r>
    </w:p>
    <w:p w14:paraId="460D6FDE" w14:textId="3C3708C9" w:rsidR="00212E62" w:rsidRPr="00682E57" w:rsidRDefault="00212E62" w:rsidP="00212E62">
      <w:pPr>
        <w:spacing w:before="120"/>
        <w:jc w:val="both"/>
        <w:rPr>
          <w:rFonts w:ascii="Times" w:hAnsi="Times"/>
          <w:sz w:val="28"/>
        </w:rPr>
      </w:pPr>
      <w:r w:rsidRPr="00682E57">
        <w:rPr>
          <w:rFonts w:ascii="Times" w:hAnsi="Times" w:cs="Arial"/>
          <w:color w:val="000000"/>
          <w:szCs w:val="22"/>
          <w:u w:val="single"/>
        </w:rPr>
        <w:t xml:space="preserve">Step 1: Feature </w:t>
      </w:r>
      <w:r>
        <w:rPr>
          <w:rFonts w:ascii="Times" w:hAnsi="Times" w:cs="Arial"/>
          <w:color w:val="000000"/>
          <w:szCs w:val="22"/>
          <w:u w:val="single"/>
        </w:rPr>
        <w:t>Generation</w:t>
      </w:r>
      <w:r w:rsidRPr="00682E57">
        <w:rPr>
          <w:rFonts w:ascii="Times" w:hAnsi="Times" w:cs="Arial"/>
          <w:color w:val="000000"/>
          <w:szCs w:val="22"/>
        </w:rPr>
        <w:t xml:space="preserve">. </w:t>
      </w:r>
      <w:r w:rsidRPr="00212E62">
        <w:rPr>
          <w:rFonts w:ascii="Times" w:hAnsi="Times" w:cs="Arial"/>
          <w:color w:val="000000"/>
          <w:szCs w:val="22"/>
        </w:rPr>
        <w:t>We use Python’s TA-lib library to generate five technical indicators from Bitcoin Price: Williams' %R, Moving Average Convergence/Divergence (MACD), MACD signal, MACD history, Exponential Moving Average.</w:t>
      </w:r>
    </w:p>
    <w:p w14:paraId="78A3EEE2" w14:textId="77777777" w:rsidR="00212E62" w:rsidRDefault="00212E62" w:rsidP="00212E62">
      <w:pPr>
        <w:spacing w:before="120"/>
        <w:jc w:val="both"/>
        <w:rPr>
          <w:rFonts w:ascii="Times" w:hAnsi="Times" w:cs="Arial"/>
          <w:color w:val="000000"/>
          <w:szCs w:val="22"/>
        </w:rPr>
      </w:pPr>
      <w:r w:rsidRPr="00682E57">
        <w:rPr>
          <w:rFonts w:ascii="Times" w:hAnsi="Times" w:cs="Arial"/>
          <w:color w:val="000000"/>
          <w:szCs w:val="22"/>
          <w:u w:val="single"/>
        </w:rPr>
        <w:t xml:space="preserve">Step 2: </w:t>
      </w:r>
      <w:r>
        <w:rPr>
          <w:rFonts w:ascii="Times" w:hAnsi="Times" w:cs="Arial"/>
          <w:color w:val="000000"/>
          <w:szCs w:val="22"/>
          <w:u w:val="single"/>
        </w:rPr>
        <w:t xml:space="preserve">Filter </w:t>
      </w:r>
      <w:r w:rsidRPr="00682E57">
        <w:rPr>
          <w:rFonts w:ascii="Times" w:hAnsi="Times" w:cs="Arial"/>
          <w:color w:val="000000"/>
          <w:szCs w:val="22"/>
          <w:u w:val="single"/>
        </w:rPr>
        <w:t>Feature Selection.</w:t>
      </w:r>
      <w:r w:rsidRPr="00682E57">
        <w:rPr>
          <w:rFonts w:ascii="Times" w:hAnsi="Times" w:cs="Arial"/>
          <w:color w:val="000000"/>
          <w:szCs w:val="22"/>
        </w:rPr>
        <w:t xml:space="preserve"> </w:t>
      </w:r>
      <w:r w:rsidRPr="00212E62">
        <w:rPr>
          <w:rFonts w:ascii="Times" w:hAnsi="Times" w:cs="Arial"/>
          <w:color w:val="000000"/>
          <w:szCs w:val="22"/>
        </w:rPr>
        <w:t>We reduce the number of features in our original dataset by half using Elastic Net. The parameters of an Elastic Net model are fine-tuned on the training set and the coefficients of the final model determine the selected features. The reduced feature set is then used to train all models in step 3.</w:t>
      </w:r>
    </w:p>
    <w:p w14:paraId="70FB4F30" w14:textId="4523ADB7" w:rsidR="00212E62" w:rsidRPr="00682E57" w:rsidRDefault="00212E62" w:rsidP="00212E62">
      <w:pPr>
        <w:spacing w:before="120"/>
        <w:jc w:val="both"/>
        <w:rPr>
          <w:rFonts w:ascii="Times" w:hAnsi="Times"/>
          <w:sz w:val="28"/>
        </w:rPr>
      </w:pPr>
      <w:r w:rsidRPr="00682E57">
        <w:rPr>
          <w:rFonts w:ascii="Times" w:hAnsi="Times" w:cs="Arial"/>
          <w:color w:val="000000"/>
          <w:szCs w:val="22"/>
          <w:u w:val="single"/>
        </w:rPr>
        <w:t xml:space="preserve">Step </w:t>
      </w:r>
      <w:r>
        <w:rPr>
          <w:rFonts w:ascii="Times" w:hAnsi="Times" w:cs="Arial"/>
          <w:color w:val="000000"/>
          <w:szCs w:val="22"/>
          <w:u w:val="single"/>
        </w:rPr>
        <w:t>3</w:t>
      </w:r>
      <w:r w:rsidRPr="00682E57">
        <w:rPr>
          <w:rFonts w:ascii="Times" w:hAnsi="Times" w:cs="Arial"/>
          <w:color w:val="000000"/>
          <w:szCs w:val="22"/>
          <w:u w:val="single"/>
        </w:rPr>
        <w:t xml:space="preserve">: </w:t>
      </w:r>
      <w:r>
        <w:rPr>
          <w:rFonts w:ascii="Times" w:hAnsi="Times" w:cs="Arial"/>
          <w:color w:val="000000"/>
          <w:szCs w:val="22"/>
          <w:u w:val="single"/>
        </w:rPr>
        <w:t xml:space="preserve">Wrapper </w:t>
      </w:r>
      <w:r w:rsidRPr="00682E57">
        <w:rPr>
          <w:rFonts w:ascii="Times" w:hAnsi="Times" w:cs="Arial"/>
          <w:color w:val="000000"/>
          <w:szCs w:val="22"/>
          <w:u w:val="single"/>
        </w:rPr>
        <w:t>Feature Selection.</w:t>
      </w:r>
      <w:r w:rsidRPr="00682E57">
        <w:rPr>
          <w:rFonts w:ascii="Times" w:hAnsi="Times" w:cs="Arial"/>
          <w:color w:val="000000"/>
          <w:szCs w:val="22"/>
        </w:rPr>
        <w:t xml:space="preserve"> </w:t>
      </w:r>
      <w:r w:rsidRPr="00212E62">
        <w:rPr>
          <w:rFonts w:ascii="Times" w:hAnsi="Times" w:cs="Arial"/>
          <w:color w:val="000000"/>
          <w:szCs w:val="22"/>
        </w:rPr>
        <w:t xml:space="preserve">For each model, we use backward feature selection to recursively select the best subset for each test </w:t>
      </w:r>
      <w:r w:rsidR="00B16741">
        <w:rPr>
          <w:rFonts w:ascii="Times" w:hAnsi="Times" w:cs="Arial"/>
          <w:color w:val="000000"/>
          <w:szCs w:val="22"/>
        </w:rPr>
        <w:t>sample</w:t>
      </w:r>
      <w:r w:rsidRPr="00212E62">
        <w:rPr>
          <w:rFonts w:ascii="Times" w:hAnsi="Times" w:cs="Arial"/>
          <w:color w:val="000000"/>
          <w:szCs w:val="22"/>
        </w:rPr>
        <w:t xml:space="preserve"> using the corresponding training set</w:t>
      </w:r>
      <w:r>
        <w:rPr>
          <w:rFonts w:ascii="Times" w:hAnsi="Times" w:cs="Arial"/>
          <w:color w:val="000000"/>
          <w:szCs w:val="22"/>
        </w:rPr>
        <w:t>.</w:t>
      </w:r>
    </w:p>
    <w:p w14:paraId="0C896893" w14:textId="70C88E5F" w:rsidR="00212E62" w:rsidRDefault="00212E62" w:rsidP="00212E62">
      <w:pPr>
        <w:spacing w:before="120"/>
        <w:jc w:val="both"/>
        <w:rPr>
          <w:rFonts w:ascii="Times" w:hAnsi="Times" w:cs="Arial"/>
          <w:color w:val="000000"/>
          <w:szCs w:val="22"/>
        </w:rPr>
      </w:pPr>
      <w:r w:rsidRPr="00682E57">
        <w:rPr>
          <w:rFonts w:ascii="Times" w:hAnsi="Times" w:cs="Arial"/>
          <w:color w:val="000000"/>
          <w:szCs w:val="22"/>
        </w:rPr>
        <w:t>   </w:t>
      </w:r>
    </w:p>
    <w:p w14:paraId="590ACF31" w14:textId="77777777" w:rsidR="0069330E" w:rsidRPr="00682E57" w:rsidRDefault="0069330E" w:rsidP="00212E62">
      <w:pPr>
        <w:spacing w:before="120"/>
        <w:jc w:val="both"/>
        <w:rPr>
          <w:rFonts w:ascii="Times" w:hAnsi="Times"/>
          <w:sz w:val="28"/>
        </w:rPr>
      </w:pPr>
    </w:p>
    <w:p w14:paraId="1A11FDEB" w14:textId="6E3107D3" w:rsidR="00EC04A3" w:rsidRPr="00EC04A3" w:rsidRDefault="00212E62" w:rsidP="00EC04A3">
      <w:pPr>
        <w:pStyle w:val="Heading2"/>
      </w:pPr>
      <w:bookmarkStart w:id="9" w:name="_Toc530062827"/>
      <w:r>
        <w:lastRenderedPageBreak/>
        <w:t>Day-Forward-Chaining Cross Validation</w:t>
      </w:r>
      <w:bookmarkEnd w:id="9"/>
    </w:p>
    <w:p w14:paraId="079AD52B" w14:textId="03CF6C7D" w:rsidR="00EC04A3" w:rsidRDefault="00EC04A3" w:rsidP="00212E62">
      <w:pPr>
        <w:jc w:val="both"/>
        <w:rPr>
          <w:color w:val="000000"/>
        </w:rPr>
      </w:pPr>
      <w:r>
        <w:rPr>
          <w:noProof/>
          <w:color w:val="000000"/>
        </w:rPr>
        <w:drawing>
          <wp:inline distT="0" distB="0" distL="0" distR="0" wp14:anchorId="4781A08C" wp14:editId="301E0E1A">
            <wp:extent cx="5727700" cy="2228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CV.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228850"/>
                    </a:xfrm>
                    <a:prstGeom prst="rect">
                      <a:avLst/>
                    </a:prstGeom>
                  </pic:spPr>
                </pic:pic>
              </a:graphicData>
            </a:graphic>
          </wp:inline>
        </w:drawing>
      </w:r>
    </w:p>
    <w:p w14:paraId="5809EC97" w14:textId="02911DAB" w:rsidR="00EC04A3" w:rsidRDefault="00EC04A3" w:rsidP="00EC04A3">
      <w:pPr>
        <w:jc w:val="center"/>
        <w:rPr>
          <w:b/>
        </w:rPr>
      </w:pPr>
      <w:r w:rsidRPr="00B16741">
        <w:rPr>
          <w:b/>
        </w:rPr>
        <w:t xml:space="preserve">Figure </w:t>
      </w:r>
      <w:r>
        <w:rPr>
          <w:b/>
        </w:rPr>
        <w:t>1</w:t>
      </w:r>
      <w:r w:rsidRPr="00B16741">
        <w:rPr>
          <w:b/>
        </w:rPr>
        <w:t xml:space="preserve">. </w:t>
      </w:r>
      <w:r>
        <w:t xml:space="preserve">Day-Forward-Chaining Cross Validation </w:t>
      </w:r>
    </w:p>
    <w:p w14:paraId="47A87B5D" w14:textId="77777777" w:rsidR="00EC04A3" w:rsidRDefault="00EC04A3" w:rsidP="00212E62">
      <w:pPr>
        <w:jc w:val="both"/>
        <w:rPr>
          <w:color w:val="000000"/>
        </w:rPr>
      </w:pPr>
    </w:p>
    <w:p w14:paraId="5A3ACF0A" w14:textId="6B6A0D7E" w:rsidR="00212E62" w:rsidRDefault="00212E62" w:rsidP="00212E62">
      <w:pPr>
        <w:jc w:val="both"/>
        <w:rPr>
          <w:color w:val="000000"/>
        </w:rPr>
      </w:pPr>
      <w:r w:rsidRPr="00212E62">
        <w:rPr>
          <w:color w:val="000000"/>
        </w:rPr>
        <w:t>Day-Forward-Chaining is a cross validation method for time-series data in which the dataset is divided into many folds where each fold contains</w:t>
      </w:r>
      <w:r w:rsidR="007447B0">
        <w:rPr>
          <w:color w:val="000000"/>
        </w:rPr>
        <w:t xml:space="preserve"> just</w:t>
      </w:r>
      <w:r w:rsidRPr="00212E62">
        <w:rPr>
          <w:color w:val="000000"/>
        </w:rPr>
        <w:t xml:space="preserve"> one sample as the test set and</w:t>
      </w:r>
      <w:r w:rsidR="007447B0">
        <w:rPr>
          <w:color w:val="000000"/>
        </w:rPr>
        <w:t xml:space="preserve"> allocate</w:t>
      </w:r>
      <w:r w:rsidRPr="00212E62">
        <w:rPr>
          <w:color w:val="000000"/>
        </w:rPr>
        <w:t xml:space="preserve"> all previous samples </w:t>
      </w:r>
      <w:r w:rsidR="007447B0">
        <w:rPr>
          <w:color w:val="000000"/>
        </w:rPr>
        <w:t>to</w:t>
      </w:r>
      <w:r w:rsidRPr="00212E62">
        <w:rPr>
          <w:color w:val="000000"/>
        </w:rPr>
        <w:t xml:space="preserve"> the training set</w:t>
      </w:r>
      <w:r w:rsidR="00B16741">
        <w:rPr>
          <w:color w:val="000000"/>
        </w:rPr>
        <w:t xml:space="preserve">, </w:t>
      </w:r>
      <w:r w:rsidRPr="00212E62">
        <w:rPr>
          <w:color w:val="000000"/>
        </w:rPr>
        <w:t xml:space="preserve">demonstrated </w:t>
      </w:r>
      <w:r w:rsidRPr="00EC04A3">
        <w:rPr>
          <w:color w:val="000000"/>
        </w:rPr>
        <w:t xml:space="preserve">in Figure </w:t>
      </w:r>
      <w:r w:rsidR="00EC04A3" w:rsidRPr="00EC04A3">
        <w:rPr>
          <w:color w:val="000000"/>
        </w:rPr>
        <w:t>1</w:t>
      </w:r>
      <w:r w:rsidRPr="00EC04A3">
        <w:rPr>
          <w:color w:val="000000"/>
        </w:rPr>
        <w:t>. As</w:t>
      </w:r>
      <w:r w:rsidRPr="00212E62">
        <w:rPr>
          <w:color w:val="000000"/>
        </w:rPr>
        <w:t xml:space="preserve"> the number of folds depends on the number of samples in the test set, using this method can be computationally expensive. However, it leads to more robust predictions </w:t>
      </w:r>
      <w:r w:rsidR="00B16741">
        <w:rPr>
          <w:color w:val="000000"/>
        </w:rPr>
        <w:t>as</w:t>
      </w:r>
      <w:r w:rsidRPr="00212E62">
        <w:rPr>
          <w:color w:val="000000"/>
        </w:rPr>
        <w:t xml:space="preserve"> it optimises the model parameters and feature subset for each individual test sample. As we focus on optimising the predictive accuracy of our models, we use this method to train our models despite its computational costs. Since our test dataset has 90 samples, we divid</w:t>
      </w:r>
      <w:r w:rsidR="00B16741">
        <w:rPr>
          <w:color w:val="000000"/>
        </w:rPr>
        <w:t>e</w:t>
      </w:r>
      <w:r w:rsidRPr="00212E62">
        <w:rPr>
          <w:color w:val="000000"/>
        </w:rPr>
        <w:t xml:space="preserve"> our dataset into 90 folds. </w:t>
      </w:r>
    </w:p>
    <w:p w14:paraId="77379743" w14:textId="77777777" w:rsidR="00212E62" w:rsidRDefault="00212E62" w:rsidP="00212E62">
      <w:pPr>
        <w:jc w:val="both"/>
        <w:rPr>
          <w:rFonts w:ascii="Times" w:hAnsi="Times" w:cs="Arial"/>
          <w:b/>
          <w:bCs/>
          <w:color w:val="000000"/>
        </w:rPr>
      </w:pPr>
    </w:p>
    <w:p w14:paraId="68049912" w14:textId="77777777" w:rsidR="00212E62" w:rsidRPr="00223BC9" w:rsidRDefault="00212E62" w:rsidP="0069330E">
      <w:pPr>
        <w:pStyle w:val="Heading2"/>
        <w:spacing w:after="240"/>
        <w:rPr>
          <w:sz w:val="26"/>
          <w:szCs w:val="26"/>
        </w:rPr>
      </w:pPr>
      <w:bookmarkStart w:id="10" w:name="_Toc530062828"/>
      <w:r w:rsidRPr="00223BC9">
        <w:rPr>
          <w:sz w:val="26"/>
          <w:szCs w:val="26"/>
        </w:rPr>
        <w:t>Traditional Machine Learning Methods</w:t>
      </w:r>
      <w:bookmarkEnd w:id="10"/>
    </w:p>
    <w:p w14:paraId="1546BFE1" w14:textId="6CB42087" w:rsidR="0069330E" w:rsidRPr="00CA6817" w:rsidRDefault="00CA6817" w:rsidP="00CA6817">
      <w:pPr>
        <w:rPr>
          <w:b/>
        </w:rPr>
      </w:pPr>
      <w:r w:rsidRPr="00CA6817">
        <w:rPr>
          <w:b/>
        </w:rPr>
        <w:t xml:space="preserve">4.1.1. </w:t>
      </w:r>
      <w:r>
        <w:rPr>
          <w:b/>
        </w:rPr>
        <w:t xml:space="preserve">   </w:t>
      </w:r>
      <w:r w:rsidR="00212E62" w:rsidRPr="00CA6817">
        <w:rPr>
          <w:b/>
        </w:rPr>
        <w:t>Parametric Methods:</w:t>
      </w:r>
    </w:p>
    <w:p w14:paraId="18D09ECB" w14:textId="77777777" w:rsidR="00CA6817" w:rsidRPr="0069330E" w:rsidRDefault="00CA6817" w:rsidP="00CA6817"/>
    <w:p w14:paraId="18A773C5" w14:textId="2F4DF0EE" w:rsidR="00CA6817" w:rsidRPr="00212E62" w:rsidRDefault="00CA6817" w:rsidP="00CA6817">
      <w:pPr>
        <w:pStyle w:val="ListParagraph"/>
        <w:numPr>
          <w:ilvl w:val="0"/>
          <w:numId w:val="22"/>
        </w:numPr>
        <w:spacing w:after="120"/>
        <w:ind w:left="714" w:hanging="357"/>
        <w:jc w:val="both"/>
        <w:rPr>
          <w:rFonts w:ascii="Times" w:hAnsi="Times"/>
          <w:b/>
        </w:rPr>
      </w:pPr>
      <w:r w:rsidRPr="00212E62">
        <w:rPr>
          <w:rFonts w:ascii="Times" w:hAnsi="Times" w:cs="Arial"/>
          <w:b/>
          <w:bCs/>
          <w:color w:val="000000"/>
        </w:rPr>
        <w:t> </w:t>
      </w:r>
      <w:r>
        <w:rPr>
          <w:rFonts w:ascii="Times" w:hAnsi="Times" w:cs="Arial"/>
          <w:b/>
          <w:bCs/>
          <w:color w:val="000000"/>
        </w:rPr>
        <w:t>Ordinary Least Squares (OLS)</w:t>
      </w:r>
    </w:p>
    <w:p w14:paraId="0B7BE3FB" w14:textId="7722A19B" w:rsidR="00212E62" w:rsidRDefault="00212E62" w:rsidP="00212E62">
      <w:pPr>
        <w:jc w:val="both"/>
        <w:rPr>
          <w:rFonts w:ascii="Times" w:hAnsi="Times" w:cs="Arial"/>
          <w:color w:val="000000"/>
        </w:rPr>
      </w:pPr>
      <w:r w:rsidRPr="00212E62">
        <w:rPr>
          <w:rFonts w:ascii="Times" w:hAnsi="Times" w:cs="Arial"/>
          <w:color w:val="000000"/>
        </w:rPr>
        <w:t xml:space="preserve">Regression problem belongs to the supervised learning area. It is often used to predict a </w:t>
      </w:r>
      <w:r w:rsidR="00B16741">
        <w:rPr>
          <w:rFonts w:ascii="Times" w:hAnsi="Times" w:cs="Arial"/>
          <w:color w:val="000000"/>
        </w:rPr>
        <w:t>quantitative</w:t>
      </w:r>
      <w:r w:rsidRPr="00212E62">
        <w:rPr>
          <w:rFonts w:ascii="Times" w:hAnsi="Times" w:cs="Arial"/>
          <w:color w:val="000000"/>
        </w:rPr>
        <w:t xml:space="preserve"> value, for example, housing price or weather temperature. Linear regression is a basic technique to solve regression problem in machine learning. </w:t>
      </w:r>
      <w:r w:rsidR="00B16741">
        <w:rPr>
          <w:rFonts w:ascii="Times" w:hAnsi="Times" w:cs="Arial"/>
          <w:color w:val="000000"/>
        </w:rPr>
        <w:t xml:space="preserve">It uses </w:t>
      </w:r>
      <w:r w:rsidRPr="00212E62">
        <w:rPr>
          <w:rFonts w:ascii="Times" w:hAnsi="Times" w:cs="Arial"/>
          <w:color w:val="000000"/>
        </w:rPr>
        <w:t>least square method define the cost function</w:t>
      </w:r>
      <w:r w:rsidR="00B16741">
        <w:rPr>
          <w:rFonts w:ascii="Times" w:hAnsi="Times" w:cs="Arial"/>
          <w:color w:val="000000"/>
        </w:rPr>
        <w:t xml:space="preserve"> and the goal is to </w:t>
      </w:r>
      <w:r w:rsidRPr="00212E62">
        <w:rPr>
          <w:rFonts w:ascii="Times" w:hAnsi="Times" w:cs="Arial"/>
          <w:color w:val="000000"/>
        </w:rPr>
        <w:t>minimi</w:t>
      </w:r>
      <w:r w:rsidR="007447B0">
        <w:rPr>
          <w:rFonts w:ascii="Times" w:hAnsi="Times" w:cs="Arial"/>
          <w:color w:val="000000"/>
        </w:rPr>
        <w:t>s</w:t>
      </w:r>
      <w:r w:rsidRPr="00212E62">
        <w:rPr>
          <w:rFonts w:ascii="Times" w:hAnsi="Times" w:cs="Arial"/>
          <w:color w:val="000000"/>
        </w:rPr>
        <w:t xml:space="preserve">e this cost function to estimate the appropriate coefficients </w:t>
      </w:r>
      <w:r w:rsidR="00B16741">
        <w:rPr>
          <w:rFonts w:ascii="Times" w:hAnsi="Times" w:cs="Arial"/>
          <w:color w:val="000000"/>
        </w:rPr>
        <w:t>for the model</w:t>
      </w:r>
      <w:r w:rsidRPr="00212E62">
        <w:rPr>
          <w:rFonts w:ascii="Times" w:hAnsi="Times" w:cs="Arial"/>
          <w:color w:val="000000"/>
        </w:rPr>
        <w:t>. To minimi</w:t>
      </w:r>
      <w:r w:rsidR="007447B0">
        <w:rPr>
          <w:rFonts w:ascii="Times" w:hAnsi="Times" w:cs="Arial"/>
          <w:color w:val="000000"/>
        </w:rPr>
        <w:t>s</w:t>
      </w:r>
      <w:r w:rsidRPr="00212E62">
        <w:rPr>
          <w:rFonts w:ascii="Times" w:hAnsi="Times" w:cs="Arial"/>
          <w:color w:val="000000"/>
        </w:rPr>
        <w:t>e the cost function, there are two algorithms available: gradient descent and normal equation.</w:t>
      </w:r>
    </w:p>
    <w:p w14:paraId="72313217" w14:textId="77777777" w:rsidR="00212E62" w:rsidRPr="00212E62" w:rsidRDefault="00212E62" w:rsidP="00212E62"/>
    <w:p w14:paraId="42CD484B" w14:textId="253B5611" w:rsidR="00CA6817" w:rsidRPr="00212E62" w:rsidRDefault="00CA6817" w:rsidP="00CA6817">
      <w:pPr>
        <w:pStyle w:val="ListParagraph"/>
        <w:numPr>
          <w:ilvl w:val="0"/>
          <w:numId w:val="33"/>
        </w:numPr>
        <w:spacing w:after="120"/>
        <w:jc w:val="both"/>
        <w:rPr>
          <w:rFonts w:ascii="Times" w:hAnsi="Times"/>
          <w:b/>
        </w:rPr>
      </w:pPr>
      <w:r w:rsidRPr="00212E62">
        <w:rPr>
          <w:rFonts w:ascii="Times" w:hAnsi="Times" w:cs="Arial"/>
          <w:b/>
          <w:bCs/>
          <w:color w:val="000000"/>
        </w:rPr>
        <w:t> </w:t>
      </w:r>
      <w:r>
        <w:rPr>
          <w:rFonts w:ascii="Times" w:hAnsi="Times" w:cs="Arial"/>
          <w:b/>
          <w:bCs/>
          <w:color w:val="000000"/>
        </w:rPr>
        <w:t>Ridge</w:t>
      </w:r>
      <w:r w:rsidRPr="00212E62">
        <w:rPr>
          <w:rFonts w:ascii="Times" w:hAnsi="Times" w:cs="Arial"/>
          <w:b/>
          <w:bCs/>
          <w:color w:val="000000"/>
        </w:rPr>
        <w:t xml:space="preserve"> Regression</w:t>
      </w:r>
    </w:p>
    <w:p w14:paraId="010FB809" w14:textId="10943E1E" w:rsidR="00212E62" w:rsidRDefault="00212E62" w:rsidP="00B16741">
      <w:pPr>
        <w:jc w:val="both"/>
        <w:rPr>
          <w:rFonts w:ascii="Times" w:hAnsi="Times" w:cs="Arial"/>
          <w:color w:val="000000"/>
        </w:rPr>
      </w:pPr>
      <w:r w:rsidRPr="00682E57">
        <w:rPr>
          <w:rFonts w:ascii="Times" w:hAnsi="Times" w:cs="Arial"/>
          <w:color w:val="000000"/>
        </w:rPr>
        <w:t xml:space="preserve">Linear regression is a basic technique to solve regression problems in machine learning, however it is prone to overfitting </w:t>
      </w:r>
      <w:r>
        <w:rPr>
          <w:rFonts w:ascii="Times" w:hAnsi="Times" w:cs="Arial"/>
          <w:color w:val="000000"/>
        </w:rPr>
        <w:t xml:space="preserve">issue when dealing with datasets </w:t>
      </w:r>
      <w:r w:rsidRPr="00682E57">
        <w:rPr>
          <w:rFonts w:ascii="Times" w:hAnsi="Times" w:cs="Arial"/>
          <w:color w:val="000000"/>
        </w:rPr>
        <w:t>with many features such as ours</w:t>
      </w:r>
      <w:r>
        <w:rPr>
          <w:rFonts w:ascii="Times" w:hAnsi="Times" w:cs="Arial"/>
          <w:color w:val="000000"/>
        </w:rPr>
        <w:t xml:space="preserve"> </w:t>
      </w:r>
      <w:r>
        <w:rPr>
          <w:rFonts w:ascii="Times" w:hAnsi="Times"/>
        </w:rPr>
        <w:t>(James et al., 2013)</w:t>
      </w:r>
      <w:r w:rsidRPr="00682E57">
        <w:rPr>
          <w:rFonts w:ascii="Times" w:hAnsi="Times" w:cs="Arial"/>
          <w:color w:val="000000"/>
        </w:rPr>
        <w:t>. We use regularised regression methods to overcome overfitting and also because they can handle multicollinearity in data more effectively</w:t>
      </w:r>
      <w:r>
        <w:rPr>
          <w:rFonts w:ascii="Times" w:hAnsi="Times" w:cs="Arial"/>
          <w:color w:val="000000"/>
        </w:rPr>
        <w:t xml:space="preserve">. </w:t>
      </w:r>
      <w:r w:rsidRPr="00682E57">
        <w:rPr>
          <w:rFonts w:ascii="Times" w:hAnsi="Times" w:cs="Arial"/>
          <w:color w:val="000000"/>
        </w:rPr>
        <w:t>Ridge regression works by minimi</w:t>
      </w:r>
      <w:r w:rsidR="007447B0">
        <w:rPr>
          <w:rFonts w:ascii="Times" w:hAnsi="Times" w:cs="Arial"/>
          <w:color w:val="000000"/>
        </w:rPr>
        <w:t>s</w:t>
      </w:r>
      <w:r w:rsidRPr="00682E57">
        <w:rPr>
          <w:rFonts w:ascii="Times" w:hAnsi="Times" w:cs="Arial"/>
          <w:color w:val="000000"/>
        </w:rPr>
        <w:t xml:space="preserve">ing the impacts of irrelevant features to avoid overfitting. </w:t>
      </w:r>
      <w:r w:rsidRPr="00212E62">
        <w:rPr>
          <w:rFonts w:ascii="Times" w:hAnsi="Times" w:cs="Arial"/>
          <w:color w:val="000000"/>
        </w:rPr>
        <w:t>It modifies the cost function of linear regression by adding a regular</w:t>
      </w:r>
      <w:r w:rsidR="00B16741">
        <w:rPr>
          <w:rFonts w:ascii="Times" w:hAnsi="Times" w:cs="Arial"/>
          <w:color w:val="000000"/>
        </w:rPr>
        <w:t>isation term to</w:t>
      </w:r>
      <w:r w:rsidRPr="00212E62">
        <w:rPr>
          <w:rFonts w:ascii="Times" w:hAnsi="Times" w:cs="Arial"/>
          <w:color w:val="000000"/>
        </w:rPr>
        <w:t xml:space="preserve"> control the trade</w:t>
      </w:r>
      <w:r>
        <w:rPr>
          <w:rFonts w:ascii="Times" w:hAnsi="Times" w:cs="Arial"/>
          <w:color w:val="000000"/>
        </w:rPr>
        <w:t>-</w:t>
      </w:r>
      <w:r w:rsidRPr="00212E62">
        <w:rPr>
          <w:rFonts w:ascii="Times" w:hAnsi="Times" w:cs="Arial"/>
          <w:color w:val="000000"/>
        </w:rPr>
        <w:t xml:space="preserve">off between two different goals. The first goal is to fit the training data set well by minimising the residual error. The second goal is </w:t>
      </w:r>
      <w:r>
        <w:rPr>
          <w:rFonts w:ascii="Times" w:hAnsi="Times" w:cs="Arial"/>
          <w:color w:val="000000"/>
        </w:rPr>
        <w:t xml:space="preserve">to </w:t>
      </w:r>
      <w:r w:rsidRPr="00212E62">
        <w:rPr>
          <w:rFonts w:ascii="Times" w:hAnsi="Times" w:cs="Arial"/>
          <w:color w:val="000000"/>
        </w:rPr>
        <w:t xml:space="preserve">minimise the penalty by shrinking the coefficients of irrelevant features. </w:t>
      </w:r>
      <w:r w:rsidR="00B16741">
        <w:rPr>
          <w:rFonts w:ascii="Times" w:hAnsi="Times" w:cs="Arial"/>
          <w:color w:val="000000"/>
        </w:rPr>
        <w:t>We need to fine-tune parameter alpha, the regularisation term, of this method.</w:t>
      </w:r>
    </w:p>
    <w:p w14:paraId="3A8F23D7" w14:textId="42688762" w:rsidR="00212E62" w:rsidRDefault="00212E62" w:rsidP="00212E62">
      <w:pPr>
        <w:jc w:val="both"/>
        <w:rPr>
          <w:rFonts w:ascii="Times" w:hAnsi="Times"/>
        </w:rPr>
      </w:pPr>
    </w:p>
    <w:p w14:paraId="3F1EA500" w14:textId="77777777" w:rsidR="00223BC9" w:rsidRPr="00682E57" w:rsidRDefault="00223BC9" w:rsidP="00212E62">
      <w:pPr>
        <w:jc w:val="both"/>
        <w:rPr>
          <w:rFonts w:ascii="Times" w:hAnsi="Times"/>
        </w:rPr>
      </w:pPr>
    </w:p>
    <w:p w14:paraId="49C3F9D6" w14:textId="6D6E026F"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cs="Arial"/>
          <w:b/>
          <w:bCs/>
          <w:color w:val="000000"/>
        </w:rPr>
        <w:lastRenderedPageBreak/>
        <w:t xml:space="preserve">  Lasso Regression</w:t>
      </w:r>
    </w:p>
    <w:p w14:paraId="6E782748" w14:textId="21FF141A" w:rsidR="00212E62" w:rsidRPr="00682E57" w:rsidRDefault="00212E62" w:rsidP="00B16741">
      <w:pPr>
        <w:jc w:val="both"/>
        <w:rPr>
          <w:rFonts w:ascii="Times" w:hAnsi="Times"/>
        </w:rPr>
      </w:pPr>
      <w:r w:rsidRPr="00212E62">
        <w:rPr>
          <w:rFonts w:ascii="Times" w:hAnsi="Times" w:cs="Arial"/>
          <w:color w:val="000000"/>
        </w:rPr>
        <w:t xml:space="preserve">Lasso regression is another regularised technique to avoid overfitting, however it </w:t>
      </w:r>
      <w:r w:rsidR="00B16741">
        <w:rPr>
          <w:rFonts w:ascii="Times" w:hAnsi="Times" w:cs="Arial"/>
          <w:color w:val="000000"/>
        </w:rPr>
        <w:t>does not</w:t>
      </w:r>
      <w:r w:rsidRPr="00212E62">
        <w:rPr>
          <w:rFonts w:ascii="Times" w:hAnsi="Times" w:cs="Arial"/>
          <w:color w:val="000000"/>
        </w:rPr>
        <w:t xml:space="preserve"> just minimise the coefficients of irrelevant features like Ridge regression but sets them to </w:t>
      </w:r>
      <w:r w:rsidR="007447B0">
        <w:rPr>
          <w:rFonts w:ascii="Times" w:hAnsi="Times" w:cs="Arial"/>
          <w:color w:val="000000"/>
        </w:rPr>
        <w:t>zero</w:t>
      </w:r>
      <w:r w:rsidRPr="00212E62">
        <w:rPr>
          <w:rFonts w:ascii="Times" w:hAnsi="Times" w:cs="Arial"/>
          <w:color w:val="000000"/>
        </w:rPr>
        <w:t xml:space="preserve"> to completely eliminate these features. It</w:t>
      </w:r>
      <w:r w:rsidR="00B16741">
        <w:rPr>
          <w:rFonts w:ascii="Times" w:hAnsi="Times" w:cs="Arial"/>
          <w:color w:val="000000"/>
        </w:rPr>
        <w:t xml:space="preserve">s </w:t>
      </w:r>
      <w:r w:rsidRPr="00212E62">
        <w:rPr>
          <w:rFonts w:ascii="Times" w:hAnsi="Times" w:cs="Arial"/>
          <w:color w:val="000000"/>
        </w:rPr>
        <w:t>regular</w:t>
      </w:r>
      <w:r w:rsidR="00B16741">
        <w:rPr>
          <w:rFonts w:ascii="Times" w:hAnsi="Times" w:cs="Arial"/>
          <w:color w:val="000000"/>
        </w:rPr>
        <w:t>isation</w:t>
      </w:r>
      <w:r w:rsidRPr="00212E62">
        <w:rPr>
          <w:rFonts w:ascii="Times" w:hAnsi="Times" w:cs="Arial"/>
          <w:color w:val="000000"/>
        </w:rPr>
        <w:t xml:space="preserve"> term is different than that of Ridge regression </w:t>
      </w:r>
      <w:r w:rsidR="00B16741">
        <w:rPr>
          <w:rFonts w:ascii="Times" w:hAnsi="Times" w:cs="Arial"/>
          <w:color w:val="000000"/>
        </w:rPr>
        <w:t>as it</w:t>
      </w:r>
      <w:r w:rsidRPr="00212E62">
        <w:rPr>
          <w:rFonts w:ascii="Times" w:hAnsi="Times" w:cs="Arial"/>
          <w:color w:val="000000"/>
        </w:rPr>
        <w:t xml:space="preserve"> uses the absolute value of the coefficient instead of squaring it</w:t>
      </w:r>
      <w:r>
        <w:rPr>
          <w:rFonts w:ascii="Times" w:hAnsi="Times" w:cs="Arial"/>
          <w:color w:val="000000"/>
        </w:rPr>
        <w:t>, h</w:t>
      </w:r>
      <w:r w:rsidRPr="00212E62">
        <w:rPr>
          <w:rFonts w:ascii="Times" w:hAnsi="Times" w:cs="Arial"/>
          <w:color w:val="000000"/>
        </w:rPr>
        <w:t>ence, Lasso regression perform</w:t>
      </w:r>
      <w:r>
        <w:rPr>
          <w:rFonts w:ascii="Times" w:hAnsi="Times" w:cs="Arial"/>
          <w:color w:val="000000"/>
        </w:rPr>
        <w:t>s</w:t>
      </w:r>
      <w:r w:rsidRPr="00212E62">
        <w:rPr>
          <w:rFonts w:ascii="Times" w:hAnsi="Times" w:cs="Arial"/>
          <w:color w:val="000000"/>
        </w:rPr>
        <w:t xml:space="preserve"> feature selection</w:t>
      </w:r>
      <w:r>
        <w:rPr>
          <w:rFonts w:ascii="Times" w:hAnsi="Times" w:cs="Arial"/>
          <w:color w:val="000000"/>
        </w:rPr>
        <w:t xml:space="preserve">. </w:t>
      </w:r>
      <w:r w:rsidR="00B16741">
        <w:rPr>
          <w:rFonts w:ascii="Times" w:hAnsi="Times" w:cs="Arial"/>
          <w:color w:val="000000"/>
        </w:rPr>
        <w:t>Similar to Ridge regression, we need to fine-tune the regularisation term alpha.</w:t>
      </w:r>
    </w:p>
    <w:p w14:paraId="1287F716" w14:textId="77777777" w:rsidR="00212E62" w:rsidRPr="00682E57" w:rsidRDefault="00212E62" w:rsidP="00212E62">
      <w:pPr>
        <w:ind w:left="720"/>
        <w:jc w:val="both"/>
        <w:rPr>
          <w:rFonts w:ascii="Times" w:hAnsi="Times"/>
        </w:rPr>
      </w:pPr>
      <w:r w:rsidRPr="00682E57">
        <w:rPr>
          <w:rFonts w:ascii="Times" w:hAnsi="Times" w:cs="Arial"/>
          <w:color w:val="000000"/>
        </w:rPr>
        <w:t xml:space="preserve"> </w:t>
      </w:r>
    </w:p>
    <w:p w14:paraId="051EB946" w14:textId="5BD111EF"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cs="Arial"/>
          <w:b/>
          <w:bCs/>
          <w:color w:val="000000"/>
        </w:rPr>
        <w:t xml:space="preserve"> Elastic Net</w:t>
      </w:r>
    </w:p>
    <w:p w14:paraId="06B66157" w14:textId="45F206A9" w:rsidR="00212E62" w:rsidRPr="00B16741" w:rsidRDefault="00212E62" w:rsidP="00212E62">
      <w:pPr>
        <w:jc w:val="both"/>
        <w:rPr>
          <w:rFonts w:ascii="Times" w:hAnsi="Times"/>
        </w:rPr>
      </w:pPr>
      <w:r w:rsidRPr="00682E57">
        <w:rPr>
          <w:rFonts w:ascii="Times" w:hAnsi="Times" w:cs="Arial"/>
          <w:color w:val="000000"/>
        </w:rPr>
        <w:t>This method can be regarded as the combination of Ridge and Lasso regression as it uses regularise</w:t>
      </w:r>
      <w:r>
        <w:rPr>
          <w:rFonts w:ascii="Times" w:hAnsi="Times" w:cs="Arial"/>
          <w:color w:val="000000"/>
        </w:rPr>
        <w:t>d</w:t>
      </w:r>
      <w:r w:rsidRPr="00682E57">
        <w:rPr>
          <w:rFonts w:ascii="Times" w:hAnsi="Times" w:cs="Arial"/>
          <w:color w:val="000000"/>
        </w:rPr>
        <w:t xml:space="preserve"> terms of both methods.</w:t>
      </w:r>
      <w:r w:rsidRPr="00212E62">
        <w:rPr>
          <w:rFonts w:ascii="Times" w:hAnsi="Times"/>
        </w:rPr>
        <w:t xml:space="preserve"> It modifies the cost function of linear regression by adding two regularisation terms of Ridge and Lasso regressions. </w:t>
      </w:r>
      <w:r>
        <w:rPr>
          <w:rFonts w:ascii="Times" w:hAnsi="Times" w:cs="Arial"/>
          <w:color w:val="000000"/>
        </w:rPr>
        <w:t>We choose this method as it was</w:t>
      </w:r>
      <w:r w:rsidRPr="00682E57">
        <w:rPr>
          <w:rFonts w:ascii="Times" w:hAnsi="Times" w:cs="Arial"/>
          <w:color w:val="000000"/>
        </w:rPr>
        <w:t xml:space="preserve"> shown to be quite robust to redundant features in data</w:t>
      </w:r>
      <w:r>
        <w:rPr>
          <w:rFonts w:ascii="Times" w:hAnsi="Times" w:cs="Arial"/>
          <w:color w:val="000000"/>
        </w:rPr>
        <w:t xml:space="preserve">, </w:t>
      </w:r>
      <w:r w:rsidRPr="00682E57">
        <w:rPr>
          <w:rFonts w:ascii="Times" w:hAnsi="Times" w:cs="Arial"/>
          <w:color w:val="000000"/>
        </w:rPr>
        <w:t xml:space="preserve">hence </w:t>
      </w:r>
      <w:r>
        <w:rPr>
          <w:rFonts w:ascii="Times" w:hAnsi="Times" w:cs="Arial"/>
          <w:color w:val="000000"/>
        </w:rPr>
        <w:t xml:space="preserve">it is </w:t>
      </w:r>
      <w:r w:rsidRPr="00682E57">
        <w:rPr>
          <w:rFonts w:ascii="Times" w:hAnsi="Times" w:cs="Arial"/>
          <w:color w:val="000000"/>
        </w:rPr>
        <w:t xml:space="preserve">less prone to overfitting issues. </w:t>
      </w:r>
      <w:r w:rsidR="00B16741">
        <w:rPr>
          <w:rFonts w:ascii="Times" w:hAnsi="Times" w:cs="Arial"/>
          <w:color w:val="000000"/>
        </w:rPr>
        <w:t xml:space="preserve">Apart from the two regularisation terms, we also need fine-tune another parameter called lambda which determines the weights of </w:t>
      </w:r>
      <w:r w:rsidR="00B16741" w:rsidRPr="00212E62">
        <w:rPr>
          <w:rFonts w:ascii="Times" w:hAnsi="Times"/>
        </w:rPr>
        <w:t>these two regularisation terms</w:t>
      </w:r>
      <w:r w:rsidR="00B16741">
        <w:rPr>
          <w:rFonts w:ascii="Times" w:hAnsi="Times"/>
        </w:rPr>
        <w:t xml:space="preserve">. </w:t>
      </w:r>
    </w:p>
    <w:p w14:paraId="1DC0EED8" w14:textId="77777777" w:rsidR="00212E62" w:rsidRPr="00682E57" w:rsidRDefault="00212E62" w:rsidP="00212E62">
      <w:pPr>
        <w:jc w:val="both"/>
        <w:rPr>
          <w:rFonts w:ascii="Times" w:hAnsi="Times"/>
        </w:rPr>
      </w:pPr>
    </w:p>
    <w:p w14:paraId="19A68D8C" w14:textId="0812730D"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cs="Arial"/>
          <w:b/>
          <w:bCs/>
          <w:color w:val="000000"/>
        </w:rPr>
        <w:t xml:space="preserve"> Bayesian Regression</w:t>
      </w:r>
    </w:p>
    <w:p w14:paraId="5AEA8798" w14:textId="5B07DF66" w:rsidR="00212E62" w:rsidRDefault="00212E62" w:rsidP="00212E62">
      <w:pPr>
        <w:jc w:val="both"/>
        <w:rPr>
          <w:rFonts w:ascii="Times" w:hAnsi="Times"/>
        </w:rPr>
      </w:pPr>
      <w:r w:rsidRPr="00212E62">
        <w:rPr>
          <w:rFonts w:ascii="Times" w:hAnsi="Times"/>
        </w:rPr>
        <w:t>Contrary to regular linear regression method</w:t>
      </w:r>
      <w:r w:rsidR="007447B0">
        <w:rPr>
          <w:rFonts w:ascii="Times" w:hAnsi="Times"/>
        </w:rPr>
        <w:t>s</w:t>
      </w:r>
      <w:r w:rsidRPr="00212E62">
        <w:rPr>
          <w:rFonts w:ascii="Times" w:hAnsi="Times"/>
        </w:rPr>
        <w:t xml:space="preserve"> which give a single estimate of the model parameters, Bayesian Regression outputs a distribution of the estimate which helps us infer the uncertainty of our model. This method was successfully applied to predict short-term Bitcoin price quite </w:t>
      </w:r>
      <w:r w:rsidRPr="00106041">
        <w:t xml:space="preserve">well as it automatically discovers important patterns in the data (Shah &amp; Zhan, 2014). This method assumes the probability distribution of the response variable is normal which takes the form: </w:t>
      </w:r>
      <w:r w:rsidRPr="00106041">
        <w:rPr>
          <w:i/>
        </w:rPr>
        <w:t>y ~ N(β</w:t>
      </w:r>
      <w:r w:rsidRPr="00106041">
        <w:rPr>
          <w:i/>
          <w:vertAlign w:val="superscript"/>
        </w:rPr>
        <w:t>T</w:t>
      </w:r>
      <w:r w:rsidRPr="00106041">
        <w:rPr>
          <w:i/>
        </w:rPr>
        <w:t>X, σ</w:t>
      </w:r>
      <w:r w:rsidRPr="00106041">
        <w:rPr>
          <w:i/>
          <w:vertAlign w:val="superscript"/>
        </w:rPr>
        <w:t>2</w:t>
      </w:r>
      <w:r w:rsidRPr="00106041">
        <w:rPr>
          <w:i/>
        </w:rPr>
        <w:t>)</w:t>
      </w:r>
      <w:r w:rsidRPr="00106041">
        <w:t xml:space="preserve"> where</w:t>
      </w:r>
      <w:r w:rsidRPr="00212E62">
        <w:rPr>
          <w:rFonts w:ascii="Times" w:hAnsi="Times"/>
        </w:rPr>
        <w:t xml:space="preserve"> the mean is the product of the inputs features</w:t>
      </w:r>
      <w:r w:rsidR="00B16741">
        <w:rPr>
          <w:rFonts w:ascii="Times" w:hAnsi="Times"/>
        </w:rPr>
        <w:t xml:space="preserve"> </w:t>
      </w:r>
      <w:r w:rsidRPr="00212E62">
        <w:rPr>
          <w:rFonts w:ascii="Times" w:hAnsi="Times"/>
        </w:rPr>
        <w:t xml:space="preserve">and their </w:t>
      </w:r>
      <w:r w:rsidR="00B16741">
        <w:rPr>
          <w:rFonts w:ascii="Times" w:hAnsi="Times"/>
        </w:rPr>
        <w:t>coefficients</w:t>
      </w:r>
      <w:r w:rsidRPr="00212E62">
        <w:rPr>
          <w:rFonts w:ascii="Times" w:hAnsi="Times"/>
        </w:rPr>
        <w:t xml:space="preserve">. </w:t>
      </w:r>
      <w:r w:rsidR="00B16741">
        <w:rPr>
          <w:rFonts w:ascii="Times" w:hAnsi="Times"/>
        </w:rPr>
        <w:t>The</w:t>
      </w:r>
      <w:r w:rsidRPr="00212E62">
        <w:rPr>
          <w:rFonts w:ascii="Times" w:hAnsi="Times"/>
        </w:rPr>
        <w:t xml:space="preserve"> following hyper-parameters</w:t>
      </w:r>
      <w:r w:rsidR="00B16741">
        <w:rPr>
          <w:rFonts w:ascii="Times" w:hAnsi="Times"/>
        </w:rPr>
        <w:t xml:space="preserve"> need to be tuned</w:t>
      </w:r>
      <w:r w:rsidRPr="00212E62">
        <w:rPr>
          <w:rFonts w:ascii="Times" w:hAnsi="Times"/>
        </w:rPr>
        <w:t xml:space="preserve">: </w:t>
      </w:r>
      <w:r w:rsidRPr="00212E62">
        <w:rPr>
          <w:rFonts w:ascii="Times" w:hAnsi="Times"/>
          <w:i/>
        </w:rPr>
        <w:t>alpha_1, alpha_2, lambda_1, lambda_2</w:t>
      </w:r>
      <w:r w:rsidRPr="00212E62">
        <w:rPr>
          <w:rFonts w:ascii="Times" w:hAnsi="Times"/>
        </w:rPr>
        <w:t>.</w:t>
      </w:r>
    </w:p>
    <w:p w14:paraId="166754BC" w14:textId="3A0255FB" w:rsidR="00212E62" w:rsidRDefault="00212E62" w:rsidP="00212E62">
      <w:pPr>
        <w:jc w:val="both"/>
        <w:rPr>
          <w:rFonts w:ascii="Times" w:hAnsi="Times"/>
        </w:rPr>
      </w:pPr>
    </w:p>
    <w:p w14:paraId="3F7AF0D0" w14:textId="700E2160" w:rsidR="00CA6817" w:rsidRPr="00CA6817" w:rsidRDefault="00CA6817" w:rsidP="00CA6817">
      <w:pPr>
        <w:rPr>
          <w:b/>
        </w:rPr>
      </w:pPr>
      <w:r w:rsidRPr="00CA6817">
        <w:rPr>
          <w:b/>
        </w:rPr>
        <w:t>4.1.</w:t>
      </w:r>
      <w:r>
        <w:rPr>
          <w:b/>
        </w:rPr>
        <w:t>2</w:t>
      </w:r>
      <w:r w:rsidRPr="00CA6817">
        <w:rPr>
          <w:b/>
        </w:rPr>
        <w:t xml:space="preserve">. </w:t>
      </w:r>
      <w:r>
        <w:rPr>
          <w:b/>
        </w:rPr>
        <w:t xml:space="preserve">  </w:t>
      </w:r>
      <w:r w:rsidRPr="00CA6817">
        <w:rPr>
          <w:b/>
        </w:rPr>
        <w:t>Parametric Methods:</w:t>
      </w:r>
    </w:p>
    <w:p w14:paraId="298106AD" w14:textId="77777777" w:rsidR="00212E62" w:rsidRPr="00682E57" w:rsidRDefault="00212E62" w:rsidP="00212E62">
      <w:pPr>
        <w:jc w:val="both"/>
        <w:rPr>
          <w:rFonts w:ascii="Times" w:hAnsi="Times"/>
        </w:rPr>
      </w:pPr>
    </w:p>
    <w:p w14:paraId="5DCC81E6" w14:textId="7130BF2E" w:rsidR="00212E62" w:rsidRPr="00212E62" w:rsidRDefault="00212E62" w:rsidP="00CA6817">
      <w:pPr>
        <w:pStyle w:val="ListParagraph"/>
        <w:numPr>
          <w:ilvl w:val="0"/>
          <w:numId w:val="33"/>
        </w:numPr>
        <w:spacing w:after="120"/>
        <w:ind w:left="714" w:hanging="357"/>
        <w:jc w:val="both"/>
        <w:rPr>
          <w:rFonts w:ascii="Times" w:hAnsi="Times" w:cs="Arial"/>
          <w:b/>
          <w:bCs/>
          <w:color w:val="000000"/>
        </w:rPr>
      </w:pPr>
      <w:r>
        <w:rPr>
          <w:rFonts w:ascii="Times" w:hAnsi="Times" w:cs="Arial"/>
          <w:b/>
          <w:bCs/>
          <w:color w:val="000000"/>
        </w:rPr>
        <w:t>K-Nearest Neighbours (KNN)</w:t>
      </w:r>
      <w:r w:rsidR="00106041">
        <w:rPr>
          <w:rFonts w:ascii="Times" w:hAnsi="Times" w:cs="Arial"/>
          <w:b/>
          <w:bCs/>
          <w:color w:val="000000"/>
        </w:rPr>
        <w:t xml:space="preserve"> </w:t>
      </w:r>
    </w:p>
    <w:p w14:paraId="699CED20" w14:textId="057445B3" w:rsidR="00212E62" w:rsidRPr="00B16741" w:rsidRDefault="00212E62" w:rsidP="00212E62">
      <w:pPr>
        <w:jc w:val="both"/>
      </w:pPr>
      <w:r w:rsidRPr="00B16741">
        <w:t xml:space="preserve">Assigned a value </w:t>
      </w:r>
      <w:r w:rsidRPr="00B16741">
        <w:rPr>
          <w:i/>
        </w:rPr>
        <w:t>K</w:t>
      </w:r>
      <w:r w:rsidRPr="00B16741">
        <w:t xml:space="preserve"> for the number of neighbours and a prediction feature input </w:t>
      </w:r>
      <w:r w:rsidRPr="00B16741">
        <w:rPr>
          <w:i/>
        </w:rPr>
        <w:t>x</w:t>
      </w:r>
      <w:r w:rsidR="00B16741" w:rsidRPr="00B16741">
        <w:rPr>
          <w:i/>
          <w:vertAlign w:val="subscript"/>
        </w:rPr>
        <w:t>0</w:t>
      </w:r>
      <w:r w:rsidRPr="00B16741">
        <w:t xml:space="preserve">, KNN regression </w:t>
      </w:r>
      <w:r w:rsidR="00B16741">
        <w:t xml:space="preserve">first </w:t>
      </w:r>
      <w:r w:rsidRPr="00B16741">
        <w:t xml:space="preserve">finds the </w:t>
      </w:r>
      <w:r w:rsidRPr="00B16741">
        <w:rPr>
          <w:i/>
        </w:rPr>
        <w:t>K</w:t>
      </w:r>
      <w:r w:rsidRPr="00B16741">
        <w:t xml:space="preserve"> training observations that are nearest to </w:t>
      </w:r>
      <w:r w:rsidR="00B16741" w:rsidRPr="00B16741">
        <w:rPr>
          <w:i/>
        </w:rPr>
        <w:t>x</w:t>
      </w:r>
      <w:r w:rsidR="00B16741" w:rsidRPr="00B16741">
        <w:rPr>
          <w:i/>
          <w:vertAlign w:val="subscript"/>
        </w:rPr>
        <w:t>0</w:t>
      </w:r>
      <w:r w:rsidRPr="00B16741">
        <w:t xml:space="preserve">, these </w:t>
      </w:r>
      <w:r w:rsidRPr="00B16741">
        <w:rPr>
          <w:i/>
        </w:rPr>
        <w:t>K</w:t>
      </w:r>
      <w:r w:rsidRPr="00B16741">
        <w:t xml:space="preserve"> observations belong in neighbourhood </w:t>
      </w:r>
      <w:r w:rsidRPr="00B16741">
        <w:rPr>
          <w:i/>
        </w:rPr>
        <w:t>N</w:t>
      </w:r>
      <w:r w:rsidRPr="00B16741">
        <w:rPr>
          <w:i/>
          <w:vertAlign w:val="subscript"/>
        </w:rPr>
        <w:t>0</w:t>
      </w:r>
      <w:r w:rsidR="00106041">
        <w:rPr>
          <w:i/>
          <w:vertAlign w:val="subscript"/>
        </w:rPr>
        <w:t xml:space="preserve">  </w:t>
      </w:r>
      <w:r w:rsidR="00106041">
        <w:t>(James et al</w:t>
      </w:r>
      <w:r w:rsidRPr="00B16741">
        <w:t>.</w:t>
      </w:r>
      <w:r w:rsidR="00106041">
        <w:t>, 2013).</w:t>
      </w:r>
      <w:r w:rsidRPr="00B16741">
        <w:t xml:space="preserve"> Then, it predicts </w:t>
      </w:r>
      <w:r w:rsidRPr="00B16741">
        <w:rPr>
          <w:i/>
        </w:rPr>
        <w:t>f(</w:t>
      </w:r>
      <w:r w:rsidR="00B16741" w:rsidRPr="00B16741">
        <w:rPr>
          <w:i/>
        </w:rPr>
        <w:t>x</w:t>
      </w:r>
      <w:r w:rsidR="00B16741" w:rsidRPr="00B16741">
        <w:rPr>
          <w:i/>
          <w:vertAlign w:val="subscript"/>
        </w:rPr>
        <w:t>0</w:t>
      </w:r>
      <w:r w:rsidRPr="00B16741">
        <w:rPr>
          <w:i/>
        </w:rPr>
        <w:t>)</w:t>
      </w:r>
      <w:r w:rsidRPr="00B16741">
        <w:t xml:space="preserve"> by averaging all training responses in neighbourhood </w:t>
      </w:r>
      <w:r w:rsidR="00B16741" w:rsidRPr="00B16741">
        <w:rPr>
          <w:i/>
        </w:rPr>
        <w:t>N</w:t>
      </w:r>
      <w:r w:rsidR="00B16741" w:rsidRPr="00B16741">
        <w:rPr>
          <w:i/>
          <w:vertAlign w:val="subscript"/>
        </w:rPr>
        <w:t>0</w:t>
      </w:r>
      <w:r w:rsidRPr="00B16741">
        <w:t>. There are two parameters that need to be specified</w:t>
      </w:r>
      <w:r w:rsidR="00B16741">
        <w:t xml:space="preserve"> and tuned</w:t>
      </w:r>
      <w:r w:rsidRPr="00B16741">
        <w:t xml:space="preserve">: the number of neighbour observations </w:t>
      </w:r>
      <w:r w:rsidRPr="00B16741">
        <w:rPr>
          <w:i/>
        </w:rPr>
        <w:t>K</w:t>
      </w:r>
      <w:r w:rsidRPr="00B16741">
        <w:t xml:space="preserve"> and a distance metric to calculate the distance between observations. </w:t>
      </w:r>
      <w:r w:rsidR="00B16741">
        <w:t xml:space="preserve">The most basic distance metric is Euclidean but </w:t>
      </w:r>
      <w:r w:rsidR="00B16741" w:rsidRPr="00B16741">
        <w:t>Mahalanobis</w:t>
      </w:r>
      <w:r w:rsidR="00B16741">
        <w:t xml:space="preserve"> has been proven to be more effective in practice. </w:t>
      </w:r>
    </w:p>
    <w:p w14:paraId="62377DD1" w14:textId="77777777" w:rsidR="00212E62" w:rsidRDefault="00212E62" w:rsidP="00212E62">
      <w:pPr>
        <w:jc w:val="both"/>
        <w:rPr>
          <w:rFonts w:ascii="Times" w:hAnsi="Times"/>
        </w:rPr>
      </w:pPr>
    </w:p>
    <w:p w14:paraId="156CC9A3" w14:textId="70B4E05E"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b/>
        </w:rPr>
        <w:t>Support Vector Regression (SVR)</w:t>
      </w:r>
      <w:r w:rsidR="00B16741">
        <w:rPr>
          <w:rFonts w:ascii="Times" w:hAnsi="Times"/>
          <w:b/>
        </w:rPr>
        <w:t xml:space="preserve"> </w:t>
      </w:r>
    </w:p>
    <w:p w14:paraId="40C8B942" w14:textId="20B8CB19" w:rsidR="00212E62" w:rsidRPr="00B16741" w:rsidRDefault="00212E62" w:rsidP="00212E62">
      <w:pPr>
        <w:jc w:val="both"/>
      </w:pPr>
      <w:r w:rsidRPr="00B16741">
        <w:t xml:space="preserve">SVR defines a linear regression model for </w:t>
      </w:r>
      <w:r w:rsidR="00B16741" w:rsidRPr="00B16741">
        <w:t>predicting the</w:t>
      </w:r>
      <w:r w:rsidRPr="00B16741">
        <w:t xml:space="preserve"> response variable</w:t>
      </w:r>
      <w:r w:rsidR="00B16741" w:rsidRPr="00B16741">
        <w:t>s,</w:t>
      </w:r>
      <w:r w:rsidRPr="00B16741">
        <w:t xml:space="preserve"> but instead of using OLS method to estimate the </w:t>
      </w:r>
      <w:r w:rsidR="00B16741" w:rsidRPr="00B16741">
        <w:t xml:space="preserve">model’s </w:t>
      </w:r>
      <w:r w:rsidRPr="00B16741">
        <w:t>coefficients, it minimises a loss function that is the sum of basis functions on all residual errors and a regularisation term for the coefficients</w:t>
      </w:r>
      <w:r w:rsidR="00106041">
        <w:t xml:space="preserve"> </w:t>
      </w:r>
      <w:r w:rsidR="00106041">
        <w:t>(James et al</w:t>
      </w:r>
      <w:r w:rsidR="00106041" w:rsidRPr="00B16741">
        <w:t>.</w:t>
      </w:r>
      <w:r w:rsidR="00106041">
        <w:t>, 2013)</w:t>
      </w:r>
      <w:r w:rsidRPr="00B16741">
        <w:t>. The basis function is called a</w:t>
      </w:r>
      <w:r w:rsidR="00B16741">
        <w:t>n</w:t>
      </w:r>
      <w:r w:rsidRPr="00B16741">
        <w:t xml:space="preserve"> epsilon-insensitive error measure where it ignores and assigns zero to the any residual error less than the value of </w:t>
      </w:r>
      <w:r w:rsidR="00B16741">
        <w:t xml:space="preserve">the </w:t>
      </w:r>
      <w:r w:rsidRPr="00B16741">
        <w:t>epsilon. SVR is a non-linear method because it solves this minimisation problem by using non-linear kernels. There are two parameters that needs to be fine-tuned for SVR: the value of epsilon and the regularization term on the coefficients.</w:t>
      </w:r>
    </w:p>
    <w:p w14:paraId="711EF9AD" w14:textId="354FD834" w:rsidR="00212E62" w:rsidRDefault="00212E62" w:rsidP="00212E62">
      <w:pPr>
        <w:jc w:val="both"/>
        <w:rPr>
          <w:rFonts w:ascii="Times" w:hAnsi="Times"/>
        </w:rPr>
      </w:pPr>
    </w:p>
    <w:p w14:paraId="532607C0" w14:textId="77777777" w:rsidR="00DC6B18" w:rsidRPr="00212E62" w:rsidRDefault="00DC6B18" w:rsidP="00212E62">
      <w:pPr>
        <w:jc w:val="both"/>
        <w:rPr>
          <w:rFonts w:ascii="Times" w:hAnsi="Times"/>
        </w:rPr>
      </w:pPr>
    </w:p>
    <w:p w14:paraId="05BCA1AE" w14:textId="6C543813"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b/>
        </w:rPr>
        <w:lastRenderedPageBreak/>
        <w:t>Decision Tree</w:t>
      </w:r>
      <w:r w:rsidR="00B16741">
        <w:rPr>
          <w:rFonts w:ascii="Times" w:hAnsi="Times"/>
          <w:b/>
        </w:rPr>
        <w:t xml:space="preserve"> </w:t>
      </w:r>
    </w:p>
    <w:p w14:paraId="315FCE52" w14:textId="0932973C" w:rsidR="00212E62" w:rsidRDefault="00212E62" w:rsidP="00212E62">
      <w:pPr>
        <w:jc w:val="both"/>
        <w:rPr>
          <w:rFonts w:ascii="Times" w:hAnsi="Times"/>
        </w:rPr>
      </w:pPr>
      <w:r w:rsidRPr="00212E62">
        <w:rPr>
          <w:rFonts w:ascii="Times" w:hAnsi="Times"/>
        </w:rPr>
        <w:t>Decision Tree regression works by first partitioning the feature space into a series of non-overlapping regions or rectangles, then a simple model is fitted in each region</w:t>
      </w:r>
      <w:r w:rsidR="00106041">
        <w:rPr>
          <w:rFonts w:ascii="Times" w:hAnsi="Times"/>
        </w:rPr>
        <w:t xml:space="preserve"> </w:t>
      </w:r>
      <w:r w:rsidR="00106041">
        <w:t>(James et al</w:t>
      </w:r>
      <w:r w:rsidR="00106041" w:rsidRPr="00B16741">
        <w:t>.</w:t>
      </w:r>
      <w:r w:rsidR="00106041">
        <w:t>, 2013)</w:t>
      </w:r>
      <w:r w:rsidRPr="00212E62">
        <w:rPr>
          <w:rFonts w:ascii="Times" w:hAnsi="Times"/>
        </w:rPr>
        <w:t xml:space="preserve">. It predicts the response variable </w:t>
      </w:r>
      <w:r w:rsidR="00B16741" w:rsidRPr="00B16741">
        <w:rPr>
          <w:rFonts w:ascii="Times" w:hAnsi="Times"/>
          <w:i/>
        </w:rPr>
        <w:t>y</w:t>
      </w:r>
      <w:r w:rsidRPr="00212E62">
        <w:rPr>
          <w:rFonts w:ascii="Times" w:hAnsi="Times"/>
        </w:rPr>
        <w:t xml:space="preserve"> in each region by a constant - averaging the </w:t>
      </w:r>
      <w:r w:rsidRPr="00B16741">
        <w:rPr>
          <w:rFonts w:ascii="Times" w:hAnsi="Times"/>
          <w:i/>
        </w:rPr>
        <w:t>y</w:t>
      </w:r>
      <w:r w:rsidRPr="00212E62">
        <w:rPr>
          <w:rFonts w:ascii="Times" w:hAnsi="Times"/>
        </w:rPr>
        <w:t xml:space="preserve"> values of all training samples belonging in that region. The partition is based on successive splits of the feature space such that the </w:t>
      </w:r>
      <w:r w:rsidR="00B16741">
        <w:rPr>
          <w:rFonts w:ascii="Times" w:hAnsi="Times"/>
        </w:rPr>
        <w:t>Residual Sum of Squares (</w:t>
      </w:r>
      <w:r w:rsidRPr="00212E62">
        <w:rPr>
          <w:rFonts w:ascii="Times" w:hAnsi="Times"/>
        </w:rPr>
        <w:t>RSS</w:t>
      </w:r>
      <w:r w:rsidR="00B16741">
        <w:rPr>
          <w:rFonts w:ascii="Times" w:hAnsi="Times"/>
        </w:rPr>
        <w:t>), defined as the sum of squared difference between the predicted and actual values,</w:t>
      </w:r>
      <w:r w:rsidRPr="00212E62">
        <w:rPr>
          <w:rFonts w:ascii="Times" w:hAnsi="Times"/>
        </w:rPr>
        <w:t xml:space="preserve"> is minimised using a greedy algorithm called recursive binary splitting.</w:t>
      </w:r>
      <w:r w:rsidR="00B16741">
        <w:rPr>
          <w:rFonts w:ascii="Times" w:hAnsi="Times"/>
        </w:rPr>
        <w:t xml:space="preserve"> The following parameters need to be tuned: maximum n</w:t>
      </w:r>
      <w:r w:rsidR="00B16741" w:rsidRPr="00B16741">
        <w:rPr>
          <w:rFonts w:ascii="Times" w:hAnsi="Times"/>
        </w:rPr>
        <w:t>umber of features</w:t>
      </w:r>
      <w:r w:rsidR="00B16741">
        <w:rPr>
          <w:rFonts w:ascii="Times" w:hAnsi="Times"/>
        </w:rPr>
        <w:t xml:space="preserve"> and </w:t>
      </w:r>
      <w:r w:rsidR="00B16741" w:rsidRPr="00B16741">
        <w:rPr>
          <w:rFonts w:ascii="Times" w:hAnsi="Times"/>
        </w:rPr>
        <w:t>depth of the tree, minimum number of splits and leaf</w:t>
      </w:r>
      <w:r w:rsidR="00B16741">
        <w:rPr>
          <w:rFonts w:ascii="Times" w:hAnsi="Times"/>
        </w:rPr>
        <w:t>.</w:t>
      </w:r>
    </w:p>
    <w:p w14:paraId="4867695D" w14:textId="77777777" w:rsidR="00B16741" w:rsidRPr="00212E62" w:rsidRDefault="00B16741" w:rsidP="00212E62">
      <w:pPr>
        <w:jc w:val="both"/>
        <w:rPr>
          <w:rFonts w:ascii="Times" w:hAnsi="Times"/>
        </w:rPr>
      </w:pPr>
    </w:p>
    <w:p w14:paraId="2FC0FA8F" w14:textId="06845814" w:rsidR="00212E62" w:rsidRPr="00212E62" w:rsidRDefault="00212E62" w:rsidP="00CA6817">
      <w:pPr>
        <w:pStyle w:val="ListParagraph"/>
        <w:numPr>
          <w:ilvl w:val="0"/>
          <w:numId w:val="33"/>
        </w:numPr>
        <w:spacing w:after="120"/>
        <w:ind w:left="714" w:hanging="357"/>
        <w:jc w:val="both"/>
        <w:rPr>
          <w:rFonts w:ascii="Times" w:hAnsi="Times"/>
          <w:b/>
        </w:rPr>
      </w:pPr>
      <w:r w:rsidRPr="00212E62">
        <w:rPr>
          <w:rFonts w:ascii="Times" w:hAnsi="Times" w:cs="Arial"/>
          <w:b/>
          <w:bCs/>
          <w:color w:val="000000"/>
        </w:rPr>
        <w:t>Gradient Boosting Trees (XGBoost)</w:t>
      </w:r>
    </w:p>
    <w:p w14:paraId="01577840" w14:textId="400BF449" w:rsidR="00212E62" w:rsidRPr="00106041" w:rsidRDefault="00212E62" w:rsidP="00212E62">
      <w:pPr>
        <w:jc w:val="both"/>
      </w:pPr>
      <w:r w:rsidRPr="00106041">
        <w:t>XGBoost (eXtreme Gradient Boosting) is an implementation of Gradient Boosting Algorithm for regression and classification problems. For regression, it uses weak decision trees to first allocate input data to one of the leaves which contains a continuous score</w:t>
      </w:r>
      <w:r w:rsidR="00106041" w:rsidRPr="00106041">
        <w:t xml:space="preserve"> (Chen &amp; </w:t>
      </w:r>
      <w:r w:rsidR="00106041" w:rsidRPr="00106041">
        <w:t>Guestrin</w:t>
      </w:r>
      <w:r w:rsidR="00106041" w:rsidRPr="00106041">
        <w:t>, 2016)</w:t>
      </w:r>
      <w:r w:rsidRPr="00106041">
        <w:t xml:space="preserve">. After that, it continues to add new trees which are combined with previous trees such </w:t>
      </w:r>
      <w:r w:rsidR="00B16741" w:rsidRPr="00106041">
        <w:t>that</w:t>
      </w:r>
      <w:r w:rsidRPr="00106041">
        <w:t xml:space="preserve"> a regularised loss function for the residual errors is minimised. This loss function can be minimised using a gradient descent algorithm</w:t>
      </w:r>
      <w:r w:rsidR="00106041" w:rsidRPr="00106041">
        <w:t xml:space="preserve"> </w:t>
      </w:r>
      <w:r w:rsidR="00106041" w:rsidRPr="00106041">
        <w:rPr>
          <w:color w:val="000000"/>
        </w:rPr>
        <w:t>(“</w:t>
      </w:r>
      <w:r w:rsidR="00106041" w:rsidRPr="00106041">
        <w:t>How XGBoost Works</w:t>
      </w:r>
      <w:r w:rsidR="00106041" w:rsidRPr="00106041">
        <w:rPr>
          <w:color w:val="000000"/>
        </w:rPr>
        <w:t>”, n.d</w:t>
      </w:r>
      <w:r w:rsidR="00106041" w:rsidRPr="00106041">
        <w:rPr>
          <w:color w:val="000000"/>
        </w:rPr>
        <w:t>)</w:t>
      </w:r>
      <w:r w:rsidRPr="00106041">
        <w:t xml:space="preserve">. Its advantages over other tree-based models is computational speed and superior model performance (Chen &amp; He, 2015). Indeed, XGBoost was shown to be the best performing tree-based model in predicting Bitcoin </w:t>
      </w:r>
      <w:r w:rsidR="00B16741" w:rsidRPr="00106041">
        <w:t>P</w:t>
      </w:r>
      <w:r w:rsidRPr="00106041">
        <w:t>rice</w:t>
      </w:r>
      <w:r w:rsidR="00B16741" w:rsidRPr="00106041">
        <w:t>. Moreover,</w:t>
      </w:r>
      <w:r w:rsidRPr="00106041">
        <w:t xml:space="preserve"> XGBoost also generates feature importance automatically. </w:t>
      </w:r>
      <w:r w:rsidR="00B16741" w:rsidRPr="00106041">
        <w:t xml:space="preserve">The following parameters of XGBoost need to be tuned: learning rate, gamma, </w:t>
      </w:r>
      <w:r w:rsidR="00B16741" w:rsidRPr="00106041">
        <w:t>regression alpha</w:t>
      </w:r>
      <w:r w:rsidR="00B16741" w:rsidRPr="00106041">
        <w:t>, maximum tree depth, number of estimators, and booster type.</w:t>
      </w:r>
    </w:p>
    <w:p w14:paraId="2D719D2A" w14:textId="77777777" w:rsidR="00212E62" w:rsidRPr="00682E57" w:rsidRDefault="00212E62" w:rsidP="00212E62">
      <w:pPr>
        <w:jc w:val="both"/>
        <w:rPr>
          <w:rFonts w:ascii="Times" w:hAnsi="Times" w:cs="Arial"/>
          <w:color w:val="000000"/>
        </w:rPr>
      </w:pPr>
    </w:p>
    <w:p w14:paraId="2C3B420C" w14:textId="7AA71EE2" w:rsidR="00212E62" w:rsidRPr="00212E62" w:rsidRDefault="00212E62" w:rsidP="00CA6817">
      <w:pPr>
        <w:pStyle w:val="ListParagraph"/>
        <w:numPr>
          <w:ilvl w:val="0"/>
          <w:numId w:val="33"/>
        </w:numPr>
        <w:spacing w:after="120"/>
        <w:jc w:val="both"/>
        <w:rPr>
          <w:rFonts w:ascii="Times" w:hAnsi="Times"/>
          <w:b/>
        </w:rPr>
      </w:pPr>
      <w:r w:rsidRPr="00212E62">
        <w:rPr>
          <w:rFonts w:ascii="Times" w:hAnsi="Times"/>
          <w:b/>
        </w:rPr>
        <w:t>Extremely Randomised Trees (Extra Trees)</w:t>
      </w:r>
    </w:p>
    <w:p w14:paraId="7858C101" w14:textId="01A01859" w:rsidR="00212E62" w:rsidRDefault="00212E62" w:rsidP="00106041">
      <w:pPr>
        <w:jc w:val="both"/>
      </w:pPr>
      <w:r w:rsidRPr="00106041">
        <w:t xml:space="preserve">Extra Trees is a method that contains strongly </w:t>
      </w:r>
      <w:r w:rsidR="00B16741" w:rsidRPr="00106041">
        <w:t>randomised</w:t>
      </w:r>
      <w:r w:rsidRPr="00106041">
        <w:t xml:space="preserve"> decision trees whose structures are independent on the response values of training samples</w:t>
      </w:r>
      <w:r w:rsidR="00106041" w:rsidRPr="00106041">
        <w:t xml:space="preserve"> </w:t>
      </w:r>
      <w:r w:rsidR="00106041" w:rsidRPr="00106041">
        <w:t xml:space="preserve">(Geurt, Ernst &amp; </w:t>
      </w:r>
      <w:r w:rsidR="00106041" w:rsidRPr="00106041">
        <w:rPr>
          <w:sz w:val="22"/>
          <w:szCs w:val="22"/>
        </w:rPr>
        <w:t>Wehenkel, 2006)</w:t>
      </w:r>
      <w:r w:rsidRPr="00106041">
        <w:t xml:space="preserve">. It makes prediction by averaging the predictions made by individual trees. Extra Trees has been proven to be more accurate than the single decision tree method and </w:t>
      </w:r>
      <w:r w:rsidR="00B16741" w:rsidRPr="00106041">
        <w:t xml:space="preserve">is </w:t>
      </w:r>
      <w:r w:rsidRPr="00106041">
        <w:t>less computationally expensive than other ensemble methods like XGBoost. In addition, it can handle data with a large number of features very well. Extra Trees is a good method for our dataset</w:t>
      </w:r>
      <w:r w:rsidR="00106041">
        <w:t xml:space="preserve"> a</w:t>
      </w:r>
      <w:r w:rsidRPr="00106041">
        <w:t>s it has relatively many features compared to the number of samples</w:t>
      </w:r>
      <w:r w:rsidR="00B16741" w:rsidRPr="00106041">
        <w:t>. These parameters of Ex</w:t>
      </w:r>
      <w:r w:rsidR="00106041">
        <w:t>t</w:t>
      </w:r>
      <w:r w:rsidR="00B16741" w:rsidRPr="00106041">
        <w:t xml:space="preserve">ra Trees need to be tuned: maximum number of features and tree depth, number of estimators and bootstrap. </w:t>
      </w:r>
    </w:p>
    <w:p w14:paraId="33E63165" w14:textId="77777777" w:rsidR="00106041" w:rsidRPr="00106041" w:rsidRDefault="00106041" w:rsidP="00106041">
      <w:pPr>
        <w:jc w:val="both"/>
      </w:pPr>
    </w:p>
    <w:p w14:paraId="42B2199E" w14:textId="77777777" w:rsidR="00212E62" w:rsidRPr="007E22A2" w:rsidRDefault="00212E62" w:rsidP="00212E62">
      <w:pPr>
        <w:pStyle w:val="Heading2"/>
      </w:pPr>
      <w:bookmarkStart w:id="11" w:name="_Toc530062829"/>
      <w:r w:rsidRPr="007E22A2">
        <w:t>Deep Learning Methods</w:t>
      </w:r>
      <w:bookmarkEnd w:id="11"/>
    </w:p>
    <w:p w14:paraId="2B76FC8C" w14:textId="03BF9B15" w:rsidR="00212E62" w:rsidRDefault="00212E62" w:rsidP="00212E62">
      <w:pPr>
        <w:spacing w:before="160"/>
        <w:jc w:val="both"/>
      </w:pPr>
      <w:r w:rsidRPr="00212E62">
        <w:rPr>
          <w:rFonts w:ascii="Times" w:hAnsi="Times" w:cs="Arial"/>
          <w:color w:val="000000"/>
          <w:szCs w:val="22"/>
        </w:rPr>
        <w:t>We use Long Short</w:t>
      </w:r>
      <w:r w:rsidR="00E54609">
        <w:rPr>
          <w:rFonts w:ascii="Times" w:hAnsi="Times" w:cs="Arial"/>
          <w:color w:val="000000"/>
          <w:szCs w:val="22"/>
        </w:rPr>
        <w:t>-</w:t>
      </w:r>
      <w:bookmarkStart w:id="12" w:name="_GoBack"/>
      <w:bookmarkEnd w:id="12"/>
      <w:r w:rsidRPr="00212E62">
        <w:rPr>
          <w:rFonts w:ascii="Times" w:hAnsi="Times" w:cs="Arial"/>
          <w:color w:val="000000"/>
          <w:szCs w:val="22"/>
        </w:rPr>
        <w:t xml:space="preserve">Term Memory (LSTM) and Gated Recurrent Unit (GRU) architectures of the recurrent neural network (RNN) to demonstrate the prediction of the </w:t>
      </w:r>
      <w:r w:rsidR="00B16741">
        <w:rPr>
          <w:rFonts w:ascii="Times" w:hAnsi="Times" w:cs="Arial"/>
          <w:color w:val="000000"/>
          <w:szCs w:val="22"/>
        </w:rPr>
        <w:t>B</w:t>
      </w:r>
      <w:r w:rsidRPr="00212E62">
        <w:rPr>
          <w:rFonts w:ascii="Times" w:hAnsi="Times" w:cs="Arial"/>
          <w:color w:val="000000"/>
          <w:szCs w:val="22"/>
        </w:rPr>
        <w:t xml:space="preserve">itcoin </w:t>
      </w:r>
      <w:r w:rsidR="007447B0">
        <w:rPr>
          <w:rFonts w:ascii="Times" w:hAnsi="Times" w:cs="Arial"/>
          <w:color w:val="000000"/>
          <w:szCs w:val="22"/>
        </w:rPr>
        <w:t>p</w:t>
      </w:r>
      <w:r w:rsidRPr="00212E62">
        <w:rPr>
          <w:rFonts w:ascii="Times" w:hAnsi="Times" w:cs="Arial"/>
          <w:color w:val="000000"/>
          <w:szCs w:val="22"/>
        </w:rPr>
        <w:t>rice by neural network</w:t>
      </w:r>
      <w:r w:rsidR="00B16741">
        <w:rPr>
          <w:rFonts w:ascii="Times" w:hAnsi="Times" w:cs="Arial"/>
          <w:color w:val="000000"/>
          <w:szCs w:val="22"/>
        </w:rPr>
        <w:t>s</w:t>
      </w:r>
      <w:r w:rsidRPr="00212E62">
        <w:rPr>
          <w:rFonts w:ascii="Times" w:hAnsi="Times" w:cs="Arial"/>
          <w:color w:val="000000"/>
          <w:szCs w:val="22"/>
        </w:rPr>
        <w:t xml:space="preserve">. We choose RNN as it has been shown to work well with time-series data and has been previously applied successfully to predict Bitcoin </w:t>
      </w:r>
      <w:r w:rsidR="007447B0">
        <w:rPr>
          <w:rFonts w:ascii="Times" w:hAnsi="Times" w:cs="Arial"/>
          <w:color w:val="000000"/>
          <w:szCs w:val="22"/>
        </w:rPr>
        <w:t>p</w:t>
      </w:r>
      <w:r w:rsidRPr="00212E62">
        <w:rPr>
          <w:rFonts w:ascii="Times" w:hAnsi="Times" w:cs="Arial"/>
          <w:color w:val="000000"/>
          <w:szCs w:val="22"/>
        </w:rPr>
        <w:t>rice. We use Keras for training the model and fine-tune the following hyper-parameters: different number of layers and units, activation functions, optimizers, epoch and batch size. We then compare their performance with a simple Multilayer Perceptron model.</w:t>
      </w:r>
      <w:r w:rsidRPr="00212E62">
        <w:t xml:space="preserve"> </w:t>
      </w:r>
    </w:p>
    <w:p w14:paraId="29490365" w14:textId="77777777" w:rsidR="00212E62" w:rsidRDefault="00212E62" w:rsidP="00212E62">
      <w:pPr>
        <w:spacing w:before="160"/>
        <w:jc w:val="both"/>
      </w:pPr>
    </w:p>
    <w:p w14:paraId="0187DF30" w14:textId="2BFACEDF" w:rsidR="00212E62" w:rsidRDefault="00212E62" w:rsidP="00212E62">
      <w:pPr>
        <w:pStyle w:val="ListParagraph"/>
        <w:numPr>
          <w:ilvl w:val="0"/>
          <w:numId w:val="24"/>
        </w:numPr>
        <w:spacing w:after="120"/>
        <w:jc w:val="both"/>
        <w:rPr>
          <w:rFonts w:ascii="Times" w:hAnsi="Times"/>
          <w:b/>
        </w:rPr>
      </w:pPr>
      <w:r>
        <w:rPr>
          <w:rFonts w:ascii="Times" w:hAnsi="Times"/>
          <w:b/>
        </w:rPr>
        <w:t>LSTM</w:t>
      </w:r>
      <w:r w:rsidR="00B16741">
        <w:rPr>
          <w:rFonts w:ascii="Times" w:hAnsi="Times"/>
          <w:b/>
        </w:rPr>
        <w:t xml:space="preserve"> &amp; GRU</w:t>
      </w:r>
    </w:p>
    <w:p w14:paraId="00E2539F" w14:textId="1586F615" w:rsidR="00212E62" w:rsidRPr="00B16741" w:rsidRDefault="00212E62" w:rsidP="00212E62">
      <w:pPr>
        <w:spacing w:before="160"/>
        <w:jc w:val="both"/>
      </w:pPr>
      <w:r w:rsidRPr="00212E62">
        <w:rPr>
          <w:rFonts w:ascii="Times" w:hAnsi="Times" w:cs="Arial"/>
          <w:color w:val="000000"/>
          <w:szCs w:val="22"/>
        </w:rPr>
        <w:t>LSTM is a variation of RNN. LSTMs can preserve the error that can be back-propagated through time and layers, which allows current nets to continue to learn over and over again (“A beginner’s Guide to LSTMs”, n.d.).</w:t>
      </w:r>
      <w:r w:rsidR="00B16741">
        <w:rPr>
          <w:rFonts w:ascii="Times" w:hAnsi="Times" w:cs="Arial"/>
          <w:color w:val="000000"/>
          <w:szCs w:val="22"/>
        </w:rPr>
        <w:t xml:space="preserve"> </w:t>
      </w:r>
      <w:r w:rsidRPr="00682E57">
        <w:rPr>
          <w:rFonts w:ascii="Times" w:hAnsi="Times" w:cs="Arial"/>
          <w:color w:val="000000"/>
          <w:szCs w:val="22"/>
        </w:rPr>
        <w:t xml:space="preserve">A report from </w:t>
      </w:r>
      <w:r>
        <w:rPr>
          <w:rFonts w:ascii="Times" w:hAnsi="Times" w:cs="Arial"/>
          <w:color w:val="000000"/>
          <w:szCs w:val="22"/>
        </w:rPr>
        <w:t>Chung et al.</w:t>
      </w:r>
      <w:r w:rsidRPr="00682E57">
        <w:rPr>
          <w:rFonts w:ascii="Times" w:hAnsi="Times" w:cs="Arial"/>
          <w:color w:val="000000"/>
          <w:szCs w:val="22"/>
        </w:rPr>
        <w:t xml:space="preserve"> (2014)</w:t>
      </w:r>
      <w:r w:rsidRPr="00682E57">
        <w:rPr>
          <w:rFonts w:ascii="Times" w:hAnsi="Times" w:cs="Arial"/>
          <w:b/>
          <w:bCs/>
          <w:color w:val="000000"/>
          <w:szCs w:val="22"/>
        </w:rPr>
        <w:t xml:space="preserve"> </w:t>
      </w:r>
      <w:r w:rsidRPr="00682E57">
        <w:rPr>
          <w:rFonts w:ascii="Times" w:hAnsi="Times" w:cs="Arial"/>
          <w:color w:val="000000"/>
          <w:szCs w:val="22"/>
        </w:rPr>
        <w:t xml:space="preserve">indicates that GRU will </w:t>
      </w:r>
      <w:r w:rsidRPr="00682E57">
        <w:rPr>
          <w:rFonts w:ascii="Times" w:hAnsi="Times" w:cs="Arial"/>
          <w:color w:val="000000"/>
          <w:szCs w:val="22"/>
        </w:rPr>
        <w:lastRenderedPageBreak/>
        <w:t>make each recurrent unit to adaptively capture dependencies of different time scales. Similar to a LSTM unit, GRU has gating units that regulate information flow inside the unit without needing separate memory cell</w:t>
      </w:r>
      <w:r>
        <w:rPr>
          <w:rFonts w:ascii="Times" w:hAnsi="Times" w:cs="Arial"/>
          <w:color w:val="000000"/>
          <w:szCs w:val="22"/>
        </w:rPr>
        <w:t>s.</w:t>
      </w:r>
    </w:p>
    <w:p w14:paraId="05AEAFE4" w14:textId="77777777" w:rsidR="00212E62" w:rsidRPr="00682E57" w:rsidRDefault="00212E62" w:rsidP="00212E62">
      <w:pPr>
        <w:rPr>
          <w:b/>
        </w:rPr>
      </w:pPr>
    </w:p>
    <w:p w14:paraId="199E68FE" w14:textId="44E6984C" w:rsidR="00212E62" w:rsidRPr="00EC04A3" w:rsidRDefault="00212E62" w:rsidP="00212E62">
      <w:pPr>
        <w:pStyle w:val="Heading2"/>
      </w:pPr>
      <w:bookmarkStart w:id="13" w:name="_Toc530062830"/>
      <w:r w:rsidRPr="00EC04A3">
        <w:t>Time-Series Method</w:t>
      </w:r>
      <w:bookmarkEnd w:id="13"/>
    </w:p>
    <w:p w14:paraId="0A9883ED" w14:textId="77777777" w:rsidR="00EC04A3" w:rsidRPr="00EC04A3" w:rsidRDefault="00EC04A3" w:rsidP="00135A5C"/>
    <w:p w14:paraId="010BCE26" w14:textId="1E5DFEC9" w:rsidR="00135A5C" w:rsidRPr="00EC04A3" w:rsidRDefault="00135A5C" w:rsidP="00135A5C">
      <w:pPr>
        <w:pStyle w:val="NormalWeb"/>
        <w:spacing w:before="0" w:beforeAutospacing="0" w:after="0" w:afterAutospacing="0"/>
        <w:jc w:val="both"/>
      </w:pPr>
      <w:r w:rsidRPr="00EC04A3">
        <w:rPr>
          <w:color w:val="000000"/>
        </w:rPr>
        <w:t xml:space="preserve">The ARIMA models can be estimated as Box-Jenkins Approach </w:t>
      </w:r>
      <w:r w:rsidR="00EC04A3" w:rsidRPr="00EC04A3">
        <w:rPr>
          <w:color w:val="000000"/>
        </w:rPr>
        <w:t>(</w:t>
      </w:r>
      <w:r w:rsidR="00EC04A3" w:rsidRPr="00EC04A3">
        <w:t>Makridakis</w:t>
      </w:r>
      <w:r w:rsidR="00EC04A3" w:rsidRPr="00EC04A3">
        <w:rPr>
          <w:color w:val="000000"/>
        </w:rPr>
        <w:t xml:space="preserve"> &amp; Hibon, 1997) </w:t>
      </w:r>
      <w:r w:rsidRPr="00EC04A3">
        <w:rPr>
          <w:color w:val="000000"/>
        </w:rPr>
        <w:t>which is a systematic method of identifying, fitting, checking and using integrated autoregressive, moving average time</w:t>
      </w:r>
      <w:r w:rsidR="007447B0">
        <w:rPr>
          <w:color w:val="000000"/>
        </w:rPr>
        <w:t>-</w:t>
      </w:r>
      <w:r w:rsidRPr="00EC04A3">
        <w:rPr>
          <w:color w:val="000000"/>
        </w:rPr>
        <w:t xml:space="preserve">series models. </w:t>
      </w:r>
      <w:r w:rsidRPr="00EC04A3">
        <w:rPr>
          <w:color w:val="000000"/>
          <w:shd w:val="clear" w:color="auto" w:fill="FFFFFF"/>
        </w:rPr>
        <w:t>A time</w:t>
      </w:r>
      <w:r w:rsidR="007447B0">
        <w:rPr>
          <w:color w:val="000000"/>
          <w:shd w:val="clear" w:color="auto" w:fill="FFFFFF"/>
        </w:rPr>
        <w:t>-</w:t>
      </w:r>
      <w:r w:rsidRPr="00EC04A3">
        <w:rPr>
          <w:color w:val="000000"/>
          <w:shd w:val="clear" w:color="auto" w:fill="FFFFFF"/>
        </w:rPr>
        <w:t xml:space="preserve">series is a set of values observed sequentially through time. The series maybe denoted by </w:t>
      </w:r>
      <w:r w:rsidRPr="00EC04A3">
        <w:rPr>
          <w:i/>
          <w:iCs/>
          <w:color w:val="000000"/>
          <w:shd w:val="clear" w:color="auto" w:fill="FFFFFF"/>
        </w:rPr>
        <w:t>X</w:t>
      </w:r>
      <w:r w:rsidRPr="00EC04A3">
        <w:rPr>
          <w:i/>
          <w:iCs/>
          <w:color w:val="000000"/>
          <w:shd w:val="clear" w:color="auto" w:fill="FFFFFF"/>
          <w:vertAlign w:val="subscript"/>
        </w:rPr>
        <w:t>1</w:t>
      </w:r>
      <w:r w:rsidRPr="00EC04A3">
        <w:rPr>
          <w:color w:val="000000"/>
          <w:shd w:val="clear" w:color="auto" w:fill="FFFFFF"/>
        </w:rPr>
        <w:t xml:space="preserve">, </w:t>
      </w:r>
      <w:r w:rsidRPr="00EC04A3">
        <w:rPr>
          <w:i/>
          <w:iCs/>
          <w:color w:val="000000"/>
          <w:shd w:val="clear" w:color="auto" w:fill="FFFFFF"/>
        </w:rPr>
        <w:t>X</w:t>
      </w:r>
      <w:r w:rsidRPr="00EC04A3">
        <w:rPr>
          <w:i/>
          <w:iCs/>
          <w:color w:val="000000"/>
          <w:shd w:val="clear" w:color="auto" w:fill="FFFFFF"/>
          <w:vertAlign w:val="subscript"/>
        </w:rPr>
        <w:t>2</w:t>
      </w:r>
      <w:r w:rsidRPr="00EC04A3">
        <w:rPr>
          <w:color w:val="000000"/>
          <w:shd w:val="clear" w:color="auto" w:fill="FFFFFF"/>
        </w:rPr>
        <w:t>…</w:t>
      </w:r>
      <w:r w:rsidRPr="00EC04A3">
        <w:rPr>
          <w:i/>
          <w:iCs/>
          <w:color w:val="000000"/>
          <w:shd w:val="clear" w:color="auto" w:fill="FFFFFF"/>
        </w:rPr>
        <w:t>X</w:t>
      </w:r>
      <w:r w:rsidRPr="00EC04A3">
        <w:rPr>
          <w:i/>
          <w:iCs/>
          <w:color w:val="000000"/>
          <w:shd w:val="clear" w:color="auto" w:fill="FFFFFF"/>
          <w:vertAlign w:val="subscript"/>
        </w:rPr>
        <w:t>t</w:t>
      </w:r>
      <w:r w:rsidRPr="00EC04A3">
        <w:rPr>
          <w:i/>
          <w:iCs/>
          <w:color w:val="000000"/>
          <w:shd w:val="clear" w:color="auto" w:fill="FFFFFF"/>
        </w:rPr>
        <w:t xml:space="preserve"> </w:t>
      </w:r>
      <w:r w:rsidRPr="00EC04A3">
        <w:rPr>
          <w:color w:val="000000"/>
          <w:shd w:val="clear" w:color="auto" w:fill="FFFFFF"/>
        </w:rPr>
        <w:t xml:space="preserve">, where </w:t>
      </w:r>
      <w:r w:rsidRPr="00EC04A3">
        <w:rPr>
          <w:i/>
          <w:iCs/>
          <w:color w:val="000000"/>
          <w:shd w:val="clear" w:color="auto" w:fill="FFFFFF"/>
        </w:rPr>
        <w:t xml:space="preserve">t </w:t>
      </w:r>
      <w:r w:rsidRPr="00EC04A3">
        <w:rPr>
          <w:color w:val="000000"/>
          <w:shd w:val="clear" w:color="auto" w:fill="FFFFFF"/>
        </w:rPr>
        <w:t xml:space="preserve">refers to the time period and </w:t>
      </w:r>
      <w:r w:rsidRPr="00EC04A3">
        <w:rPr>
          <w:i/>
          <w:iCs/>
          <w:color w:val="000000"/>
          <w:shd w:val="clear" w:color="auto" w:fill="FFFFFF"/>
        </w:rPr>
        <w:t xml:space="preserve">X </w:t>
      </w:r>
      <w:r w:rsidRPr="00EC04A3">
        <w:rPr>
          <w:color w:val="000000"/>
          <w:shd w:val="clear" w:color="auto" w:fill="FFFFFF"/>
        </w:rPr>
        <w:t xml:space="preserve">refers to the value. If the </w:t>
      </w:r>
      <w:r w:rsidRPr="00EC04A3">
        <w:rPr>
          <w:i/>
          <w:color w:val="000000"/>
          <w:shd w:val="clear" w:color="auto" w:fill="FFFFFF"/>
        </w:rPr>
        <w:t>X</w:t>
      </w:r>
      <w:r w:rsidRPr="00EC04A3">
        <w:rPr>
          <w:color w:val="000000"/>
          <w:shd w:val="clear" w:color="auto" w:fill="FFFFFF"/>
        </w:rPr>
        <w:t xml:space="preserve">’s are exactly determined by a mathematical formula, the series is said to be </w:t>
      </w:r>
      <w:r w:rsidRPr="00EC04A3">
        <w:rPr>
          <w:iCs/>
          <w:color w:val="000000"/>
          <w:shd w:val="clear" w:color="auto" w:fill="FFFFFF"/>
        </w:rPr>
        <w:t>deterministic</w:t>
      </w:r>
      <w:r w:rsidRPr="00EC04A3">
        <w:rPr>
          <w:color w:val="000000"/>
          <w:shd w:val="clear" w:color="auto" w:fill="FFFFFF"/>
        </w:rPr>
        <w:t xml:space="preserve">. If future values can be described only by their probability distribution, the series is said to be a </w:t>
      </w:r>
      <w:r w:rsidRPr="00EC04A3">
        <w:rPr>
          <w:iCs/>
          <w:color w:val="000000"/>
          <w:shd w:val="clear" w:color="auto" w:fill="FFFFFF"/>
        </w:rPr>
        <w:t>statistical</w:t>
      </w:r>
      <w:r w:rsidRPr="00EC04A3">
        <w:rPr>
          <w:i/>
          <w:iCs/>
          <w:color w:val="000000"/>
          <w:shd w:val="clear" w:color="auto" w:fill="FFFFFF"/>
        </w:rPr>
        <w:t xml:space="preserve"> </w:t>
      </w:r>
      <w:r w:rsidRPr="00EC04A3">
        <w:rPr>
          <w:color w:val="000000"/>
          <w:shd w:val="clear" w:color="auto" w:fill="FFFFFF"/>
        </w:rPr>
        <w:t xml:space="preserve">or </w:t>
      </w:r>
      <w:r w:rsidRPr="00EC04A3">
        <w:rPr>
          <w:iCs/>
          <w:color w:val="000000"/>
          <w:shd w:val="clear" w:color="auto" w:fill="FFFFFF"/>
        </w:rPr>
        <w:t>stochastic</w:t>
      </w:r>
      <w:r w:rsidRPr="00EC04A3">
        <w:rPr>
          <w:i/>
          <w:iCs/>
          <w:color w:val="000000"/>
          <w:shd w:val="clear" w:color="auto" w:fill="FFFFFF"/>
        </w:rPr>
        <w:t xml:space="preserve"> </w:t>
      </w:r>
      <w:r w:rsidRPr="00EC04A3">
        <w:rPr>
          <w:color w:val="000000"/>
          <w:shd w:val="clear" w:color="auto" w:fill="FFFFFF"/>
        </w:rPr>
        <w:t xml:space="preserve">process. The identification phase determines the values of </w:t>
      </w:r>
      <w:r w:rsidRPr="00EC04A3">
        <w:rPr>
          <w:i/>
          <w:iCs/>
          <w:color w:val="000000"/>
          <w:shd w:val="clear" w:color="auto" w:fill="FFFFFF"/>
        </w:rPr>
        <w:t xml:space="preserve">d </w:t>
      </w:r>
      <w:r w:rsidRPr="00EC04A3">
        <w:rPr>
          <w:color w:val="000000"/>
          <w:shd w:val="clear" w:color="auto" w:fill="FFFFFF"/>
        </w:rPr>
        <w:t xml:space="preserve">(differencing), </w:t>
      </w:r>
      <w:r w:rsidRPr="00EC04A3">
        <w:rPr>
          <w:i/>
          <w:iCs/>
          <w:color w:val="000000"/>
          <w:shd w:val="clear" w:color="auto" w:fill="FFFFFF"/>
        </w:rPr>
        <w:t xml:space="preserve">p </w:t>
      </w:r>
      <w:r w:rsidRPr="00EC04A3">
        <w:rPr>
          <w:color w:val="000000"/>
          <w:shd w:val="clear" w:color="auto" w:fill="FFFFFF"/>
        </w:rPr>
        <w:t xml:space="preserve">(autoregressive order), and </w:t>
      </w:r>
      <w:r w:rsidRPr="00EC04A3">
        <w:rPr>
          <w:i/>
          <w:iCs/>
          <w:color w:val="000000"/>
          <w:shd w:val="clear" w:color="auto" w:fill="FFFFFF"/>
        </w:rPr>
        <w:t xml:space="preserve">q </w:t>
      </w:r>
      <w:r w:rsidRPr="00EC04A3">
        <w:rPr>
          <w:color w:val="000000"/>
          <w:shd w:val="clear" w:color="auto" w:fill="FFFFFF"/>
        </w:rPr>
        <w:t>(moving average order). We estimate them by calculating the autocorrelation plots.</w:t>
      </w:r>
    </w:p>
    <w:p w14:paraId="6BC530CB" w14:textId="77777777" w:rsidR="00135A5C" w:rsidRPr="00EC04A3" w:rsidRDefault="00135A5C" w:rsidP="00135A5C"/>
    <w:p w14:paraId="10B1A646" w14:textId="0DA3A7CF" w:rsidR="00135A5C" w:rsidRPr="00223BC9" w:rsidRDefault="00212E62" w:rsidP="00135A5C">
      <w:pPr>
        <w:pStyle w:val="Heading2"/>
      </w:pPr>
      <w:bookmarkStart w:id="14" w:name="_Toc530062831"/>
      <w:r w:rsidRPr="00EC04A3">
        <w:t>Visualisations</w:t>
      </w:r>
      <w:bookmarkEnd w:id="14"/>
      <w:r w:rsidR="00223BC9">
        <w:br/>
      </w:r>
    </w:p>
    <w:p w14:paraId="44C36D39" w14:textId="1465E3B7" w:rsidR="00135A5C" w:rsidRPr="00135A5C" w:rsidRDefault="00135A5C" w:rsidP="00135A5C">
      <w:pPr>
        <w:pStyle w:val="NormalWeb"/>
        <w:spacing w:before="0" w:beforeAutospacing="0" w:after="0" w:afterAutospacing="0"/>
        <w:jc w:val="both"/>
      </w:pPr>
      <w:r w:rsidRPr="00135A5C">
        <w:rPr>
          <w:color w:val="000000"/>
          <w:shd w:val="clear" w:color="auto" w:fill="FFFFFF"/>
        </w:rPr>
        <w:t>In order to visuali</w:t>
      </w:r>
      <w:r>
        <w:rPr>
          <w:color w:val="000000"/>
          <w:shd w:val="clear" w:color="auto" w:fill="FFFFFF"/>
        </w:rPr>
        <w:t>s</w:t>
      </w:r>
      <w:r w:rsidRPr="00135A5C">
        <w:rPr>
          <w:color w:val="000000"/>
          <w:shd w:val="clear" w:color="auto" w:fill="FFFFFF"/>
        </w:rPr>
        <w:t>e the results from different models we choose three frameworks for the visualisation</w:t>
      </w:r>
      <w:r w:rsidR="007447B0">
        <w:rPr>
          <w:color w:val="000000"/>
          <w:shd w:val="clear" w:color="auto" w:fill="FFFFFF"/>
        </w:rPr>
        <w:t>s</w:t>
      </w:r>
      <w:r w:rsidRPr="00135A5C">
        <w:rPr>
          <w:color w:val="000000"/>
          <w:shd w:val="clear" w:color="auto" w:fill="FFFFFF"/>
        </w:rPr>
        <w:t xml:space="preserve">, we use </w:t>
      </w:r>
      <w:r w:rsidRPr="007447B0">
        <w:rPr>
          <w:i/>
          <w:color w:val="000000"/>
          <w:shd w:val="clear" w:color="auto" w:fill="FFFFFF"/>
        </w:rPr>
        <w:t>Javascript’s D</w:t>
      </w:r>
      <w:r w:rsidRPr="007447B0">
        <w:rPr>
          <w:i/>
          <w:color w:val="000000"/>
          <w:shd w:val="clear" w:color="auto" w:fill="FFFFFF"/>
        </w:rPr>
        <w:t>3.js</w:t>
      </w:r>
      <w:r w:rsidRPr="00135A5C">
        <w:rPr>
          <w:color w:val="000000"/>
          <w:shd w:val="clear" w:color="auto" w:fill="FFFFFF"/>
        </w:rPr>
        <w:t xml:space="preserve"> library to plot the actual prices and predicted prices from each model; for the residual autocorrelation and quantile plot we chose </w:t>
      </w:r>
      <w:r w:rsidRPr="007447B0">
        <w:rPr>
          <w:i/>
          <w:color w:val="000000"/>
          <w:shd w:val="clear" w:color="auto" w:fill="FFFFFF"/>
        </w:rPr>
        <w:t xml:space="preserve">Python’s </w:t>
      </w:r>
      <w:r w:rsidRPr="007447B0">
        <w:rPr>
          <w:i/>
          <w:color w:val="000000"/>
          <w:shd w:val="clear" w:color="auto" w:fill="FFFFFF"/>
        </w:rPr>
        <w:t>plotly</w:t>
      </w:r>
      <w:r w:rsidRPr="00135A5C">
        <w:rPr>
          <w:color w:val="000000"/>
          <w:shd w:val="clear" w:color="auto" w:fill="FFFFFF"/>
        </w:rPr>
        <w:t xml:space="preserve"> library; we also </w:t>
      </w:r>
      <w:r>
        <w:rPr>
          <w:color w:val="000000"/>
          <w:shd w:val="clear" w:color="auto" w:fill="FFFFFF"/>
        </w:rPr>
        <w:t>use</w:t>
      </w:r>
      <w:r w:rsidRPr="00135A5C">
        <w:rPr>
          <w:color w:val="000000"/>
          <w:shd w:val="clear" w:color="auto" w:fill="FFFFFF"/>
        </w:rPr>
        <w:t xml:space="preserve"> </w:t>
      </w:r>
      <w:r w:rsidRPr="007447B0">
        <w:rPr>
          <w:i/>
          <w:color w:val="000000"/>
          <w:shd w:val="clear" w:color="auto" w:fill="FFFFFF"/>
        </w:rPr>
        <w:t>Tableau</w:t>
      </w:r>
      <w:r w:rsidRPr="00135A5C">
        <w:rPr>
          <w:color w:val="000000"/>
          <w:shd w:val="clear" w:color="auto" w:fill="FFFFFF"/>
        </w:rPr>
        <w:t xml:space="preserve"> for plotting the predicting accuracy and Mean Forecast Error. There are plenty of examples from </w:t>
      </w:r>
      <w:r w:rsidRPr="007447B0">
        <w:rPr>
          <w:i/>
          <w:color w:val="000000"/>
          <w:shd w:val="clear" w:color="auto" w:fill="FFFFFF"/>
        </w:rPr>
        <w:t>D</w:t>
      </w:r>
      <w:r w:rsidRPr="007447B0">
        <w:rPr>
          <w:i/>
          <w:color w:val="000000"/>
          <w:shd w:val="clear" w:color="auto" w:fill="FFFFFF"/>
        </w:rPr>
        <w:t>3js.org</w:t>
      </w:r>
      <w:r w:rsidRPr="00135A5C">
        <w:rPr>
          <w:color w:val="000000"/>
          <w:shd w:val="clear" w:color="auto" w:fill="FFFFFF"/>
        </w:rPr>
        <w:t xml:space="preserve"> and </w:t>
      </w:r>
      <w:r w:rsidRPr="007447B0">
        <w:rPr>
          <w:i/>
          <w:color w:val="000000"/>
          <w:shd w:val="clear" w:color="auto" w:fill="FFFFFF"/>
        </w:rPr>
        <w:t>plotly</w:t>
      </w:r>
      <w:r w:rsidRPr="00135A5C">
        <w:rPr>
          <w:color w:val="000000"/>
          <w:shd w:val="clear" w:color="auto" w:fill="FFFFFF"/>
        </w:rPr>
        <w:t xml:space="preserve"> to create an interactive SVG bar chart with smooth transitions and interaction so we </w:t>
      </w:r>
      <w:r>
        <w:rPr>
          <w:color w:val="000000"/>
          <w:shd w:val="clear" w:color="auto" w:fill="FFFFFF"/>
        </w:rPr>
        <w:t>use</w:t>
      </w:r>
      <w:r w:rsidRPr="00135A5C">
        <w:rPr>
          <w:color w:val="000000"/>
          <w:shd w:val="clear" w:color="auto" w:fill="FFFFFF"/>
        </w:rPr>
        <w:t xml:space="preserve"> it to plot the price predictions against the time series; </w:t>
      </w:r>
      <w:r w:rsidRPr="007447B0">
        <w:rPr>
          <w:i/>
          <w:color w:val="000000"/>
          <w:shd w:val="clear" w:color="auto" w:fill="FFFFFF"/>
        </w:rPr>
        <w:t>Tableau</w:t>
      </w:r>
      <w:r w:rsidRPr="00135A5C">
        <w:rPr>
          <w:color w:val="000000"/>
          <w:shd w:val="clear" w:color="auto" w:fill="FFFFFF"/>
        </w:rPr>
        <w:t xml:space="preserve"> gives nice bar </w:t>
      </w:r>
      <w:r w:rsidRPr="00135A5C">
        <w:rPr>
          <w:color w:val="000000"/>
          <w:shd w:val="clear" w:color="auto" w:fill="FFFFFF"/>
        </w:rPr>
        <w:t>chart</w:t>
      </w:r>
      <w:r>
        <w:rPr>
          <w:color w:val="000000"/>
          <w:shd w:val="clear" w:color="auto" w:fill="FFFFFF"/>
        </w:rPr>
        <w:t>s,</w:t>
      </w:r>
      <w:r w:rsidRPr="00135A5C">
        <w:rPr>
          <w:color w:val="000000"/>
          <w:shd w:val="clear" w:color="auto" w:fill="FFFFFF"/>
        </w:rPr>
        <w:t xml:space="preserve"> so we </w:t>
      </w:r>
      <w:r>
        <w:rPr>
          <w:color w:val="000000"/>
          <w:shd w:val="clear" w:color="auto" w:fill="FFFFFF"/>
        </w:rPr>
        <w:t>use</w:t>
      </w:r>
      <w:r w:rsidRPr="00135A5C">
        <w:rPr>
          <w:color w:val="000000"/>
          <w:shd w:val="clear" w:color="auto" w:fill="FFFFFF"/>
        </w:rPr>
        <w:t xml:space="preserve"> it to plot the comparison of the error rates from different models.</w:t>
      </w:r>
    </w:p>
    <w:p w14:paraId="2C39859D" w14:textId="77777777" w:rsidR="00212E62" w:rsidRPr="00212E62" w:rsidRDefault="00212E62" w:rsidP="00212E62">
      <w:pPr>
        <w:rPr>
          <w:highlight w:val="yellow"/>
        </w:rPr>
      </w:pPr>
    </w:p>
    <w:p w14:paraId="0165255C" w14:textId="49BC28A3" w:rsidR="00212E62" w:rsidRDefault="002057D4" w:rsidP="00212E62">
      <w:pPr>
        <w:pStyle w:val="Heading1"/>
      </w:pPr>
      <w:bookmarkStart w:id="15" w:name="_Toc530062832"/>
      <w:r>
        <w:t>Datasets</w:t>
      </w:r>
      <w:bookmarkEnd w:id="15"/>
    </w:p>
    <w:p w14:paraId="787DA65E" w14:textId="77777777" w:rsidR="00212E62" w:rsidRPr="00212E62" w:rsidRDefault="00212E62" w:rsidP="00212E62"/>
    <w:tbl>
      <w:tblPr>
        <w:tblStyle w:val="TableGrid"/>
        <w:tblW w:w="0" w:type="auto"/>
        <w:tblLook w:val="04A0" w:firstRow="1" w:lastRow="0" w:firstColumn="1" w:lastColumn="0" w:noHBand="0" w:noVBand="1"/>
      </w:tblPr>
      <w:tblGrid>
        <w:gridCol w:w="562"/>
        <w:gridCol w:w="2733"/>
        <w:gridCol w:w="4213"/>
        <w:gridCol w:w="1502"/>
      </w:tblGrid>
      <w:tr w:rsidR="00212E62" w14:paraId="47F891D1" w14:textId="77777777" w:rsidTr="00212E62">
        <w:tc>
          <w:tcPr>
            <w:tcW w:w="562" w:type="dxa"/>
            <w:shd w:val="pct20" w:color="auto" w:fill="auto"/>
          </w:tcPr>
          <w:p w14:paraId="2056F086" w14:textId="77777777" w:rsidR="00212E62" w:rsidRPr="007351B8" w:rsidRDefault="00212E62" w:rsidP="004964F5">
            <w:pPr>
              <w:jc w:val="center"/>
              <w:rPr>
                <w:rFonts w:ascii="Times" w:hAnsi="Times"/>
                <w:b/>
              </w:rPr>
            </w:pPr>
            <w:r w:rsidRPr="007351B8">
              <w:rPr>
                <w:rFonts w:ascii="Times" w:hAnsi="Times"/>
                <w:b/>
              </w:rPr>
              <w:t>No</w:t>
            </w:r>
          </w:p>
        </w:tc>
        <w:tc>
          <w:tcPr>
            <w:tcW w:w="2733" w:type="dxa"/>
            <w:shd w:val="pct20" w:color="auto" w:fill="auto"/>
          </w:tcPr>
          <w:p w14:paraId="4255FDB4" w14:textId="77777777" w:rsidR="00212E62" w:rsidRPr="007351B8" w:rsidRDefault="00212E62" w:rsidP="004964F5">
            <w:pPr>
              <w:jc w:val="center"/>
              <w:rPr>
                <w:rFonts w:ascii="Times" w:hAnsi="Times"/>
                <w:b/>
              </w:rPr>
            </w:pPr>
            <w:r w:rsidRPr="007351B8">
              <w:rPr>
                <w:rFonts w:ascii="Times" w:hAnsi="Times"/>
                <w:b/>
              </w:rPr>
              <w:t>Features</w:t>
            </w:r>
          </w:p>
        </w:tc>
        <w:tc>
          <w:tcPr>
            <w:tcW w:w="4213" w:type="dxa"/>
            <w:shd w:val="pct20" w:color="auto" w:fill="auto"/>
          </w:tcPr>
          <w:p w14:paraId="77F2AA22" w14:textId="77777777" w:rsidR="00212E62" w:rsidRPr="007351B8" w:rsidRDefault="00212E62" w:rsidP="004964F5">
            <w:pPr>
              <w:jc w:val="center"/>
              <w:rPr>
                <w:rFonts w:ascii="Times" w:hAnsi="Times"/>
                <w:b/>
              </w:rPr>
            </w:pPr>
            <w:r w:rsidRPr="007351B8">
              <w:rPr>
                <w:rFonts w:ascii="Times" w:hAnsi="Times"/>
                <w:b/>
              </w:rPr>
              <w:t>Description</w:t>
            </w:r>
          </w:p>
        </w:tc>
        <w:tc>
          <w:tcPr>
            <w:tcW w:w="1502" w:type="dxa"/>
            <w:shd w:val="pct20" w:color="auto" w:fill="auto"/>
          </w:tcPr>
          <w:p w14:paraId="3375C44D" w14:textId="77777777" w:rsidR="00212E62" w:rsidRPr="007351B8" w:rsidRDefault="00212E62" w:rsidP="004964F5">
            <w:pPr>
              <w:jc w:val="center"/>
              <w:rPr>
                <w:rFonts w:ascii="Times" w:hAnsi="Times"/>
                <w:b/>
              </w:rPr>
            </w:pPr>
            <w:r w:rsidRPr="007351B8">
              <w:rPr>
                <w:rFonts w:ascii="Times" w:hAnsi="Times"/>
                <w:b/>
              </w:rPr>
              <w:t>Value Type</w:t>
            </w:r>
          </w:p>
        </w:tc>
      </w:tr>
      <w:tr w:rsidR="00212E62" w14:paraId="6D68580D" w14:textId="77777777" w:rsidTr="00B16741">
        <w:tc>
          <w:tcPr>
            <w:tcW w:w="562" w:type="dxa"/>
            <w:tcBorders>
              <w:bottom w:val="single" w:sz="4" w:space="0" w:color="auto"/>
            </w:tcBorders>
          </w:tcPr>
          <w:p w14:paraId="25FEE295" w14:textId="77777777" w:rsidR="00212E62" w:rsidRPr="007351B8" w:rsidRDefault="00212E62" w:rsidP="00212E62">
            <w:pPr>
              <w:pStyle w:val="ListParagraph"/>
              <w:numPr>
                <w:ilvl w:val="0"/>
                <w:numId w:val="16"/>
              </w:numPr>
              <w:jc w:val="center"/>
              <w:rPr>
                <w:rFonts w:ascii="Times" w:hAnsi="Times"/>
              </w:rPr>
            </w:pPr>
          </w:p>
        </w:tc>
        <w:tc>
          <w:tcPr>
            <w:tcW w:w="2733" w:type="dxa"/>
            <w:tcBorders>
              <w:bottom w:val="single" w:sz="4" w:space="0" w:color="auto"/>
            </w:tcBorders>
          </w:tcPr>
          <w:p w14:paraId="3E4737EF" w14:textId="77777777" w:rsidR="00212E62" w:rsidRPr="007351B8" w:rsidRDefault="00212E62" w:rsidP="004964F5">
            <w:pPr>
              <w:jc w:val="center"/>
              <w:rPr>
                <w:rFonts w:ascii="Times" w:hAnsi="Times"/>
              </w:rPr>
            </w:pPr>
            <w:r w:rsidRPr="007351B8">
              <w:rPr>
                <w:rFonts w:ascii="Times" w:hAnsi="Times"/>
              </w:rPr>
              <w:t>date</w:t>
            </w:r>
          </w:p>
        </w:tc>
        <w:tc>
          <w:tcPr>
            <w:tcW w:w="4213" w:type="dxa"/>
            <w:tcBorders>
              <w:bottom w:val="single" w:sz="4" w:space="0" w:color="auto"/>
            </w:tcBorders>
          </w:tcPr>
          <w:p w14:paraId="4D39A271" w14:textId="77777777" w:rsidR="00212E62" w:rsidRPr="007351B8" w:rsidRDefault="00212E62" w:rsidP="004964F5">
            <w:pPr>
              <w:jc w:val="center"/>
              <w:rPr>
                <w:rFonts w:ascii="Times" w:hAnsi="Times"/>
              </w:rPr>
            </w:pPr>
            <w:r w:rsidRPr="007351B8">
              <w:rPr>
                <w:rFonts w:ascii="Times" w:hAnsi="Times"/>
              </w:rPr>
              <w:t>Date</w:t>
            </w:r>
          </w:p>
        </w:tc>
        <w:tc>
          <w:tcPr>
            <w:tcW w:w="1502" w:type="dxa"/>
            <w:tcBorders>
              <w:bottom w:val="single" w:sz="4" w:space="0" w:color="auto"/>
            </w:tcBorders>
          </w:tcPr>
          <w:p w14:paraId="3719A1FE" w14:textId="77777777" w:rsidR="00212E62" w:rsidRPr="007351B8" w:rsidRDefault="00212E62" w:rsidP="004964F5">
            <w:pPr>
              <w:jc w:val="center"/>
              <w:rPr>
                <w:rFonts w:ascii="Times" w:hAnsi="Times"/>
              </w:rPr>
            </w:pPr>
            <w:r w:rsidRPr="007351B8">
              <w:rPr>
                <w:rFonts w:ascii="Times" w:hAnsi="Times"/>
              </w:rPr>
              <w:t>Datetime</w:t>
            </w:r>
          </w:p>
        </w:tc>
      </w:tr>
      <w:tr w:rsidR="00212E62" w:rsidRPr="00212E62" w14:paraId="3B47C7B2" w14:textId="77777777" w:rsidTr="00B16741">
        <w:tc>
          <w:tcPr>
            <w:tcW w:w="9010" w:type="dxa"/>
            <w:gridSpan w:val="4"/>
            <w:shd w:val="clear" w:color="auto" w:fill="auto"/>
          </w:tcPr>
          <w:p w14:paraId="5706CF33" w14:textId="77777777" w:rsidR="00212E62" w:rsidRPr="00212E62" w:rsidRDefault="00212E62" w:rsidP="004964F5">
            <w:pPr>
              <w:jc w:val="center"/>
              <w:rPr>
                <w:rFonts w:ascii="Times" w:hAnsi="Times"/>
                <w:b/>
              </w:rPr>
            </w:pPr>
            <w:r w:rsidRPr="00212E62">
              <w:rPr>
                <w:rFonts w:ascii="Times" w:hAnsi="Times"/>
                <w:b/>
              </w:rPr>
              <w:t>Bitcoin Trading Data</w:t>
            </w:r>
          </w:p>
        </w:tc>
      </w:tr>
      <w:tr w:rsidR="00212E62" w14:paraId="17EA133A" w14:textId="77777777" w:rsidTr="004964F5">
        <w:tc>
          <w:tcPr>
            <w:tcW w:w="562" w:type="dxa"/>
          </w:tcPr>
          <w:p w14:paraId="4BC4CE48" w14:textId="77777777" w:rsidR="00212E62" w:rsidRPr="007351B8" w:rsidRDefault="00212E62" w:rsidP="00212E62">
            <w:pPr>
              <w:pStyle w:val="ListParagraph"/>
              <w:numPr>
                <w:ilvl w:val="0"/>
                <w:numId w:val="16"/>
              </w:numPr>
              <w:jc w:val="center"/>
              <w:rPr>
                <w:rFonts w:ascii="Times" w:hAnsi="Times"/>
              </w:rPr>
            </w:pPr>
          </w:p>
        </w:tc>
        <w:tc>
          <w:tcPr>
            <w:tcW w:w="2733" w:type="dxa"/>
          </w:tcPr>
          <w:p w14:paraId="582A7918" w14:textId="77777777" w:rsidR="00212E62" w:rsidRPr="007351B8" w:rsidRDefault="00212E62" w:rsidP="004964F5">
            <w:pPr>
              <w:jc w:val="center"/>
              <w:rPr>
                <w:rFonts w:ascii="Times" w:hAnsi="Times"/>
              </w:rPr>
            </w:pPr>
            <w:r>
              <w:rPr>
                <w:rFonts w:ascii="Times" w:hAnsi="Times"/>
              </w:rPr>
              <w:t>open</w:t>
            </w:r>
          </w:p>
        </w:tc>
        <w:tc>
          <w:tcPr>
            <w:tcW w:w="4213" w:type="dxa"/>
          </w:tcPr>
          <w:p w14:paraId="70747EDC" w14:textId="77777777" w:rsidR="00212E62" w:rsidRPr="007351B8" w:rsidRDefault="00212E62" w:rsidP="004964F5">
            <w:pPr>
              <w:jc w:val="center"/>
              <w:rPr>
                <w:rFonts w:ascii="Times" w:hAnsi="Times"/>
              </w:rPr>
            </w:pPr>
            <w:r w:rsidRPr="007351B8">
              <w:rPr>
                <w:rFonts w:ascii="Times" w:hAnsi="Times"/>
              </w:rPr>
              <w:t xml:space="preserve">Bitcoin </w:t>
            </w:r>
            <w:r>
              <w:rPr>
                <w:rFonts w:ascii="Times" w:hAnsi="Times"/>
              </w:rPr>
              <w:t xml:space="preserve">daily opening </w:t>
            </w:r>
            <w:r w:rsidRPr="007351B8">
              <w:rPr>
                <w:rFonts w:ascii="Times" w:hAnsi="Times"/>
              </w:rPr>
              <w:t>price (USD)</w:t>
            </w:r>
          </w:p>
        </w:tc>
        <w:tc>
          <w:tcPr>
            <w:tcW w:w="1502" w:type="dxa"/>
          </w:tcPr>
          <w:p w14:paraId="4033A267" w14:textId="77777777" w:rsidR="00212E62" w:rsidRPr="007351B8" w:rsidRDefault="00212E62" w:rsidP="004964F5">
            <w:pPr>
              <w:jc w:val="center"/>
              <w:rPr>
                <w:rFonts w:ascii="Times" w:hAnsi="Times"/>
              </w:rPr>
            </w:pPr>
            <w:r w:rsidRPr="007351B8">
              <w:rPr>
                <w:rFonts w:ascii="Times" w:hAnsi="Times"/>
              </w:rPr>
              <w:t>Float</w:t>
            </w:r>
          </w:p>
        </w:tc>
      </w:tr>
      <w:tr w:rsidR="00212E62" w14:paraId="26632321" w14:textId="77777777" w:rsidTr="004964F5">
        <w:tc>
          <w:tcPr>
            <w:tcW w:w="562" w:type="dxa"/>
          </w:tcPr>
          <w:p w14:paraId="09F04854" w14:textId="77777777" w:rsidR="00212E62" w:rsidRPr="007351B8" w:rsidRDefault="00212E62" w:rsidP="00212E62">
            <w:pPr>
              <w:pStyle w:val="ListParagraph"/>
              <w:numPr>
                <w:ilvl w:val="0"/>
                <w:numId w:val="16"/>
              </w:numPr>
              <w:jc w:val="center"/>
              <w:rPr>
                <w:rFonts w:ascii="Times" w:hAnsi="Times"/>
              </w:rPr>
            </w:pPr>
          </w:p>
        </w:tc>
        <w:tc>
          <w:tcPr>
            <w:tcW w:w="2733" w:type="dxa"/>
          </w:tcPr>
          <w:p w14:paraId="62137117" w14:textId="77777777" w:rsidR="00212E62" w:rsidRPr="007351B8" w:rsidRDefault="00212E62" w:rsidP="004964F5">
            <w:pPr>
              <w:jc w:val="center"/>
              <w:rPr>
                <w:rFonts w:ascii="Times" w:hAnsi="Times"/>
              </w:rPr>
            </w:pPr>
            <w:r>
              <w:rPr>
                <w:rFonts w:ascii="Times" w:hAnsi="Times"/>
              </w:rPr>
              <w:t>high</w:t>
            </w:r>
          </w:p>
        </w:tc>
        <w:tc>
          <w:tcPr>
            <w:tcW w:w="4213" w:type="dxa"/>
          </w:tcPr>
          <w:p w14:paraId="1EE67080" w14:textId="77777777" w:rsidR="00212E62" w:rsidRPr="007351B8" w:rsidRDefault="00212E62" w:rsidP="004964F5">
            <w:pPr>
              <w:jc w:val="center"/>
              <w:rPr>
                <w:rFonts w:ascii="Times" w:hAnsi="Times"/>
              </w:rPr>
            </w:pPr>
            <w:r w:rsidRPr="007351B8">
              <w:rPr>
                <w:rFonts w:ascii="Times" w:hAnsi="Times"/>
              </w:rPr>
              <w:t xml:space="preserve">Bitcoin </w:t>
            </w:r>
            <w:r>
              <w:rPr>
                <w:rFonts w:ascii="Times" w:hAnsi="Times"/>
              </w:rPr>
              <w:t xml:space="preserve">daily highest </w:t>
            </w:r>
            <w:r w:rsidRPr="007351B8">
              <w:rPr>
                <w:rFonts w:ascii="Times" w:hAnsi="Times"/>
              </w:rPr>
              <w:t>price (USD)</w:t>
            </w:r>
          </w:p>
        </w:tc>
        <w:tc>
          <w:tcPr>
            <w:tcW w:w="1502" w:type="dxa"/>
          </w:tcPr>
          <w:p w14:paraId="09769C9F" w14:textId="77777777" w:rsidR="00212E62" w:rsidRPr="007351B8" w:rsidRDefault="00212E62" w:rsidP="004964F5">
            <w:pPr>
              <w:jc w:val="center"/>
              <w:rPr>
                <w:rFonts w:ascii="Times" w:hAnsi="Times"/>
              </w:rPr>
            </w:pPr>
            <w:r w:rsidRPr="007351B8">
              <w:rPr>
                <w:rFonts w:ascii="Times" w:hAnsi="Times"/>
              </w:rPr>
              <w:t>Float</w:t>
            </w:r>
          </w:p>
        </w:tc>
      </w:tr>
      <w:tr w:rsidR="00212E62" w14:paraId="4366FF98" w14:textId="77777777" w:rsidTr="004964F5">
        <w:tc>
          <w:tcPr>
            <w:tcW w:w="562" w:type="dxa"/>
          </w:tcPr>
          <w:p w14:paraId="444778A3" w14:textId="77777777" w:rsidR="00212E62" w:rsidRPr="007351B8" w:rsidRDefault="00212E62" w:rsidP="00212E62">
            <w:pPr>
              <w:pStyle w:val="ListParagraph"/>
              <w:numPr>
                <w:ilvl w:val="0"/>
                <w:numId w:val="16"/>
              </w:numPr>
              <w:jc w:val="center"/>
              <w:rPr>
                <w:rFonts w:ascii="Times" w:hAnsi="Times"/>
              </w:rPr>
            </w:pPr>
          </w:p>
        </w:tc>
        <w:tc>
          <w:tcPr>
            <w:tcW w:w="2733" w:type="dxa"/>
          </w:tcPr>
          <w:p w14:paraId="04EBE248" w14:textId="77777777" w:rsidR="00212E62" w:rsidRPr="007351B8" w:rsidRDefault="00212E62" w:rsidP="004964F5">
            <w:pPr>
              <w:jc w:val="center"/>
              <w:rPr>
                <w:rFonts w:ascii="Times" w:hAnsi="Times"/>
              </w:rPr>
            </w:pPr>
            <w:r>
              <w:rPr>
                <w:rFonts w:ascii="Times" w:hAnsi="Times"/>
              </w:rPr>
              <w:t>low</w:t>
            </w:r>
          </w:p>
        </w:tc>
        <w:tc>
          <w:tcPr>
            <w:tcW w:w="4213" w:type="dxa"/>
          </w:tcPr>
          <w:p w14:paraId="68548832" w14:textId="77777777" w:rsidR="00212E62" w:rsidRPr="007351B8" w:rsidRDefault="00212E62" w:rsidP="004964F5">
            <w:pPr>
              <w:jc w:val="center"/>
              <w:rPr>
                <w:rFonts w:ascii="Times" w:hAnsi="Times"/>
              </w:rPr>
            </w:pPr>
            <w:r w:rsidRPr="007351B8">
              <w:rPr>
                <w:rFonts w:ascii="Times" w:hAnsi="Times"/>
              </w:rPr>
              <w:t xml:space="preserve">Bitcoin </w:t>
            </w:r>
            <w:r>
              <w:rPr>
                <w:rFonts w:ascii="Times" w:hAnsi="Times"/>
              </w:rPr>
              <w:t xml:space="preserve">daily lowest </w:t>
            </w:r>
            <w:r w:rsidRPr="007351B8">
              <w:rPr>
                <w:rFonts w:ascii="Times" w:hAnsi="Times"/>
              </w:rPr>
              <w:t>price (USD)</w:t>
            </w:r>
          </w:p>
        </w:tc>
        <w:tc>
          <w:tcPr>
            <w:tcW w:w="1502" w:type="dxa"/>
          </w:tcPr>
          <w:p w14:paraId="0DF9CE2B" w14:textId="77777777" w:rsidR="00212E62" w:rsidRPr="007351B8" w:rsidRDefault="00212E62" w:rsidP="004964F5">
            <w:pPr>
              <w:jc w:val="center"/>
              <w:rPr>
                <w:rFonts w:ascii="Times" w:hAnsi="Times"/>
              </w:rPr>
            </w:pPr>
            <w:r w:rsidRPr="007351B8">
              <w:rPr>
                <w:rFonts w:ascii="Times" w:hAnsi="Times"/>
              </w:rPr>
              <w:t>Float</w:t>
            </w:r>
          </w:p>
        </w:tc>
      </w:tr>
      <w:tr w:rsidR="00212E62" w14:paraId="600E7589" w14:textId="77777777" w:rsidTr="004964F5">
        <w:tc>
          <w:tcPr>
            <w:tcW w:w="562" w:type="dxa"/>
          </w:tcPr>
          <w:p w14:paraId="616837FE" w14:textId="77777777" w:rsidR="00212E62" w:rsidRPr="007351B8" w:rsidRDefault="00212E62" w:rsidP="00212E62">
            <w:pPr>
              <w:pStyle w:val="ListParagraph"/>
              <w:numPr>
                <w:ilvl w:val="0"/>
                <w:numId w:val="16"/>
              </w:numPr>
              <w:jc w:val="center"/>
              <w:rPr>
                <w:rFonts w:ascii="Times" w:hAnsi="Times"/>
              </w:rPr>
            </w:pPr>
          </w:p>
        </w:tc>
        <w:tc>
          <w:tcPr>
            <w:tcW w:w="2733" w:type="dxa"/>
          </w:tcPr>
          <w:p w14:paraId="7638F9F1" w14:textId="77777777" w:rsidR="00212E62" w:rsidRPr="007351B8" w:rsidRDefault="00212E62" w:rsidP="004964F5">
            <w:pPr>
              <w:jc w:val="center"/>
              <w:rPr>
                <w:rFonts w:ascii="Times" w:hAnsi="Times"/>
              </w:rPr>
            </w:pPr>
            <w:r>
              <w:rPr>
                <w:rFonts w:ascii="Times" w:hAnsi="Times"/>
              </w:rPr>
              <w:t>close</w:t>
            </w:r>
          </w:p>
        </w:tc>
        <w:tc>
          <w:tcPr>
            <w:tcW w:w="4213" w:type="dxa"/>
          </w:tcPr>
          <w:p w14:paraId="02D97742" w14:textId="77777777" w:rsidR="00212E62" w:rsidRPr="007351B8" w:rsidRDefault="00212E62" w:rsidP="004964F5">
            <w:pPr>
              <w:jc w:val="center"/>
              <w:rPr>
                <w:rFonts w:ascii="Times" w:hAnsi="Times"/>
              </w:rPr>
            </w:pPr>
            <w:r w:rsidRPr="007351B8">
              <w:rPr>
                <w:rFonts w:ascii="Times" w:hAnsi="Times"/>
              </w:rPr>
              <w:t xml:space="preserve">Bitcoin </w:t>
            </w:r>
            <w:r>
              <w:rPr>
                <w:rFonts w:ascii="Times" w:hAnsi="Times"/>
              </w:rPr>
              <w:t xml:space="preserve">daily closing </w:t>
            </w:r>
            <w:r w:rsidRPr="007351B8">
              <w:rPr>
                <w:rFonts w:ascii="Times" w:hAnsi="Times"/>
              </w:rPr>
              <w:t>price (USD)</w:t>
            </w:r>
          </w:p>
        </w:tc>
        <w:tc>
          <w:tcPr>
            <w:tcW w:w="1502" w:type="dxa"/>
          </w:tcPr>
          <w:p w14:paraId="6BC0D73F" w14:textId="77777777" w:rsidR="00212E62" w:rsidRPr="007351B8" w:rsidRDefault="00212E62" w:rsidP="004964F5">
            <w:pPr>
              <w:jc w:val="center"/>
              <w:rPr>
                <w:rFonts w:ascii="Times" w:hAnsi="Times"/>
              </w:rPr>
            </w:pPr>
            <w:r w:rsidRPr="007351B8">
              <w:rPr>
                <w:rFonts w:ascii="Times" w:hAnsi="Times"/>
              </w:rPr>
              <w:t>Float</w:t>
            </w:r>
          </w:p>
        </w:tc>
      </w:tr>
      <w:tr w:rsidR="00212E62" w14:paraId="619CFD42" w14:textId="77777777" w:rsidTr="004964F5">
        <w:tc>
          <w:tcPr>
            <w:tcW w:w="562" w:type="dxa"/>
          </w:tcPr>
          <w:p w14:paraId="25BFFE09" w14:textId="77777777" w:rsidR="00212E62" w:rsidRPr="007351B8" w:rsidRDefault="00212E62" w:rsidP="00212E62">
            <w:pPr>
              <w:pStyle w:val="ListParagraph"/>
              <w:numPr>
                <w:ilvl w:val="0"/>
                <w:numId w:val="16"/>
              </w:numPr>
              <w:jc w:val="center"/>
              <w:rPr>
                <w:rFonts w:ascii="Times" w:hAnsi="Times"/>
              </w:rPr>
            </w:pPr>
          </w:p>
        </w:tc>
        <w:tc>
          <w:tcPr>
            <w:tcW w:w="2733" w:type="dxa"/>
          </w:tcPr>
          <w:p w14:paraId="51815D02" w14:textId="77777777" w:rsidR="00212E62" w:rsidRDefault="00212E62" w:rsidP="004964F5">
            <w:pPr>
              <w:jc w:val="center"/>
              <w:rPr>
                <w:rFonts w:ascii="Times" w:hAnsi="Times"/>
              </w:rPr>
            </w:pPr>
            <w:r w:rsidRPr="00AE20A0">
              <w:rPr>
                <w:rFonts w:ascii="Times" w:hAnsi="Times"/>
              </w:rPr>
              <w:t>volatility</w:t>
            </w:r>
          </w:p>
        </w:tc>
        <w:tc>
          <w:tcPr>
            <w:tcW w:w="4213" w:type="dxa"/>
          </w:tcPr>
          <w:p w14:paraId="6ADA0957" w14:textId="77777777" w:rsidR="00212E62" w:rsidRPr="007351B8" w:rsidRDefault="00212E62" w:rsidP="004964F5">
            <w:pPr>
              <w:jc w:val="center"/>
              <w:rPr>
                <w:rFonts w:ascii="Times" w:hAnsi="Times"/>
              </w:rPr>
            </w:pPr>
            <w:r w:rsidRPr="00AE20A0">
              <w:rPr>
                <w:rFonts w:ascii="Times" w:hAnsi="Times"/>
              </w:rPr>
              <w:t>Bitcoin Volatility Index</w:t>
            </w:r>
          </w:p>
        </w:tc>
        <w:tc>
          <w:tcPr>
            <w:tcW w:w="1502" w:type="dxa"/>
          </w:tcPr>
          <w:p w14:paraId="49A532DC" w14:textId="77777777" w:rsidR="00212E62" w:rsidRPr="007351B8" w:rsidRDefault="00212E62" w:rsidP="004964F5">
            <w:pPr>
              <w:jc w:val="center"/>
              <w:rPr>
                <w:rFonts w:ascii="Times" w:hAnsi="Times"/>
              </w:rPr>
            </w:pPr>
            <w:r>
              <w:rPr>
                <w:rFonts w:ascii="Times" w:hAnsi="Times"/>
              </w:rPr>
              <w:t>Float</w:t>
            </w:r>
          </w:p>
        </w:tc>
      </w:tr>
      <w:tr w:rsidR="00212E62" w14:paraId="4E1B76A9" w14:textId="77777777" w:rsidTr="004964F5">
        <w:tc>
          <w:tcPr>
            <w:tcW w:w="562" w:type="dxa"/>
          </w:tcPr>
          <w:p w14:paraId="5EACB6EC" w14:textId="77777777" w:rsidR="00212E62" w:rsidRPr="007351B8" w:rsidRDefault="00212E62" w:rsidP="00212E62">
            <w:pPr>
              <w:pStyle w:val="ListParagraph"/>
              <w:numPr>
                <w:ilvl w:val="0"/>
                <w:numId w:val="16"/>
              </w:numPr>
              <w:jc w:val="center"/>
              <w:rPr>
                <w:rFonts w:ascii="Times" w:hAnsi="Times"/>
              </w:rPr>
            </w:pPr>
          </w:p>
        </w:tc>
        <w:tc>
          <w:tcPr>
            <w:tcW w:w="2733" w:type="dxa"/>
          </w:tcPr>
          <w:p w14:paraId="22F275CB" w14:textId="77777777" w:rsidR="00212E62" w:rsidRPr="007351B8" w:rsidRDefault="00212E62" w:rsidP="004964F5">
            <w:pPr>
              <w:jc w:val="center"/>
              <w:rPr>
                <w:rFonts w:ascii="Times" w:hAnsi="Times"/>
              </w:rPr>
            </w:pPr>
            <w:r w:rsidRPr="007351B8">
              <w:rPr>
                <w:rFonts w:ascii="Times" w:hAnsi="Times"/>
              </w:rPr>
              <w:t>volume</w:t>
            </w:r>
          </w:p>
        </w:tc>
        <w:tc>
          <w:tcPr>
            <w:tcW w:w="4213" w:type="dxa"/>
          </w:tcPr>
          <w:p w14:paraId="4A9DC277" w14:textId="77777777" w:rsidR="00212E62" w:rsidRPr="007351B8" w:rsidRDefault="00212E62" w:rsidP="004964F5">
            <w:pPr>
              <w:jc w:val="center"/>
              <w:rPr>
                <w:rFonts w:ascii="Times" w:hAnsi="Times"/>
              </w:rPr>
            </w:pPr>
            <w:r w:rsidRPr="007351B8">
              <w:rPr>
                <w:rFonts w:ascii="Times" w:hAnsi="Times"/>
              </w:rPr>
              <w:t>Amount of Bitcoin exchanged (USD)</w:t>
            </w:r>
          </w:p>
        </w:tc>
        <w:tc>
          <w:tcPr>
            <w:tcW w:w="1502" w:type="dxa"/>
          </w:tcPr>
          <w:p w14:paraId="213A2147" w14:textId="77777777" w:rsidR="00212E62" w:rsidRPr="007351B8" w:rsidRDefault="00212E62" w:rsidP="004964F5">
            <w:pPr>
              <w:jc w:val="center"/>
              <w:rPr>
                <w:rFonts w:ascii="Times" w:hAnsi="Times"/>
              </w:rPr>
            </w:pPr>
            <w:r w:rsidRPr="007351B8">
              <w:rPr>
                <w:rFonts w:ascii="Times" w:hAnsi="Times"/>
              </w:rPr>
              <w:t>Float</w:t>
            </w:r>
          </w:p>
        </w:tc>
      </w:tr>
      <w:tr w:rsidR="00212E62" w14:paraId="59CB9AF0" w14:textId="77777777" w:rsidTr="00B16741">
        <w:tc>
          <w:tcPr>
            <w:tcW w:w="562" w:type="dxa"/>
            <w:tcBorders>
              <w:bottom w:val="single" w:sz="4" w:space="0" w:color="auto"/>
            </w:tcBorders>
          </w:tcPr>
          <w:p w14:paraId="0EA41162" w14:textId="77777777" w:rsidR="00212E62" w:rsidRPr="007351B8" w:rsidRDefault="00212E62" w:rsidP="00212E62">
            <w:pPr>
              <w:pStyle w:val="ListParagraph"/>
              <w:numPr>
                <w:ilvl w:val="0"/>
                <w:numId w:val="16"/>
              </w:numPr>
              <w:jc w:val="center"/>
              <w:rPr>
                <w:rFonts w:ascii="Times" w:hAnsi="Times"/>
              </w:rPr>
            </w:pPr>
          </w:p>
        </w:tc>
        <w:tc>
          <w:tcPr>
            <w:tcW w:w="2733" w:type="dxa"/>
            <w:tcBorders>
              <w:bottom w:val="single" w:sz="4" w:space="0" w:color="auto"/>
            </w:tcBorders>
          </w:tcPr>
          <w:p w14:paraId="473B83DD" w14:textId="77777777" w:rsidR="00212E62" w:rsidRPr="007351B8" w:rsidRDefault="00212E62" w:rsidP="004964F5">
            <w:pPr>
              <w:jc w:val="center"/>
              <w:rPr>
                <w:rFonts w:ascii="Times" w:hAnsi="Times"/>
              </w:rPr>
            </w:pPr>
            <w:r w:rsidRPr="007351B8">
              <w:rPr>
                <w:rFonts w:ascii="Times" w:hAnsi="Times"/>
              </w:rPr>
              <w:t>marketcap</w:t>
            </w:r>
          </w:p>
        </w:tc>
        <w:tc>
          <w:tcPr>
            <w:tcW w:w="4213" w:type="dxa"/>
            <w:tcBorders>
              <w:bottom w:val="single" w:sz="4" w:space="0" w:color="auto"/>
            </w:tcBorders>
          </w:tcPr>
          <w:p w14:paraId="513E9604" w14:textId="77777777" w:rsidR="00212E62" w:rsidRPr="007351B8" w:rsidRDefault="00212E62" w:rsidP="004964F5">
            <w:pPr>
              <w:jc w:val="center"/>
              <w:rPr>
                <w:rFonts w:ascii="Times" w:hAnsi="Times"/>
              </w:rPr>
            </w:pPr>
            <w:r w:rsidRPr="007351B8">
              <w:rPr>
                <w:rFonts w:ascii="Times" w:hAnsi="Times"/>
              </w:rPr>
              <w:t>Bitcoin total market value (USD)</w:t>
            </w:r>
          </w:p>
        </w:tc>
        <w:tc>
          <w:tcPr>
            <w:tcW w:w="1502" w:type="dxa"/>
            <w:tcBorders>
              <w:bottom w:val="single" w:sz="4" w:space="0" w:color="auto"/>
            </w:tcBorders>
          </w:tcPr>
          <w:p w14:paraId="690E0466" w14:textId="77777777" w:rsidR="00212E62" w:rsidRPr="007351B8" w:rsidRDefault="00212E62" w:rsidP="004964F5">
            <w:pPr>
              <w:jc w:val="center"/>
              <w:rPr>
                <w:rFonts w:ascii="Times" w:hAnsi="Times"/>
              </w:rPr>
            </w:pPr>
            <w:r w:rsidRPr="007351B8">
              <w:rPr>
                <w:rFonts w:ascii="Times" w:hAnsi="Times"/>
              </w:rPr>
              <w:t>Float</w:t>
            </w:r>
          </w:p>
        </w:tc>
      </w:tr>
      <w:tr w:rsidR="00212E62" w14:paraId="75CA6DC4" w14:textId="77777777" w:rsidTr="00B16741">
        <w:tc>
          <w:tcPr>
            <w:tcW w:w="9010" w:type="dxa"/>
            <w:gridSpan w:val="4"/>
            <w:shd w:val="clear" w:color="auto" w:fill="auto"/>
          </w:tcPr>
          <w:p w14:paraId="7303D9E0" w14:textId="77777777" w:rsidR="00212E62" w:rsidRPr="00B16741" w:rsidRDefault="00212E62" w:rsidP="004964F5">
            <w:pPr>
              <w:jc w:val="center"/>
              <w:rPr>
                <w:rFonts w:ascii="Times" w:hAnsi="Times"/>
                <w:b/>
              </w:rPr>
            </w:pPr>
            <w:r w:rsidRPr="00B16741">
              <w:rPr>
                <w:rFonts w:ascii="Times" w:hAnsi="Times"/>
                <w:b/>
              </w:rPr>
              <w:t>Sentiment Data</w:t>
            </w:r>
          </w:p>
        </w:tc>
      </w:tr>
      <w:tr w:rsidR="00212E62" w14:paraId="7836447F" w14:textId="77777777" w:rsidTr="004964F5">
        <w:tc>
          <w:tcPr>
            <w:tcW w:w="562" w:type="dxa"/>
          </w:tcPr>
          <w:p w14:paraId="71E20118" w14:textId="77777777" w:rsidR="00212E62" w:rsidRPr="007351B8" w:rsidRDefault="00212E62" w:rsidP="00212E62">
            <w:pPr>
              <w:pStyle w:val="ListParagraph"/>
              <w:numPr>
                <w:ilvl w:val="0"/>
                <w:numId w:val="16"/>
              </w:numPr>
              <w:jc w:val="center"/>
              <w:rPr>
                <w:rFonts w:ascii="Times" w:hAnsi="Times"/>
              </w:rPr>
            </w:pPr>
          </w:p>
        </w:tc>
        <w:tc>
          <w:tcPr>
            <w:tcW w:w="2733" w:type="dxa"/>
          </w:tcPr>
          <w:p w14:paraId="0650F088" w14:textId="77777777" w:rsidR="00212E62" w:rsidRPr="007351B8" w:rsidRDefault="00212E62" w:rsidP="004964F5">
            <w:pPr>
              <w:jc w:val="center"/>
              <w:rPr>
                <w:rFonts w:ascii="Times" w:hAnsi="Times"/>
              </w:rPr>
            </w:pPr>
            <w:r w:rsidRPr="007351B8">
              <w:rPr>
                <w:rFonts w:ascii="Times" w:hAnsi="Times"/>
              </w:rPr>
              <w:t>google_trends</w:t>
            </w:r>
          </w:p>
        </w:tc>
        <w:tc>
          <w:tcPr>
            <w:tcW w:w="4213" w:type="dxa"/>
          </w:tcPr>
          <w:p w14:paraId="6A2839CA" w14:textId="77777777" w:rsidR="00212E62" w:rsidRPr="007351B8" w:rsidRDefault="00212E62" w:rsidP="004964F5">
            <w:pPr>
              <w:jc w:val="center"/>
              <w:rPr>
                <w:rFonts w:ascii="Times" w:hAnsi="Times"/>
              </w:rPr>
            </w:pPr>
            <w:r w:rsidRPr="007351B8">
              <w:rPr>
                <w:rFonts w:ascii="Times" w:hAnsi="Times"/>
              </w:rPr>
              <w:t xml:space="preserve"> ‘Bitcoin’ Google search interest measure</w:t>
            </w:r>
          </w:p>
        </w:tc>
        <w:tc>
          <w:tcPr>
            <w:tcW w:w="1502" w:type="dxa"/>
          </w:tcPr>
          <w:p w14:paraId="243DF6EA" w14:textId="77777777" w:rsidR="00212E62" w:rsidRPr="007351B8" w:rsidRDefault="00212E62" w:rsidP="004964F5">
            <w:pPr>
              <w:jc w:val="center"/>
              <w:rPr>
                <w:rFonts w:ascii="Times" w:hAnsi="Times"/>
              </w:rPr>
            </w:pPr>
            <w:r w:rsidRPr="007351B8">
              <w:rPr>
                <w:rFonts w:ascii="Times" w:hAnsi="Times"/>
              </w:rPr>
              <w:t>Float</w:t>
            </w:r>
          </w:p>
        </w:tc>
      </w:tr>
      <w:tr w:rsidR="00212E62" w14:paraId="672EF698" w14:textId="77777777" w:rsidTr="004964F5">
        <w:tc>
          <w:tcPr>
            <w:tcW w:w="9010" w:type="dxa"/>
            <w:gridSpan w:val="4"/>
          </w:tcPr>
          <w:p w14:paraId="54EEC601" w14:textId="77777777" w:rsidR="00212E62" w:rsidRPr="00B16741" w:rsidRDefault="00212E62" w:rsidP="004964F5">
            <w:pPr>
              <w:jc w:val="center"/>
              <w:rPr>
                <w:rFonts w:ascii="Times" w:hAnsi="Times"/>
                <w:b/>
              </w:rPr>
            </w:pPr>
            <w:r w:rsidRPr="00B16741">
              <w:rPr>
                <w:rFonts w:ascii="Times" w:hAnsi="Times"/>
                <w:b/>
              </w:rPr>
              <w:t>Commodity Prices</w:t>
            </w:r>
          </w:p>
        </w:tc>
      </w:tr>
      <w:tr w:rsidR="00212E62" w14:paraId="22D1F0AB" w14:textId="77777777" w:rsidTr="004964F5">
        <w:tc>
          <w:tcPr>
            <w:tcW w:w="562" w:type="dxa"/>
          </w:tcPr>
          <w:p w14:paraId="0FB70415" w14:textId="77777777" w:rsidR="00212E62" w:rsidRPr="007351B8" w:rsidRDefault="00212E62" w:rsidP="00212E62">
            <w:pPr>
              <w:pStyle w:val="ListParagraph"/>
              <w:numPr>
                <w:ilvl w:val="0"/>
                <w:numId w:val="16"/>
              </w:numPr>
              <w:jc w:val="center"/>
              <w:rPr>
                <w:rFonts w:ascii="Times" w:hAnsi="Times"/>
              </w:rPr>
            </w:pPr>
          </w:p>
        </w:tc>
        <w:tc>
          <w:tcPr>
            <w:tcW w:w="2733" w:type="dxa"/>
          </w:tcPr>
          <w:p w14:paraId="7B244B74" w14:textId="77777777" w:rsidR="00212E62" w:rsidRPr="007351B8" w:rsidRDefault="00212E62" w:rsidP="004964F5">
            <w:pPr>
              <w:jc w:val="center"/>
              <w:rPr>
                <w:rFonts w:ascii="Times" w:hAnsi="Times"/>
              </w:rPr>
            </w:pPr>
            <w:r w:rsidRPr="007351B8">
              <w:rPr>
                <w:rFonts w:ascii="Times" w:hAnsi="Times"/>
              </w:rPr>
              <w:t>gold</w:t>
            </w:r>
          </w:p>
        </w:tc>
        <w:tc>
          <w:tcPr>
            <w:tcW w:w="4213" w:type="dxa"/>
          </w:tcPr>
          <w:p w14:paraId="3A6F9954" w14:textId="77777777" w:rsidR="00212E62" w:rsidRPr="007351B8" w:rsidRDefault="00212E62" w:rsidP="004964F5">
            <w:pPr>
              <w:jc w:val="center"/>
              <w:rPr>
                <w:rFonts w:ascii="Times" w:hAnsi="Times"/>
              </w:rPr>
            </w:pPr>
            <w:r w:rsidRPr="007351B8">
              <w:rPr>
                <w:rFonts w:ascii="Times" w:hAnsi="Times"/>
              </w:rPr>
              <w:t>Gold price (USD)</w:t>
            </w:r>
          </w:p>
        </w:tc>
        <w:tc>
          <w:tcPr>
            <w:tcW w:w="1502" w:type="dxa"/>
          </w:tcPr>
          <w:p w14:paraId="6659EC7A" w14:textId="77777777" w:rsidR="00212E62" w:rsidRPr="007351B8" w:rsidRDefault="00212E62" w:rsidP="004964F5">
            <w:pPr>
              <w:jc w:val="center"/>
              <w:rPr>
                <w:rFonts w:ascii="Times" w:hAnsi="Times"/>
              </w:rPr>
            </w:pPr>
            <w:r w:rsidRPr="007351B8">
              <w:rPr>
                <w:rFonts w:ascii="Times" w:hAnsi="Times"/>
              </w:rPr>
              <w:t>Float</w:t>
            </w:r>
          </w:p>
        </w:tc>
      </w:tr>
      <w:tr w:rsidR="00212E62" w14:paraId="7C554AD9" w14:textId="77777777" w:rsidTr="004964F5">
        <w:tc>
          <w:tcPr>
            <w:tcW w:w="562" w:type="dxa"/>
          </w:tcPr>
          <w:p w14:paraId="6B0A9C9F" w14:textId="77777777" w:rsidR="00212E62" w:rsidRPr="007351B8" w:rsidRDefault="00212E62" w:rsidP="00212E62">
            <w:pPr>
              <w:pStyle w:val="ListParagraph"/>
              <w:numPr>
                <w:ilvl w:val="0"/>
                <w:numId w:val="16"/>
              </w:numPr>
              <w:jc w:val="center"/>
              <w:rPr>
                <w:rFonts w:ascii="Times" w:hAnsi="Times"/>
              </w:rPr>
            </w:pPr>
          </w:p>
        </w:tc>
        <w:tc>
          <w:tcPr>
            <w:tcW w:w="2733" w:type="dxa"/>
          </w:tcPr>
          <w:p w14:paraId="11276B10" w14:textId="77777777" w:rsidR="00212E62" w:rsidRPr="007351B8" w:rsidRDefault="00212E62" w:rsidP="004964F5">
            <w:pPr>
              <w:jc w:val="center"/>
              <w:rPr>
                <w:rFonts w:ascii="Times" w:hAnsi="Times"/>
              </w:rPr>
            </w:pPr>
            <w:r w:rsidRPr="007351B8">
              <w:rPr>
                <w:rFonts w:ascii="Times" w:hAnsi="Times"/>
              </w:rPr>
              <w:t>silver</w:t>
            </w:r>
          </w:p>
        </w:tc>
        <w:tc>
          <w:tcPr>
            <w:tcW w:w="4213" w:type="dxa"/>
          </w:tcPr>
          <w:p w14:paraId="3042FC7C" w14:textId="77777777" w:rsidR="00212E62" w:rsidRPr="007351B8" w:rsidRDefault="00212E62" w:rsidP="004964F5">
            <w:pPr>
              <w:jc w:val="center"/>
              <w:rPr>
                <w:rFonts w:ascii="Times" w:hAnsi="Times"/>
              </w:rPr>
            </w:pPr>
            <w:r w:rsidRPr="007351B8">
              <w:rPr>
                <w:rFonts w:ascii="Times" w:hAnsi="Times"/>
              </w:rPr>
              <w:t>Silver price (USD)</w:t>
            </w:r>
          </w:p>
        </w:tc>
        <w:tc>
          <w:tcPr>
            <w:tcW w:w="1502" w:type="dxa"/>
          </w:tcPr>
          <w:p w14:paraId="14DCF951" w14:textId="77777777" w:rsidR="00212E62" w:rsidRPr="007351B8" w:rsidRDefault="00212E62" w:rsidP="004964F5">
            <w:pPr>
              <w:jc w:val="center"/>
              <w:rPr>
                <w:rFonts w:ascii="Times" w:hAnsi="Times"/>
              </w:rPr>
            </w:pPr>
            <w:r w:rsidRPr="007351B8">
              <w:rPr>
                <w:rFonts w:ascii="Times" w:hAnsi="Times"/>
              </w:rPr>
              <w:t>Float</w:t>
            </w:r>
          </w:p>
        </w:tc>
      </w:tr>
      <w:tr w:rsidR="00212E62" w14:paraId="52C19F0F" w14:textId="77777777" w:rsidTr="004964F5">
        <w:tc>
          <w:tcPr>
            <w:tcW w:w="562" w:type="dxa"/>
          </w:tcPr>
          <w:p w14:paraId="6F257066" w14:textId="77777777" w:rsidR="00212E62" w:rsidRPr="007351B8" w:rsidRDefault="00212E62" w:rsidP="00212E62">
            <w:pPr>
              <w:pStyle w:val="ListParagraph"/>
              <w:numPr>
                <w:ilvl w:val="0"/>
                <w:numId w:val="16"/>
              </w:numPr>
              <w:jc w:val="center"/>
              <w:rPr>
                <w:rFonts w:ascii="Times" w:hAnsi="Times"/>
              </w:rPr>
            </w:pPr>
          </w:p>
        </w:tc>
        <w:tc>
          <w:tcPr>
            <w:tcW w:w="2733" w:type="dxa"/>
          </w:tcPr>
          <w:p w14:paraId="0A55E5C7" w14:textId="77777777" w:rsidR="00212E62" w:rsidRPr="007351B8" w:rsidRDefault="00212E62" w:rsidP="004964F5">
            <w:pPr>
              <w:jc w:val="center"/>
              <w:rPr>
                <w:rFonts w:ascii="Times" w:hAnsi="Times"/>
              </w:rPr>
            </w:pPr>
            <w:r w:rsidRPr="007351B8">
              <w:rPr>
                <w:rFonts w:ascii="Times" w:hAnsi="Times"/>
              </w:rPr>
              <w:t>platinum</w:t>
            </w:r>
          </w:p>
        </w:tc>
        <w:tc>
          <w:tcPr>
            <w:tcW w:w="4213" w:type="dxa"/>
          </w:tcPr>
          <w:p w14:paraId="1C5CCC5A" w14:textId="77777777" w:rsidR="00212E62" w:rsidRPr="007351B8" w:rsidRDefault="00212E62" w:rsidP="004964F5">
            <w:pPr>
              <w:jc w:val="center"/>
              <w:rPr>
                <w:rFonts w:ascii="Times" w:hAnsi="Times"/>
              </w:rPr>
            </w:pPr>
            <w:r w:rsidRPr="007351B8">
              <w:rPr>
                <w:rFonts w:ascii="Times" w:hAnsi="Times"/>
              </w:rPr>
              <w:t>Platinum price (USD)</w:t>
            </w:r>
          </w:p>
        </w:tc>
        <w:tc>
          <w:tcPr>
            <w:tcW w:w="1502" w:type="dxa"/>
          </w:tcPr>
          <w:p w14:paraId="2F184FFE" w14:textId="77777777" w:rsidR="00212E62" w:rsidRPr="007351B8" w:rsidRDefault="00212E62" w:rsidP="004964F5">
            <w:pPr>
              <w:jc w:val="center"/>
              <w:rPr>
                <w:rFonts w:ascii="Times" w:hAnsi="Times"/>
              </w:rPr>
            </w:pPr>
            <w:r w:rsidRPr="007351B8">
              <w:rPr>
                <w:rFonts w:ascii="Times" w:hAnsi="Times"/>
              </w:rPr>
              <w:t>Float</w:t>
            </w:r>
          </w:p>
        </w:tc>
      </w:tr>
      <w:tr w:rsidR="00212E62" w14:paraId="2B14806C" w14:textId="77777777" w:rsidTr="004964F5">
        <w:tc>
          <w:tcPr>
            <w:tcW w:w="562" w:type="dxa"/>
          </w:tcPr>
          <w:p w14:paraId="68FFEFD8" w14:textId="77777777" w:rsidR="00212E62" w:rsidRPr="007351B8" w:rsidRDefault="00212E62" w:rsidP="00212E62">
            <w:pPr>
              <w:pStyle w:val="ListParagraph"/>
              <w:numPr>
                <w:ilvl w:val="0"/>
                <w:numId w:val="16"/>
              </w:numPr>
              <w:jc w:val="center"/>
              <w:rPr>
                <w:rFonts w:ascii="Times" w:hAnsi="Times"/>
              </w:rPr>
            </w:pPr>
          </w:p>
        </w:tc>
        <w:tc>
          <w:tcPr>
            <w:tcW w:w="2733" w:type="dxa"/>
          </w:tcPr>
          <w:p w14:paraId="3DA112CD" w14:textId="77777777" w:rsidR="00212E62" w:rsidRPr="007351B8" w:rsidRDefault="00212E62" w:rsidP="004964F5">
            <w:pPr>
              <w:jc w:val="center"/>
              <w:rPr>
                <w:rFonts w:ascii="Times" w:hAnsi="Times"/>
              </w:rPr>
            </w:pPr>
            <w:r w:rsidRPr="007351B8">
              <w:rPr>
                <w:rFonts w:ascii="Times" w:hAnsi="Times"/>
              </w:rPr>
              <w:t>palladium</w:t>
            </w:r>
          </w:p>
        </w:tc>
        <w:tc>
          <w:tcPr>
            <w:tcW w:w="4213" w:type="dxa"/>
          </w:tcPr>
          <w:p w14:paraId="675B1A70" w14:textId="77777777" w:rsidR="00212E62" w:rsidRPr="007351B8" w:rsidRDefault="00212E62" w:rsidP="004964F5">
            <w:pPr>
              <w:jc w:val="center"/>
              <w:rPr>
                <w:rFonts w:ascii="Times" w:hAnsi="Times"/>
              </w:rPr>
            </w:pPr>
            <w:r w:rsidRPr="007351B8">
              <w:rPr>
                <w:rFonts w:ascii="Times" w:hAnsi="Times"/>
              </w:rPr>
              <w:t>Palladium price (USD)</w:t>
            </w:r>
          </w:p>
        </w:tc>
        <w:tc>
          <w:tcPr>
            <w:tcW w:w="1502" w:type="dxa"/>
          </w:tcPr>
          <w:p w14:paraId="2D121DF8" w14:textId="77777777" w:rsidR="00212E62" w:rsidRPr="007351B8" w:rsidRDefault="00212E62" w:rsidP="004964F5">
            <w:pPr>
              <w:jc w:val="center"/>
              <w:rPr>
                <w:rFonts w:ascii="Times" w:hAnsi="Times"/>
              </w:rPr>
            </w:pPr>
            <w:r w:rsidRPr="007351B8">
              <w:rPr>
                <w:rFonts w:ascii="Times" w:hAnsi="Times"/>
              </w:rPr>
              <w:t>Float</w:t>
            </w:r>
          </w:p>
        </w:tc>
      </w:tr>
      <w:tr w:rsidR="00212E62" w14:paraId="159E4CE5" w14:textId="77777777" w:rsidTr="004964F5">
        <w:tc>
          <w:tcPr>
            <w:tcW w:w="562" w:type="dxa"/>
          </w:tcPr>
          <w:p w14:paraId="4C8F7418" w14:textId="77777777" w:rsidR="00212E62" w:rsidRPr="007351B8" w:rsidRDefault="00212E62" w:rsidP="00212E62">
            <w:pPr>
              <w:pStyle w:val="ListParagraph"/>
              <w:numPr>
                <w:ilvl w:val="0"/>
                <w:numId w:val="16"/>
              </w:numPr>
              <w:jc w:val="center"/>
              <w:rPr>
                <w:rFonts w:ascii="Times" w:hAnsi="Times"/>
              </w:rPr>
            </w:pPr>
          </w:p>
        </w:tc>
        <w:tc>
          <w:tcPr>
            <w:tcW w:w="2733" w:type="dxa"/>
          </w:tcPr>
          <w:p w14:paraId="366593C9" w14:textId="77777777" w:rsidR="00212E62" w:rsidRPr="007351B8" w:rsidRDefault="00212E62" w:rsidP="004964F5">
            <w:pPr>
              <w:jc w:val="center"/>
              <w:rPr>
                <w:rFonts w:ascii="Times" w:hAnsi="Times"/>
              </w:rPr>
            </w:pPr>
            <w:r w:rsidRPr="007351B8">
              <w:rPr>
                <w:rFonts w:ascii="Times" w:hAnsi="Times"/>
              </w:rPr>
              <w:t>oil</w:t>
            </w:r>
          </w:p>
        </w:tc>
        <w:tc>
          <w:tcPr>
            <w:tcW w:w="4213" w:type="dxa"/>
          </w:tcPr>
          <w:p w14:paraId="71E36267" w14:textId="77777777" w:rsidR="00212E62" w:rsidRPr="007351B8" w:rsidRDefault="00212E62" w:rsidP="004964F5">
            <w:pPr>
              <w:jc w:val="center"/>
              <w:rPr>
                <w:rFonts w:ascii="Times" w:hAnsi="Times"/>
              </w:rPr>
            </w:pPr>
            <w:r w:rsidRPr="007351B8">
              <w:rPr>
                <w:rFonts w:ascii="Times" w:hAnsi="Times"/>
              </w:rPr>
              <w:t>Oil price (USD)</w:t>
            </w:r>
          </w:p>
        </w:tc>
        <w:tc>
          <w:tcPr>
            <w:tcW w:w="1502" w:type="dxa"/>
          </w:tcPr>
          <w:p w14:paraId="3B430832" w14:textId="77777777" w:rsidR="00212E62" w:rsidRPr="007351B8" w:rsidRDefault="00212E62" w:rsidP="004964F5">
            <w:pPr>
              <w:jc w:val="center"/>
              <w:rPr>
                <w:rFonts w:ascii="Times" w:hAnsi="Times"/>
              </w:rPr>
            </w:pPr>
            <w:r w:rsidRPr="007351B8">
              <w:rPr>
                <w:rFonts w:ascii="Times" w:hAnsi="Times"/>
              </w:rPr>
              <w:t>Float</w:t>
            </w:r>
          </w:p>
        </w:tc>
      </w:tr>
      <w:tr w:rsidR="00212E62" w14:paraId="0163AFDB" w14:textId="77777777" w:rsidTr="004964F5">
        <w:tc>
          <w:tcPr>
            <w:tcW w:w="9010" w:type="dxa"/>
            <w:gridSpan w:val="4"/>
          </w:tcPr>
          <w:p w14:paraId="6DDCE7AB" w14:textId="77777777" w:rsidR="00223BC9" w:rsidRDefault="00223BC9" w:rsidP="004964F5">
            <w:pPr>
              <w:jc w:val="center"/>
              <w:rPr>
                <w:rFonts w:ascii="Times" w:hAnsi="Times"/>
                <w:b/>
              </w:rPr>
            </w:pPr>
          </w:p>
          <w:p w14:paraId="74F8A1CA" w14:textId="54FC4B2D" w:rsidR="00212E62" w:rsidRPr="00B16741" w:rsidRDefault="00212E62" w:rsidP="004964F5">
            <w:pPr>
              <w:jc w:val="center"/>
              <w:rPr>
                <w:rFonts w:ascii="Times" w:hAnsi="Times"/>
                <w:b/>
              </w:rPr>
            </w:pPr>
            <w:r w:rsidRPr="00B16741">
              <w:rPr>
                <w:rFonts w:ascii="Times" w:hAnsi="Times"/>
                <w:b/>
              </w:rPr>
              <w:lastRenderedPageBreak/>
              <w:t>Major Currency Exchange Rates</w:t>
            </w:r>
          </w:p>
        </w:tc>
      </w:tr>
      <w:tr w:rsidR="00212E62" w14:paraId="7C6A0BF9" w14:textId="77777777" w:rsidTr="004964F5">
        <w:tc>
          <w:tcPr>
            <w:tcW w:w="562" w:type="dxa"/>
          </w:tcPr>
          <w:p w14:paraId="685E2691" w14:textId="77777777" w:rsidR="00212E62" w:rsidRPr="007351B8" w:rsidRDefault="00212E62" w:rsidP="00212E62">
            <w:pPr>
              <w:pStyle w:val="ListParagraph"/>
              <w:numPr>
                <w:ilvl w:val="0"/>
                <w:numId w:val="16"/>
              </w:numPr>
              <w:jc w:val="center"/>
              <w:rPr>
                <w:rFonts w:ascii="Times" w:hAnsi="Times"/>
              </w:rPr>
            </w:pPr>
          </w:p>
        </w:tc>
        <w:tc>
          <w:tcPr>
            <w:tcW w:w="2733" w:type="dxa"/>
          </w:tcPr>
          <w:p w14:paraId="7EFA89DA" w14:textId="77777777" w:rsidR="00212E62" w:rsidRPr="007351B8" w:rsidRDefault="00212E62" w:rsidP="004964F5">
            <w:pPr>
              <w:jc w:val="center"/>
              <w:rPr>
                <w:rFonts w:ascii="Times" w:hAnsi="Times"/>
              </w:rPr>
            </w:pPr>
            <w:r w:rsidRPr="007351B8">
              <w:rPr>
                <w:rFonts w:ascii="Times" w:hAnsi="Times"/>
              </w:rPr>
              <w:t>usd_eur</w:t>
            </w:r>
          </w:p>
        </w:tc>
        <w:tc>
          <w:tcPr>
            <w:tcW w:w="4213" w:type="dxa"/>
          </w:tcPr>
          <w:p w14:paraId="6C875B31" w14:textId="77777777" w:rsidR="00212E62" w:rsidRPr="007351B8" w:rsidRDefault="00212E62" w:rsidP="004964F5">
            <w:pPr>
              <w:jc w:val="center"/>
              <w:rPr>
                <w:rFonts w:ascii="Times" w:hAnsi="Times"/>
              </w:rPr>
            </w:pPr>
            <w:r w:rsidRPr="007351B8">
              <w:rPr>
                <w:rFonts w:ascii="Times" w:hAnsi="Times"/>
              </w:rPr>
              <w:t>USD to EUR exchange rate</w:t>
            </w:r>
          </w:p>
        </w:tc>
        <w:tc>
          <w:tcPr>
            <w:tcW w:w="1502" w:type="dxa"/>
          </w:tcPr>
          <w:p w14:paraId="1FC24F54" w14:textId="77777777" w:rsidR="00212E62" w:rsidRPr="007351B8" w:rsidRDefault="00212E62" w:rsidP="004964F5">
            <w:pPr>
              <w:jc w:val="center"/>
              <w:rPr>
                <w:rFonts w:ascii="Times" w:hAnsi="Times"/>
              </w:rPr>
            </w:pPr>
            <w:r w:rsidRPr="007351B8">
              <w:rPr>
                <w:rFonts w:ascii="Times" w:hAnsi="Times"/>
              </w:rPr>
              <w:t>Float</w:t>
            </w:r>
          </w:p>
        </w:tc>
      </w:tr>
      <w:tr w:rsidR="00212E62" w14:paraId="6A6699D8" w14:textId="77777777" w:rsidTr="004964F5">
        <w:tc>
          <w:tcPr>
            <w:tcW w:w="562" w:type="dxa"/>
          </w:tcPr>
          <w:p w14:paraId="0B5A5415" w14:textId="77777777" w:rsidR="00212E62" w:rsidRPr="007351B8" w:rsidRDefault="00212E62" w:rsidP="00212E62">
            <w:pPr>
              <w:pStyle w:val="ListParagraph"/>
              <w:numPr>
                <w:ilvl w:val="0"/>
                <w:numId w:val="16"/>
              </w:numPr>
              <w:jc w:val="center"/>
              <w:rPr>
                <w:rFonts w:ascii="Times" w:hAnsi="Times"/>
              </w:rPr>
            </w:pPr>
          </w:p>
        </w:tc>
        <w:tc>
          <w:tcPr>
            <w:tcW w:w="2733" w:type="dxa"/>
          </w:tcPr>
          <w:p w14:paraId="23587097" w14:textId="77777777" w:rsidR="00212E62" w:rsidRPr="007351B8" w:rsidRDefault="00212E62" w:rsidP="004964F5">
            <w:pPr>
              <w:jc w:val="center"/>
              <w:rPr>
                <w:rFonts w:ascii="Times" w:hAnsi="Times"/>
              </w:rPr>
            </w:pPr>
            <w:r w:rsidRPr="007351B8">
              <w:rPr>
                <w:rFonts w:ascii="Times" w:hAnsi="Times"/>
              </w:rPr>
              <w:t>usd_jpy</w:t>
            </w:r>
          </w:p>
        </w:tc>
        <w:tc>
          <w:tcPr>
            <w:tcW w:w="4213" w:type="dxa"/>
          </w:tcPr>
          <w:p w14:paraId="12E404DC" w14:textId="77777777" w:rsidR="00212E62" w:rsidRPr="007351B8" w:rsidRDefault="00212E62" w:rsidP="004964F5">
            <w:pPr>
              <w:jc w:val="center"/>
              <w:rPr>
                <w:rFonts w:ascii="Times" w:hAnsi="Times"/>
              </w:rPr>
            </w:pPr>
            <w:r w:rsidRPr="007351B8">
              <w:rPr>
                <w:rFonts w:ascii="Times" w:hAnsi="Times"/>
              </w:rPr>
              <w:t>USD to JPY exchange rate</w:t>
            </w:r>
          </w:p>
        </w:tc>
        <w:tc>
          <w:tcPr>
            <w:tcW w:w="1502" w:type="dxa"/>
          </w:tcPr>
          <w:p w14:paraId="509B21A5" w14:textId="77777777" w:rsidR="00212E62" w:rsidRPr="007351B8" w:rsidRDefault="00212E62" w:rsidP="004964F5">
            <w:pPr>
              <w:jc w:val="center"/>
              <w:rPr>
                <w:rFonts w:ascii="Times" w:hAnsi="Times"/>
              </w:rPr>
            </w:pPr>
            <w:r w:rsidRPr="007351B8">
              <w:rPr>
                <w:rFonts w:ascii="Times" w:hAnsi="Times"/>
              </w:rPr>
              <w:t>Float</w:t>
            </w:r>
          </w:p>
        </w:tc>
      </w:tr>
      <w:tr w:rsidR="00212E62" w14:paraId="7575519E" w14:textId="77777777" w:rsidTr="004964F5">
        <w:tc>
          <w:tcPr>
            <w:tcW w:w="562" w:type="dxa"/>
          </w:tcPr>
          <w:p w14:paraId="7D28EAAD" w14:textId="77777777" w:rsidR="00212E62" w:rsidRPr="007351B8" w:rsidRDefault="00212E62" w:rsidP="00212E62">
            <w:pPr>
              <w:pStyle w:val="ListParagraph"/>
              <w:numPr>
                <w:ilvl w:val="0"/>
                <w:numId w:val="16"/>
              </w:numPr>
              <w:jc w:val="center"/>
              <w:rPr>
                <w:rFonts w:ascii="Times" w:hAnsi="Times"/>
              </w:rPr>
            </w:pPr>
          </w:p>
        </w:tc>
        <w:tc>
          <w:tcPr>
            <w:tcW w:w="2733" w:type="dxa"/>
          </w:tcPr>
          <w:p w14:paraId="25BFEEAD" w14:textId="77777777" w:rsidR="00212E62" w:rsidRPr="007351B8" w:rsidRDefault="00212E62" w:rsidP="004964F5">
            <w:pPr>
              <w:jc w:val="center"/>
              <w:rPr>
                <w:rFonts w:ascii="Times" w:hAnsi="Times"/>
              </w:rPr>
            </w:pPr>
            <w:r w:rsidRPr="007351B8">
              <w:rPr>
                <w:rFonts w:ascii="Times" w:hAnsi="Times"/>
              </w:rPr>
              <w:t>usd_gbp</w:t>
            </w:r>
          </w:p>
        </w:tc>
        <w:tc>
          <w:tcPr>
            <w:tcW w:w="4213" w:type="dxa"/>
          </w:tcPr>
          <w:p w14:paraId="4F343831" w14:textId="77777777" w:rsidR="00212E62" w:rsidRPr="007351B8" w:rsidRDefault="00212E62" w:rsidP="004964F5">
            <w:pPr>
              <w:jc w:val="center"/>
              <w:rPr>
                <w:rFonts w:ascii="Times" w:hAnsi="Times"/>
              </w:rPr>
            </w:pPr>
            <w:r w:rsidRPr="007351B8">
              <w:rPr>
                <w:rFonts w:ascii="Times" w:hAnsi="Times"/>
              </w:rPr>
              <w:t>USD to GBP exchange rate</w:t>
            </w:r>
          </w:p>
        </w:tc>
        <w:tc>
          <w:tcPr>
            <w:tcW w:w="1502" w:type="dxa"/>
          </w:tcPr>
          <w:p w14:paraId="215C855F" w14:textId="77777777" w:rsidR="00212E62" w:rsidRPr="007351B8" w:rsidRDefault="00212E62" w:rsidP="004964F5">
            <w:pPr>
              <w:jc w:val="center"/>
              <w:rPr>
                <w:rFonts w:ascii="Times" w:hAnsi="Times"/>
              </w:rPr>
            </w:pPr>
            <w:r w:rsidRPr="007351B8">
              <w:rPr>
                <w:rFonts w:ascii="Times" w:hAnsi="Times"/>
              </w:rPr>
              <w:t>Float</w:t>
            </w:r>
          </w:p>
        </w:tc>
      </w:tr>
      <w:tr w:rsidR="00212E62" w14:paraId="6846F074" w14:textId="77777777" w:rsidTr="004964F5">
        <w:tc>
          <w:tcPr>
            <w:tcW w:w="562" w:type="dxa"/>
          </w:tcPr>
          <w:p w14:paraId="30C91EDF" w14:textId="77777777" w:rsidR="00212E62" w:rsidRPr="007351B8" w:rsidRDefault="00212E62" w:rsidP="00212E62">
            <w:pPr>
              <w:pStyle w:val="ListParagraph"/>
              <w:numPr>
                <w:ilvl w:val="0"/>
                <w:numId w:val="16"/>
              </w:numPr>
              <w:jc w:val="center"/>
              <w:rPr>
                <w:rFonts w:ascii="Times" w:hAnsi="Times"/>
              </w:rPr>
            </w:pPr>
          </w:p>
        </w:tc>
        <w:tc>
          <w:tcPr>
            <w:tcW w:w="2733" w:type="dxa"/>
          </w:tcPr>
          <w:p w14:paraId="2EB2303F" w14:textId="77777777" w:rsidR="00212E62" w:rsidRPr="007351B8" w:rsidRDefault="00212E62" w:rsidP="004964F5">
            <w:pPr>
              <w:jc w:val="center"/>
              <w:rPr>
                <w:rFonts w:ascii="Times" w:hAnsi="Times"/>
              </w:rPr>
            </w:pPr>
            <w:r w:rsidRPr="007351B8">
              <w:rPr>
                <w:rFonts w:ascii="Times" w:hAnsi="Times"/>
              </w:rPr>
              <w:t>usd_cny</w:t>
            </w:r>
          </w:p>
        </w:tc>
        <w:tc>
          <w:tcPr>
            <w:tcW w:w="4213" w:type="dxa"/>
          </w:tcPr>
          <w:p w14:paraId="04F1B58F" w14:textId="77777777" w:rsidR="00212E62" w:rsidRPr="007351B8" w:rsidRDefault="00212E62" w:rsidP="004964F5">
            <w:pPr>
              <w:jc w:val="center"/>
              <w:rPr>
                <w:rFonts w:ascii="Times" w:hAnsi="Times"/>
              </w:rPr>
            </w:pPr>
            <w:r w:rsidRPr="007351B8">
              <w:rPr>
                <w:rFonts w:ascii="Times" w:hAnsi="Times"/>
              </w:rPr>
              <w:t>USD to CNY exchange rate</w:t>
            </w:r>
          </w:p>
        </w:tc>
        <w:tc>
          <w:tcPr>
            <w:tcW w:w="1502" w:type="dxa"/>
          </w:tcPr>
          <w:p w14:paraId="47CEEC2A" w14:textId="77777777" w:rsidR="00212E62" w:rsidRPr="007351B8" w:rsidRDefault="00212E62" w:rsidP="004964F5">
            <w:pPr>
              <w:jc w:val="center"/>
              <w:rPr>
                <w:rFonts w:ascii="Times" w:hAnsi="Times"/>
              </w:rPr>
            </w:pPr>
            <w:r w:rsidRPr="007351B8">
              <w:rPr>
                <w:rFonts w:ascii="Times" w:hAnsi="Times"/>
              </w:rPr>
              <w:t>Float</w:t>
            </w:r>
          </w:p>
        </w:tc>
      </w:tr>
      <w:tr w:rsidR="00212E62" w14:paraId="462A48F8" w14:textId="77777777" w:rsidTr="004964F5">
        <w:tc>
          <w:tcPr>
            <w:tcW w:w="562" w:type="dxa"/>
          </w:tcPr>
          <w:p w14:paraId="0483933F" w14:textId="77777777" w:rsidR="00212E62" w:rsidRPr="007351B8" w:rsidRDefault="00212E62" w:rsidP="00212E62">
            <w:pPr>
              <w:pStyle w:val="ListParagraph"/>
              <w:numPr>
                <w:ilvl w:val="0"/>
                <w:numId w:val="16"/>
              </w:numPr>
              <w:jc w:val="center"/>
              <w:rPr>
                <w:rFonts w:ascii="Times" w:hAnsi="Times"/>
              </w:rPr>
            </w:pPr>
          </w:p>
        </w:tc>
        <w:tc>
          <w:tcPr>
            <w:tcW w:w="2733" w:type="dxa"/>
          </w:tcPr>
          <w:p w14:paraId="46B48A17" w14:textId="77777777" w:rsidR="00212E62" w:rsidRPr="007351B8" w:rsidRDefault="00212E62" w:rsidP="004964F5">
            <w:pPr>
              <w:jc w:val="center"/>
              <w:rPr>
                <w:rFonts w:ascii="Times" w:hAnsi="Times"/>
              </w:rPr>
            </w:pPr>
            <w:r w:rsidRPr="007351B8">
              <w:rPr>
                <w:rFonts w:ascii="Times" w:hAnsi="Times"/>
              </w:rPr>
              <w:t>usd_</w:t>
            </w:r>
            <w:r>
              <w:rPr>
                <w:rFonts w:ascii="Times" w:hAnsi="Times"/>
              </w:rPr>
              <w:t>chf</w:t>
            </w:r>
          </w:p>
        </w:tc>
        <w:tc>
          <w:tcPr>
            <w:tcW w:w="4213" w:type="dxa"/>
          </w:tcPr>
          <w:p w14:paraId="172262A9" w14:textId="77777777" w:rsidR="00212E62" w:rsidRPr="007351B8" w:rsidRDefault="00212E62" w:rsidP="004964F5">
            <w:pPr>
              <w:jc w:val="center"/>
              <w:rPr>
                <w:rFonts w:ascii="Times" w:hAnsi="Times"/>
              </w:rPr>
            </w:pPr>
            <w:r w:rsidRPr="007351B8">
              <w:rPr>
                <w:rFonts w:ascii="Times" w:hAnsi="Times"/>
              </w:rPr>
              <w:t xml:space="preserve">USD to </w:t>
            </w:r>
            <w:r>
              <w:rPr>
                <w:rFonts w:ascii="Times" w:hAnsi="Times"/>
              </w:rPr>
              <w:t>CHF</w:t>
            </w:r>
            <w:r w:rsidRPr="007351B8">
              <w:rPr>
                <w:rFonts w:ascii="Times" w:hAnsi="Times"/>
              </w:rPr>
              <w:t xml:space="preserve"> exchange rate</w:t>
            </w:r>
          </w:p>
        </w:tc>
        <w:tc>
          <w:tcPr>
            <w:tcW w:w="1502" w:type="dxa"/>
          </w:tcPr>
          <w:p w14:paraId="1D2F99C1" w14:textId="77777777" w:rsidR="00212E62" w:rsidRPr="007351B8" w:rsidRDefault="00212E62" w:rsidP="004964F5">
            <w:pPr>
              <w:jc w:val="center"/>
              <w:rPr>
                <w:rFonts w:ascii="Times" w:hAnsi="Times"/>
              </w:rPr>
            </w:pPr>
            <w:r w:rsidRPr="007351B8">
              <w:rPr>
                <w:rFonts w:ascii="Times" w:hAnsi="Times"/>
              </w:rPr>
              <w:t>Float</w:t>
            </w:r>
          </w:p>
        </w:tc>
      </w:tr>
      <w:tr w:rsidR="00212E62" w14:paraId="7044D4B1" w14:textId="77777777" w:rsidTr="004964F5">
        <w:tc>
          <w:tcPr>
            <w:tcW w:w="9010" w:type="dxa"/>
            <w:gridSpan w:val="4"/>
          </w:tcPr>
          <w:p w14:paraId="5F3E3359" w14:textId="77777777" w:rsidR="00212E62" w:rsidRPr="00B16741" w:rsidRDefault="00212E62" w:rsidP="004964F5">
            <w:pPr>
              <w:jc w:val="center"/>
              <w:rPr>
                <w:rFonts w:ascii="Times" w:hAnsi="Times"/>
                <w:b/>
              </w:rPr>
            </w:pPr>
            <w:r w:rsidRPr="00B16741">
              <w:rPr>
                <w:rFonts w:ascii="Times" w:hAnsi="Times"/>
                <w:b/>
              </w:rPr>
              <w:t>Major Stock Market Indexes</w:t>
            </w:r>
          </w:p>
        </w:tc>
      </w:tr>
      <w:tr w:rsidR="00212E62" w14:paraId="5CCE919E" w14:textId="77777777" w:rsidTr="004964F5">
        <w:tc>
          <w:tcPr>
            <w:tcW w:w="562" w:type="dxa"/>
          </w:tcPr>
          <w:p w14:paraId="1BA071B4" w14:textId="77777777" w:rsidR="00212E62" w:rsidRPr="007351B8" w:rsidRDefault="00212E62" w:rsidP="00212E62">
            <w:pPr>
              <w:pStyle w:val="ListParagraph"/>
              <w:numPr>
                <w:ilvl w:val="0"/>
                <w:numId w:val="16"/>
              </w:numPr>
              <w:jc w:val="center"/>
              <w:rPr>
                <w:rFonts w:ascii="Times" w:hAnsi="Times"/>
              </w:rPr>
            </w:pPr>
          </w:p>
        </w:tc>
        <w:tc>
          <w:tcPr>
            <w:tcW w:w="2733" w:type="dxa"/>
          </w:tcPr>
          <w:p w14:paraId="7536D357" w14:textId="77777777" w:rsidR="00212E62" w:rsidRPr="007351B8" w:rsidRDefault="00212E62" w:rsidP="004964F5">
            <w:pPr>
              <w:jc w:val="center"/>
              <w:rPr>
                <w:rFonts w:ascii="Times" w:hAnsi="Times"/>
              </w:rPr>
            </w:pPr>
            <w:r w:rsidRPr="007351B8">
              <w:rPr>
                <w:rFonts w:ascii="Times" w:hAnsi="Times"/>
              </w:rPr>
              <w:t>SP500</w:t>
            </w:r>
          </w:p>
        </w:tc>
        <w:tc>
          <w:tcPr>
            <w:tcW w:w="4213" w:type="dxa"/>
          </w:tcPr>
          <w:p w14:paraId="53569F59" w14:textId="77777777" w:rsidR="00212E62" w:rsidRPr="007351B8" w:rsidRDefault="00212E62" w:rsidP="004964F5">
            <w:pPr>
              <w:jc w:val="center"/>
              <w:rPr>
                <w:rFonts w:ascii="Times" w:hAnsi="Times"/>
              </w:rPr>
            </w:pPr>
            <w:r w:rsidRPr="007351B8">
              <w:rPr>
                <w:rFonts w:ascii="Times" w:hAnsi="Times"/>
              </w:rPr>
              <w:t>U.S. stock market index</w:t>
            </w:r>
          </w:p>
        </w:tc>
        <w:tc>
          <w:tcPr>
            <w:tcW w:w="1502" w:type="dxa"/>
          </w:tcPr>
          <w:p w14:paraId="3D2C0528" w14:textId="77777777" w:rsidR="00212E62" w:rsidRPr="007351B8" w:rsidRDefault="00212E62" w:rsidP="004964F5">
            <w:pPr>
              <w:jc w:val="center"/>
              <w:rPr>
                <w:rFonts w:ascii="Times" w:hAnsi="Times"/>
              </w:rPr>
            </w:pPr>
            <w:r w:rsidRPr="007351B8">
              <w:rPr>
                <w:rFonts w:ascii="Times" w:hAnsi="Times"/>
              </w:rPr>
              <w:t>Float</w:t>
            </w:r>
          </w:p>
        </w:tc>
      </w:tr>
      <w:tr w:rsidR="00212E62" w14:paraId="24048C7C" w14:textId="77777777" w:rsidTr="004964F5">
        <w:tc>
          <w:tcPr>
            <w:tcW w:w="562" w:type="dxa"/>
          </w:tcPr>
          <w:p w14:paraId="7BB53C2D" w14:textId="77777777" w:rsidR="00212E62" w:rsidRPr="007351B8" w:rsidRDefault="00212E62" w:rsidP="00212E62">
            <w:pPr>
              <w:pStyle w:val="ListParagraph"/>
              <w:numPr>
                <w:ilvl w:val="0"/>
                <w:numId w:val="16"/>
              </w:numPr>
              <w:jc w:val="center"/>
              <w:rPr>
                <w:rFonts w:ascii="Times" w:hAnsi="Times"/>
              </w:rPr>
            </w:pPr>
          </w:p>
        </w:tc>
        <w:tc>
          <w:tcPr>
            <w:tcW w:w="2733" w:type="dxa"/>
          </w:tcPr>
          <w:p w14:paraId="72D28C1F" w14:textId="77777777" w:rsidR="00212E62" w:rsidRPr="007351B8" w:rsidRDefault="00212E62" w:rsidP="004964F5">
            <w:pPr>
              <w:jc w:val="center"/>
              <w:rPr>
                <w:rFonts w:ascii="Times" w:hAnsi="Times"/>
              </w:rPr>
            </w:pPr>
            <w:r w:rsidRPr="007351B8">
              <w:rPr>
                <w:rFonts w:ascii="Times" w:hAnsi="Times"/>
              </w:rPr>
              <w:t>Dow_Jones</w:t>
            </w:r>
          </w:p>
        </w:tc>
        <w:tc>
          <w:tcPr>
            <w:tcW w:w="4213" w:type="dxa"/>
          </w:tcPr>
          <w:p w14:paraId="1256722F" w14:textId="77777777" w:rsidR="00212E62" w:rsidRPr="007351B8" w:rsidRDefault="00212E62" w:rsidP="004964F5">
            <w:pPr>
              <w:jc w:val="center"/>
              <w:rPr>
                <w:rFonts w:ascii="Times" w:hAnsi="Times"/>
              </w:rPr>
            </w:pPr>
            <w:r w:rsidRPr="007351B8">
              <w:rPr>
                <w:rFonts w:ascii="Times" w:hAnsi="Times"/>
              </w:rPr>
              <w:t>U.S. Industrial stock market index</w:t>
            </w:r>
          </w:p>
        </w:tc>
        <w:tc>
          <w:tcPr>
            <w:tcW w:w="1502" w:type="dxa"/>
          </w:tcPr>
          <w:p w14:paraId="19671E5D" w14:textId="77777777" w:rsidR="00212E62" w:rsidRPr="007351B8" w:rsidRDefault="00212E62" w:rsidP="004964F5">
            <w:pPr>
              <w:jc w:val="center"/>
              <w:rPr>
                <w:rFonts w:ascii="Times" w:hAnsi="Times"/>
              </w:rPr>
            </w:pPr>
            <w:r w:rsidRPr="007351B8">
              <w:rPr>
                <w:rFonts w:ascii="Times" w:hAnsi="Times"/>
              </w:rPr>
              <w:t>Float</w:t>
            </w:r>
          </w:p>
        </w:tc>
      </w:tr>
      <w:tr w:rsidR="00212E62" w14:paraId="02137903" w14:textId="77777777" w:rsidTr="004964F5">
        <w:tc>
          <w:tcPr>
            <w:tcW w:w="562" w:type="dxa"/>
          </w:tcPr>
          <w:p w14:paraId="5D8E3B73" w14:textId="77777777" w:rsidR="00212E62" w:rsidRPr="007351B8" w:rsidRDefault="00212E62" w:rsidP="00212E62">
            <w:pPr>
              <w:pStyle w:val="ListParagraph"/>
              <w:numPr>
                <w:ilvl w:val="0"/>
                <w:numId w:val="16"/>
              </w:numPr>
              <w:jc w:val="center"/>
              <w:rPr>
                <w:rFonts w:ascii="Times" w:hAnsi="Times"/>
              </w:rPr>
            </w:pPr>
          </w:p>
        </w:tc>
        <w:tc>
          <w:tcPr>
            <w:tcW w:w="2733" w:type="dxa"/>
          </w:tcPr>
          <w:p w14:paraId="348B92C7" w14:textId="77777777" w:rsidR="00212E62" w:rsidRPr="007351B8" w:rsidRDefault="00212E62" w:rsidP="004964F5">
            <w:pPr>
              <w:jc w:val="center"/>
              <w:rPr>
                <w:rFonts w:ascii="Times" w:hAnsi="Times"/>
              </w:rPr>
            </w:pPr>
            <w:r w:rsidRPr="007351B8">
              <w:rPr>
                <w:rFonts w:ascii="Times" w:hAnsi="Times"/>
              </w:rPr>
              <w:t>Nasdaq</w:t>
            </w:r>
          </w:p>
        </w:tc>
        <w:tc>
          <w:tcPr>
            <w:tcW w:w="4213" w:type="dxa"/>
          </w:tcPr>
          <w:p w14:paraId="698ABAA0" w14:textId="77777777" w:rsidR="00212E62" w:rsidRPr="007351B8" w:rsidRDefault="00212E62" w:rsidP="004964F5">
            <w:pPr>
              <w:jc w:val="center"/>
              <w:rPr>
                <w:rFonts w:ascii="Times" w:hAnsi="Times"/>
              </w:rPr>
            </w:pPr>
            <w:r w:rsidRPr="007351B8">
              <w:rPr>
                <w:rFonts w:ascii="Times" w:hAnsi="Times"/>
              </w:rPr>
              <w:t>U.S. stock market index</w:t>
            </w:r>
          </w:p>
        </w:tc>
        <w:tc>
          <w:tcPr>
            <w:tcW w:w="1502" w:type="dxa"/>
          </w:tcPr>
          <w:p w14:paraId="0A268044" w14:textId="77777777" w:rsidR="00212E62" w:rsidRPr="007351B8" w:rsidRDefault="00212E62" w:rsidP="004964F5">
            <w:pPr>
              <w:jc w:val="center"/>
              <w:rPr>
                <w:rFonts w:ascii="Times" w:hAnsi="Times"/>
              </w:rPr>
            </w:pPr>
            <w:r w:rsidRPr="007351B8">
              <w:rPr>
                <w:rFonts w:ascii="Times" w:hAnsi="Times"/>
              </w:rPr>
              <w:t>Float</w:t>
            </w:r>
          </w:p>
        </w:tc>
      </w:tr>
      <w:tr w:rsidR="00212E62" w14:paraId="29A32004" w14:textId="77777777" w:rsidTr="004964F5">
        <w:tc>
          <w:tcPr>
            <w:tcW w:w="562" w:type="dxa"/>
          </w:tcPr>
          <w:p w14:paraId="4016266E" w14:textId="77777777" w:rsidR="00212E62" w:rsidRPr="007351B8" w:rsidRDefault="00212E62" w:rsidP="00212E62">
            <w:pPr>
              <w:pStyle w:val="ListParagraph"/>
              <w:numPr>
                <w:ilvl w:val="0"/>
                <w:numId w:val="16"/>
              </w:numPr>
              <w:jc w:val="center"/>
              <w:rPr>
                <w:rFonts w:ascii="Times" w:hAnsi="Times"/>
              </w:rPr>
            </w:pPr>
          </w:p>
        </w:tc>
        <w:tc>
          <w:tcPr>
            <w:tcW w:w="2733" w:type="dxa"/>
          </w:tcPr>
          <w:p w14:paraId="2CCD2899" w14:textId="77777777" w:rsidR="00212E62" w:rsidRPr="007351B8" w:rsidRDefault="00212E62" w:rsidP="004964F5">
            <w:pPr>
              <w:jc w:val="center"/>
              <w:rPr>
                <w:rFonts w:ascii="Times" w:hAnsi="Times"/>
              </w:rPr>
            </w:pPr>
            <w:r w:rsidRPr="007351B8">
              <w:rPr>
                <w:rFonts w:ascii="Times" w:hAnsi="Times"/>
              </w:rPr>
              <w:t>Russell_2000</w:t>
            </w:r>
          </w:p>
        </w:tc>
        <w:tc>
          <w:tcPr>
            <w:tcW w:w="4213" w:type="dxa"/>
          </w:tcPr>
          <w:p w14:paraId="559B4FDF" w14:textId="77777777" w:rsidR="00212E62" w:rsidRPr="007351B8" w:rsidRDefault="00212E62" w:rsidP="004964F5">
            <w:pPr>
              <w:jc w:val="center"/>
              <w:rPr>
                <w:rFonts w:ascii="Times" w:hAnsi="Times"/>
              </w:rPr>
            </w:pPr>
            <w:r w:rsidRPr="007351B8">
              <w:rPr>
                <w:rFonts w:ascii="Times" w:hAnsi="Times"/>
              </w:rPr>
              <w:t>U.S. stock market index</w:t>
            </w:r>
          </w:p>
        </w:tc>
        <w:tc>
          <w:tcPr>
            <w:tcW w:w="1502" w:type="dxa"/>
          </w:tcPr>
          <w:p w14:paraId="4253F321" w14:textId="77777777" w:rsidR="00212E62" w:rsidRPr="007351B8" w:rsidRDefault="00212E62" w:rsidP="004964F5">
            <w:pPr>
              <w:jc w:val="center"/>
              <w:rPr>
                <w:rFonts w:ascii="Times" w:hAnsi="Times"/>
              </w:rPr>
            </w:pPr>
            <w:r w:rsidRPr="007351B8">
              <w:rPr>
                <w:rFonts w:ascii="Times" w:hAnsi="Times"/>
              </w:rPr>
              <w:t>Float</w:t>
            </w:r>
          </w:p>
        </w:tc>
      </w:tr>
      <w:tr w:rsidR="00212E62" w14:paraId="7FD75C90" w14:textId="77777777" w:rsidTr="004964F5">
        <w:tc>
          <w:tcPr>
            <w:tcW w:w="562" w:type="dxa"/>
          </w:tcPr>
          <w:p w14:paraId="721009EC" w14:textId="77777777" w:rsidR="00212E62" w:rsidRPr="007351B8" w:rsidRDefault="00212E62" w:rsidP="00212E62">
            <w:pPr>
              <w:pStyle w:val="ListParagraph"/>
              <w:numPr>
                <w:ilvl w:val="0"/>
                <w:numId w:val="16"/>
              </w:numPr>
              <w:jc w:val="center"/>
              <w:rPr>
                <w:rFonts w:ascii="Times" w:hAnsi="Times"/>
              </w:rPr>
            </w:pPr>
          </w:p>
        </w:tc>
        <w:tc>
          <w:tcPr>
            <w:tcW w:w="2733" w:type="dxa"/>
          </w:tcPr>
          <w:p w14:paraId="6C59A615" w14:textId="77777777" w:rsidR="00212E62" w:rsidRPr="007351B8" w:rsidRDefault="00212E62" w:rsidP="004964F5">
            <w:pPr>
              <w:jc w:val="center"/>
              <w:rPr>
                <w:rFonts w:ascii="Times" w:hAnsi="Times"/>
              </w:rPr>
            </w:pPr>
            <w:r w:rsidRPr="007351B8">
              <w:rPr>
                <w:rFonts w:ascii="Times" w:hAnsi="Times"/>
              </w:rPr>
              <w:t>FTSE_100</w:t>
            </w:r>
          </w:p>
        </w:tc>
        <w:tc>
          <w:tcPr>
            <w:tcW w:w="4213" w:type="dxa"/>
          </w:tcPr>
          <w:p w14:paraId="46455D81" w14:textId="77777777" w:rsidR="00212E62" w:rsidRPr="007351B8" w:rsidRDefault="00212E62" w:rsidP="004964F5">
            <w:pPr>
              <w:jc w:val="center"/>
              <w:rPr>
                <w:rFonts w:ascii="Times" w:hAnsi="Times"/>
              </w:rPr>
            </w:pPr>
            <w:r w:rsidRPr="007351B8">
              <w:rPr>
                <w:rFonts w:ascii="Times" w:hAnsi="Times"/>
              </w:rPr>
              <w:t>London Stock Exchange index</w:t>
            </w:r>
          </w:p>
        </w:tc>
        <w:tc>
          <w:tcPr>
            <w:tcW w:w="1502" w:type="dxa"/>
          </w:tcPr>
          <w:p w14:paraId="6E20EAAA" w14:textId="77777777" w:rsidR="00212E62" w:rsidRPr="007351B8" w:rsidRDefault="00212E62" w:rsidP="004964F5">
            <w:pPr>
              <w:jc w:val="center"/>
              <w:rPr>
                <w:rFonts w:ascii="Times" w:hAnsi="Times"/>
              </w:rPr>
            </w:pPr>
            <w:r w:rsidRPr="007351B8">
              <w:rPr>
                <w:rFonts w:ascii="Times" w:hAnsi="Times"/>
              </w:rPr>
              <w:t>Float</w:t>
            </w:r>
          </w:p>
        </w:tc>
      </w:tr>
      <w:tr w:rsidR="00212E62" w14:paraId="32032E3A" w14:textId="77777777" w:rsidTr="004964F5">
        <w:tc>
          <w:tcPr>
            <w:tcW w:w="562" w:type="dxa"/>
          </w:tcPr>
          <w:p w14:paraId="0406F43B" w14:textId="77777777" w:rsidR="00212E62" w:rsidRPr="007351B8" w:rsidRDefault="00212E62" w:rsidP="00212E62">
            <w:pPr>
              <w:pStyle w:val="ListParagraph"/>
              <w:numPr>
                <w:ilvl w:val="0"/>
                <w:numId w:val="16"/>
              </w:numPr>
              <w:jc w:val="center"/>
              <w:rPr>
                <w:rFonts w:ascii="Times" w:hAnsi="Times"/>
              </w:rPr>
            </w:pPr>
          </w:p>
        </w:tc>
        <w:tc>
          <w:tcPr>
            <w:tcW w:w="2733" w:type="dxa"/>
          </w:tcPr>
          <w:p w14:paraId="19D42EE9" w14:textId="77777777" w:rsidR="00212E62" w:rsidRPr="007351B8" w:rsidRDefault="00212E62" w:rsidP="004964F5">
            <w:pPr>
              <w:jc w:val="center"/>
              <w:rPr>
                <w:rFonts w:ascii="Times" w:hAnsi="Times"/>
              </w:rPr>
            </w:pPr>
            <w:r w:rsidRPr="007351B8">
              <w:rPr>
                <w:rFonts w:ascii="Times" w:hAnsi="Times"/>
              </w:rPr>
              <w:t>Nikkei</w:t>
            </w:r>
          </w:p>
        </w:tc>
        <w:tc>
          <w:tcPr>
            <w:tcW w:w="4213" w:type="dxa"/>
          </w:tcPr>
          <w:p w14:paraId="7C187250" w14:textId="77777777" w:rsidR="00212E62" w:rsidRPr="007351B8" w:rsidRDefault="00212E62" w:rsidP="004964F5">
            <w:pPr>
              <w:jc w:val="center"/>
              <w:rPr>
                <w:rFonts w:ascii="Times" w:hAnsi="Times"/>
              </w:rPr>
            </w:pPr>
            <w:r w:rsidRPr="007351B8">
              <w:rPr>
                <w:rFonts w:ascii="Times" w:hAnsi="Times"/>
              </w:rPr>
              <w:t>Tokyo Stock Exchange index</w:t>
            </w:r>
          </w:p>
        </w:tc>
        <w:tc>
          <w:tcPr>
            <w:tcW w:w="1502" w:type="dxa"/>
          </w:tcPr>
          <w:p w14:paraId="50E666D1" w14:textId="77777777" w:rsidR="00212E62" w:rsidRPr="007351B8" w:rsidRDefault="00212E62" w:rsidP="004964F5">
            <w:pPr>
              <w:jc w:val="center"/>
              <w:rPr>
                <w:rFonts w:ascii="Times" w:hAnsi="Times"/>
              </w:rPr>
            </w:pPr>
            <w:r w:rsidRPr="007351B8">
              <w:rPr>
                <w:rFonts w:ascii="Times" w:hAnsi="Times"/>
              </w:rPr>
              <w:t>Float</w:t>
            </w:r>
          </w:p>
        </w:tc>
      </w:tr>
      <w:tr w:rsidR="00212E62" w14:paraId="02781FDF" w14:textId="77777777" w:rsidTr="004964F5">
        <w:tc>
          <w:tcPr>
            <w:tcW w:w="562" w:type="dxa"/>
          </w:tcPr>
          <w:p w14:paraId="3F1139CB" w14:textId="77777777" w:rsidR="00212E62" w:rsidRPr="007351B8" w:rsidRDefault="00212E62" w:rsidP="00212E62">
            <w:pPr>
              <w:pStyle w:val="ListParagraph"/>
              <w:numPr>
                <w:ilvl w:val="0"/>
                <w:numId w:val="16"/>
              </w:numPr>
              <w:jc w:val="center"/>
              <w:rPr>
                <w:rFonts w:ascii="Times" w:hAnsi="Times"/>
              </w:rPr>
            </w:pPr>
          </w:p>
        </w:tc>
        <w:tc>
          <w:tcPr>
            <w:tcW w:w="2733" w:type="dxa"/>
          </w:tcPr>
          <w:p w14:paraId="12E2E89B" w14:textId="77777777" w:rsidR="00212E62" w:rsidRPr="007351B8" w:rsidRDefault="00212E62" w:rsidP="004964F5">
            <w:pPr>
              <w:jc w:val="center"/>
              <w:rPr>
                <w:rFonts w:ascii="Times" w:hAnsi="Times"/>
              </w:rPr>
            </w:pPr>
            <w:r w:rsidRPr="007351B8">
              <w:rPr>
                <w:rFonts w:ascii="Times" w:hAnsi="Times"/>
              </w:rPr>
              <w:t>SSE</w:t>
            </w:r>
          </w:p>
        </w:tc>
        <w:tc>
          <w:tcPr>
            <w:tcW w:w="4213" w:type="dxa"/>
          </w:tcPr>
          <w:p w14:paraId="26023D34" w14:textId="77777777" w:rsidR="00212E62" w:rsidRPr="007351B8" w:rsidRDefault="00212E62" w:rsidP="004964F5">
            <w:pPr>
              <w:jc w:val="center"/>
              <w:rPr>
                <w:rFonts w:ascii="Times" w:hAnsi="Times"/>
              </w:rPr>
            </w:pPr>
            <w:r w:rsidRPr="007351B8">
              <w:rPr>
                <w:rFonts w:ascii="Times" w:hAnsi="Times"/>
              </w:rPr>
              <w:t>Shanghai Stock Exchange index</w:t>
            </w:r>
          </w:p>
        </w:tc>
        <w:tc>
          <w:tcPr>
            <w:tcW w:w="1502" w:type="dxa"/>
          </w:tcPr>
          <w:p w14:paraId="3EF2C4E3" w14:textId="77777777" w:rsidR="00212E62" w:rsidRPr="007351B8" w:rsidRDefault="00212E62" w:rsidP="004964F5">
            <w:pPr>
              <w:jc w:val="center"/>
              <w:rPr>
                <w:rFonts w:ascii="Times" w:hAnsi="Times"/>
              </w:rPr>
            </w:pPr>
            <w:r w:rsidRPr="007351B8">
              <w:rPr>
                <w:rFonts w:ascii="Times" w:hAnsi="Times"/>
              </w:rPr>
              <w:t>Float</w:t>
            </w:r>
          </w:p>
        </w:tc>
      </w:tr>
      <w:tr w:rsidR="00212E62" w14:paraId="01B879B8" w14:textId="77777777" w:rsidTr="004964F5">
        <w:tc>
          <w:tcPr>
            <w:tcW w:w="562" w:type="dxa"/>
          </w:tcPr>
          <w:p w14:paraId="556B5499" w14:textId="77777777" w:rsidR="00212E62" w:rsidRPr="007351B8" w:rsidRDefault="00212E62" w:rsidP="00212E62">
            <w:pPr>
              <w:pStyle w:val="ListParagraph"/>
              <w:numPr>
                <w:ilvl w:val="0"/>
                <w:numId w:val="16"/>
              </w:numPr>
              <w:jc w:val="center"/>
              <w:rPr>
                <w:rFonts w:ascii="Times" w:hAnsi="Times"/>
              </w:rPr>
            </w:pPr>
          </w:p>
        </w:tc>
        <w:tc>
          <w:tcPr>
            <w:tcW w:w="2733" w:type="dxa"/>
          </w:tcPr>
          <w:p w14:paraId="11996055" w14:textId="77777777" w:rsidR="00212E62" w:rsidRPr="007351B8" w:rsidRDefault="00212E62" w:rsidP="004964F5">
            <w:pPr>
              <w:jc w:val="center"/>
              <w:rPr>
                <w:rFonts w:ascii="Times" w:hAnsi="Times"/>
              </w:rPr>
            </w:pPr>
            <w:r>
              <w:rPr>
                <w:rFonts w:ascii="Times" w:hAnsi="Times"/>
              </w:rPr>
              <w:t>Eurostoxx</w:t>
            </w:r>
          </w:p>
        </w:tc>
        <w:tc>
          <w:tcPr>
            <w:tcW w:w="4213" w:type="dxa"/>
          </w:tcPr>
          <w:p w14:paraId="441152D4" w14:textId="77777777" w:rsidR="00212E62" w:rsidRPr="007351B8" w:rsidRDefault="00212E62" w:rsidP="004964F5">
            <w:pPr>
              <w:jc w:val="center"/>
              <w:rPr>
                <w:rFonts w:ascii="Times" w:hAnsi="Times"/>
              </w:rPr>
            </w:pPr>
            <w:r>
              <w:rPr>
                <w:rFonts w:ascii="Times" w:hAnsi="Times"/>
              </w:rPr>
              <w:t>Eurozone Stock</w:t>
            </w:r>
            <w:r w:rsidRPr="00622579">
              <w:rPr>
                <w:rFonts w:ascii="Times" w:hAnsi="Times"/>
              </w:rPr>
              <w:t xml:space="preserve"> </w:t>
            </w:r>
            <w:r w:rsidRPr="007351B8">
              <w:rPr>
                <w:rFonts w:ascii="Times" w:hAnsi="Times"/>
              </w:rPr>
              <w:t>index</w:t>
            </w:r>
          </w:p>
        </w:tc>
        <w:tc>
          <w:tcPr>
            <w:tcW w:w="1502" w:type="dxa"/>
          </w:tcPr>
          <w:p w14:paraId="67A36076" w14:textId="77777777" w:rsidR="00212E62" w:rsidRPr="007351B8" w:rsidRDefault="00212E62" w:rsidP="004964F5">
            <w:pPr>
              <w:jc w:val="center"/>
              <w:rPr>
                <w:rFonts w:ascii="Times" w:hAnsi="Times"/>
              </w:rPr>
            </w:pPr>
            <w:r w:rsidRPr="007351B8">
              <w:rPr>
                <w:rFonts w:ascii="Times" w:hAnsi="Times"/>
              </w:rPr>
              <w:t>Float</w:t>
            </w:r>
          </w:p>
        </w:tc>
      </w:tr>
      <w:tr w:rsidR="00212E62" w14:paraId="731E20C4" w14:textId="77777777" w:rsidTr="004964F5">
        <w:tc>
          <w:tcPr>
            <w:tcW w:w="562" w:type="dxa"/>
          </w:tcPr>
          <w:p w14:paraId="1D223C12" w14:textId="77777777" w:rsidR="00212E62" w:rsidRPr="007351B8" w:rsidRDefault="00212E62" w:rsidP="00212E62">
            <w:pPr>
              <w:pStyle w:val="ListParagraph"/>
              <w:numPr>
                <w:ilvl w:val="0"/>
                <w:numId w:val="16"/>
              </w:numPr>
              <w:jc w:val="center"/>
              <w:rPr>
                <w:rFonts w:ascii="Times" w:hAnsi="Times"/>
              </w:rPr>
            </w:pPr>
          </w:p>
        </w:tc>
        <w:tc>
          <w:tcPr>
            <w:tcW w:w="2733" w:type="dxa"/>
          </w:tcPr>
          <w:p w14:paraId="4567492C" w14:textId="77777777" w:rsidR="00212E62" w:rsidRPr="007351B8" w:rsidRDefault="00212E62" w:rsidP="004964F5">
            <w:pPr>
              <w:jc w:val="center"/>
              <w:rPr>
                <w:rFonts w:ascii="Times" w:hAnsi="Times"/>
              </w:rPr>
            </w:pPr>
            <w:r w:rsidRPr="007351B8">
              <w:rPr>
                <w:rFonts w:ascii="Times" w:hAnsi="Times"/>
              </w:rPr>
              <w:t>VIX</w:t>
            </w:r>
          </w:p>
        </w:tc>
        <w:tc>
          <w:tcPr>
            <w:tcW w:w="4213" w:type="dxa"/>
          </w:tcPr>
          <w:p w14:paraId="266EE42B" w14:textId="77777777" w:rsidR="00212E62" w:rsidRPr="007351B8" w:rsidRDefault="00212E62" w:rsidP="004964F5">
            <w:pPr>
              <w:jc w:val="center"/>
              <w:rPr>
                <w:rFonts w:ascii="Times" w:hAnsi="Times"/>
              </w:rPr>
            </w:pPr>
            <w:r w:rsidRPr="007351B8">
              <w:rPr>
                <w:rFonts w:ascii="Times" w:hAnsi="Times"/>
              </w:rPr>
              <w:t>Market Volatility index</w:t>
            </w:r>
          </w:p>
        </w:tc>
        <w:tc>
          <w:tcPr>
            <w:tcW w:w="1502" w:type="dxa"/>
          </w:tcPr>
          <w:p w14:paraId="07340E88" w14:textId="77777777" w:rsidR="00212E62" w:rsidRPr="007351B8" w:rsidRDefault="00212E62" w:rsidP="004964F5">
            <w:pPr>
              <w:jc w:val="center"/>
              <w:rPr>
                <w:rFonts w:ascii="Times" w:hAnsi="Times"/>
              </w:rPr>
            </w:pPr>
            <w:r w:rsidRPr="007351B8">
              <w:rPr>
                <w:rFonts w:ascii="Times" w:hAnsi="Times"/>
              </w:rPr>
              <w:t>Float</w:t>
            </w:r>
          </w:p>
        </w:tc>
      </w:tr>
      <w:tr w:rsidR="00212E62" w14:paraId="74C2A810" w14:textId="77777777" w:rsidTr="004964F5">
        <w:tc>
          <w:tcPr>
            <w:tcW w:w="562" w:type="dxa"/>
          </w:tcPr>
          <w:p w14:paraId="65DBE33B" w14:textId="77777777" w:rsidR="00212E62" w:rsidRPr="007351B8" w:rsidRDefault="00212E62" w:rsidP="00212E62">
            <w:pPr>
              <w:pStyle w:val="ListParagraph"/>
              <w:numPr>
                <w:ilvl w:val="0"/>
                <w:numId w:val="16"/>
              </w:numPr>
              <w:jc w:val="center"/>
              <w:rPr>
                <w:rFonts w:ascii="Times" w:hAnsi="Times"/>
              </w:rPr>
            </w:pPr>
          </w:p>
        </w:tc>
        <w:tc>
          <w:tcPr>
            <w:tcW w:w="2733" w:type="dxa"/>
          </w:tcPr>
          <w:p w14:paraId="3FA93B28" w14:textId="77777777" w:rsidR="00212E62" w:rsidRPr="007351B8" w:rsidRDefault="00212E62" w:rsidP="004964F5">
            <w:pPr>
              <w:jc w:val="center"/>
              <w:rPr>
                <w:rFonts w:ascii="Times" w:hAnsi="Times"/>
              </w:rPr>
            </w:pPr>
            <w:r w:rsidRPr="007351B8">
              <w:rPr>
                <w:rFonts w:ascii="Times" w:hAnsi="Times"/>
              </w:rPr>
              <w:t>NVDA</w:t>
            </w:r>
          </w:p>
        </w:tc>
        <w:tc>
          <w:tcPr>
            <w:tcW w:w="4213" w:type="dxa"/>
          </w:tcPr>
          <w:p w14:paraId="5A4F3683" w14:textId="77777777" w:rsidR="00212E62" w:rsidRPr="007351B8" w:rsidRDefault="00212E62" w:rsidP="004964F5">
            <w:pPr>
              <w:jc w:val="center"/>
              <w:rPr>
                <w:rFonts w:ascii="Times" w:hAnsi="Times"/>
              </w:rPr>
            </w:pPr>
            <w:r w:rsidRPr="007351B8">
              <w:rPr>
                <w:rFonts w:ascii="Times" w:hAnsi="Times"/>
              </w:rPr>
              <w:t>Nvidia Corporation stock index</w:t>
            </w:r>
          </w:p>
        </w:tc>
        <w:tc>
          <w:tcPr>
            <w:tcW w:w="1502" w:type="dxa"/>
          </w:tcPr>
          <w:p w14:paraId="2BEB1649" w14:textId="77777777" w:rsidR="00212E62" w:rsidRPr="007351B8" w:rsidRDefault="00212E62" w:rsidP="004964F5">
            <w:pPr>
              <w:jc w:val="center"/>
              <w:rPr>
                <w:rFonts w:ascii="Times" w:hAnsi="Times"/>
              </w:rPr>
            </w:pPr>
            <w:r w:rsidRPr="007351B8">
              <w:rPr>
                <w:rFonts w:ascii="Times" w:hAnsi="Times"/>
              </w:rPr>
              <w:t>Float</w:t>
            </w:r>
          </w:p>
        </w:tc>
      </w:tr>
      <w:tr w:rsidR="00212E62" w14:paraId="2A826D72" w14:textId="77777777" w:rsidTr="004964F5">
        <w:tc>
          <w:tcPr>
            <w:tcW w:w="562" w:type="dxa"/>
          </w:tcPr>
          <w:p w14:paraId="6AB65AD5" w14:textId="77777777" w:rsidR="00212E62" w:rsidRPr="007351B8" w:rsidRDefault="00212E62" w:rsidP="00212E62">
            <w:pPr>
              <w:pStyle w:val="ListParagraph"/>
              <w:numPr>
                <w:ilvl w:val="0"/>
                <w:numId w:val="16"/>
              </w:numPr>
              <w:jc w:val="center"/>
              <w:rPr>
                <w:rFonts w:ascii="Times" w:hAnsi="Times"/>
              </w:rPr>
            </w:pPr>
          </w:p>
        </w:tc>
        <w:tc>
          <w:tcPr>
            <w:tcW w:w="2733" w:type="dxa"/>
          </w:tcPr>
          <w:p w14:paraId="70C7824E" w14:textId="77777777" w:rsidR="00212E62" w:rsidRPr="007351B8" w:rsidRDefault="00212E62" w:rsidP="004964F5">
            <w:pPr>
              <w:jc w:val="center"/>
              <w:rPr>
                <w:rFonts w:ascii="Times" w:hAnsi="Times"/>
              </w:rPr>
            </w:pPr>
            <w:r w:rsidRPr="007351B8">
              <w:rPr>
                <w:rFonts w:ascii="Times" w:hAnsi="Times"/>
              </w:rPr>
              <w:t>GOOG</w:t>
            </w:r>
          </w:p>
        </w:tc>
        <w:tc>
          <w:tcPr>
            <w:tcW w:w="4213" w:type="dxa"/>
          </w:tcPr>
          <w:p w14:paraId="30DEDDE0" w14:textId="77777777" w:rsidR="00212E62" w:rsidRPr="007351B8" w:rsidRDefault="00212E62" w:rsidP="004964F5">
            <w:pPr>
              <w:jc w:val="center"/>
              <w:rPr>
                <w:rFonts w:ascii="Times" w:hAnsi="Times"/>
              </w:rPr>
            </w:pPr>
            <w:r w:rsidRPr="007351B8">
              <w:rPr>
                <w:rFonts w:ascii="Times" w:hAnsi="Times"/>
              </w:rPr>
              <w:t>Alphabet Inc. (Google) stock index</w:t>
            </w:r>
          </w:p>
        </w:tc>
        <w:tc>
          <w:tcPr>
            <w:tcW w:w="1502" w:type="dxa"/>
          </w:tcPr>
          <w:p w14:paraId="70F2B7CF" w14:textId="77777777" w:rsidR="00212E62" w:rsidRPr="007351B8" w:rsidRDefault="00212E62" w:rsidP="004964F5">
            <w:pPr>
              <w:jc w:val="center"/>
              <w:rPr>
                <w:rFonts w:ascii="Times" w:hAnsi="Times"/>
              </w:rPr>
            </w:pPr>
            <w:r w:rsidRPr="007351B8">
              <w:rPr>
                <w:rFonts w:ascii="Times" w:hAnsi="Times"/>
              </w:rPr>
              <w:t>Float</w:t>
            </w:r>
          </w:p>
        </w:tc>
      </w:tr>
      <w:tr w:rsidR="00212E62" w14:paraId="635F8226" w14:textId="77777777" w:rsidTr="004964F5">
        <w:tc>
          <w:tcPr>
            <w:tcW w:w="9010" w:type="dxa"/>
            <w:gridSpan w:val="4"/>
          </w:tcPr>
          <w:p w14:paraId="68AD81F5" w14:textId="77777777" w:rsidR="00212E62" w:rsidRPr="00B16741" w:rsidRDefault="00212E62" w:rsidP="004964F5">
            <w:pPr>
              <w:jc w:val="center"/>
              <w:rPr>
                <w:rFonts w:ascii="Times" w:hAnsi="Times"/>
                <w:b/>
              </w:rPr>
            </w:pPr>
            <w:r w:rsidRPr="00B16741">
              <w:rPr>
                <w:rFonts w:ascii="Times" w:hAnsi="Times"/>
                <w:b/>
              </w:rPr>
              <w:t>Blockchain Technical Data</w:t>
            </w:r>
          </w:p>
        </w:tc>
      </w:tr>
      <w:tr w:rsidR="00212E62" w14:paraId="167019C6" w14:textId="77777777" w:rsidTr="004964F5">
        <w:tc>
          <w:tcPr>
            <w:tcW w:w="562" w:type="dxa"/>
          </w:tcPr>
          <w:p w14:paraId="6210C617" w14:textId="77777777" w:rsidR="00212E62" w:rsidRPr="007351B8" w:rsidRDefault="00212E62" w:rsidP="00212E62">
            <w:pPr>
              <w:pStyle w:val="ListParagraph"/>
              <w:numPr>
                <w:ilvl w:val="0"/>
                <w:numId w:val="16"/>
              </w:numPr>
              <w:jc w:val="center"/>
              <w:rPr>
                <w:rFonts w:ascii="Times" w:hAnsi="Times"/>
              </w:rPr>
            </w:pPr>
          </w:p>
        </w:tc>
        <w:tc>
          <w:tcPr>
            <w:tcW w:w="2733" w:type="dxa"/>
          </w:tcPr>
          <w:p w14:paraId="388C5BD7" w14:textId="77777777" w:rsidR="00212E62" w:rsidRPr="007351B8" w:rsidRDefault="00212E62" w:rsidP="004964F5">
            <w:pPr>
              <w:jc w:val="center"/>
              <w:rPr>
                <w:rFonts w:ascii="Times" w:hAnsi="Times"/>
              </w:rPr>
            </w:pPr>
            <w:r>
              <w:rPr>
                <w:rFonts w:ascii="Times" w:hAnsi="Times"/>
              </w:rPr>
              <w:t>num_of_TXN</w:t>
            </w:r>
          </w:p>
        </w:tc>
        <w:tc>
          <w:tcPr>
            <w:tcW w:w="4213" w:type="dxa"/>
          </w:tcPr>
          <w:p w14:paraId="7BAC07C4" w14:textId="77777777" w:rsidR="00212E62" w:rsidRPr="007351B8" w:rsidRDefault="00212E62" w:rsidP="004964F5">
            <w:pPr>
              <w:jc w:val="center"/>
              <w:rPr>
                <w:rFonts w:ascii="Times" w:hAnsi="Times"/>
              </w:rPr>
            </w:pPr>
            <w:r>
              <w:rPr>
                <w:rFonts w:ascii="Times" w:hAnsi="Times"/>
              </w:rPr>
              <w:t>Total number of Bitcoin transactions</w:t>
            </w:r>
          </w:p>
        </w:tc>
        <w:tc>
          <w:tcPr>
            <w:tcW w:w="1502" w:type="dxa"/>
          </w:tcPr>
          <w:p w14:paraId="11B2E10B" w14:textId="77777777" w:rsidR="00212E62" w:rsidRPr="007351B8" w:rsidRDefault="00212E62" w:rsidP="004964F5">
            <w:pPr>
              <w:jc w:val="center"/>
              <w:rPr>
                <w:rFonts w:ascii="Times" w:hAnsi="Times"/>
              </w:rPr>
            </w:pPr>
            <w:r>
              <w:rPr>
                <w:rFonts w:ascii="Times" w:hAnsi="Times"/>
              </w:rPr>
              <w:t>Int</w:t>
            </w:r>
          </w:p>
        </w:tc>
      </w:tr>
      <w:tr w:rsidR="00212E62" w14:paraId="64731EE8" w14:textId="77777777" w:rsidTr="004964F5">
        <w:tc>
          <w:tcPr>
            <w:tcW w:w="562" w:type="dxa"/>
          </w:tcPr>
          <w:p w14:paraId="65996BF0" w14:textId="77777777" w:rsidR="00212E62" w:rsidRPr="007351B8" w:rsidRDefault="00212E62" w:rsidP="00212E62">
            <w:pPr>
              <w:pStyle w:val="ListParagraph"/>
              <w:numPr>
                <w:ilvl w:val="0"/>
                <w:numId w:val="16"/>
              </w:numPr>
              <w:jc w:val="center"/>
              <w:rPr>
                <w:rFonts w:ascii="Times" w:hAnsi="Times"/>
              </w:rPr>
            </w:pPr>
          </w:p>
        </w:tc>
        <w:tc>
          <w:tcPr>
            <w:tcW w:w="2733" w:type="dxa"/>
          </w:tcPr>
          <w:p w14:paraId="49CEBA11" w14:textId="77777777" w:rsidR="00212E62" w:rsidRDefault="00212E62" w:rsidP="004964F5">
            <w:pPr>
              <w:jc w:val="center"/>
              <w:rPr>
                <w:rFonts w:ascii="Times" w:hAnsi="Times"/>
              </w:rPr>
            </w:pPr>
            <w:r>
              <w:rPr>
                <w:rFonts w:ascii="Times" w:hAnsi="Times"/>
              </w:rPr>
              <w:t>TXN_per_block</w:t>
            </w:r>
          </w:p>
        </w:tc>
        <w:tc>
          <w:tcPr>
            <w:tcW w:w="4213" w:type="dxa"/>
          </w:tcPr>
          <w:p w14:paraId="1AC4FCE3" w14:textId="77777777" w:rsidR="00212E62" w:rsidRDefault="00212E62" w:rsidP="004964F5">
            <w:pPr>
              <w:jc w:val="center"/>
              <w:rPr>
                <w:rFonts w:ascii="Times" w:hAnsi="Times"/>
              </w:rPr>
            </w:pPr>
            <w:r>
              <w:rPr>
                <w:rFonts w:ascii="Times" w:hAnsi="Times"/>
              </w:rPr>
              <w:t>Number of Bitcoin transactions per block</w:t>
            </w:r>
          </w:p>
        </w:tc>
        <w:tc>
          <w:tcPr>
            <w:tcW w:w="1502" w:type="dxa"/>
          </w:tcPr>
          <w:p w14:paraId="12265AB9" w14:textId="77777777" w:rsidR="00212E62" w:rsidRDefault="00212E62" w:rsidP="004964F5">
            <w:pPr>
              <w:jc w:val="center"/>
              <w:rPr>
                <w:rFonts w:ascii="Times" w:hAnsi="Times"/>
              </w:rPr>
            </w:pPr>
            <w:r>
              <w:rPr>
                <w:rFonts w:ascii="Times" w:hAnsi="Times"/>
              </w:rPr>
              <w:t>Int</w:t>
            </w:r>
          </w:p>
        </w:tc>
      </w:tr>
      <w:tr w:rsidR="00212E62" w14:paraId="099CA9BD" w14:textId="77777777" w:rsidTr="004964F5">
        <w:tc>
          <w:tcPr>
            <w:tcW w:w="562" w:type="dxa"/>
          </w:tcPr>
          <w:p w14:paraId="2F7590DC" w14:textId="77777777" w:rsidR="00212E62" w:rsidRPr="007351B8" w:rsidRDefault="00212E62" w:rsidP="00212E62">
            <w:pPr>
              <w:pStyle w:val="ListParagraph"/>
              <w:numPr>
                <w:ilvl w:val="0"/>
                <w:numId w:val="16"/>
              </w:numPr>
              <w:jc w:val="center"/>
              <w:rPr>
                <w:rFonts w:ascii="Times" w:hAnsi="Times"/>
              </w:rPr>
            </w:pPr>
          </w:p>
        </w:tc>
        <w:tc>
          <w:tcPr>
            <w:tcW w:w="2733" w:type="dxa"/>
          </w:tcPr>
          <w:p w14:paraId="4C4314F3" w14:textId="77777777" w:rsidR="00212E62" w:rsidRDefault="00212E62" w:rsidP="004964F5">
            <w:pPr>
              <w:jc w:val="center"/>
              <w:rPr>
                <w:rFonts w:ascii="Times" w:hAnsi="Times"/>
              </w:rPr>
            </w:pPr>
            <w:r w:rsidRPr="007351B8">
              <w:rPr>
                <w:rFonts w:ascii="Times" w:hAnsi="Times"/>
              </w:rPr>
              <w:t>est_</w:t>
            </w:r>
            <w:r>
              <w:rPr>
                <w:rFonts w:ascii="Times" w:hAnsi="Times"/>
              </w:rPr>
              <w:t>TXN</w:t>
            </w:r>
            <w:r w:rsidRPr="007351B8">
              <w:rPr>
                <w:rFonts w:ascii="Times" w:hAnsi="Times"/>
              </w:rPr>
              <w:t>_</w:t>
            </w:r>
            <w:r>
              <w:rPr>
                <w:rFonts w:ascii="Times" w:hAnsi="Times"/>
              </w:rPr>
              <w:t>vol</w:t>
            </w:r>
          </w:p>
        </w:tc>
        <w:tc>
          <w:tcPr>
            <w:tcW w:w="4213" w:type="dxa"/>
          </w:tcPr>
          <w:p w14:paraId="44877DA0" w14:textId="77777777" w:rsidR="00212E62" w:rsidRDefault="00212E62" w:rsidP="004964F5">
            <w:pPr>
              <w:jc w:val="center"/>
              <w:rPr>
                <w:rFonts w:ascii="Times" w:hAnsi="Times"/>
              </w:rPr>
            </w:pPr>
            <w:r w:rsidRPr="007351B8">
              <w:rPr>
                <w:rFonts w:ascii="Times" w:hAnsi="Times"/>
              </w:rPr>
              <w:t xml:space="preserve">Total estimated </w:t>
            </w:r>
            <w:r>
              <w:rPr>
                <w:rFonts w:ascii="Times" w:hAnsi="Times"/>
              </w:rPr>
              <w:t>volume</w:t>
            </w:r>
            <w:r w:rsidRPr="007351B8">
              <w:rPr>
                <w:rFonts w:ascii="Times" w:hAnsi="Times"/>
              </w:rPr>
              <w:t xml:space="preserve"> of transactions on the Bitcoin blockchain (USD)</w:t>
            </w:r>
          </w:p>
        </w:tc>
        <w:tc>
          <w:tcPr>
            <w:tcW w:w="1502" w:type="dxa"/>
          </w:tcPr>
          <w:p w14:paraId="1CEB4AAE" w14:textId="77777777" w:rsidR="00212E62" w:rsidRDefault="00212E62" w:rsidP="004964F5">
            <w:pPr>
              <w:jc w:val="center"/>
              <w:rPr>
                <w:rFonts w:ascii="Times" w:hAnsi="Times"/>
              </w:rPr>
            </w:pPr>
            <w:r w:rsidRPr="007351B8">
              <w:rPr>
                <w:rFonts w:ascii="Times" w:hAnsi="Times"/>
              </w:rPr>
              <w:t>Float</w:t>
            </w:r>
          </w:p>
        </w:tc>
      </w:tr>
      <w:tr w:rsidR="00212E62" w14:paraId="1C7D08A3" w14:textId="77777777" w:rsidTr="004964F5">
        <w:tc>
          <w:tcPr>
            <w:tcW w:w="562" w:type="dxa"/>
          </w:tcPr>
          <w:p w14:paraId="5A2877CC" w14:textId="77777777" w:rsidR="00212E62" w:rsidRPr="007351B8" w:rsidRDefault="00212E62" w:rsidP="00212E62">
            <w:pPr>
              <w:pStyle w:val="ListParagraph"/>
              <w:numPr>
                <w:ilvl w:val="0"/>
                <w:numId w:val="16"/>
              </w:numPr>
              <w:jc w:val="center"/>
              <w:rPr>
                <w:rFonts w:ascii="Times" w:hAnsi="Times"/>
              </w:rPr>
            </w:pPr>
          </w:p>
        </w:tc>
        <w:tc>
          <w:tcPr>
            <w:tcW w:w="2733" w:type="dxa"/>
          </w:tcPr>
          <w:p w14:paraId="5D88B987" w14:textId="77777777" w:rsidR="00212E62" w:rsidRPr="007351B8" w:rsidRDefault="00212E62" w:rsidP="004964F5">
            <w:pPr>
              <w:jc w:val="center"/>
              <w:rPr>
                <w:rFonts w:ascii="Times" w:hAnsi="Times"/>
              </w:rPr>
            </w:pPr>
            <w:r>
              <w:rPr>
                <w:rFonts w:ascii="Times" w:hAnsi="Times"/>
              </w:rPr>
              <w:t>cost_per_TXN</w:t>
            </w:r>
          </w:p>
        </w:tc>
        <w:tc>
          <w:tcPr>
            <w:tcW w:w="4213" w:type="dxa"/>
          </w:tcPr>
          <w:p w14:paraId="614269E0" w14:textId="77777777" w:rsidR="00212E62" w:rsidRPr="007351B8" w:rsidRDefault="00212E62" w:rsidP="004964F5">
            <w:pPr>
              <w:jc w:val="center"/>
              <w:rPr>
                <w:rFonts w:ascii="Times" w:hAnsi="Times"/>
              </w:rPr>
            </w:pPr>
            <w:r>
              <w:rPr>
                <w:rFonts w:ascii="Times" w:hAnsi="Times"/>
              </w:rPr>
              <w:t xml:space="preserve">Cost per transaction = </w:t>
            </w:r>
            <w:r w:rsidRPr="00DB48DF">
              <w:rPr>
                <w:rFonts w:ascii="Times" w:hAnsi="Times"/>
              </w:rPr>
              <w:t>min</w:t>
            </w:r>
            <w:r>
              <w:rPr>
                <w:rFonts w:ascii="Times" w:hAnsi="Times"/>
              </w:rPr>
              <w:t>ers_</w:t>
            </w:r>
            <w:r w:rsidRPr="00DB48DF">
              <w:rPr>
                <w:rFonts w:ascii="Times" w:hAnsi="Times"/>
              </w:rPr>
              <w:t xml:space="preserve">revenue </w:t>
            </w:r>
            <w:r>
              <w:rPr>
                <w:rFonts w:ascii="Times" w:hAnsi="Times"/>
              </w:rPr>
              <w:t>/</w:t>
            </w:r>
            <w:r w:rsidRPr="00DB48DF">
              <w:rPr>
                <w:rFonts w:ascii="Times" w:hAnsi="Times"/>
              </w:rPr>
              <w:t xml:space="preserve"> number of transactions </w:t>
            </w:r>
            <w:r>
              <w:rPr>
                <w:rFonts w:ascii="Times" w:hAnsi="Times"/>
              </w:rPr>
              <w:t>(USD)</w:t>
            </w:r>
          </w:p>
        </w:tc>
        <w:tc>
          <w:tcPr>
            <w:tcW w:w="1502" w:type="dxa"/>
          </w:tcPr>
          <w:p w14:paraId="4BE49D8D" w14:textId="77777777" w:rsidR="00212E62" w:rsidRPr="007351B8" w:rsidRDefault="00212E62" w:rsidP="004964F5">
            <w:pPr>
              <w:jc w:val="center"/>
              <w:rPr>
                <w:rFonts w:ascii="Times" w:hAnsi="Times"/>
              </w:rPr>
            </w:pPr>
            <w:r>
              <w:rPr>
                <w:rFonts w:ascii="Times" w:hAnsi="Times"/>
              </w:rPr>
              <w:t>Float</w:t>
            </w:r>
          </w:p>
        </w:tc>
      </w:tr>
      <w:tr w:rsidR="00212E62" w14:paraId="1F52691D" w14:textId="77777777" w:rsidTr="004964F5">
        <w:tc>
          <w:tcPr>
            <w:tcW w:w="562" w:type="dxa"/>
          </w:tcPr>
          <w:p w14:paraId="03C10399" w14:textId="77777777" w:rsidR="00212E62" w:rsidRPr="007351B8" w:rsidRDefault="00212E62" w:rsidP="00212E62">
            <w:pPr>
              <w:pStyle w:val="ListParagraph"/>
              <w:numPr>
                <w:ilvl w:val="0"/>
                <w:numId w:val="16"/>
              </w:numPr>
              <w:jc w:val="center"/>
              <w:rPr>
                <w:rFonts w:ascii="Times" w:hAnsi="Times"/>
              </w:rPr>
            </w:pPr>
          </w:p>
        </w:tc>
        <w:tc>
          <w:tcPr>
            <w:tcW w:w="2733" w:type="dxa"/>
          </w:tcPr>
          <w:p w14:paraId="1EB3C8C5" w14:textId="77777777" w:rsidR="00212E62" w:rsidRDefault="00212E62" w:rsidP="004964F5">
            <w:pPr>
              <w:jc w:val="center"/>
              <w:rPr>
                <w:rFonts w:ascii="Times" w:hAnsi="Times"/>
              </w:rPr>
            </w:pPr>
            <w:r>
              <w:rPr>
                <w:rFonts w:ascii="Times" w:hAnsi="Times"/>
              </w:rPr>
              <w:t>total_TXN_fees</w:t>
            </w:r>
          </w:p>
        </w:tc>
        <w:tc>
          <w:tcPr>
            <w:tcW w:w="4213" w:type="dxa"/>
          </w:tcPr>
          <w:p w14:paraId="7229EC47" w14:textId="77777777" w:rsidR="00212E62" w:rsidRDefault="00212E62" w:rsidP="004964F5">
            <w:pPr>
              <w:jc w:val="center"/>
              <w:rPr>
                <w:rFonts w:ascii="Times" w:hAnsi="Times"/>
              </w:rPr>
            </w:pPr>
            <w:r>
              <w:rPr>
                <w:rFonts w:ascii="Times" w:hAnsi="Times"/>
              </w:rPr>
              <w:t>Total transaction fees miners earn (USD)</w:t>
            </w:r>
          </w:p>
        </w:tc>
        <w:tc>
          <w:tcPr>
            <w:tcW w:w="1502" w:type="dxa"/>
          </w:tcPr>
          <w:p w14:paraId="4D5A6145" w14:textId="77777777" w:rsidR="00212E62" w:rsidRDefault="00212E62" w:rsidP="004964F5">
            <w:pPr>
              <w:jc w:val="center"/>
              <w:rPr>
                <w:rFonts w:ascii="Times" w:hAnsi="Times"/>
              </w:rPr>
            </w:pPr>
            <w:r>
              <w:rPr>
                <w:rFonts w:ascii="Times" w:hAnsi="Times"/>
              </w:rPr>
              <w:t>Float</w:t>
            </w:r>
          </w:p>
        </w:tc>
      </w:tr>
      <w:tr w:rsidR="00212E62" w14:paraId="67815AD9" w14:textId="77777777" w:rsidTr="004964F5">
        <w:tc>
          <w:tcPr>
            <w:tcW w:w="562" w:type="dxa"/>
          </w:tcPr>
          <w:p w14:paraId="3797373B" w14:textId="77777777" w:rsidR="00212E62" w:rsidRPr="007351B8" w:rsidRDefault="00212E62" w:rsidP="00212E62">
            <w:pPr>
              <w:pStyle w:val="ListParagraph"/>
              <w:numPr>
                <w:ilvl w:val="0"/>
                <w:numId w:val="16"/>
              </w:numPr>
              <w:jc w:val="center"/>
              <w:rPr>
                <w:rFonts w:ascii="Times" w:hAnsi="Times"/>
              </w:rPr>
            </w:pPr>
          </w:p>
        </w:tc>
        <w:tc>
          <w:tcPr>
            <w:tcW w:w="2733" w:type="dxa"/>
          </w:tcPr>
          <w:p w14:paraId="3F2EA707" w14:textId="77777777" w:rsidR="00212E62" w:rsidRDefault="00212E62" w:rsidP="004964F5">
            <w:pPr>
              <w:jc w:val="center"/>
              <w:rPr>
                <w:rFonts w:ascii="Times" w:hAnsi="Times"/>
              </w:rPr>
            </w:pPr>
            <w:r>
              <w:rPr>
                <w:rFonts w:ascii="Times" w:hAnsi="Times"/>
              </w:rPr>
              <w:t>usd_trade_vol</w:t>
            </w:r>
          </w:p>
        </w:tc>
        <w:tc>
          <w:tcPr>
            <w:tcW w:w="4213" w:type="dxa"/>
          </w:tcPr>
          <w:p w14:paraId="7BCA9427" w14:textId="77777777" w:rsidR="00212E62" w:rsidRDefault="00212E62" w:rsidP="004964F5">
            <w:pPr>
              <w:jc w:val="center"/>
              <w:rPr>
                <w:rFonts w:ascii="Times" w:hAnsi="Times"/>
              </w:rPr>
            </w:pPr>
            <w:r>
              <w:rPr>
                <w:rFonts w:ascii="Times" w:hAnsi="Times"/>
              </w:rPr>
              <w:t>Trade</w:t>
            </w:r>
            <w:r w:rsidRPr="00DB48DF">
              <w:rPr>
                <w:rFonts w:ascii="Times" w:hAnsi="Times"/>
              </w:rPr>
              <w:t xml:space="preserve"> volume from the top exchanges</w:t>
            </w:r>
            <w:r>
              <w:rPr>
                <w:rFonts w:ascii="Times" w:hAnsi="Times"/>
              </w:rPr>
              <w:t xml:space="preserve"> (USD)</w:t>
            </w:r>
          </w:p>
        </w:tc>
        <w:tc>
          <w:tcPr>
            <w:tcW w:w="1502" w:type="dxa"/>
          </w:tcPr>
          <w:p w14:paraId="25A2897E" w14:textId="77777777" w:rsidR="00212E62" w:rsidRDefault="00212E62" w:rsidP="004964F5">
            <w:pPr>
              <w:jc w:val="center"/>
              <w:rPr>
                <w:rFonts w:ascii="Times" w:hAnsi="Times"/>
              </w:rPr>
            </w:pPr>
            <w:r>
              <w:rPr>
                <w:rFonts w:ascii="Times" w:hAnsi="Times"/>
              </w:rPr>
              <w:t>Float</w:t>
            </w:r>
          </w:p>
        </w:tc>
      </w:tr>
      <w:tr w:rsidR="00212E62" w14:paraId="09159983" w14:textId="77777777" w:rsidTr="004964F5">
        <w:tc>
          <w:tcPr>
            <w:tcW w:w="562" w:type="dxa"/>
          </w:tcPr>
          <w:p w14:paraId="688719E3" w14:textId="77777777" w:rsidR="00212E62" w:rsidRPr="007351B8" w:rsidRDefault="00212E62" w:rsidP="00212E62">
            <w:pPr>
              <w:pStyle w:val="ListParagraph"/>
              <w:numPr>
                <w:ilvl w:val="0"/>
                <w:numId w:val="16"/>
              </w:numPr>
              <w:jc w:val="center"/>
              <w:rPr>
                <w:rFonts w:ascii="Times" w:hAnsi="Times"/>
              </w:rPr>
            </w:pPr>
          </w:p>
        </w:tc>
        <w:tc>
          <w:tcPr>
            <w:tcW w:w="2733" w:type="dxa"/>
          </w:tcPr>
          <w:p w14:paraId="21F8F840" w14:textId="77777777" w:rsidR="00212E62" w:rsidRPr="007351B8" w:rsidRDefault="00212E62" w:rsidP="004964F5">
            <w:pPr>
              <w:jc w:val="center"/>
              <w:rPr>
                <w:rFonts w:ascii="Times" w:hAnsi="Times"/>
              </w:rPr>
            </w:pPr>
            <w:r w:rsidRPr="007351B8">
              <w:rPr>
                <w:rFonts w:ascii="Times" w:hAnsi="Times"/>
              </w:rPr>
              <w:t>hash_rate</w:t>
            </w:r>
          </w:p>
        </w:tc>
        <w:tc>
          <w:tcPr>
            <w:tcW w:w="4213" w:type="dxa"/>
          </w:tcPr>
          <w:p w14:paraId="67588078" w14:textId="77777777" w:rsidR="00212E62" w:rsidRPr="007351B8" w:rsidRDefault="00212E62" w:rsidP="004964F5">
            <w:pPr>
              <w:jc w:val="center"/>
              <w:rPr>
                <w:rFonts w:ascii="Times" w:hAnsi="Times"/>
              </w:rPr>
            </w:pPr>
            <w:r w:rsidRPr="007351B8">
              <w:rPr>
                <w:rFonts w:ascii="Times" w:hAnsi="Times"/>
              </w:rPr>
              <w:t>Measure of a Bitcoin miner's performance</w:t>
            </w:r>
          </w:p>
        </w:tc>
        <w:tc>
          <w:tcPr>
            <w:tcW w:w="1502" w:type="dxa"/>
          </w:tcPr>
          <w:p w14:paraId="494577E6" w14:textId="77777777" w:rsidR="00212E62" w:rsidRPr="007351B8" w:rsidRDefault="00212E62" w:rsidP="004964F5">
            <w:pPr>
              <w:jc w:val="center"/>
              <w:rPr>
                <w:rFonts w:ascii="Times" w:hAnsi="Times"/>
              </w:rPr>
            </w:pPr>
            <w:r w:rsidRPr="007351B8">
              <w:rPr>
                <w:rFonts w:ascii="Times" w:hAnsi="Times"/>
              </w:rPr>
              <w:t>Float</w:t>
            </w:r>
          </w:p>
        </w:tc>
      </w:tr>
      <w:tr w:rsidR="00212E62" w14:paraId="28F9B702" w14:textId="77777777" w:rsidTr="004964F5">
        <w:tc>
          <w:tcPr>
            <w:tcW w:w="562" w:type="dxa"/>
          </w:tcPr>
          <w:p w14:paraId="1CAED9BC" w14:textId="77777777" w:rsidR="00212E62" w:rsidRPr="007351B8" w:rsidRDefault="00212E62" w:rsidP="00212E62">
            <w:pPr>
              <w:pStyle w:val="ListParagraph"/>
              <w:numPr>
                <w:ilvl w:val="0"/>
                <w:numId w:val="16"/>
              </w:numPr>
              <w:jc w:val="center"/>
              <w:rPr>
                <w:rFonts w:ascii="Times" w:hAnsi="Times"/>
              </w:rPr>
            </w:pPr>
          </w:p>
        </w:tc>
        <w:tc>
          <w:tcPr>
            <w:tcW w:w="2733" w:type="dxa"/>
          </w:tcPr>
          <w:p w14:paraId="7AE3BC0A" w14:textId="77777777" w:rsidR="00212E62" w:rsidRPr="007351B8" w:rsidRDefault="00212E62" w:rsidP="004964F5">
            <w:pPr>
              <w:jc w:val="center"/>
              <w:rPr>
                <w:rFonts w:ascii="Times" w:hAnsi="Times"/>
              </w:rPr>
            </w:pPr>
            <w:r w:rsidRPr="007351B8">
              <w:rPr>
                <w:rFonts w:ascii="Times" w:hAnsi="Times"/>
              </w:rPr>
              <w:t>avg_block_size</w:t>
            </w:r>
          </w:p>
        </w:tc>
        <w:tc>
          <w:tcPr>
            <w:tcW w:w="4213" w:type="dxa"/>
          </w:tcPr>
          <w:p w14:paraId="0DB1B50F" w14:textId="77777777" w:rsidR="00212E62" w:rsidRPr="007351B8" w:rsidRDefault="00212E62" w:rsidP="004964F5">
            <w:pPr>
              <w:jc w:val="center"/>
              <w:rPr>
                <w:rFonts w:ascii="Times" w:hAnsi="Times"/>
              </w:rPr>
            </w:pPr>
            <w:r w:rsidRPr="007351B8">
              <w:rPr>
                <w:rFonts w:ascii="Times" w:hAnsi="Times"/>
              </w:rPr>
              <w:t>Bitcoin average block size (MB)</w:t>
            </w:r>
          </w:p>
        </w:tc>
        <w:tc>
          <w:tcPr>
            <w:tcW w:w="1502" w:type="dxa"/>
          </w:tcPr>
          <w:p w14:paraId="757BC9CD" w14:textId="77777777" w:rsidR="00212E62" w:rsidRPr="007351B8" w:rsidRDefault="00212E62" w:rsidP="004964F5">
            <w:pPr>
              <w:jc w:val="center"/>
              <w:rPr>
                <w:rFonts w:ascii="Times" w:hAnsi="Times"/>
              </w:rPr>
            </w:pPr>
            <w:r w:rsidRPr="007351B8">
              <w:rPr>
                <w:rFonts w:ascii="Times" w:hAnsi="Times"/>
              </w:rPr>
              <w:t>Float</w:t>
            </w:r>
          </w:p>
        </w:tc>
      </w:tr>
      <w:tr w:rsidR="00212E62" w14:paraId="6E28E619" w14:textId="77777777" w:rsidTr="004964F5">
        <w:tc>
          <w:tcPr>
            <w:tcW w:w="562" w:type="dxa"/>
          </w:tcPr>
          <w:p w14:paraId="0EEE932F" w14:textId="77777777" w:rsidR="00212E62" w:rsidRPr="007351B8" w:rsidRDefault="00212E62" w:rsidP="00212E62">
            <w:pPr>
              <w:pStyle w:val="ListParagraph"/>
              <w:numPr>
                <w:ilvl w:val="0"/>
                <w:numId w:val="16"/>
              </w:numPr>
              <w:jc w:val="center"/>
              <w:rPr>
                <w:rFonts w:ascii="Times" w:hAnsi="Times"/>
              </w:rPr>
            </w:pPr>
          </w:p>
        </w:tc>
        <w:tc>
          <w:tcPr>
            <w:tcW w:w="2733" w:type="dxa"/>
          </w:tcPr>
          <w:p w14:paraId="7191222D" w14:textId="77777777" w:rsidR="00212E62" w:rsidRPr="007351B8" w:rsidRDefault="00212E62" w:rsidP="004964F5">
            <w:pPr>
              <w:jc w:val="center"/>
              <w:rPr>
                <w:rFonts w:ascii="Times" w:hAnsi="Times"/>
              </w:rPr>
            </w:pPr>
            <w:r w:rsidRPr="007351B8">
              <w:rPr>
                <w:rFonts w:ascii="Times" w:hAnsi="Times"/>
              </w:rPr>
              <w:t>difficulty</w:t>
            </w:r>
          </w:p>
        </w:tc>
        <w:tc>
          <w:tcPr>
            <w:tcW w:w="4213" w:type="dxa"/>
          </w:tcPr>
          <w:p w14:paraId="67D909B6" w14:textId="77777777" w:rsidR="00212E62" w:rsidRPr="007351B8" w:rsidRDefault="00212E62" w:rsidP="004964F5">
            <w:pPr>
              <w:jc w:val="center"/>
              <w:rPr>
                <w:rFonts w:ascii="Times" w:hAnsi="Times"/>
              </w:rPr>
            </w:pPr>
            <w:r w:rsidRPr="007351B8">
              <w:rPr>
                <w:rFonts w:ascii="Times" w:hAnsi="Times"/>
              </w:rPr>
              <w:t>Measure of how difficult to find a new block</w:t>
            </w:r>
          </w:p>
        </w:tc>
        <w:tc>
          <w:tcPr>
            <w:tcW w:w="1502" w:type="dxa"/>
          </w:tcPr>
          <w:p w14:paraId="0C568494" w14:textId="77777777" w:rsidR="00212E62" w:rsidRPr="007351B8" w:rsidRDefault="00212E62" w:rsidP="004964F5">
            <w:pPr>
              <w:jc w:val="center"/>
              <w:rPr>
                <w:rFonts w:ascii="Times" w:hAnsi="Times"/>
              </w:rPr>
            </w:pPr>
            <w:r w:rsidRPr="007351B8">
              <w:rPr>
                <w:rFonts w:ascii="Times" w:hAnsi="Times"/>
              </w:rPr>
              <w:t>Float</w:t>
            </w:r>
          </w:p>
        </w:tc>
      </w:tr>
      <w:tr w:rsidR="00212E62" w14:paraId="291405A2" w14:textId="77777777" w:rsidTr="004964F5">
        <w:tc>
          <w:tcPr>
            <w:tcW w:w="562" w:type="dxa"/>
          </w:tcPr>
          <w:p w14:paraId="32104019" w14:textId="77777777" w:rsidR="00212E62" w:rsidRPr="007351B8" w:rsidRDefault="00212E62" w:rsidP="00212E62">
            <w:pPr>
              <w:pStyle w:val="ListParagraph"/>
              <w:numPr>
                <w:ilvl w:val="0"/>
                <w:numId w:val="16"/>
              </w:numPr>
              <w:jc w:val="center"/>
              <w:rPr>
                <w:rFonts w:ascii="Times" w:hAnsi="Times"/>
              </w:rPr>
            </w:pPr>
          </w:p>
        </w:tc>
        <w:tc>
          <w:tcPr>
            <w:tcW w:w="2733" w:type="dxa"/>
          </w:tcPr>
          <w:p w14:paraId="3477D207" w14:textId="77777777" w:rsidR="00212E62" w:rsidRPr="007351B8" w:rsidRDefault="00212E62" w:rsidP="004964F5">
            <w:pPr>
              <w:jc w:val="center"/>
              <w:rPr>
                <w:rFonts w:ascii="Times" w:hAnsi="Times"/>
              </w:rPr>
            </w:pPr>
            <w:r w:rsidRPr="007351B8">
              <w:rPr>
                <w:rFonts w:ascii="Times" w:hAnsi="Times"/>
              </w:rPr>
              <w:t>num_unique_addr</w:t>
            </w:r>
          </w:p>
        </w:tc>
        <w:tc>
          <w:tcPr>
            <w:tcW w:w="4213" w:type="dxa"/>
          </w:tcPr>
          <w:p w14:paraId="73C1334D" w14:textId="77777777" w:rsidR="00212E62" w:rsidRPr="007351B8" w:rsidRDefault="00212E62" w:rsidP="004964F5">
            <w:pPr>
              <w:jc w:val="center"/>
              <w:rPr>
                <w:rFonts w:ascii="Times" w:hAnsi="Times"/>
              </w:rPr>
            </w:pPr>
            <w:r w:rsidRPr="007351B8">
              <w:rPr>
                <w:rFonts w:ascii="Times" w:hAnsi="Times"/>
              </w:rPr>
              <w:t xml:space="preserve"> Number of unique addresses used on the Bitcoin blockchain</w:t>
            </w:r>
          </w:p>
        </w:tc>
        <w:tc>
          <w:tcPr>
            <w:tcW w:w="1502" w:type="dxa"/>
          </w:tcPr>
          <w:p w14:paraId="55DA0C3B" w14:textId="77777777" w:rsidR="00212E62" w:rsidRPr="007351B8" w:rsidRDefault="00212E62" w:rsidP="004964F5">
            <w:pPr>
              <w:jc w:val="center"/>
              <w:rPr>
                <w:rFonts w:ascii="Times" w:hAnsi="Times"/>
              </w:rPr>
            </w:pPr>
            <w:r w:rsidRPr="007351B8">
              <w:rPr>
                <w:rFonts w:ascii="Times" w:hAnsi="Times"/>
              </w:rPr>
              <w:t>Int</w:t>
            </w:r>
          </w:p>
        </w:tc>
      </w:tr>
      <w:tr w:rsidR="00212E62" w14:paraId="13A8E586" w14:textId="77777777" w:rsidTr="004964F5">
        <w:tc>
          <w:tcPr>
            <w:tcW w:w="562" w:type="dxa"/>
          </w:tcPr>
          <w:p w14:paraId="0028D54C" w14:textId="77777777" w:rsidR="00212E62" w:rsidRPr="007351B8" w:rsidRDefault="00212E62" w:rsidP="00212E62">
            <w:pPr>
              <w:pStyle w:val="ListParagraph"/>
              <w:numPr>
                <w:ilvl w:val="0"/>
                <w:numId w:val="16"/>
              </w:numPr>
              <w:jc w:val="center"/>
              <w:rPr>
                <w:rFonts w:ascii="Times" w:hAnsi="Times"/>
              </w:rPr>
            </w:pPr>
          </w:p>
        </w:tc>
        <w:tc>
          <w:tcPr>
            <w:tcW w:w="2733" w:type="dxa"/>
          </w:tcPr>
          <w:p w14:paraId="398B75FD" w14:textId="77777777" w:rsidR="00212E62" w:rsidRPr="007351B8" w:rsidRDefault="00212E62" w:rsidP="004964F5">
            <w:pPr>
              <w:jc w:val="center"/>
              <w:rPr>
                <w:rFonts w:ascii="Times" w:hAnsi="Times"/>
              </w:rPr>
            </w:pPr>
            <w:r w:rsidRPr="007351B8">
              <w:rPr>
                <w:rFonts w:ascii="Times" w:hAnsi="Times"/>
              </w:rPr>
              <w:t>miners_revenue</w:t>
            </w:r>
          </w:p>
        </w:tc>
        <w:tc>
          <w:tcPr>
            <w:tcW w:w="4213" w:type="dxa"/>
          </w:tcPr>
          <w:p w14:paraId="363A394A" w14:textId="77777777" w:rsidR="00212E62" w:rsidRPr="007351B8" w:rsidRDefault="00212E62" w:rsidP="004964F5">
            <w:pPr>
              <w:jc w:val="center"/>
              <w:rPr>
                <w:rFonts w:ascii="Times" w:hAnsi="Times"/>
              </w:rPr>
            </w:pPr>
            <w:r w:rsidRPr="007351B8">
              <w:rPr>
                <w:rFonts w:ascii="Times" w:hAnsi="Times"/>
              </w:rPr>
              <w:t>Total value of coinbase block rewards and transaction fees paid to miners</w:t>
            </w:r>
          </w:p>
        </w:tc>
        <w:tc>
          <w:tcPr>
            <w:tcW w:w="1502" w:type="dxa"/>
          </w:tcPr>
          <w:p w14:paraId="72B48D98" w14:textId="77777777" w:rsidR="00212E62" w:rsidRPr="007351B8" w:rsidRDefault="00212E62" w:rsidP="004964F5">
            <w:pPr>
              <w:jc w:val="center"/>
              <w:rPr>
                <w:rFonts w:ascii="Times" w:hAnsi="Times"/>
              </w:rPr>
            </w:pPr>
            <w:r w:rsidRPr="007351B8">
              <w:rPr>
                <w:rFonts w:ascii="Times" w:hAnsi="Times"/>
              </w:rPr>
              <w:t>Float</w:t>
            </w:r>
          </w:p>
        </w:tc>
      </w:tr>
      <w:tr w:rsidR="00212E62" w14:paraId="52AB1EEC" w14:textId="77777777" w:rsidTr="004964F5">
        <w:tc>
          <w:tcPr>
            <w:tcW w:w="9010" w:type="dxa"/>
            <w:gridSpan w:val="4"/>
          </w:tcPr>
          <w:p w14:paraId="517A0F55" w14:textId="77777777" w:rsidR="00212E62" w:rsidRPr="00B16741" w:rsidRDefault="00212E62" w:rsidP="004964F5">
            <w:pPr>
              <w:jc w:val="center"/>
              <w:rPr>
                <w:rFonts w:ascii="Times" w:hAnsi="Times"/>
                <w:b/>
              </w:rPr>
            </w:pPr>
            <w:r w:rsidRPr="00B16741">
              <w:rPr>
                <w:rFonts w:ascii="Times" w:hAnsi="Times"/>
                <w:b/>
              </w:rPr>
              <w:t>Bitcoin Price Technical Indicators</w:t>
            </w:r>
          </w:p>
        </w:tc>
      </w:tr>
      <w:tr w:rsidR="00212E62" w14:paraId="5CF30ADF" w14:textId="77777777" w:rsidTr="004964F5">
        <w:tc>
          <w:tcPr>
            <w:tcW w:w="562" w:type="dxa"/>
          </w:tcPr>
          <w:p w14:paraId="09CE24EC" w14:textId="77777777" w:rsidR="00212E62" w:rsidRPr="007351B8" w:rsidRDefault="00212E62" w:rsidP="00212E62">
            <w:pPr>
              <w:pStyle w:val="ListParagraph"/>
              <w:numPr>
                <w:ilvl w:val="0"/>
                <w:numId w:val="16"/>
              </w:numPr>
              <w:jc w:val="center"/>
              <w:rPr>
                <w:rFonts w:ascii="Times" w:hAnsi="Times"/>
              </w:rPr>
            </w:pPr>
          </w:p>
        </w:tc>
        <w:tc>
          <w:tcPr>
            <w:tcW w:w="2733" w:type="dxa"/>
          </w:tcPr>
          <w:p w14:paraId="446B1566" w14:textId="77777777" w:rsidR="00212E62" w:rsidRPr="007351B8" w:rsidRDefault="00212E62" w:rsidP="004964F5">
            <w:pPr>
              <w:jc w:val="center"/>
              <w:rPr>
                <w:rFonts w:ascii="Times" w:hAnsi="Times"/>
              </w:rPr>
            </w:pPr>
            <w:r w:rsidRPr="00F42B02">
              <w:rPr>
                <w:rFonts w:ascii="Times" w:hAnsi="Times"/>
              </w:rPr>
              <w:t>WilliamR14</w:t>
            </w:r>
          </w:p>
        </w:tc>
        <w:tc>
          <w:tcPr>
            <w:tcW w:w="4213" w:type="dxa"/>
          </w:tcPr>
          <w:p w14:paraId="5B20D593" w14:textId="77777777" w:rsidR="00212E62" w:rsidRPr="007351B8" w:rsidRDefault="00212E62" w:rsidP="004964F5">
            <w:pPr>
              <w:jc w:val="center"/>
              <w:rPr>
                <w:rFonts w:ascii="Times" w:hAnsi="Times"/>
              </w:rPr>
            </w:pPr>
            <w:r w:rsidRPr="00F42B02">
              <w:rPr>
                <w:rFonts w:ascii="Times" w:hAnsi="Times"/>
              </w:rPr>
              <w:t>Williams' %R</w:t>
            </w:r>
          </w:p>
        </w:tc>
        <w:tc>
          <w:tcPr>
            <w:tcW w:w="1502" w:type="dxa"/>
          </w:tcPr>
          <w:p w14:paraId="15AE5B58" w14:textId="77777777" w:rsidR="00212E62" w:rsidRPr="007351B8" w:rsidRDefault="00212E62" w:rsidP="004964F5">
            <w:pPr>
              <w:jc w:val="center"/>
              <w:rPr>
                <w:rFonts w:ascii="Times" w:hAnsi="Times"/>
              </w:rPr>
            </w:pPr>
            <w:r w:rsidRPr="007351B8">
              <w:rPr>
                <w:rFonts w:ascii="Times" w:hAnsi="Times"/>
              </w:rPr>
              <w:t>Float</w:t>
            </w:r>
          </w:p>
        </w:tc>
      </w:tr>
      <w:tr w:rsidR="00212E62" w14:paraId="304DBDEF" w14:textId="77777777" w:rsidTr="004964F5">
        <w:tc>
          <w:tcPr>
            <w:tcW w:w="562" w:type="dxa"/>
          </w:tcPr>
          <w:p w14:paraId="72F4E6EC" w14:textId="77777777" w:rsidR="00212E62" w:rsidRPr="007351B8" w:rsidRDefault="00212E62" w:rsidP="00212E62">
            <w:pPr>
              <w:pStyle w:val="ListParagraph"/>
              <w:numPr>
                <w:ilvl w:val="0"/>
                <w:numId w:val="16"/>
              </w:numPr>
              <w:jc w:val="center"/>
              <w:rPr>
                <w:rFonts w:ascii="Times" w:hAnsi="Times"/>
              </w:rPr>
            </w:pPr>
          </w:p>
        </w:tc>
        <w:tc>
          <w:tcPr>
            <w:tcW w:w="2733" w:type="dxa"/>
          </w:tcPr>
          <w:p w14:paraId="384BEABD" w14:textId="77777777" w:rsidR="00212E62" w:rsidRPr="007351B8" w:rsidRDefault="00212E62" w:rsidP="004964F5">
            <w:pPr>
              <w:jc w:val="center"/>
              <w:rPr>
                <w:rFonts w:ascii="Times" w:hAnsi="Times"/>
              </w:rPr>
            </w:pPr>
            <w:r w:rsidRPr="00F42B02">
              <w:rPr>
                <w:rFonts w:ascii="Times" w:hAnsi="Times"/>
              </w:rPr>
              <w:t>MACD</w:t>
            </w:r>
          </w:p>
        </w:tc>
        <w:tc>
          <w:tcPr>
            <w:tcW w:w="4213" w:type="dxa"/>
          </w:tcPr>
          <w:p w14:paraId="53792A01" w14:textId="77777777" w:rsidR="00212E62" w:rsidRPr="007351B8" w:rsidRDefault="00212E62" w:rsidP="004964F5">
            <w:pPr>
              <w:jc w:val="center"/>
              <w:rPr>
                <w:rFonts w:ascii="Times" w:hAnsi="Times"/>
              </w:rPr>
            </w:pPr>
            <w:r w:rsidRPr="00F42B02">
              <w:rPr>
                <w:rFonts w:ascii="Times" w:hAnsi="Times"/>
              </w:rPr>
              <w:t>Moving Average Convergence/Divergence</w:t>
            </w:r>
          </w:p>
        </w:tc>
        <w:tc>
          <w:tcPr>
            <w:tcW w:w="1502" w:type="dxa"/>
          </w:tcPr>
          <w:p w14:paraId="6A4D3DEE" w14:textId="77777777" w:rsidR="00212E62" w:rsidRPr="007351B8" w:rsidRDefault="00212E62" w:rsidP="004964F5">
            <w:pPr>
              <w:jc w:val="center"/>
              <w:rPr>
                <w:rFonts w:ascii="Times" w:hAnsi="Times"/>
              </w:rPr>
            </w:pPr>
            <w:r w:rsidRPr="007351B8">
              <w:rPr>
                <w:rFonts w:ascii="Times" w:hAnsi="Times"/>
              </w:rPr>
              <w:t>Float</w:t>
            </w:r>
          </w:p>
        </w:tc>
      </w:tr>
      <w:tr w:rsidR="00212E62" w14:paraId="408DF685" w14:textId="77777777" w:rsidTr="004964F5">
        <w:tc>
          <w:tcPr>
            <w:tcW w:w="562" w:type="dxa"/>
          </w:tcPr>
          <w:p w14:paraId="317C57EF" w14:textId="77777777" w:rsidR="00212E62" w:rsidRPr="007351B8" w:rsidRDefault="00212E62" w:rsidP="00212E62">
            <w:pPr>
              <w:pStyle w:val="ListParagraph"/>
              <w:numPr>
                <w:ilvl w:val="0"/>
                <w:numId w:val="16"/>
              </w:numPr>
              <w:jc w:val="center"/>
              <w:rPr>
                <w:rFonts w:ascii="Times" w:hAnsi="Times"/>
              </w:rPr>
            </w:pPr>
          </w:p>
        </w:tc>
        <w:tc>
          <w:tcPr>
            <w:tcW w:w="2733" w:type="dxa"/>
          </w:tcPr>
          <w:p w14:paraId="0A464B10" w14:textId="77777777" w:rsidR="00212E62" w:rsidRPr="007351B8" w:rsidRDefault="00212E62" w:rsidP="004964F5">
            <w:pPr>
              <w:jc w:val="center"/>
              <w:rPr>
                <w:rFonts w:ascii="Times" w:hAnsi="Times"/>
              </w:rPr>
            </w:pPr>
            <w:r>
              <w:rPr>
                <w:rFonts w:ascii="Times" w:hAnsi="Times"/>
              </w:rPr>
              <w:t>MACD_signal</w:t>
            </w:r>
          </w:p>
        </w:tc>
        <w:tc>
          <w:tcPr>
            <w:tcW w:w="4213" w:type="dxa"/>
          </w:tcPr>
          <w:p w14:paraId="45BA531E" w14:textId="77777777" w:rsidR="00212E62" w:rsidRPr="007351B8" w:rsidRDefault="00212E62" w:rsidP="004964F5">
            <w:pPr>
              <w:jc w:val="center"/>
              <w:rPr>
                <w:rFonts w:ascii="Times" w:hAnsi="Times"/>
              </w:rPr>
            </w:pPr>
            <w:r w:rsidRPr="00F42B02">
              <w:rPr>
                <w:rFonts w:ascii="Times" w:hAnsi="Times"/>
              </w:rPr>
              <w:t>Moving Average Convergence/Divergence</w:t>
            </w:r>
            <w:r>
              <w:rPr>
                <w:rFonts w:ascii="Times" w:hAnsi="Times"/>
              </w:rPr>
              <w:t xml:space="preserve"> signal</w:t>
            </w:r>
          </w:p>
        </w:tc>
        <w:tc>
          <w:tcPr>
            <w:tcW w:w="1502" w:type="dxa"/>
          </w:tcPr>
          <w:p w14:paraId="1813897B" w14:textId="77777777" w:rsidR="00212E62" w:rsidRPr="007351B8" w:rsidRDefault="00212E62" w:rsidP="004964F5">
            <w:pPr>
              <w:jc w:val="center"/>
              <w:rPr>
                <w:rFonts w:ascii="Times" w:hAnsi="Times"/>
              </w:rPr>
            </w:pPr>
            <w:r w:rsidRPr="007351B8">
              <w:rPr>
                <w:rFonts w:ascii="Times" w:hAnsi="Times"/>
              </w:rPr>
              <w:t>Float</w:t>
            </w:r>
          </w:p>
        </w:tc>
      </w:tr>
      <w:tr w:rsidR="00212E62" w14:paraId="573EA5C8" w14:textId="77777777" w:rsidTr="004964F5">
        <w:tc>
          <w:tcPr>
            <w:tcW w:w="562" w:type="dxa"/>
          </w:tcPr>
          <w:p w14:paraId="2137270F" w14:textId="77777777" w:rsidR="00212E62" w:rsidRPr="007351B8" w:rsidRDefault="00212E62" w:rsidP="00212E62">
            <w:pPr>
              <w:pStyle w:val="ListParagraph"/>
              <w:numPr>
                <w:ilvl w:val="0"/>
                <w:numId w:val="16"/>
              </w:numPr>
              <w:jc w:val="center"/>
              <w:rPr>
                <w:rFonts w:ascii="Times" w:hAnsi="Times"/>
              </w:rPr>
            </w:pPr>
          </w:p>
        </w:tc>
        <w:tc>
          <w:tcPr>
            <w:tcW w:w="2733" w:type="dxa"/>
          </w:tcPr>
          <w:p w14:paraId="5BE21CA6" w14:textId="77777777" w:rsidR="00212E62" w:rsidRPr="007351B8" w:rsidRDefault="00212E62" w:rsidP="004964F5">
            <w:pPr>
              <w:jc w:val="center"/>
              <w:rPr>
                <w:rFonts w:ascii="Times" w:hAnsi="Times"/>
              </w:rPr>
            </w:pPr>
            <w:r>
              <w:rPr>
                <w:rFonts w:ascii="Times" w:hAnsi="Times"/>
              </w:rPr>
              <w:t>MACD_hist</w:t>
            </w:r>
          </w:p>
        </w:tc>
        <w:tc>
          <w:tcPr>
            <w:tcW w:w="4213" w:type="dxa"/>
          </w:tcPr>
          <w:p w14:paraId="0C7200F9" w14:textId="77777777" w:rsidR="00212E62" w:rsidRPr="007351B8" w:rsidRDefault="00212E62" w:rsidP="004964F5">
            <w:pPr>
              <w:jc w:val="center"/>
              <w:rPr>
                <w:rFonts w:ascii="Times" w:hAnsi="Times"/>
              </w:rPr>
            </w:pPr>
            <w:r w:rsidRPr="00F42B02">
              <w:rPr>
                <w:rFonts w:ascii="Times" w:hAnsi="Times"/>
              </w:rPr>
              <w:t>Moving Average Convergence/Divergence</w:t>
            </w:r>
            <w:r>
              <w:rPr>
                <w:rFonts w:ascii="Times" w:hAnsi="Times"/>
              </w:rPr>
              <w:t xml:space="preserve"> history</w:t>
            </w:r>
          </w:p>
        </w:tc>
        <w:tc>
          <w:tcPr>
            <w:tcW w:w="1502" w:type="dxa"/>
          </w:tcPr>
          <w:p w14:paraId="0C9BFCD1" w14:textId="77777777" w:rsidR="00212E62" w:rsidRPr="007351B8" w:rsidRDefault="00212E62" w:rsidP="004964F5">
            <w:pPr>
              <w:jc w:val="center"/>
              <w:rPr>
                <w:rFonts w:ascii="Times" w:hAnsi="Times"/>
              </w:rPr>
            </w:pPr>
            <w:r w:rsidRPr="007351B8">
              <w:rPr>
                <w:rFonts w:ascii="Times" w:hAnsi="Times"/>
              </w:rPr>
              <w:t>Float</w:t>
            </w:r>
          </w:p>
        </w:tc>
      </w:tr>
      <w:tr w:rsidR="00212E62" w14:paraId="7CB94BE9" w14:textId="77777777" w:rsidTr="004964F5">
        <w:tc>
          <w:tcPr>
            <w:tcW w:w="562" w:type="dxa"/>
          </w:tcPr>
          <w:p w14:paraId="196ACAEA" w14:textId="77777777" w:rsidR="00212E62" w:rsidRPr="007351B8" w:rsidRDefault="00212E62" w:rsidP="00212E62">
            <w:pPr>
              <w:pStyle w:val="ListParagraph"/>
              <w:numPr>
                <w:ilvl w:val="0"/>
                <w:numId w:val="16"/>
              </w:numPr>
              <w:jc w:val="center"/>
              <w:rPr>
                <w:rFonts w:ascii="Times" w:hAnsi="Times"/>
              </w:rPr>
            </w:pPr>
          </w:p>
        </w:tc>
        <w:tc>
          <w:tcPr>
            <w:tcW w:w="2733" w:type="dxa"/>
          </w:tcPr>
          <w:p w14:paraId="30F74402" w14:textId="77777777" w:rsidR="00212E62" w:rsidRPr="007351B8" w:rsidRDefault="00212E62" w:rsidP="004964F5">
            <w:pPr>
              <w:jc w:val="center"/>
              <w:rPr>
                <w:rFonts w:ascii="Times" w:hAnsi="Times"/>
              </w:rPr>
            </w:pPr>
            <w:r w:rsidRPr="00F42B02">
              <w:rPr>
                <w:rFonts w:ascii="Times" w:hAnsi="Times"/>
              </w:rPr>
              <w:t>EMA30</w:t>
            </w:r>
          </w:p>
        </w:tc>
        <w:tc>
          <w:tcPr>
            <w:tcW w:w="4213" w:type="dxa"/>
          </w:tcPr>
          <w:p w14:paraId="18F8C1C4" w14:textId="77777777" w:rsidR="00212E62" w:rsidRPr="007351B8" w:rsidRDefault="00212E62" w:rsidP="004964F5">
            <w:pPr>
              <w:jc w:val="center"/>
              <w:rPr>
                <w:rFonts w:ascii="Times" w:hAnsi="Times"/>
              </w:rPr>
            </w:pPr>
            <w:r w:rsidRPr="00F42B02">
              <w:rPr>
                <w:rFonts w:ascii="Times" w:hAnsi="Times"/>
              </w:rPr>
              <w:t>Exponential Moving Averag</w:t>
            </w:r>
            <w:r>
              <w:rPr>
                <w:rFonts w:ascii="Times" w:hAnsi="Times"/>
              </w:rPr>
              <w:t>e</w:t>
            </w:r>
          </w:p>
        </w:tc>
        <w:tc>
          <w:tcPr>
            <w:tcW w:w="1502" w:type="dxa"/>
          </w:tcPr>
          <w:p w14:paraId="1A2E4928" w14:textId="77777777" w:rsidR="00212E62" w:rsidRPr="007351B8" w:rsidRDefault="00212E62" w:rsidP="004964F5">
            <w:pPr>
              <w:jc w:val="center"/>
              <w:rPr>
                <w:rFonts w:ascii="Times" w:hAnsi="Times"/>
              </w:rPr>
            </w:pPr>
            <w:r w:rsidRPr="007351B8">
              <w:rPr>
                <w:rFonts w:ascii="Times" w:hAnsi="Times"/>
              </w:rPr>
              <w:t>Float</w:t>
            </w:r>
          </w:p>
        </w:tc>
      </w:tr>
    </w:tbl>
    <w:p w14:paraId="318F2E8E" w14:textId="7327BE2C" w:rsidR="00212E62" w:rsidRDefault="00212E62" w:rsidP="00212E62">
      <w:pPr>
        <w:jc w:val="center"/>
        <w:rPr>
          <w:rFonts w:ascii="Times" w:hAnsi="Times" w:cs="Arial"/>
          <w:color w:val="000000"/>
          <w:szCs w:val="22"/>
        </w:rPr>
      </w:pPr>
      <w:r w:rsidRPr="00212E62">
        <w:rPr>
          <w:rFonts w:ascii="Times" w:hAnsi="Times" w:cs="Arial"/>
          <w:b/>
          <w:color w:val="000000"/>
          <w:szCs w:val="22"/>
        </w:rPr>
        <w:t>Table 1.</w:t>
      </w:r>
      <w:r>
        <w:rPr>
          <w:rFonts w:ascii="Times" w:hAnsi="Times" w:cs="Arial"/>
          <w:color w:val="000000"/>
          <w:szCs w:val="22"/>
        </w:rPr>
        <w:t xml:space="preserve"> Dataset Feature Description</w:t>
      </w:r>
    </w:p>
    <w:p w14:paraId="10140670" w14:textId="77777777" w:rsidR="00212E62" w:rsidRDefault="00212E62" w:rsidP="00212E62">
      <w:pPr>
        <w:rPr>
          <w:rFonts w:ascii="Times" w:hAnsi="Times" w:cs="Arial"/>
          <w:color w:val="000000"/>
          <w:szCs w:val="22"/>
        </w:rPr>
      </w:pPr>
    </w:p>
    <w:p w14:paraId="5F6E08A1" w14:textId="4BD0BDE8" w:rsidR="00212E62" w:rsidRPr="007447B0" w:rsidRDefault="00212E62" w:rsidP="00212E62">
      <w:pPr>
        <w:jc w:val="both"/>
        <w:rPr>
          <w:color w:val="000000"/>
        </w:rPr>
      </w:pPr>
      <w:r w:rsidRPr="00212E62">
        <w:rPr>
          <w:color w:val="000000"/>
        </w:rPr>
        <w:lastRenderedPageBreak/>
        <w:t>We collect</w:t>
      </w:r>
      <w:r w:rsidR="00B16741">
        <w:rPr>
          <w:color w:val="000000"/>
        </w:rPr>
        <w:t>ed</w:t>
      </w:r>
      <w:r w:rsidRPr="00212E62">
        <w:rPr>
          <w:color w:val="000000"/>
        </w:rPr>
        <w:t xml:space="preserve"> historical daily data of 45 variables from 04 January 2011 to 30 September 2018. The variables, divided into seven main categories, are described in Table </w:t>
      </w:r>
      <w:r w:rsidR="00B16741">
        <w:rPr>
          <w:color w:val="000000"/>
        </w:rPr>
        <w:t>1</w:t>
      </w:r>
      <w:r w:rsidRPr="00212E62">
        <w:rPr>
          <w:color w:val="000000"/>
        </w:rPr>
        <w:t xml:space="preserve">. Bitcoin </w:t>
      </w:r>
      <w:r w:rsidR="007447B0">
        <w:rPr>
          <w:color w:val="000000"/>
        </w:rPr>
        <w:t>c</w:t>
      </w:r>
      <w:r w:rsidRPr="00212E62">
        <w:rPr>
          <w:color w:val="000000"/>
        </w:rPr>
        <w:t xml:space="preserve">lose </w:t>
      </w:r>
      <w:r w:rsidR="007447B0">
        <w:rPr>
          <w:color w:val="000000"/>
        </w:rPr>
        <w:t>p</w:t>
      </w:r>
      <w:r w:rsidRPr="00212E62">
        <w:rPr>
          <w:color w:val="000000"/>
        </w:rPr>
        <w:t xml:space="preserve">rice (row 5) is chosen as our </w:t>
      </w:r>
      <w:r w:rsidR="007447B0">
        <w:rPr>
          <w:color w:val="000000"/>
        </w:rPr>
        <w:t>response</w:t>
      </w:r>
      <w:r w:rsidRPr="00212E62">
        <w:rPr>
          <w:color w:val="000000"/>
        </w:rPr>
        <w:t xml:space="preserve"> variable</w:t>
      </w:r>
      <w:r w:rsidR="007447B0">
        <w:rPr>
          <w:color w:val="000000"/>
        </w:rPr>
        <w:t xml:space="preserve"> to be predicted</w:t>
      </w:r>
      <w:r w:rsidRPr="00212E62">
        <w:rPr>
          <w:color w:val="000000"/>
        </w:rPr>
        <w:t xml:space="preserve"> and other columns</w:t>
      </w:r>
      <w:r w:rsidR="00B16741">
        <w:rPr>
          <w:color w:val="000000"/>
        </w:rPr>
        <w:t xml:space="preserve"> </w:t>
      </w:r>
      <w:r w:rsidRPr="00212E62">
        <w:rPr>
          <w:color w:val="000000"/>
        </w:rPr>
        <w:t>are treated as independent variables to be used as input features to train our models. We collected data from multiple sources and combined them into the following CSV datasets which can be found on our Github repository:</w:t>
      </w:r>
    </w:p>
    <w:p w14:paraId="55390F8F" w14:textId="755D8F36" w:rsidR="00212E62" w:rsidRPr="00212E62" w:rsidRDefault="00212E62" w:rsidP="00212E62">
      <w:pPr>
        <w:pStyle w:val="ListParagraph"/>
        <w:numPr>
          <w:ilvl w:val="0"/>
          <w:numId w:val="25"/>
        </w:numPr>
        <w:jc w:val="both"/>
      </w:pPr>
      <w:r w:rsidRPr="00212E62">
        <w:rPr>
          <w:b/>
          <w:bCs/>
          <w:color w:val="000000"/>
        </w:rPr>
        <w:t>bitcoin_train.csv</w:t>
      </w:r>
      <w:r w:rsidRPr="00212E62">
        <w:rPr>
          <w:color w:val="000000"/>
        </w:rPr>
        <w:t xml:space="preserve"> (546 rows, 46 columns) is our training set which contains data from 04 January 2011 to 30 June 2018. </w:t>
      </w:r>
    </w:p>
    <w:p w14:paraId="0916D1F2" w14:textId="77777777" w:rsidR="00212E62" w:rsidRPr="00212E62" w:rsidRDefault="00212E62" w:rsidP="00212E62">
      <w:pPr>
        <w:numPr>
          <w:ilvl w:val="0"/>
          <w:numId w:val="25"/>
        </w:numPr>
        <w:jc w:val="both"/>
        <w:textAlignment w:val="baseline"/>
        <w:rPr>
          <w:color w:val="000000"/>
        </w:rPr>
      </w:pPr>
      <w:r w:rsidRPr="00212E62">
        <w:rPr>
          <w:b/>
          <w:bCs/>
          <w:color w:val="000000"/>
        </w:rPr>
        <w:t>bitcoin_test.csv</w:t>
      </w:r>
      <w:r w:rsidRPr="00212E62">
        <w:rPr>
          <w:color w:val="000000"/>
        </w:rPr>
        <w:t xml:space="preserve"> (92 rows, 46 columns), is our test set which contains data from 01 July 2018 to 30 September 2018</w:t>
      </w:r>
    </w:p>
    <w:p w14:paraId="2E1472E6" w14:textId="1044599F" w:rsidR="00212E62" w:rsidRPr="00212E62" w:rsidRDefault="00212E62" w:rsidP="00212E62">
      <w:pPr>
        <w:jc w:val="both"/>
      </w:pPr>
      <w:r w:rsidRPr="00212E62">
        <w:rPr>
          <w:color w:val="000000"/>
        </w:rPr>
        <w:t xml:space="preserve">We use Python package </w:t>
      </w:r>
      <w:r w:rsidRPr="00212E62">
        <w:rPr>
          <w:i/>
          <w:iCs/>
          <w:color w:val="000000"/>
        </w:rPr>
        <w:t>cryptory,</w:t>
      </w:r>
      <w:r w:rsidRPr="00212E62">
        <w:rPr>
          <w:color w:val="000000"/>
        </w:rPr>
        <w:t xml:space="preserve"> available from</w:t>
      </w:r>
      <w:r w:rsidRPr="00212E62">
        <w:rPr>
          <w:i/>
          <w:iCs/>
          <w:color w:val="000000"/>
        </w:rPr>
        <w:t xml:space="preserve"> github.com/dashee87/cryptory,</w:t>
      </w:r>
      <w:r w:rsidRPr="00212E62">
        <w:rPr>
          <w:color w:val="000000"/>
        </w:rPr>
        <w:t xml:space="preserve"> which has built-in functions to collect Bitcoin trading data from </w:t>
      </w:r>
      <w:r w:rsidR="00B16741" w:rsidRPr="00212E62">
        <w:rPr>
          <w:i/>
          <w:iCs/>
          <w:color w:val="000000"/>
        </w:rPr>
        <w:t>coinmarketcap.com</w:t>
      </w:r>
      <w:r w:rsidR="00B16741" w:rsidRPr="00212E62">
        <w:rPr>
          <w:color w:val="000000"/>
        </w:rPr>
        <w:t>, google</w:t>
      </w:r>
      <w:r w:rsidRPr="00212E62">
        <w:rPr>
          <w:color w:val="000000"/>
        </w:rPr>
        <w:t xml:space="preserve"> trends from </w:t>
      </w:r>
      <w:r w:rsidRPr="00212E62">
        <w:rPr>
          <w:i/>
          <w:iCs/>
          <w:color w:val="000000"/>
        </w:rPr>
        <w:t>trends.google.com</w:t>
      </w:r>
      <w:r w:rsidRPr="00212E62">
        <w:rPr>
          <w:color w:val="000000"/>
        </w:rPr>
        <w:t xml:space="preserve">, and commodity prices, currency exchange rates, stock indexes from </w:t>
      </w:r>
      <w:r w:rsidRPr="00212E62">
        <w:rPr>
          <w:i/>
          <w:iCs/>
          <w:color w:val="000000"/>
        </w:rPr>
        <w:t>finance.yahoo.com</w:t>
      </w:r>
      <w:r w:rsidRPr="00212E62">
        <w:rPr>
          <w:color w:val="000000"/>
        </w:rPr>
        <w:t xml:space="preserve">. Blockchain </w:t>
      </w:r>
      <w:r w:rsidR="007447B0">
        <w:rPr>
          <w:color w:val="000000"/>
        </w:rPr>
        <w:t>t</w:t>
      </w:r>
      <w:r w:rsidRPr="00212E62">
        <w:rPr>
          <w:color w:val="000000"/>
        </w:rPr>
        <w:t xml:space="preserve">echnical </w:t>
      </w:r>
      <w:r w:rsidR="007447B0">
        <w:rPr>
          <w:color w:val="000000"/>
        </w:rPr>
        <w:t>d</w:t>
      </w:r>
      <w:r w:rsidRPr="00212E62">
        <w:rPr>
          <w:color w:val="000000"/>
        </w:rPr>
        <w:t>ata</w:t>
      </w:r>
      <w:r w:rsidR="00B16741">
        <w:rPr>
          <w:color w:val="000000"/>
        </w:rPr>
        <w:t xml:space="preserve"> can be </w:t>
      </w:r>
      <w:r w:rsidRPr="00212E62">
        <w:rPr>
          <w:color w:val="000000"/>
        </w:rPr>
        <w:t>download</w:t>
      </w:r>
      <w:r w:rsidR="00B16741">
        <w:rPr>
          <w:color w:val="000000"/>
        </w:rPr>
        <w:t>ed</w:t>
      </w:r>
      <w:r w:rsidRPr="00212E62">
        <w:rPr>
          <w:color w:val="000000"/>
        </w:rPr>
        <w:t xml:space="preserve"> from </w:t>
      </w:r>
      <w:r w:rsidRPr="00212E62">
        <w:rPr>
          <w:i/>
          <w:iCs/>
          <w:color w:val="000000"/>
        </w:rPr>
        <w:t>www.quandl.com</w:t>
      </w:r>
      <w:r w:rsidRPr="00212E62">
        <w:rPr>
          <w:color w:val="000000"/>
        </w:rPr>
        <w:t xml:space="preserve">. Bitcoin </w:t>
      </w:r>
      <w:r w:rsidR="007447B0">
        <w:rPr>
          <w:color w:val="000000"/>
        </w:rPr>
        <w:t>p</w:t>
      </w:r>
      <w:r w:rsidRPr="00212E62">
        <w:rPr>
          <w:color w:val="000000"/>
        </w:rPr>
        <w:t xml:space="preserve">rice </w:t>
      </w:r>
      <w:r w:rsidR="007447B0">
        <w:rPr>
          <w:color w:val="000000"/>
        </w:rPr>
        <w:t>t</w:t>
      </w:r>
      <w:r w:rsidRPr="00212E62">
        <w:rPr>
          <w:color w:val="000000"/>
        </w:rPr>
        <w:t xml:space="preserve">echnical </w:t>
      </w:r>
      <w:r w:rsidR="007447B0">
        <w:rPr>
          <w:color w:val="000000"/>
        </w:rPr>
        <w:t>i</w:t>
      </w:r>
      <w:r w:rsidRPr="00212E62">
        <w:rPr>
          <w:color w:val="000000"/>
        </w:rPr>
        <w:t xml:space="preserve">ndicators </w:t>
      </w:r>
      <w:r w:rsidR="00B16741">
        <w:rPr>
          <w:color w:val="000000"/>
        </w:rPr>
        <w:t>are</w:t>
      </w:r>
      <w:r w:rsidRPr="00212E62">
        <w:rPr>
          <w:color w:val="000000"/>
        </w:rPr>
        <w:t xml:space="preserve"> generated using Python </w:t>
      </w:r>
      <w:r w:rsidRPr="00212E62">
        <w:rPr>
          <w:i/>
          <w:iCs/>
          <w:color w:val="000000"/>
        </w:rPr>
        <w:t xml:space="preserve">TA-lib </w:t>
      </w:r>
      <w:r w:rsidRPr="00212E62">
        <w:rPr>
          <w:color w:val="000000"/>
        </w:rPr>
        <w:t xml:space="preserve">library, available from </w:t>
      </w:r>
      <w:r w:rsidRPr="00212E62">
        <w:rPr>
          <w:i/>
          <w:iCs/>
          <w:color w:val="000000"/>
        </w:rPr>
        <w:t>github.com/mrjbq7/ta-lib</w:t>
      </w:r>
      <w:r w:rsidRPr="00212E62">
        <w:rPr>
          <w:color w:val="000000"/>
        </w:rPr>
        <w:t>.</w:t>
      </w:r>
    </w:p>
    <w:p w14:paraId="5539DBDB" w14:textId="77777777" w:rsidR="00212E62" w:rsidRPr="00682E57" w:rsidRDefault="00212E62" w:rsidP="00212E62">
      <w:pPr>
        <w:jc w:val="both"/>
      </w:pPr>
    </w:p>
    <w:p w14:paraId="1C707E23" w14:textId="61AA0B86" w:rsidR="00212E62" w:rsidRDefault="00212E62" w:rsidP="00212E62">
      <w:pPr>
        <w:pStyle w:val="Heading1"/>
      </w:pPr>
      <w:bookmarkStart w:id="16" w:name="_Toc530062833"/>
      <w:r>
        <w:t>Experiments &amp; Results</w:t>
      </w:r>
      <w:bookmarkEnd w:id="16"/>
    </w:p>
    <w:p w14:paraId="5388EBF2" w14:textId="77777777" w:rsidR="00212E62" w:rsidRPr="00212E62" w:rsidRDefault="00212E62" w:rsidP="00212E62"/>
    <w:p w14:paraId="1F4AD024" w14:textId="663D9A59" w:rsidR="00212E62" w:rsidRDefault="00212E62" w:rsidP="00212E62">
      <w:pPr>
        <w:pStyle w:val="Heading2"/>
      </w:pPr>
      <w:bookmarkStart w:id="17" w:name="_Toc530062834"/>
      <w:r w:rsidRPr="00212E62">
        <w:t>Exploratory Data Analysis</w:t>
      </w:r>
      <w:bookmarkEnd w:id="17"/>
    </w:p>
    <w:p w14:paraId="129DE517" w14:textId="2E13BE3D" w:rsidR="00EC04A3" w:rsidRDefault="00EC04A3" w:rsidP="00EC04A3">
      <w:r>
        <w:rPr>
          <w:noProof/>
        </w:rPr>
        <w:drawing>
          <wp:inline distT="0" distB="0" distL="0" distR="0" wp14:anchorId="4B527AFF" wp14:editId="693B96C4">
            <wp:extent cx="5727700" cy="3546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46475"/>
                    </a:xfrm>
                    <a:prstGeom prst="rect">
                      <a:avLst/>
                    </a:prstGeom>
                  </pic:spPr>
                </pic:pic>
              </a:graphicData>
            </a:graphic>
          </wp:inline>
        </w:drawing>
      </w:r>
    </w:p>
    <w:p w14:paraId="5ADB9535" w14:textId="59B44664" w:rsidR="00EC04A3" w:rsidRDefault="00EC04A3" w:rsidP="00EC04A3">
      <w:pPr>
        <w:jc w:val="center"/>
        <w:rPr>
          <w:b/>
        </w:rPr>
      </w:pPr>
      <w:r w:rsidRPr="00B16741">
        <w:rPr>
          <w:b/>
        </w:rPr>
        <w:t xml:space="preserve">Figure </w:t>
      </w:r>
      <w:r>
        <w:rPr>
          <w:b/>
        </w:rPr>
        <w:t>2</w:t>
      </w:r>
      <w:r w:rsidRPr="00B16741">
        <w:rPr>
          <w:b/>
        </w:rPr>
        <w:t xml:space="preserve">. </w:t>
      </w:r>
      <w:r>
        <w:t>ACF Plots of Bitcoin Price</w:t>
      </w:r>
      <w:r>
        <w:t xml:space="preserve"> </w:t>
      </w:r>
    </w:p>
    <w:p w14:paraId="4675E641" w14:textId="77777777" w:rsidR="00EC04A3" w:rsidRPr="00EC04A3" w:rsidRDefault="00EC04A3" w:rsidP="00EC04A3"/>
    <w:p w14:paraId="1BFA0C79" w14:textId="750427D0" w:rsidR="00212E62" w:rsidRDefault="00212E62" w:rsidP="00212E62">
      <w:pPr>
        <w:jc w:val="both"/>
      </w:pPr>
      <w:r w:rsidRPr="00212E62">
        <w:t xml:space="preserve">Since we collected data for our dataset manually using </w:t>
      </w:r>
      <w:r w:rsidRPr="00EC04A3">
        <w:rPr>
          <w:i/>
        </w:rPr>
        <w:t>Cryptory</w:t>
      </w:r>
      <w:r w:rsidRPr="00212E62">
        <w:t xml:space="preserve"> package and web scraping, our dataset does not have any missing or null values. A stationary time</w:t>
      </w:r>
      <w:r w:rsidR="007447B0">
        <w:t>-</w:t>
      </w:r>
      <w:r w:rsidRPr="00EC04A3">
        <w:t>series is defined as having constant properties such as mean, variance and autocorrelation over time (</w:t>
      </w:r>
      <w:r w:rsidR="00106041" w:rsidRPr="00EC04A3">
        <w:t>Nau, 2018</w:t>
      </w:r>
      <w:r w:rsidRPr="00EC04A3">
        <w:t>). It is necessary for time-series data to be stationary in order for predictive and forecasting</w:t>
      </w:r>
      <w:r w:rsidRPr="00212E62">
        <w:t xml:space="preserve"> models to learn these properties for future prediction. For instance, if the time-series is non-stationary and has increasing mean and variance over time, a forecasting model will underestimate these properties of future periods. To check the stationarity of a time-series, </w:t>
      </w:r>
      <w:r w:rsidRPr="00212E62">
        <w:lastRenderedPageBreak/>
        <w:t xml:space="preserve">Autocorrelation Function (ACF) plot can be used. Using the training set containing data from </w:t>
      </w:r>
      <w:r w:rsidR="00B16741">
        <w:t xml:space="preserve">January </w:t>
      </w:r>
      <w:r w:rsidRPr="00212E62">
        <w:t xml:space="preserve">2011 to </w:t>
      </w:r>
      <w:r w:rsidR="00B16741">
        <w:t xml:space="preserve">June </w:t>
      </w:r>
      <w:r w:rsidRPr="00212E62">
        <w:t xml:space="preserve">2018, we perform stationarity analysis to check the stationarity of Bitcoin </w:t>
      </w:r>
      <w:r w:rsidR="007447B0">
        <w:t>p</w:t>
      </w:r>
      <w:r w:rsidRPr="00212E62">
        <w:t>rice with different starting points.</w:t>
      </w:r>
      <w:r w:rsidR="00B16741">
        <w:t xml:space="preserve"> </w:t>
      </w:r>
      <w:r w:rsidRPr="00EC04A3">
        <w:t xml:space="preserve">Figure </w:t>
      </w:r>
      <w:r w:rsidR="00EC04A3" w:rsidRPr="00EC04A3">
        <w:t>2</w:t>
      </w:r>
      <w:r w:rsidRPr="00EC04A3">
        <w:t xml:space="preserve"> shows th</w:t>
      </w:r>
      <w:r w:rsidRPr="00212E62">
        <w:t xml:space="preserve">e ACF plots of Bitcoin </w:t>
      </w:r>
      <w:r w:rsidR="007447B0">
        <w:t>p</w:t>
      </w:r>
      <w:r w:rsidRPr="00212E62">
        <w:t xml:space="preserve">rice data from January 2017 to June 2018 and from March 2018 to June 2018. The left plot shows a very slow decaying of the ACF which is staying well above the significant range represented by the shaded area. This indicates the time-series data is non-stationary. On the other hand, the right plot shows a faster decaying of the ACF and that it falls below the significant range quickly indicating some stationarity does exist in the data. Ideally, the ACF should fall below the significant range and also to zero very quickly and remains so. We discover that Bitcoin </w:t>
      </w:r>
      <w:r w:rsidR="007447B0">
        <w:t>p</w:t>
      </w:r>
      <w:r w:rsidRPr="00212E62">
        <w:t xml:space="preserve">rice has no stationarity due to the heavy fluctuations in late 2017, and that </w:t>
      </w:r>
      <w:r w:rsidR="00B16741">
        <w:t xml:space="preserve">excluding 2017 data and </w:t>
      </w:r>
      <w:r w:rsidRPr="00212E62">
        <w:t>only using data from March 2018 the stationarity slightly improves. Since without stationarity predictive models cannot learn the time-series data to make future predictions, we decide to use only the data from March 2018 to June 2018 as training data for our models.</w:t>
      </w:r>
    </w:p>
    <w:p w14:paraId="3B785950" w14:textId="77777777" w:rsidR="00DC6B18" w:rsidRDefault="00DC6B18" w:rsidP="00212E62">
      <w:pPr>
        <w:jc w:val="both"/>
      </w:pPr>
    </w:p>
    <w:p w14:paraId="58A55AD7" w14:textId="1E5CFF31" w:rsidR="00EC04A3" w:rsidRDefault="00223BC9" w:rsidP="00223BC9">
      <w:pPr>
        <w:jc w:val="center"/>
      </w:pPr>
      <w:r>
        <w:rPr>
          <w:noProof/>
        </w:rPr>
        <w:drawing>
          <wp:inline distT="0" distB="0" distL="0" distR="0" wp14:anchorId="47DE3092" wp14:editId="41F2E2C8">
            <wp:extent cx="5371070" cy="62273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elation matri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7954" cy="6235326"/>
                    </a:xfrm>
                    <a:prstGeom prst="rect">
                      <a:avLst/>
                    </a:prstGeom>
                  </pic:spPr>
                </pic:pic>
              </a:graphicData>
            </a:graphic>
          </wp:inline>
        </w:drawing>
      </w:r>
    </w:p>
    <w:p w14:paraId="58EF8EE1" w14:textId="2B4150E6" w:rsidR="00EC04A3" w:rsidRPr="00223BC9" w:rsidRDefault="00EC04A3" w:rsidP="00223BC9">
      <w:pPr>
        <w:jc w:val="center"/>
        <w:rPr>
          <w:b/>
        </w:rPr>
      </w:pPr>
      <w:r w:rsidRPr="00B16741">
        <w:rPr>
          <w:b/>
        </w:rPr>
        <w:t xml:space="preserve">Figure </w:t>
      </w:r>
      <w:r>
        <w:rPr>
          <w:b/>
        </w:rPr>
        <w:t>3</w:t>
      </w:r>
      <w:r w:rsidRPr="00B16741">
        <w:rPr>
          <w:b/>
        </w:rPr>
        <w:t xml:space="preserve">. </w:t>
      </w:r>
      <w:r>
        <w:t xml:space="preserve">Correlation matrices of features with Bitcoin </w:t>
      </w:r>
      <w:r w:rsidR="007447B0">
        <w:t>close p</w:t>
      </w:r>
      <w:r>
        <w:t>rice</w:t>
      </w:r>
      <w:r>
        <w:t xml:space="preserve"> </w:t>
      </w:r>
    </w:p>
    <w:p w14:paraId="62BD2FEF" w14:textId="119F154B" w:rsidR="00212E62" w:rsidRDefault="00212E62" w:rsidP="00212E62">
      <w:pPr>
        <w:jc w:val="both"/>
      </w:pPr>
      <w:r w:rsidRPr="00212E62">
        <w:lastRenderedPageBreak/>
        <w:t xml:space="preserve">Next, we analyse the correlation of each feature with each other and </w:t>
      </w:r>
      <w:r w:rsidR="00B16741">
        <w:t xml:space="preserve">with </w:t>
      </w:r>
      <w:r w:rsidRPr="00212E62">
        <w:t xml:space="preserve">Bitcoin </w:t>
      </w:r>
      <w:r w:rsidR="007447B0">
        <w:t>p</w:t>
      </w:r>
      <w:r w:rsidRPr="00212E62">
        <w:t>rice</w:t>
      </w:r>
      <w:r w:rsidR="00B16741">
        <w:t xml:space="preserve"> </w:t>
      </w:r>
      <w:r w:rsidR="00B16741" w:rsidRPr="007447B0">
        <w:t>(</w:t>
      </w:r>
      <w:r w:rsidR="007447B0" w:rsidRPr="007447B0">
        <w:t xml:space="preserve">indicated as </w:t>
      </w:r>
      <w:r w:rsidR="00B16741" w:rsidRPr="007447B0">
        <w:rPr>
          <w:i/>
        </w:rPr>
        <w:t>close</w:t>
      </w:r>
      <w:r w:rsidR="007447B0" w:rsidRPr="007447B0">
        <w:t xml:space="preserve"> on the matrix</w:t>
      </w:r>
      <w:r w:rsidR="00B16741" w:rsidRPr="007447B0">
        <w:t>)</w:t>
      </w:r>
      <w:r w:rsidRPr="00212E62">
        <w:t xml:space="preserve"> using correlation matri</w:t>
      </w:r>
      <w:r w:rsidR="00B16741">
        <w:t xml:space="preserve">ces as </w:t>
      </w:r>
      <w:r w:rsidR="00B16741" w:rsidRPr="00EC04A3">
        <w:t xml:space="preserve">shown in Figure </w:t>
      </w:r>
      <w:r w:rsidR="00EC04A3" w:rsidRPr="00EC04A3">
        <w:t>3</w:t>
      </w:r>
      <w:r w:rsidR="00B16741" w:rsidRPr="00EC04A3">
        <w:t>. T</w:t>
      </w:r>
      <w:r w:rsidRPr="00EC04A3">
        <w:t>he</w:t>
      </w:r>
      <w:r w:rsidR="00B16741">
        <w:t xml:space="preserve"> correlation</w:t>
      </w:r>
      <w:r w:rsidRPr="00212E62">
        <w:t xml:space="preserve"> matrix</w:t>
      </w:r>
      <w:r w:rsidR="00B16741">
        <w:t xml:space="preserve"> of Bitcoin </w:t>
      </w:r>
      <w:r w:rsidR="007447B0">
        <w:t>t</w:t>
      </w:r>
      <w:r w:rsidR="00B16741">
        <w:t>rading data group</w:t>
      </w:r>
      <w:r w:rsidRPr="00212E62">
        <w:t xml:space="preserve"> indicates that high, low, open prices, marketcap have almost perfect correlation with close price</w:t>
      </w:r>
      <w:r w:rsidR="00B16741">
        <w:t>. S</w:t>
      </w:r>
      <w:r w:rsidRPr="00212E62">
        <w:t>ince we are predicting close price, we decid</w:t>
      </w:r>
      <w:r w:rsidR="00B16741">
        <w:t>e</w:t>
      </w:r>
      <w:r w:rsidRPr="00212E62">
        <w:t xml:space="preserve"> to remove these features to prevent multicollinearity. For commodity prices, platinum price has the highest correlation while silver price has almost no correlation with Bitcoin </w:t>
      </w:r>
      <w:r w:rsidR="007447B0">
        <w:t>p</w:t>
      </w:r>
      <w:r w:rsidRPr="00212E62">
        <w:t>rice. For currency exchange rates, all five selected currencies have relatively low correlation</w:t>
      </w:r>
      <w:r w:rsidR="00B16741">
        <w:t>,</w:t>
      </w:r>
      <w:r w:rsidRPr="00212E62">
        <w:t xml:space="preserve"> below 0.5</w:t>
      </w:r>
      <w:r w:rsidR="00B16741">
        <w:t>,</w:t>
      </w:r>
      <w:r w:rsidRPr="00212E62">
        <w:t xml:space="preserve"> with Bitcoin </w:t>
      </w:r>
      <w:r w:rsidR="007447B0">
        <w:t>p</w:t>
      </w:r>
      <w:r w:rsidRPr="00212E62">
        <w:t xml:space="preserve">rice. For stock market prices, Nasdaq is most correlated with Bitcoin </w:t>
      </w:r>
      <w:r w:rsidR="007447B0">
        <w:t>p</w:t>
      </w:r>
      <w:r w:rsidRPr="00212E62">
        <w:t xml:space="preserve">rice followed by Russell 2000. </w:t>
      </w:r>
      <w:r w:rsidR="00B16741">
        <w:t>Overall, m</w:t>
      </w:r>
      <w:r w:rsidRPr="00212E62">
        <w:t xml:space="preserve">iners revenue has highest correlation with Bitcoin </w:t>
      </w:r>
      <w:r w:rsidR="007447B0">
        <w:t>p</w:t>
      </w:r>
      <w:r w:rsidRPr="00212E62">
        <w:t xml:space="preserve">rice </w:t>
      </w:r>
      <w:r w:rsidR="007447B0">
        <w:t>(</w:t>
      </w:r>
      <w:r w:rsidRPr="00212E62">
        <w:t>0.85</w:t>
      </w:r>
      <w:r w:rsidR="007447B0">
        <w:t>)</w:t>
      </w:r>
      <w:r w:rsidR="00B16741">
        <w:t xml:space="preserve">, </w:t>
      </w:r>
      <w:r w:rsidRPr="00212E62">
        <w:t xml:space="preserve">among not only internal Blockchain </w:t>
      </w:r>
      <w:r w:rsidR="007447B0">
        <w:t xml:space="preserve">technical </w:t>
      </w:r>
      <w:r w:rsidRPr="00212E62">
        <w:t xml:space="preserve">factors but </w:t>
      </w:r>
      <w:r w:rsidR="007447B0">
        <w:t>among</w:t>
      </w:r>
      <w:r w:rsidR="00B16741">
        <w:t xml:space="preserve"> </w:t>
      </w:r>
      <w:r w:rsidRPr="00212E62">
        <w:t>all features.</w:t>
      </w:r>
    </w:p>
    <w:p w14:paraId="0EE4C396" w14:textId="7EC54882" w:rsidR="00212E62" w:rsidRDefault="00EC04A3" w:rsidP="00EC04A3">
      <w:pPr>
        <w:jc w:val="center"/>
      </w:pPr>
      <w:r>
        <w:rPr>
          <w:noProof/>
        </w:rPr>
        <w:drawing>
          <wp:inline distT="0" distB="0" distL="0" distR="0" wp14:anchorId="46C2C776" wp14:editId="4FC1D586">
            <wp:extent cx="47625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tter Plots.png"/>
                    <pic:cNvPicPr/>
                  </pic:nvPicPr>
                  <pic:blipFill>
                    <a:blip r:embed="rId13">
                      <a:extLst>
                        <a:ext uri="{28A0092B-C50C-407E-A947-70E740481C1C}">
                          <a14:useLocalDpi xmlns:a14="http://schemas.microsoft.com/office/drawing/2010/main" val="0"/>
                        </a:ext>
                      </a:extLst>
                    </a:blip>
                    <a:stretch>
                      <a:fillRect/>
                    </a:stretch>
                  </pic:blipFill>
                  <pic:spPr>
                    <a:xfrm>
                      <a:off x="0" y="0"/>
                      <a:ext cx="4762500" cy="2159000"/>
                    </a:xfrm>
                    <a:prstGeom prst="rect">
                      <a:avLst/>
                    </a:prstGeom>
                  </pic:spPr>
                </pic:pic>
              </a:graphicData>
            </a:graphic>
          </wp:inline>
        </w:drawing>
      </w:r>
    </w:p>
    <w:p w14:paraId="30E011C6" w14:textId="4724712D" w:rsidR="00EC04A3" w:rsidRDefault="00EC04A3" w:rsidP="00EC04A3">
      <w:pPr>
        <w:jc w:val="center"/>
        <w:rPr>
          <w:b/>
        </w:rPr>
      </w:pPr>
      <w:r w:rsidRPr="00B16741">
        <w:rPr>
          <w:b/>
        </w:rPr>
        <w:t xml:space="preserve">Figure </w:t>
      </w:r>
      <w:r>
        <w:rPr>
          <w:b/>
        </w:rPr>
        <w:t>4</w:t>
      </w:r>
      <w:r w:rsidRPr="00B16741">
        <w:rPr>
          <w:b/>
        </w:rPr>
        <w:t xml:space="preserve">. </w:t>
      </w:r>
      <w:r>
        <w:t xml:space="preserve">Scatter Plots of </w:t>
      </w:r>
      <w:r w:rsidRPr="00EC04A3">
        <w:rPr>
          <w:i/>
        </w:rPr>
        <w:t>‘SSE’</w:t>
      </w:r>
      <w:r>
        <w:t xml:space="preserve"> and ‘</w:t>
      </w:r>
      <w:r w:rsidRPr="00EC04A3">
        <w:rPr>
          <w:i/>
        </w:rPr>
        <w:t>usd_jpy’</w:t>
      </w:r>
      <w:r>
        <w:t xml:space="preserve"> with Bitcoin </w:t>
      </w:r>
      <w:r w:rsidR="007447B0">
        <w:t>close p</w:t>
      </w:r>
      <w:r>
        <w:t>rice</w:t>
      </w:r>
      <w:r>
        <w:t xml:space="preserve"> </w:t>
      </w:r>
    </w:p>
    <w:p w14:paraId="39A84C9A" w14:textId="77777777" w:rsidR="00EC04A3" w:rsidRDefault="00EC04A3" w:rsidP="00212E62">
      <w:pPr>
        <w:jc w:val="both"/>
      </w:pPr>
    </w:p>
    <w:p w14:paraId="79300A36" w14:textId="08C62182" w:rsidR="00212E62" w:rsidRDefault="00212E62" w:rsidP="00212E62">
      <w:pPr>
        <w:jc w:val="both"/>
      </w:pPr>
      <w:r w:rsidRPr="00212E62">
        <w:t xml:space="preserve">We use scatter plots to visualise the relationship between each feature with Bitcoin price and </w:t>
      </w:r>
      <w:r w:rsidRPr="00EC04A3">
        <w:t>observe that feature</w:t>
      </w:r>
      <w:r w:rsidR="00B16741" w:rsidRPr="00EC04A3">
        <w:t>s</w:t>
      </w:r>
      <w:r w:rsidRPr="00EC04A3">
        <w:t xml:space="preserve"> </w:t>
      </w:r>
      <w:r w:rsidRPr="00EC04A3">
        <w:rPr>
          <w:i/>
        </w:rPr>
        <w:t>SSE</w:t>
      </w:r>
      <w:r w:rsidRPr="00EC04A3">
        <w:t xml:space="preserve"> and </w:t>
      </w:r>
      <w:r w:rsidRPr="00EC04A3">
        <w:rPr>
          <w:i/>
        </w:rPr>
        <w:t>usd_jpy</w:t>
      </w:r>
      <w:r w:rsidRPr="00EC04A3">
        <w:t xml:space="preserve"> have almost no relationship with price as shown in Figure </w:t>
      </w:r>
      <w:r w:rsidR="00EC04A3" w:rsidRPr="00EC04A3">
        <w:t>4</w:t>
      </w:r>
      <w:r w:rsidRPr="00EC04A3">
        <w:t>. Hence</w:t>
      </w:r>
      <w:r w:rsidRPr="00212E62">
        <w:t xml:space="preserve">, these two features are removed from our dataset. Lastly, since our features have vastly different scales, we use </w:t>
      </w:r>
      <w:r w:rsidRPr="007447B0">
        <w:rPr>
          <w:i/>
        </w:rPr>
        <w:t>MinMaxScaler</w:t>
      </w:r>
      <w:r w:rsidRPr="00212E62">
        <w:t xml:space="preserve"> to scale all features into the same range of 0 to 1.</w:t>
      </w:r>
    </w:p>
    <w:p w14:paraId="2E4A6377" w14:textId="77777777" w:rsidR="00212E62" w:rsidRPr="00212E62" w:rsidRDefault="00212E62" w:rsidP="00212E62"/>
    <w:p w14:paraId="574502A3" w14:textId="34001ED1" w:rsidR="00212E62" w:rsidRDefault="00212E62" w:rsidP="00212E62">
      <w:pPr>
        <w:pStyle w:val="Heading2"/>
      </w:pPr>
      <w:bookmarkStart w:id="18" w:name="_Toc530062835"/>
      <w:r w:rsidRPr="00212E62">
        <w:t>Feature Engineering</w:t>
      </w:r>
      <w:bookmarkEnd w:id="18"/>
    </w:p>
    <w:p w14:paraId="03AB004F" w14:textId="289507B0" w:rsidR="00EC04A3" w:rsidRDefault="00EC04A3" w:rsidP="00223BC9">
      <w:pPr>
        <w:jc w:val="center"/>
      </w:pPr>
      <w:r>
        <w:rPr>
          <w:noProof/>
        </w:rPr>
        <w:drawing>
          <wp:inline distT="0" distB="0" distL="0" distR="0" wp14:anchorId="55EC7242" wp14:editId="7DA98D77">
            <wp:extent cx="5290457" cy="310037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9 at 7.30.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7013" cy="3115934"/>
                    </a:xfrm>
                    <a:prstGeom prst="rect">
                      <a:avLst/>
                    </a:prstGeom>
                  </pic:spPr>
                </pic:pic>
              </a:graphicData>
            </a:graphic>
          </wp:inline>
        </w:drawing>
      </w:r>
    </w:p>
    <w:p w14:paraId="7854BDF4" w14:textId="6CA4F927" w:rsidR="00EC04A3" w:rsidRPr="00223BC9" w:rsidRDefault="00EC04A3" w:rsidP="00223BC9">
      <w:pPr>
        <w:jc w:val="center"/>
        <w:rPr>
          <w:b/>
        </w:rPr>
      </w:pPr>
      <w:r w:rsidRPr="00B16741">
        <w:rPr>
          <w:b/>
        </w:rPr>
        <w:t xml:space="preserve">Figure </w:t>
      </w:r>
      <w:r>
        <w:rPr>
          <w:b/>
        </w:rPr>
        <w:t>5</w:t>
      </w:r>
      <w:r w:rsidRPr="00B16741">
        <w:rPr>
          <w:b/>
        </w:rPr>
        <w:t xml:space="preserve">. </w:t>
      </w:r>
      <w:r>
        <w:t>Selected Features by Elastic Net</w:t>
      </w:r>
      <w:r>
        <w:t xml:space="preserve"> </w:t>
      </w:r>
    </w:p>
    <w:p w14:paraId="76FCFA0C" w14:textId="4C155A80" w:rsidR="00212E62" w:rsidRPr="00212E62" w:rsidRDefault="00212E62" w:rsidP="00212E62">
      <w:pPr>
        <w:jc w:val="both"/>
      </w:pPr>
      <w:r w:rsidRPr="00212E62">
        <w:lastRenderedPageBreak/>
        <w:t xml:space="preserve">We use Elastic Net to perform filter feature selection on our dataset with the aim to reduce the number of features by </w:t>
      </w:r>
      <w:r w:rsidRPr="00EC04A3">
        <w:t>half. Figure</w:t>
      </w:r>
      <w:r w:rsidR="00EC04A3" w:rsidRPr="00EC04A3">
        <w:t xml:space="preserve"> 5 </w:t>
      </w:r>
      <w:r w:rsidRPr="00EC04A3">
        <w:t>shows</w:t>
      </w:r>
      <w:r w:rsidRPr="00212E62">
        <w:t xml:space="preserve"> the ranking of </w:t>
      </w:r>
      <w:r w:rsidR="007447B0">
        <w:t>19</w:t>
      </w:r>
      <w:r w:rsidRPr="00212E62">
        <w:t xml:space="preserve"> features selected from the original batch of </w:t>
      </w:r>
      <w:r w:rsidR="007447B0">
        <w:t>40</w:t>
      </w:r>
      <w:r w:rsidRPr="00212E62">
        <w:t xml:space="preserve"> features by Elastic Net on our training set. The advantage of using Elastic Net for feature selection is that it combines the regularisation terms from Lasso and Ridge for optimal performance, and also shows the direction of features importance by the sign of their coefficients. Miners revenue, total transaction fees (USD) and hash rate are shown to be the three most significant features. This result is similar to our correlation analysis as miners revenue is the most correlated feature with Bitcoin </w:t>
      </w:r>
      <w:r w:rsidR="007447B0">
        <w:t>p</w:t>
      </w:r>
      <w:r w:rsidRPr="00212E62">
        <w:t>rice. The positive coefficient of Miners revenue indicates it has a positive relationship with Bitcoin price while it is the opposite case for total transaction fees and hash rate. These 20 features are then applied to train our models.</w:t>
      </w:r>
    </w:p>
    <w:p w14:paraId="650DA7B4" w14:textId="5EA25C1D" w:rsidR="00212E62" w:rsidRDefault="00212E62" w:rsidP="00212E62"/>
    <w:p w14:paraId="4DBC5414" w14:textId="07D42908" w:rsidR="00B16741" w:rsidRDefault="00B16741" w:rsidP="00B16741">
      <w:pPr>
        <w:pStyle w:val="Heading2"/>
      </w:pPr>
      <w:bookmarkStart w:id="19" w:name="_Toc530062836"/>
      <w:r>
        <w:t>Lagging Predictions</w:t>
      </w:r>
      <w:bookmarkEnd w:id="19"/>
    </w:p>
    <w:p w14:paraId="7136D6FE" w14:textId="5FE2CC3A" w:rsidR="00B16741" w:rsidRDefault="00B16741" w:rsidP="00B16741"/>
    <w:p w14:paraId="1AC1B3F3" w14:textId="7AFE0544" w:rsidR="00B16741" w:rsidRDefault="00B16741" w:rsidP="00B16741">
      <w:r>
        <w:rPr>
          <w:noProof/>
        </w:rPr>
        <w:drawing>
          <wp:inline distT="0" distB="0" distL="0" distR="0" wp14:anchorId="55DF2696" wp14:editId="76176802">
            <wp:extent cx="5727700" cy="166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gg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666240"/>
                    </a:xfrm>
                    <a:prstGeom prst="rect">
                      <a:avLst/>
                    </a:prstGeom>
                  </pic:spPr>
                </pic:pic>
              </a:graphicData>
            </a:graphic>
          </wp:inline>
        </w:drawing>
      </w:r>
    </w:p>
    <w:p w14:paraId="7E1CFB4F" w14:textId="1F513A80" w:rsidR="00B16741" w:rsidRDefault="00B16741" w:rsidP="00B16741">
      <w:pPr>
        <w:jc w:val="center"/>
        <w:rPr>
          <w:b/>
        </w:rPr>
      </w:pPr>
      <w:r w:rsidRPr="00B16741">
        <w:rPr>
          <w:b/>
        </w:rPr>
        <w:t xml:space="preserve">Figure </w:t>
      </w:r>
      <w:r w:rsidR="00EC04A3">
        <w:rPr>
          <w:b/>
        </w:rPr>
        <w:t>6</w:t>
      </w:r>
      <w:r w:rsidRPr="00B16741">
        <w:rPr>
          <w:b/>
        </w:rPr>
        <w:t xml:space="preserve">. </w:t>
      </w:r>
      <w:r w:rsidRPr="00B16741">
        <w:t>Lagging and Non-lagging predictions</w:t>
      </w:r>
    </w:p>
    <w:p w14:paraId="127DAF8F" w14:textId="77777777" w:rsidR="00B16741" w:rsidRPr="00B16741" w:rsidRDefault="00B16741" w:rsidP="00B16741">
      <w:pPr>
        <w:jc w:val="center"/>
        <w:rPr>
          <w:b/>
        </w:rPr>
      </w:pPr>
    </w:p>
    <w:p w14:paraId="1F4F8B4F" w14:textId="40B38E84" w:rsidR="00B16741" w:rsidRPr="00B16741" w:rsidRDefault="00B16741" w:rsidP="00B16741">
      <w:pPr>
        <w:jc w:val="both"/>
      </w:pPr>
      <w:r>
        <w:t>Initially, we discover that our models give lagging predictions which means that for every day</w:t>
      </w:r>
      <w:r w:rsidR="007447B0">
        <w:t>,</w:t>
      </w:r>
      <w:r>
        <w:t xml:space="preserve"> the predicted price is highly similar to the actual price of </w:t>
      </w:r>
      <w:r w:rsidR="007447B0">
        <w:t>the previous dat</w:t>
      </w:r>
      <w:r>
        <w:t xml:space="preserve">. This is demonstrated in the left plot of Figure </w:t>
      </w:r>
      <w:r w:rsidR="00EC04A3">
        <w:t>6</w:t>
      </w:r>
      <w:r>
        <w:t xml:space="preserve"> which shows the lagging predictions made by the SVR model. The predicted price line </w:t>
      </w:r>
      <w:r w:rsidR="007447B0">
        <w:t xml:space="preserve">(in orange) </w:t>
      </w:r>
      <w:r>
        <w:t>looks like a lagged version of the actual price line</w:t>
      </w:r>
      <w:r w:rsidR="007447B0">
        <w:t xml:space="preserve"> (in green)</w:t>
      </w:r>
      <w:r>
        <w:t xml:space="preserve">. This indicates that the model cannot learn any pattern from the training data and thus is unable to make future predictions. After performing stationarity and correlation analysis, we find that by removing multicollinear features from our dataset and excluding 2017 data to improve the stationarity of the training data, the lagging prediction can be significantly reduced for several models. The right plot of Figure </w:t>
      </w:r>
      <w:r w:rsidR="007447B0">
        <w:t>6</w:t>
      </w:r>
      <w:r>
        <w:t xml:space="preserve"> shows the predicted prices of our final SVR model. The predicted price line now matches the actual price line more closely compared to that of </w:t>
      </w:r>
      <w:r w:rsidR="007447B0">
        <w:t>the left plot</w:t>
      </w:r>
      <w:r>
        <w:t xml:space="preserve">. We are able to reduce this issue for most models except for Extra Trees, KNN and the neural networks. </w:t>
      </w:r>
    </w:p>
    <w:p w14:paraId="15B4A220" w14:textId="77777777" w:rsidR="00B16741" w:rsidRPr="00212E62" w:rsidRDefault="00B16741" w:rsidP="00212E62"/>
    <w:p w14:paraId="57B7957B" w14:textId="5932B9BE" w:rsidR="00212E62" w:rsidRDefault="00212E62" w:rsidP="00212E62">
      <w:pPr>
        <w:pStyle w:val="Heading2"/>
      </w:pPr>
      <w:bookmarkStart w:id="20" w:name="_Toc530062837"/>
      <w:r w:rsidRPr="00212E62">
        <w:t>Model Evaluation</w:t>
      </w:r>
      <w:bookmarkEnd w:id="20"/>
    </w:p>
    <w:p w14:paraId="0606178D" w14:textId="4FA5F476" w:rsidR="00212E62" w:rsidRDefault="00212E62" w:rsidP="00212E62">
      <w:pPr>
        <w:jc w:val="both"/>
      </w:pPr>
      <w:r w:rsidRPr="00212E62">
        <w:t xml:space="preserve">Two metrics </w:t>
      </w:r>
      <w:r w:rsidR="007447B0">
        <w:t>ar</w:t>
      </w:r>
      <w:r w:rsidRPr="00212E62">
        <w:t xml:space="preserve">e used to measure the </w:t>
      </w:r>
      <w:r w:rsidR="00135A5C">
        <w:t>predictive</w:t>
      </w:r>
      <w:r w:rsidRPr="00212E62">
        <w:t xml:space="preserve"> </w:t>
      </w:r>
      <w:r w:rsidR="00135A5C">
        <w:t xml:space="preserve">accuracy </w:t>
      </w:r>
      <w:r w:rsidRPr="00212E62">
        <w:t>of our models: Root Mean Square Error (RMSE) and Mean Absolute Error (MAE) which are expressed in the same unit as the response variable</w:t>
      </w:r>
      <w:r w:rsidR="007447B0">
        <w:t xml:space="preserve"> (USD)</w:t>
      </w:r>
      <w:r w:rsidRPr="00212E62">
        <w:t xml:space="preserve">. The definitions of these two metrics are as follows: </w:t>
      </w:r>
    </w:p>
    <w:p w14:paraId="07B76281" w14:textId="730CFE6A" w:rsidR="00EC04A3" w:rsidRDefault="00EC04A3" w:rsidP="00EC04A3">
      <w:pPr>
        <w:jc w:val="center"/>
        <w:rPr>
          <w:highlight w:val="yellow"/>
        </w:rPr>
      </w:pPr>
      <w:r>
        <w:rPr>
          <w:noProof/>
        </w:rPr>
        <w:drawing>
          <wp:inline distT="0" distB="0" distL="0" distR="0" wp14:anchorId="548913CE" wp14:editId="699A27D3">
            <wp:extent cx="2165131" cy="112716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4 at 7.09.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6688" cy="1138388"/>
                    </a:xfrm>
                    <a:prstGeom prst="rect">
                      <a:avLst/>
                    </a:prstGeom>
                  </pic:spPr>
                </pic:pic>
              </a:graphicData>
            </a:graphic>
          </wp:inline>
        </w:drawing>
      </w:r>
    </w:p>
    <w:p w14:paraId="16F1582A" w14:textId="6FA795D6" w:rsidR="007447B0" w:rsidRPr="00223BC9" w:rsidRDefault="00EC04A3" w:rsidP="00223BC9">
      <w:pPr>
        <w:jc w:val="center"/>
      </w:pPr>
      <w:r w:rsidRPr="00EC04A3">
        <w:rPr>
          <w:b/>
        </w:rPr>
        <w:t>Figure 7</w:t>
      </w:r>
      <w:r w:rsidRPr="00EC04A3">
        <w:t xml:space="preserve">. </w:t>
      </w:r>
      <w:r w:rsidRPr="00EC04A3">
        <w:t>Root Mean</w:t>
      </w:r>
      <w:r w:rsidRPr="00212E62">
        <w:t xml:space="preserve"> Square Error and Mean Absolute Error</w:t>
      </w:r>
      <w:r>
        <w:t xml:space="preserve"> (Jang &amp; Lee, 2018)</w:t>
      </w:r>
    </w:p>
    <w:p w14:paraId="0A0C9115" w14:textId="6B2B4B2D" w:rsidR="00212E62" w:rsidRPr="00212E62" w:rsidRDefault="00212E62" w:rsidP="00212E62">
      <w:pPr>
        <w:jc w:val="both"/>
      </w:pPr>
      <w:r>
        <w:lastRenderedPageBreak/>
        <w:t>w</w:t>
      </w:r>
      <w:r w:rsidRPr="00212E62">
        <w:t xml:space="preserve">here </w:t>
      </w:r>
      <w:r w:rsidRPr="00B16741">
        <w:rPr>
          <w:i/>
        </w:rPr>
        <w:t>N</w:t>
      </w:r>
      <w:r w:rsidRPr="00212E62">
        <w:t xml:space="preserve"> is the number of samples, </w:t>
      </w:r>
      <w:r w:rsidRPr="00B16741">
        <w:rPr>
          <w:i/>
        </w:rPr>
        <w:t>y</w:t>
      </w:r>
      <w:r w:rsidRPr="00212E62">
        <w:t xml:space="preserve"> is the actual value and </w:t>
      </w:r>
      <w:r w:rsidR="00B16741" w:rsidRPr="00B16741">
        <w:rPr>
          <w:i/>
        </w:rPr>
        <w:t>ŷ</w:t>
      </w:r>
      <w:r w:rsidR="00B16741">
        <w:t xml:space="preserve"> </w:t>
      </w:r>
      <w:r w:rsidRPr="00212E62">
        <w:t xml:space="preserve">is the predicted value. Since </w:t>
      </w:r>
      <w:r w:rsidR="007447B0">
        <w:t xml:space="preserve">the </w:t>
      </w:r>
      <w:r w:rsidRPr="00212E62">
        <w:t>RMSE square</w:t>
      </w:r>
      <w:r w:rsidR="007447B0">
        <w:t>s</w:t>
      </w:r>
      <w:r w:rsidRPr="00212E62">
        <w:t xml:space="preserve"> the error</w:t>
      </w:r>
      <w:r w:rsidR="007447B0">
        <w:t>s</w:t>
      </w:r>
      <w:r w:rsidRPr="00212E62">
        <w:t xml:space="preserve">, it penalises large errors more heavily while </w:t>
      </w:r>
      <w:r w:rsidR="007447B0">
        <w:t xml:space="preserve">the </w:t>
      </w:r>
      <w:r w:rsidRPr="00212E62">
        <w:t>MAE treats all errors equally by using their absolute values.</w:t>
      </w:r>
    </w:p>
    <w:p w14:paraId="2A392FD4" w14:textId="6265DC45" w:rsidR="00212E62" w:rsidRDefault="00212E62" w:rsidP="00212E62"/>
    <w:p w14:paraId="4B5A701D" w14:textId="359AF156" w:rsidR="00CA6817" w:rsidRPr="00CA6817" w:rsidRDefault="00CA6817" w:rsidP="00CA6817">
      <w:pPr>
        <w:rPr>
          <w:b/>
        </w:rPr>
      </w:pPr>
      <w:r>
        <w:rPr>
          <w:b/>
        </w:rPr>
        <w:t>6</w:t>
      </w:r>
      <w:r w:rsidRPr="00CA6817">
        <w:rPr>
          <w:b/>
        </w:rPr>
        <w:t>.</w:t>
      </w:r>
      <w:r>
        <w:rPr>
          <w:b/>
        </w:rPr>
        <w:t>4</w:t>
      </w:r>
      <w:r w:rsidRPr="00CA6817">
        <w:rPr>
          <w:b/>
        </w:rPr>
        <w:t xml:space="preserve">.1. </w:t>
      </w:r>
      <w:r>
        <w:rPr>
          <w:b/>
        </w:rPr>
        <w:t xml:space="preserve">  </w:t>
      </w:r>
      <w:r w:rsidRPr="00CA6817">
        <w:rPr>
          <w:b/>
        </w:rPr>
        <w:t>Traditional Machine Learning Models</w:t>
      </w:r>
    </w:p>
    <w:p w14:paraId="75CFA66B" w14:textId="77777777" w:rsidR="00B16741" w:rsidRPr="00B16741" w:rsidRDefault="00B16741" w:rsidP="00B16741"/>
    <w:p w14:paraId="0807A16D" w14:textId="4D0A81C9" w:rsidR="006804D4" w:rsidRPr="00212E62" w:rsidRDefault="006804D4" w:rsidP="006804D4">
      <w:pPr>
        <w:pStyle w:val="ListParagraph"/>
        <w:numPr>
          <w:ilvl w:val="0"/>
          <w:numId w:val="34"/>
        </w:numPr>
        <w:spacing w:after="120"/>
        <w:jc w:val="both"/>
        <w:rPr>
          <w:rFonts w:ascii="Times" w:hAnsi="Times"/>
          <w:b/>
        </w:rPr>
      </w:pPr>
      <w:r w:rsidRPr="00212E62">
        <w:rPr>
          <w:rFonts w:ascii="Times" w:hAnsi="Times" w:cs="Arial"/>
          <w:b/>
          <w:bCs/>
          <w:color w:val="000000"/>
        </w:rPr>
        <w:t> </w:t>
      </w:r>
      <w:r>
        <w:rPr>
          <w:rFonts w:ascii="Times" w:hAnsi="Times" w:cs="Arial"/>
          <w:b/>
          <w:bCs/>
          <w:color w:val="000000"/>
        </w:rPr>
        <w:t>Parametric Models</w:t>
      </w:r>
    </w:p>
    <w:tbl>
      <w:tblPr>
        <w:tblStyle w:val="TableGrid"/>
        <w:tblW w:w="0" w:type="auto"/>
        <w:tblLook w:val="04A0" w:firstRow="1" w:lastRow="0" w:firstColumn="1" w:lastColumn="0" w:noHBand="0" w:noVBand="1"/>
      </w:tblPr>
      <w:tblGrid>
        <w:gridCol w:w="1802"/>
        <w:gridCol w:w="1879"/>
        <w:gridCol w:w="1725"/>
        <w:gridCol w:w="1802"/>
        <w:gridCol w:w="1802"/>
      </w:tblGrid>
      <w:tr w:rsidR="00B16741" w:rsidRPr="00B16741" w14:paraId="41C61998" w14:textId="77777777" w:rsidTr="004964F5">
        <w:tc>
          <w:tcPr>
            <w:tcW w:w="1802" w:type="dxa"/>
            <w:shd w:val="pct15" w:color="auto" w:fill="auto"/>
          </w:tcPr>
          <w:p w14:paraId="188AA55B" w14:textId="77777777" w:rsidR="00B16741" w:rsidRPr="00B16741" w:rsidRDefault="00B16741" w:rsidP="00B16741">
            <w:pPr>
              <w:ind w:left="360"/>
              <w:rPr>
                <w:b/>
              </w:rPr>
            </w:pPr>
            <w:r w:rsidRPr="00B16741">
              <w:rPr>
                <w:b/>
              </w:rPr>
              <w:t>Models</w:t>
            </w:r>
          </w:p>
        </w:tc>
        <w:tc>
          <w:tcPr>
            <w:tcW w:w="1879" w:type="dxa"/>
            <w:shd w:val="pct15" w:color="auto" w:fill="auto"/>
          </w:tcPr>
          <w:p w14:paraId="19F646F0" w14:textId="77777777" w:rsidR="00B16741" w:rsidRPr="00B16741" w:rsidRDefault="00B16741" w:rsidP="004964F5">
            <w:pPr>
              <w:rPr>
                <w:b/>
              </w:rPr>
            </w:pPr>
            <w:r w:rsidRPr="00B16741">
              <w:rPr>
                <w:b/>
              </w:rPr>
              <w:t>Training RMSE</w:t>
            </w:r>
          </w:p>
        </w:tc>
        <w:tc>
          <w:tcPr>
            <w:tcW w:w="1725" w:type="dxa"/>
            <w:shd w:val="pct15" w:color="auto" w:fill="auto"/>
          </w:tcPr>
          <w:p w14:paraId="180C257B" w14:textId="77777777" w:rsidR="00B16741" w:rsidRPr="00B16741" w:rsidRDefault="00B16741" w:rsidP="004964F5">
            <w:pPr>
              <w:rPr>
                <w:b/>
              </w:rPr>
            </w:pPr>
            <w:r w:rsidRPr="00B16741">
              <w:rPr>
                <w:b/>
              </w:rPr>
              <w:t>Test RMSE</w:t>
            </w:r>
          </w:p>
        </w:tc>
        <w:tc>
          <w:tcPr>
            <w:tcW w:w="1802" w:type="dxa"/>
            <w:shd w:val="pct15" w:color="auto" w:fill="auto"/>
          </w:tcPr>
          <w:p w14:paraId="25068D51" w14:textId="77777777" w:rsidR="00B16741" w:rsidRPr="00B16741" w:rsidRDefault="00B16741" w:rsidP="004964F5">
            <w:pPr>
              <w:rPr>
                <w:b/>
              </w:rPr>
            </w:pPr>
            <w:r w:rsidRPr="00B16741">
              <w:rPr>
                <w:b/>
              </w:rPr>
              <w:t>Training MAE</w:t>
            </w:r>
          </w:p>
        </w:tc>
        <w:tc>
          <w:tcPr>
            <w:tcW w:w="1802" w:type="dxa"/>
            <w:shd w:val="pct15" w:color="auto" w:fill="auto"/>
          </w:tcPr>
          <w:p w14:paraId="076827A8" w14:textId="77777777" w:rsidR="00B16741" w:rsidRPr="00B16741" w:rsidRDefault="00B16741" w:rsidP="004964F5">
            <w:pPr>
              <w:rPr>
                <w:b/>
              </w:rPr>
            </w:pPr>
            <w:r w:rsidRPr="00B16741">
              <w:rPr>
                <w:b/>
              </w:rPr>
              <w:t>Test MAE</w:t>
            </w:r>
          </w:p>
        </w:tc>
      </w:tr>
      <w:tr w:rsidR="00B16741" w14:paraId="774AE4FA" w14:textId="77777777" w:rsidTr="007447B0">
        <w:tc>
          <w:tcPr>
            <w:tcW w:w="1802" w:type="dxa"/>
          </w:tcPr>
          <w:p w14:paraId="67D0B395" w14:textId="77777777" w:rsidR="00B16741" w:rsidRDefault="00B16741" w:rsidP="004964F5">
            <w:r>
              <w:t>OLS</w:t>
            </w:r>
          </w:p>
        </w:tc>
        <w:tc>
          <w:tcPr>
            <w:tcW w:w="1879" w:type="dxa"/>
          </w:tcPr>
          <w:p w14:paraId="4C865363" w14:textId="77777777" w:rsidR="00B16741" w:rsidRDefault="00B16741" w:rsidP="004964F5">
            <w:r w:rsidRPr="00DA6B46">
              <w:rPr>
                <w:rFonts w:ascii="Times" w:hAnsi="Times"/>
              </w:rPr>
              <w:t>387.76</w:t>
            </w:r>
          </w:p>
        </w:tc>
        <w:tc>
          <w:tcPr>
            <w:tcW w:w="1725" w:type="dxa"/>
            <w:tcBorders>
              <w:bottom w:val="single" w:sz="4" w:space="0" w:color="auto"/>
            </w:tcBorders>
          </w:tcPr>
          <w:p w14:paraId="5839EB42" w14:textId="77777777" w:rsidR="00B16741" w:rsidRPr="007447B0" w:rsidRDefault="00B16741" w:rsidP="004964F5">
            <w:r w:rsidRPr="007447B0">
              <w:t>396.5</w:t>
            </w:r>
          </w:p>
        </w:tc>
        <w:tc>
          <w:tcPr>
            <w:tcW w:w="1802" w:type="dxa"/>
          </w:tcPr>
          <w:p w14:paraId="41032B34" w14:textId="77777777" w:rsidR="00B16741" w:rsidRPr="007447B0" w:rsidRDefault="00B16741" w:rsidP="004964F5">
            <w:r w:rsidRPr="007447B0">
              <w:t>269.44</w:t>
            </w:r>
          </w:p>
        </w:tc>
        <w:tc>
          <w:tcPr>
            <w:tcW w:w="1802" w:type="dxa"/>
            <w:tcBorders>
              <w:bottom w:val="single" w:sz="4" w:space="0" w:color="auto"/>
            </w:tcBorders>
          </w:tcPr>
          <w:p w14:paraId="319D36C5" w14:textId="77777777" w:rsidR="00B16741" w:rsidRPr="007447B0" w:rsidRDefault="00B16741" w:rsidP="004964F5">
            <w:r w:rsidRPr="007447B0">
              <w:t>286.1</w:t>
            </w:r>
          </w:p>
        </w:tc>
      </w:tr>
      <w:tr w:rsidR="00B16741" w:rsidRPr="007447B0" w14:paraId="0AA5950D" w14:textId="77777777" w:rsidTr="007447B0">
        <w:tc>
          <w:tcPr>
            <w:tcW w:w="1802" w:type="dxa"/>
          </w:tcPr>
          <w:p w14:paraId="0F3F3A9E" w14:textId="77777777" w:rsidR="00B16741" w:rsidRDefault="00B16741" w:rsidP="004964F5">
            <w:r>
              <w:t>Ridge</w:t>
            </w:r>
          </w:p>
        </w:tc>
        <w:tc>
          <w:tcPr>
            <w:tcW w:w="1879" w:type="dxa"/>
          </w:tcPr>
          <w:p w14:paraId="07B8732D" w14:textId="77777777" w:rsidR="00B16741" w:rsidRDefault="00B16741" w:rsidP="004964F5">
            <w:r w:rsidRPr="00DA6B46">
              <w:rPr>
                <w:rFonts w:ascii="Times" w:hAnsi="Times"/>
              </w:rPr>
              <w:t>346.22</w:t>
            </w:r>
          </w:p>
        </w:tc>
        <w:tc>
          <w:tcPr>
            <w:tcW w:w="1725" w:type="dxa"/>
            <w:shd w:val="pct10" w:color="auto" w:fill="auto"/>
          </w:tcPr>
          <w:p w14:paraId="4A274C87" w14:textId="77777777" w:rsidR="00B16741" w:rsidRPr="007447B0" w:rsidRDefault="00B16741" w:rsidP="004964F5">
            <w:pPr>
              <w:rPr>
                <w:b/>
              </w:rPr>
            </w:pPr>
            <w:r w:rsidRPr="007447B0">
              <w:rPr>
                <w:b/>
              </w:rPr>
              <w:t>284.3</w:t>
            </w:r>
          </w:p>
        </w:tc>
        <w:tc>
          <w:tcPr>
            <w:tcW w:w="1802" w:type="dxa"/>
          </w:tcPr>
          <w:p w14:paraId="60AFC64F" w14:textId="77777777" w:rsidR="00B16741" w:rsidRPr="007447B0" w:rsidRDefault="00B16741" w:rsidP="004964F5">
            <w:r w:rsidRPr="007447B0">
              <w:t>215.41</w:t>
            </w:r>
          </w:p>
        </w:tc>
        <w:tc>
          <w:tcPr>
            <w:tcW w:w="1802" w:type="dxa"/>
            <w:shd w:val="pct10" w:color="auto" w:fill="auto"/>
          </w:tcPr>
          <w:p w14:paraId="5257BAC9" w14:textId="77777777" w:rsidR="00B16741" w:rsidRPr="007447B0" w:rsidRDefault="00B16741" w:rsidP="004964F5">
            <w:pPr>
              <w:rPr>
                <w:b/>
              </w:rPr>
            </w:pPr>
            <w:r w:rsidRPr="007447B0">
              <w:rPr>
                <w:b/>
              </w:rPr>
              <w:t>215.7</w:t>
            </w:r>
          </w:p>
        </w:tc>
      </w:tr>
      <w:tr w:rsidR="00B16741" w14:paraId="0E226CBD" w14:textId="77777777" w:rsidTr="007447B0">
        <w:tc>
          <w:tcPr>
            <w:tcW w:w="1802" w:type="dxa"/>
          </w:tcPr>
          <w:p w14:paraId="0D53DA02" w14:textId="77777777" w:rsidR="00B16741" w:rsidRDefault="00B16741" w:rsidP="004964F5">
            <w:r>
              <w:t>Lasso</w:t>
            </w:r>
          </w:p>
        </w:tc>
        <w:tc>
          <w:tcPr>
            <w:tcW w:w="1879" w:type="dxa"/>
          </w:tcPr>
          <w:p w14:paraId="64DF40BD" w14:textId="77777777" w:rsidR="00B16741" w:rsidRDefault="00B16741" w:rsidP="004964F5">
            <w:r w:rsidRPr="00DA6B46">
              <w:rPr>
                <w:rFonts w:ascii="Times" w:hAnsi="Times"/>
              </w:rPr>
              <w:t>365.5</w:t>
            </w:r>
          </w:p>
        </w:tc>
        <w:tc>
          <w:tcPr>
            <w:tcW w:w="1725" w:type="dxa"/>
            <w:tcBorders>
              <w:bottom w:val="single" w:sz="4" w:space="0" w:color="auto"/>
            </w:tcBorders>
          </w:tcPr>
          <w:p w14:paraId="63C36D79" w14:textId="77777777" w:rsidR="00B16741" w:rsidRPr="007447B0" w:rsidRDefault="00B16741" w:rsidP="004964F5">
            <w:r w:rsidRPr="007447B0">
              <w:t>309.8</w:t>
            </w:r>
          </w:p>
        </w:tc>
        <w:tc>
          <w:tcPr>
            <w:tcW w:w="1802" w:type="dxa"/>
          </w:tcPr>
          <w:p w14:paraId="5B4B9A7D" w14:textId="77777777" w:rsidR="00B16741" w:rsidRPr="007447B0" w:rsidRDefault="00B16741" w:rsidP="004964F5">
            <w:r w:rsidRPr="007447B0">
              <w:t>225.97</w:t>
            </w:r>
          </w:p>
        </w:tc>
        <w:tc>
          <w:tcPr>
            <w:tcW w:w="1802" w:type="dxa"/>
            <w:tcBorders>
              <w:bottom w:val="single" w:sz="4" w:space="0" w:color="auto"/>
            </w:tcBorders>
          </w:tcPr>
          <w:p w14:paraId="7E729DF3" w14:textId="77777777" w:rsidR="00B16741" w:rsidRPr="007447B0" w:rsidRDefault="00B16741" w:rsidP="004964F5">
            <w:r w:rsidRPr="007447B0">
              <w:t>244.5</w:t>
            </w:r>
          </w:p>
        </w:tc>
      </w:tr>
      <w:tr w:rsidR="00B16741" w:rsidRPr="007447B0" w14:paraId="1105F444" w14:textId="77777777" w:rsidTr="007447B0">
        <w:tc>
          <w:tcPr>
            <w:tcW w:w="1802" w:type="dxa"/>
          </w:tcPr>
          <w:p w14:paraId="59B25312" w14:textId="77777777" w:rsidR="00B16741" w:rsidRDefault="00B16741" w:rsidP="004964F5">
            <w:r>
              <w:t>ElasticNet</w:t>
            </w:r>
          </w:p>
        </w:tc>
        <w:tc>
          <w:tcPr>
            <w:tcW w:w="1879" w:type="dxa"/>
          </w:tcPr>
          <w:p w14:paraId="2929AD29" w14:textId="77777777" w:rsidR="00B16741" w:rsidRDefault="00B16741" w:rsidP="004964F5">
            <w:r w:rsidRPr="00DA6B46">
              <w:rPr>
                <w:rFonts w:ascii="Times" w:hAnsi="Times"/>
              </w:rPr>
              <w:t>346.22</w:t>
            </w:r>
          </w:p>
        </w:tc>
        <w:tc>
          <w:tcPr>
            <w:tcW w:w="1725" w:type="dxa"/>
            <w:shd w:val="pct10" w:color="auto" w:fill="auto"/>
          </w:tcPr>
          <w:p w14:paraId="3EE4CCA5" w14:textId="77777777" w:rsidR="00B16741" w:rsidRPr="007447B0" w:rsidRDefault="00B16741" w:rsidP="004964F5">
            <w:pPr>
              <w:rPr>
                <w:b/>
              </w:rPr>
            </w:pPr>
            <w:r w:rsidRPr="007447B0">
              <w:rPr>
                <w:b/>
              </w:rPr>
              <w:t>284.3</w:t>
            </w:r>
          </w:p>
        </w:tc>
        <w:tc>
          <w:tcPr>
            <w:tcW w:w="1802" w:type="dxa"/>
          </w:tcPr>
          <w:p w14:paraId="6A8BAC1B" w14:textId="77777777" w:rsidR="00B16741" w:rsidRPr="007447B0" w:rsidRDefault="00B16741" w:rsidP="004964F5">
            <w:r w:rsidRPr="007447B0">
              <w:t>215.41</w:t>
            </w:r>
          </w:p>
        </w:tc>
        <w:tc>
          <w:tcPr>
            <w:tcW w:w="1802" w:type="dxa"/>
            <w:shd w:val="pct10" w:color="auto" w:fill="auto"/>
          </w:tcPr>
          <w:p w14:paraId="0B5683AB" w14:textId="77777777" w:rsidR="00B16741" w:rsidRPr="007447B0" w:rsidRDefault="00B16741" w:rsidP="004964F5">
            <w:pPr>
              <w:rPr>
                <w:b/>
              </w:rPr>
            </w:pPr>
            <w:r w:rsidRPr="007447B0">
              <w:rPr>
                <w:b/>
              </w:rPr>
              <w:t>215.7</w:t>
            </w:r>
          </w:p>
        </w:tc>
      </w:tr>
      <w:tr w:rsidR="00B16741" w14:paraId="76F5151C" w14:textId="77777777" w:rsidTr="004964F5">
        <w:tc>
          <w:tcPr>
            <w:tcW w:w="1802" w:type="dxa"/>
          </w:tcPr>
          <w:p w14:paraId="2C789093" w14:textId="77777777" w:rsidR="00B16741" w:rsidRDefault="00B16741" w:rsidP="004964F5">
            <w:r>
              <w:t>Bayesian Ridge</w:t>
            </w:r>
          </w:p>
        </w:tc>
        <w:tc>
          <w:tcPr>
            <w:tcW w:w="1879" w:type="dxa"/>
          </w:tcPr>
          <w:p w14:paraId="284F0FE6" w14:textId="77777777" w:rsidR="00B16741" w:rsidRDefault="00B16741" w:rsidP="004964F5">
            <w:r w:rsidRPr="00DA6B46">
              <w:rPr>
                <w:rFonts w:ascii="Times" w:hAnsi="Times"/>
              </w:rPr>
              <w:t>367.26</w:t>
            </w:r>
          </w:p>
        </w:tc>
        <w:tc>
          <w:tcPr>
            <w:tcW w:w="1725" w:type="dxa"/>
          </w:tcPr>
          <w:p w14:paraId="7C21C2BE" w14:textId="77777777" w:rsidR="00B16741" w:rsidRPr="007447B0" w:rsidRDefault="00B16741" w:rsidP="004964F5">
            <w:r w:rsidRPr="007447B0">
              <w:t>304.1</w:t>
            </w:r>
          </w:p>
        </w:tc>
        <w:tc>
          <w:tcPr>
            <w:tcW w:w="1802" w:type="dxa"/>
          </w:tcPr>
          <w:p w14:paraId="3638EB36" w14:textId="77777777" w:rsidR="00B16741" w:rsidRPr="007447B0" w:rsidRDefault="00B16741" w:rsidP="004964F5">
            <w:r w:rsidRPr="007447B0">
              <w:t>240.35</w:t>
            </w:r>
          </w:p>
        </w:tc>
        <w:tc>
          <w:tcPr>
            <w:tcW w:w="1802" w:type="dxa"/>
          </w:tcPr>
          <w:p w14:paraId="40A43795" w14:textId="77777777" w:rsidR="00B16741" w:rsidRPr="007447B0" w:rsidRDefault="00B16741" w:rsidP="004964F5">
            <w:r w:rsidRPr="007447B0">
              <w:t>225.4</w:t>
            </w:r>
          </w:p>
        </w:tc>
      </w:tr>
    </w:tbl>
    <w:p w14:paraId="3337C60A" w14:textId="5EFF52B4" w:rsidR="00B16741" w:rsidRDefault="00B16741" w:rsidP="00B16741">
      <w:pPr>
        <w:jc w:val="center"/>
        <w:rPr>
          <w:rFonts w:ascii="Times" w:hAnsi="Times" w:cs="Arial"/>
          <w:color w:val="000000"/>
          <w:szCs w:val="22"/>
        </w:rPr>
      </w:pPr>
      <w:r w:rsidRPr="00212E62">
        <w:rPr>
          <w:rFonts w:ascii="Times" w:hAnsi="Times" w:cs="Arial"/>
          <w:b/>
          <w:color w:val="000000"/>
          <w:szCs w:val="22"/>
        </w:rPr>
        <w:t xml:space="preserve">Table </w:t>
      </w:r>
      <w:r>
        <w:rPr>
          <w:rFonts w:ascii="Times" w:hAnsi="Times" w:cs="Arial"/>
          <w:b/>
          <w:color w:val="000000"/>
          <w:szCs w:val="22"/>
        </w:rPr>
        <w:t>2</w:t>
      </w:r>
      <w:r w:rsidRPr="00212E62">
        <w:rPr>
          <w:rFonts w:ascii="Times" w:hAnsi="Times" w:cs="Arial"/>
          <w:b/>
          <w:color w:val="000000"/>
          <w:szCs w:val="22"/>
        </w:rPr>
        <w:t>.</w:t>
      </w:r>
      <w:r>
        <w:rPr>
          <w:rFonts w:ascii="Times" w:hAnsi="Times" w:cs="Arial"/>
          <w:color w:val="000000"/>
          <w:szCs w:val="22"/>
        </w:rPr>
        <w:t xml:space="preserve"> </w:t>
      </w:r>
      <w:r>
        <w:rPr>
          <w:rFonts w:ascii="Times" w:hAnsi="Times" w:cs="Arial"/>
          <w:color w:val="000000"/>
          <w:szCs w:val="22"/>
        </w:rPr>
        <w:t>Predictive Accuracy of Parametric Models</w:t>
      </w:r>
    </w:p>
    <w:p w14:paraId="68C2E9A7" w14:textId="77777777" w:rsidR="00B16741" w:rsidRPr="00B16741" w:rsidRDefault="00B16741" w:rsidP="00B16741"/>
    <w:p w14:paraId="6245DB27" w14:textId="286291FC" w:rsidR="00212E62" w:rsidRDefault="00212E62" w:rsidP="00212E62">
      <w:pPr>
        <w:jc w:val="both"/>
      </w:pPr>
      <w:r w:rsidRPr="00EC04A3">
        <w:t xml:space="preserve">Table </w:t>
      </w:r>
      <w:r w:rsidR="00B16741" w:rsidRPr="00EC04A3">
        <w:t>2</w:t>
      </w:r>
      <w:r w:rsidRPr="00212E62">
        <w:t xml:space="preserve"> summarises the training and test errors of our parametric linear regression models. Overall, the test errors of our models are lower than the training errors indicating that the models are not overfitting. Our Elastic Net and Ridge models have the lowest test errors for both metrics. The reason both models </w:t>
      </w:r>
      <w:r w:rsidR="007447B0">
        <w:t>having</w:t>
      </w:r>
      <w:r w:rsidRPr="00212E62">
        <w:t xml:space="preserve"> the same errors is that our Elastic Net model selects only Ridge’s regularisation term, hence it is basically a Ridge model. Since Ridge does not eliminates </w:t>
      </w:r>
      <w:r w:rsidR="007447B0">
        <w:t xml:space="preserve">irrelevant </w:t>
      </w:r>
      <w:r w:rsidRPr="00212E62">
        <w:t xml:space="preserve">features like Lasso but only shrinks their coefficients, this indicates all features in our dataset have some degrees of importance with relation to Bitcoin </w:t>
      </w:r>
      <w:r w:rsidR="007447B0">
        <w:t>p</w:t>
      </w:r>
      <w:r w:rsidRPr="00212E62">
        <w:t>rice. As expected, our simple OLS model performs worse than regularised models.</w:t>
      </w:r>
    </w:p>
    <w:p w14:paraId="59D4D1D0" w14:textId="77777777" w:rsidR="00B16741" w:rsidRPr="00212E62" w:rsidRDefault="00B16741" w:rsidP="00212E62">
      <w:pPr>
        <w:jc w:val="both"/>
      </w:pPr>
    </w:p>
    <w:p w14:paraId="00F5CE8F" w14:textId="641FB933" w:rsidR="006804D4" w:rsidRPr="006804D4" w:rsidRDefault="006804D4" w:rsidP="006804D4">
      <w:pPr>
        <w:pStyle w:val="ListParagraph"/>
        <w:numPr>
          <w:ilvl w:val="0"/>
          <w:numId w:val="34"/>
        </w:numPr>
        <w:spacing w:after="120"/>
        <w:jc w:val="both"/>
        <w:rPr>
          <w:rFonts w:ascii="Times" w:hAnsi="Times"/>
          <w:b/>
        </w:rPr>
      </w:pPr>
      <w:r w:rsidRPr="006804D4">
        <w:rPr>
          <w:rFonts w:ascii="Times" w:hAnsi="Times" w:cs="Arial"/>
          <w:b/>
          <w:bCs/>
          <w:color w:val="000000"/>
        </w:rPr>
        <w:t> </w:t>
      </w:r>
      <w:r>
        <w:rPr>
          <w:rFonts w:ascii="Times" w:hAnsi="Times" w:cs="Arial"/>
          <w:b/>
          <w:bCs/>
          <w:color w:val="000000"/>
        </w:rPr>
        <w:t>Non-p</w:t>
      </w:r>
      <w:r w:rsidRPr="006804D4">
        <w:rPr>
          <w:rFonts w:ascii="Times" w:hAnsi="Times" w:cs="Arial"/>
          <w:b/>
          <w:bCs/>
          <w:color w:val="000000"/>
        </w:rPr>
        <w:t>arametric Models</w:t>
      </w:r>
    </w:p>
    <w:tbl>
      <w:tblPr>
        <w:tblStyle w:val="TableGrid"/>
        <w:tblW w:w="0" w:type="auto"/>
        <w:tblLook w:val="04A0" w:firstRow="1" w:lastRow="0" w:firstColumn="1" w:lastColumn="0" w:noHBand="0" w:noVBand="1"/>
      </w:tblPr>
      <w:tblGrid>
        <w:gridCol w:w="1802"/>
        <w:gridCol w:w="1879"/>
        <w:gridCol w:w="1725"/>
        <w:gridCol w:w="1802"/>
        <w:gridCol w:w="1802"/>
      </w:tblGrid>
      <w:tr w:rsidR="00B16741" w14:paraId="709D4293" w14:textId="77777777" w:rsidTr="004964F5">
        <w:tc>
          <w:tcPr>
            <w:tcW w:w="1802" w:type="dxa"/>
            <w:shd w:val="pct15" w:color="auto" w:fill="auto"/>
          </w:tcPr>
          <w:p w14:paraId="7466C389" w14:textId="77777777" w:rsidR="00B16741" w:rsidRDefault="00B16741" w:rsidP="00B16741">
            <w:pPr>
              <w:ind w:left="360"/>
            </w:pPr>
            <w:r w:rsidRPr="00B16741">
              <w:rPr>
                <w:b/>
              </w:rPr>
              <w:t>Models</w:t>
            </w:r>
          </w:p>
        </w:tc>
        <w:tc>
          <w:tcPr>
            <w:tcW w:w="1879" w:type="dxa"/>
            <w:shd w:val="pct15" w:color="auto" w:fill="auto"/>
          </w:tcPr>
          <w:p w14:paraId="256857EE" w14:textId="77777777" w:rsidR="00B16741" w:rsidRDefault="00B16741" w:rsidP="004964F5">
            <w:r w:rsidRPr="00B16741">
              <w:rPr>
                <w:b/>
              </w:rPr>
              <w:t>Training RMSE</w:t>
            </w:r>
          </w:p>
        </w:tc>
        <w:tc>
          <w:tcPr>
            <w:tcW w:w="1725" w:type="dxa"/>
            <w:shd w:val="pct15" w:color="auto" w:fill="auto"/>
          </w:tcPr>
          <w:p w14:paraId="2F02145D" w14:textId="77777777" w:rsidR="00B16741" w:rsidRDefault="00B16741" w:rsidP="004964F5">
            <w:r w:rsidRPr="00B16741">
              <w:rPr>
                <w:b/>
              </w:rPr>
              <w:t>Test RMSE</w:t>
            </w:r>
          </w:p>
        </w:tc>
        <w:tc>
          <w:tcPr>
            <w:tcW w:w="1802" w:type="dxa"/>
            <w:shd w:val="pct15" w:color="auto" w:fill="auto"/>
          </w:tcPr>
          <w:p w14:paraId="7DD3F186" w14:textId="77777777" w:rsidR="00B16741" w:rsidRDefault="00B16741" w:rsidP="004964F5">
            <w:r w:rsidRPr="00B16741">
              <w:rPr>
                <w:b/>
              </w:rPr>
              <w:t>Training MAE</w:t>
            </w:r>
          </w:p>
        </w:tc>
        <w:tc>
          <w:tcPr>
            <w:tcW w:w="1802" w:type="dxa"/>
            <w:shd w:val="pct15" w:color="auto" w:fill="auto"/>
          </w:tcPr>
          <w:p w14:paraId="46E5954B" w14:textId="77777777" w:rsidR="00B16741" w:rsidRDefault="00B16741" w:rsidP="004964F5">
            <w:r w:rsidRPr="00B16741">
              <w:rPr>
                <w:b/>
              </w:rPr>
              <w:t>Test MAE</w:t>
            </w:r>
          </w:p>
        </w:tc>
      </w:tr>
      <w:tr w:rsidR="00B16741" w14:paraId="70CB06B3" w14:textId="77777777" w:rsidTr="004964F5">
        <w:tc>
          <w:tcPr>
            <w:tcW w:w="1802" w:type="dxa"/>
          </w:tcPr>
          <w:p w14:paraId="5C0FE38F" w14:textId="77777777" w:rsidR="00B16741" w:rsidRDefault="00B16741" w:rsidP="004964F5">
            <w:r>
              <w:t>KNN</w:t>
            </w:r>
          </w:p>
        </w:tc>
        <w:tc>
          <w:tcPr>
            <w:tcW w:w="1879" w:type="dxa"/>
          </w:tcPr>
          <w:p w14:paraId="6899BCFD" w14:textId="77777777" w:rsidR="00B16741" w:rsidRPr="00DA6B46" w:rsidRDefault="00B16741" w:rsidP="004964F5">
            <w:pPr>
              <w:rPr>
                <w:rFonts w:ascii="Times" w:hAnsi="Times"/>
              </w:rPr>
            </w:pPr>
            <w:r w:rsidRPr="00DA6B46">
              <w:rPr>
                <w:rFonts w:ascii="Times" w:hAnsi="Times"/>
              </w:rPr>
              <w:t>382.21</w:t>
            </w:r>
          </w:p>
        </w:tc>
        <w:tc>
          <w:tcPr>
            <w:tcW w:w="1725" w:type="dxa"/>
          </w:tcPr>
          <w:p w14:paraId="6CF42028" w14:textId="77777777" w:rsidR="00B16741" w:rsidRDefault="00B16741" w:rsidP="004964F5">
            <w:r>
              <w:t>340.6</w:t>
            </w:r>
          </w:p>
        </w:tc>
        <w:tc>
          <w:tcPr>
            <w:tcW w:w="1802" w:type="dxa"/>
          </w:tcPr>
          <w:p w14:paraId="6C828E19" w14:textId="77777777" w:rsidR="00B16741" w:rsidRDefault="00B16741" w:rsidP="004964F5">
            <w:r>
              <w:t>254.25</w:t>
            </w:r>
          </w:p>
        </w:tc>
        <w:tc>
          <w:tcPr>
            <w:tcW w:w="1802" w:type="dxa"/>
          </w:tcPr>
          <w:p w14:paraId="679240C0" w14:textId="77777777" w:rsidR="00B16741" w:rsidRDefault="00B16741" w:rsidP="004964F5">
            <w:r>
              <w:t>251.8</w:t>
            </w:r>
          </w:p>
        </w:tc>
      </w:tr>
      <w:tr w:rsidR="00B16741" w14:paraId="7B105E9D" w14:textId="77777777" w:rsidTr="004964F5">
        <w:tc>
          <w:tcPr>
            <w:tcW w:w="1802" w:type="dxa"/>
          </w:tcPr>
          <w:p w14:paraId="37CCF205" w14:textId="77777777" w:rsidR="00B16741" w:rsidRDefault="00B16741" w:rsidP="004964F5">
            <w:r>
              <w:t>SVR</w:t>
            </w:r>
          </w:p>
        </w:tc>
        <w:tc>
          <w:tcPr>
            <w:tcW w:w="1879" w:type="dxa"/>
          </w:tcPr>
          <w:p w14:paraId="4C6D805C" w14:textId="77777777" w:rsidR="00B16741" w:rsidRDefault="00B16741" w:rsidP="004964F5">
            <w:r>
              <w:rPr>
                <w:rFonts w:ascii="Times" w:hAnsi="Times"/>
              </w:rPr>
              <w:t>376</w:t>
            </w:r>
            <w:r w:rsidRPr="00DA6B46">
              <w:rPr>
                <w:rFonts w:ascii="Times" w:hAnsi="Times"/>
              </w:rPr>
              <w:t>.28</w:t>
            </w:r>
          </w:p>
        </w:tc>
        <w:tc>
          <w:tcPr>
            <w:tcW w:w="1725" w:type="dxa"/>
          </w:tcPr>
          <w:p w14:paraId="1FE21B65" w14:textId="77777777" w:rsidR="00B16741" w:rsidRPr="00B16741" w:rsidRDefault="00B16741" w:rsidP="004964F5">
            <w:pPr>
              <w:rPr>
                <w:b/>
              </w:rPr>
            </w:pPr>
            <w:r w:rsidRPr="00B16741">
              <w:rPr>
                <w:b/>
              </w:rPr>
              <w:t>237.8</w:t>
            </w:r>
          </w:p>
        </w:tc>
        <w:tc>
          <w:tcPr>
            <w:tcW w:w="1802" w:type="dxa"/>
          </w:tcPr>
          <w:p w14:paraId="4041C097" w14:textId="77777777" w:rsidR="00B16741" w:rsidRDefault="00B16741" w:rsidP="004964F5">
            <w:r>
              <w:t>211.71</w:t>
            </w:r>
          </w:p>
        </w:tc>
        <w:tc>
          <w:tcPr>
            <w:tcW w:w="1802" w:type="dxa"/>
          </w:tcPr>
          <w:p w14:paraId="358644F6" w14:textId="77777777" w:rsidR="00B16741" w:rsidRPr="00B16741" w:rsidRDefault="00B16741" w:rsidP="004964F5">
            <w:pPr>
              <w:rPr>
                <w:b/>
              </w:rPr>
            </w:pPr>
            <w:r w:rsidRPr="00B16741">
              <w:rPr>
                <w:b/>
              </w:rPr>
              <w:t>190.4</w:t>
            </w:r>
          </w:p>
        </w:tc>
      </w:tr>
      <w:tr w:rsidR="00B16741" w14:paraId="3DB52536" w14:textId="77777777" w:rsidTr="004964F5">
        <w:tc>
          <w:tcPr>
            <w:tcW w:w="1802" w:type="dxa"/>
          </w:tcPr>
          <w:p w14:paraId="3E0AB7A7" w14:textId="77777777" w:rsidR="00B16741" w:rsidRDefault="00B16741" w:rsidP="004964F5">
            <w:r>
              <w:t>Decision Tree</w:t>
            </w:r>
          </w:p>
        </w:tc>
        <w:tc>
          <w:tcPr>
            <w:tcW w:w="1879" w:type="dxa"/>
          </w:tcPr>
          <w:p w14:paraId="3C345D02" w14:textId="77777777" w:rsidR="00B16741" w:rsidRDefault="00B16741" w:rsidP="004964F5">
            <w:r w:rsidRPr="00B35C1B">
              <w:rPr>
                <w:rFonts w:ascii="Times" w:hAnsi="Times"/>
              </w:rPr>
              <w:t>562.07</w:t>
            </w:r>
          </w:p>
        </w:tc>
        <w:tc>
          <w:tcPr>
            <w:tcW w:w="1725" w:type="dxa"/>
          </w:tcPr>
          <w:p w14:paraId="3FE0D950" w14:textId="77777777" w:rsidR="00B16741" w:rsidRDefault="00B16741" w:rsidP="004964F5">
            <w:r>
              <w:t>549.5</w:t>
            </w:r>
          </w:p>
        </w:tc>
        <w:tc>
          <w:tcPr>
            <w:tcW w:w="1802" w:type="dxa"/>
          </w:tcPr>
          <w:p w14:paraId="2FFDA5C2" w14:textId="77777777" w:rsidR="00B16741" w:rsidRDefault="00B16741" w:rsidP="004964F5">
            <w:r>
              <w:t>356.01</w:t>
            </w:r>
          </w:p>
        </w:tc>
        <w:tc>
          <w:tcPr>
            <w:tcW w:w="1802" w:type="dxa"/>
          </w:tcPr>
          <w:p w14:paraId="30CCD932" w14:textId="77777777" w:rsidR="00B16741" w:rsidRDefault="00B16741" w:rsidP="004964F5">
            <w:r>
              <w:t>361.5</w:t>
            </w:r>
          </w:p>
        </w:tc>
      </w:tr>
      <w:tr w:rsidR="00B16741" w14:paraId="142C2D6F" w14:textId="77777777" w:rsidTr="004964F5">
        <w:tc>
          <w:tcPr>
            <w:tcW w:w="1802" w:type="dxa"/>
          </w:tcPr>
          <w:p w14:paraId="69615E7C" w14:textId="77777777" w:rsidR="00B16741" w:rsidRDefault="00B16741" w:rsidP="004964F5">
            <w:r>
              <w:t>XGBoost</w:t>
            </w:r>
          </w:p>
        </w:tc>
        <w:tc>
          <w:tcPr>
            <w:tcW w:w="1879" w:type="dxa"/>
          </w:tcPr>
          <w:p w14:paraId="57729B07" w14:textId="77777777" w:rsidR="00B16741" w:rsidRDefault="00B16741" w:rsidP="004964F5">
            <w:r w:rsidRPr="00B35C1B">
              <w:rPr>
                <w:rFonts w:ascii="Times" w:hAnsi="Times"/>
              </w:rPr>
              <w:t>423.03</w:t>
            </w:r>
          </w:p>
        </w:tc>
        <w:tc>
          <w:tcPr>
            <w:tcW w:w="1725" w:type="dxa"/>
          </w:tcPr>
          <w:p w14:paraId="62B24F88" w14:textId="77777777" w:rsidR="00B16741" w:rsidRDefault="00B16741" w:rsidP="004964F5">
            <w:r>
              <w:t>337.9</w:t>
            </w:r>
          </w:p>
        </w:tc>
        <w:tc>
          <w:tcPr>
            <w:tcW w:w="1802" w:type="dxa"/>
          </w:tcPr>
          <w:p w14:paraId="6DA1F523" w14:textId="77777777" w:rsidR="00B16741" w:rsidRDefault="00B16741" w:rsidP="004964F5">
            <w:r>
              <w:t>246.55</w:t>
            </w:r>
          </w:p>
        </w:tc>
        <w:tc>
          <w:tcPr>
            <w:tcW w:w="1802" w:type="dxa"/>
          </w:tcPr>
          <w:p w14:paraId="79462CA8" w14:textId="77777777" w:rsidR="00B16741" w:rsidRDefault="00B16741" w:rsidP="004964F5">
            <w:r>
              <w:t>251.4</w:t>
            </w:r>
          </w:p>
        </w:tc>
      </w:tr>
      <w:tr w:rsidR="00B16741" w14:paraId="7D58BB10" w14:textId="77777777" w:rsidTr="004964F5">
        <w:tc>
          <w:tcPr>
            <w:tcW w:w="1802" w:type="dxa"/>
          </w:tcPr>
          <w:p w14:paraId="7DD7AD4C" w14:textId="77777777" w:rsidR="00B16741" w:rsidRDefault="00B16741" w:rsidP="004964F5">
            <w:r>
              <w:t>Extra Trees</w:t>
            </w:r>
          </w:p>
        </w:tc>
        <w:tc>
          <w:tcPr>
            <w:tcW w:w="1879" w:type="dxa"/>
          </w:tcPr>
          <w:p w14:paraId="562042BB" w14:textId="77777777" w:rsidR="00B16741" w:rsidRDefault="00B16741" w:rsidP="004964F5">
            <w:r w:rsidRPr="00BB37FE">
              <w:rPr>
                <w:rFonts w:ascii="Times" w:hAnsi="Times"/>
              </w:rPr>
              <w:t>398.67</w:t>
            </w:r>
          </w:p>
        </w:tc>
        <w:tc>
          <w:tcPr>
            <w:tcW w:w="1725" w:type="dxa"/>
          </w:tcPr>
          <w:p w14:paraId="2EACDF2B" w14:textId="77777777" w:rsidR="00B16741" w:rsidRDefault="00B16741" w:rsidP="004964F5">
            <w:r>
              <w:t>288.1</w:t>
            </w:r>
          </w:p>
        </w:tc>
        <w:tc>
          <w:tcPr>
            <w:tcW w:w="1802" w:type="dxa"/>
          </w:tcPr>
          <w:p w14:paraId="38FA494A" w14:textId="77777777" w:rsidR="00B16741" w:rsidRDefault="00B16741" w:rsidP="004964F5">
            <w:r>
              <w:t>220.9</w:t>
            </w:r>
          </w:p>
        </w:tc>
        <w:tc>
          <w:tcPr>
            <w:tcW w:w="1802" w:type="dxa"/>
          </w:tcPr>
          <w:p w14:paraId="74DA7F76" w14:textId="77777777" w:rsidR="00B16741" w:rsidRDefault="00B16741" w:rsidP="004964F5">
            <w:r>
              <w:t>222.7</w:t>
            </w:r>
          </w:p>
        </w:tc>
      </w:tr>
    </w:tbl>
    <w:p w14:paraId="500D55EA" w14:textId="3D28598C" w:rsidR="00B16741" w:rsidRDefault="00B16741" w:rsidP="00B16741">
      <w:pPr>
        <w:jc w:val="center"/>
        <w:rPr>
          <w:rFonts w:ascii="Times" w:hAnsi="Times" w:cs="Arial"/>
          <w:color w:val="000000"/>
          <w:szCs w:val="22"/>
        </w:rPr>
      </w:pPr>
      <w:r w:rsidRPr="00212E62">
        <w:rPr>
          <w:rFonts w:ascii="Times" w:hAnsi="Times" w:cs="Arial"/>
          <w:b/>
          <w:color w:val="000000"/>
          <w:szCs w:val="22"/>
        </w:rPr>
        <w:t xml:space="preserve">Table </w:t>
      </w:r>
      <w:r>
        <w:rPr>
          <w:rFonts w:ascii="Times" w:hAnsi="Times" w:cs="Arial"/>
          <w:b/>
          <w:color w:val="000000"/>
          <w:szCs w:val="22"/>
        </w:rPr>
        <w:t>3</w:t>
      </w:r>
      <w:r w:rsidRPr="00212E62">
        <w:rPr>
          <w:rFonts w:ascii="Times" w:hAnsi="Times" w:cs="Arial"/>
          <w:b/>
          <w:color w:val="000000"/>
          <w:szCs w:val="22"/>
        </w:rPr>
        <w:t>.</w:t>
      </w:r>
      <w:r>
        <w:rPr>
          <w:rFonts w:ascii="Times" w:hAnsi="Times" w:cs="Arial"/>
          <w:color w:val="000000"/>
          <w:szCs w:val="22"/>
        </w:rPr>
        <w:t xml:space="preserve"> Predictive Accuracy of </w:t>
      </w:r>
      <w:r>
        <w:rPr>
          <w:rFonts w:ascii="Times" w:hAnsi="Times" w:cs="Arial"/>
          <w:color w:val="000000"/>
          <w:szCs w:val="22"/>
        </w:rPr>
        <w:t>Non-p</w:t>
      </w:r>
      <w:r>
        <w:rPr>
          <w:rFonts w:ascii="Times" w:hAnsi="Times" w:cs="Arial"/>
          <w:color w:val="000000"/>
          <w:szCs w:val="22"/>
        </w:rPr>
        <w:t>arametric Models</w:t>
      </w:r>
    </w:p>
    <w:p w14:paraId="7F8CBFEB" w14:textId="77777777" w:rsidR="00223BC9" w:rsidRDefault="00223BC9" w:rsidP="00212E62">
      <w:pPr>
        <w:jc w:val="both"/>
      </w:pPr>
    </w:p>
    <w:p w14:paraId="1B588F7F" w14:textId="32C6119E" w:rsidR="00223BC9" w:rsidRDefault="00223BC9" w:rsidP="00223BC9">
      <w:pPr>
        <w:jc w:val="center"/>
      </w:pPr>
      <w:r>
        <w:rPr>
          <w:noProof/>
        </w:rPr>
        <w:drawing>
          <wp:inline distT="0" distB="0" distL="0" distR="0" wp14:anchorId="2AF125D9" wp14:editId="2948F9E5">
            <wp:extent cx="5727700" cy="1569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vr tr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569085"/>
                    </a:xfrm>
                    <a:prstGeom prst="rect">
                      <a:avLst/>
                    </a:prstGeom>
                  </pic:spPr>
                </pic:pic>
              </a:graphicData>
            </a:graphic>
          </wp:inline>
        </w:drawing>
      </w:r>
    </w:p>
    <w:p w14:paraId="18D8AA2E" w14:textId="363506E0" w:rsidR="007447B0" w:rsidRDefault="007447B0" w:rsidP="007447B0">
      <w:pPr>
        <w:jc w:val="center"/>
      </w:pPr>
      <w:r w:rsidRPr="00EC04A3">
        <w:rPr>
          <w:b/>
        </w:rPr>
        <w:t xml:space="preserve">Figure </w:t>
      </w:r>
      <w:r>
        <w:rPr>
          <w:b/>
        </w:rPr>
        <w:t>8</w:t>
      </w:r>
      <w:r w:rsidRPr="00EC04A3">
        <w:t xml:space="preserve">. </w:t>
      </w:r>
      <w:r>
        <w:t xml:space="preserve">Prediction </w:t>
      </w:r>
      <w:r w:rsidR="00223BC9">
        <w:t>graphs</w:t>
      </w:r>
      <w:r>
        <w:t xml:space="preserve"> of SVR and Decision Tree</w:t>
      </w:r>
    </w:p>
    <w:p w14:paraId="139EF6FF" w14:textId="77777777" w:rsidR="007447B0" w:rsidRPr="00212E62" w:rsidRDefault="007447B0" w:rsidP="00212E62">
      <w:pPr>
        <w:jc w:val="both"/>
      </w:pPr>
    </w:p>
    <w:p w14:paraId="739EA2A0" w14:textId="77777777" w:rsidR="00223BC9" w:rsidRDefault="00223BC9" w:rsidP="00223BC9">
      <w:pPr>
        <w:jc w:val="both"/>
      </w:pPr>
      <w:r w:rsidRPr="007447B0">
        <w:t xml:space="preserve">For our non-parametric models, the results are summarised in Table 3. Our Support Vector Regression achieves the lowest test error for both metrics among our traditional machine learning models. Ensemble model like XGBoost and Extra Trees perform much better than the single Decision Tree model. Figure 8 shows the predictions made by our SVR and Decision </w:t>
      </w:r>
      <w:r w:rsidRPr="007447B0">
        <w:lastRenderedPageBreak/>
        <w:t>Tree model. While SVR’s predictions match the actual prices closely, the predictions made by Decision Tree have several outliers contributing to its higher test errors.</w:t>
      </w:r>
    </w:p>
    <w:p w14:paraId="0FA040E6" w14:textId="77777777" w:rsidR="00212E62" w:rsidRPr="00212E62" w:rsidRDefault="00212E62" w:rsidP="00212E62"/>
    <w:p w14:paraId="7A239002" w14:textId="6E50B0D8" w:rsidR="00CA6817" w:rsidRPr="00CA6817" w:rsidRDefault="00CA6817" w:rsidP="00CA6817">
      <w:pPr>
        <w:rPr>
          <w:b/>
        </w:rPr>
      </w:pPr>
      <w:r>
        <w:rPr>
          <w:b/>
        </w:rPr>
        <w:t>6</w:t>
      </w:r>
      <w:r w:rsidRPr="00CA6817">
        <w:rPr>
          <w:b/>
        </w:rPr>
        <w:t>.</w:t>
      </w:r>
      <w:r>
        <w:rPr>
          <w:b/>
        </w:rPr>
        <w:t>4</w:t>
      </w:r>
      <w:r w:rsidRPr="00CA6817">
        <w:rPr>
          <w:b/>
        </w:rPr>
        <w:t>.</w:t>
      </w:r>
      <w:r>
        <w:rPr>
          <w:b/>
        </w:rPr>
        <w:t>2</w:t>
      </w:r>
      <w:r w:rsidRPr="00CA6817">
        <w:rPr>
          <w:b/>
        </w:rPr>
        <w:t xml:space="preserve">. </w:t>
      </w:r>
      <w:r>
        <w:rPr>
          <w:b/>
        </w:rPr>
        <w:t xml:space="preserve">  </w:t>
      </w:r>
      <w:r>
        <w:rPr>
          <w:b/>
        </w:rPr>
        <w:t>Deep Learning</w:t>
      </w:r>
      <w:r w:rsidRPr="00CA6817">
        <w:rPr>
          <w:b/>
        </w:rPr>
        <w:t xml:space="preserve"> Models</w:t>
      </w:r>
    </w:p>
    <w:p w14:paraId="323B488B" w14:textId="13DBC8A1" w:rsidR="00EC04A3" w:rsidRPr="00EC04A3" w:rsidRDefault="00EC04A3" w:rsidP="00EC04A3">
      <w:r>
        <w:rPr>
          <w:noProof/>
        </w:rPr>
        <w:drawing>
          <wp:inline distT="0" distB="0" distL="0" distR="0" wp14:anchorId="71AC7EF5" wp14:editId="5C146A6E">
            <wp:extent cx="5727700" cy="5368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5368925"/>
                    </a:xfrm>
                    <a:prstGeom prst="rect">
                      <a:avLst/>
                    </a:prstGeom>
                  </pic:spPr>
                </pic:pic>
              </a:graphicData>
            </a:graphic>
          </wp:inline>
        </w:drawing>
      </w:r>
    </w:p>
    <w:p w14:paraId="376B19D0" w14:textId="67F0BE15" w:rsidR="00EC04A3" w:rsidRDefault="00EC04A3" w:rsidP="00EC04A3">
      <w:pPr>
        <w:jc w:val="center"/>
        <w:rPr>
          <w:highlight w:val="yellow"/>
        </w:rPr>
      </w:pPr>
      <w:r w:rsidRPr="00EC04A3">
        <w:rPr>
          <w:b/>
        </w:rPr>
        <w:t xml:space="preserve">Figure </w:t>
      </w:r>
      <w:r w:rsidR="007447B0">
        <w:rPr>
          <w:b/>
        </w:rPr>
        <w:t>9</w:t>
      </w:r>
      <w:r w:rsidRPr="00EC04A3">
        <w:t xml:space="preserve">. </w:t>
      </w:r>
      <w:r>
        <w:t xml:space="preserve">Parameters Tuning Results of LSTM </w:t>
      </w:r>
    </w:p>
    <w:p w14:paraId="38FF5BA2" w14:textId="77777777" w:rsidR="00EC04A3" w:rsidRDefault="00EC04A3" w:rsidP="00212E62">
      <w:pPr>
        <w:jc w:val="both"/>
      </w:pPr>
    </w:p>
    <w:p w14:paraId="3754779E" w14:textId="0B63E63E" w:rsidR="00EC04A3" w:rsidRDefault="00212E62" w:rsidP="00212E62">
      <w:pPr>
        <w:jc w:val="both"/>
      </w:pPr>
      <w:r w:rsidRPr="00212E62">
        <w:t xml:space="preserve">For our three neural networks, we fine-tune the following hyper-parameters progressively in which the best value for previous parameters are used to fine-tune the remaining ones: learning rate, optimizer function (Adam, RMSprop, SGD), number of neurons (128, 256, 512), number of layers (1, 2, 3), batch size (1, 16, 32, 64) and drop out rate (0, 0.25, 0.5, 0.75). Overall, Adam is the optimal optimizer function for our LSTM model while RMSprop performs better for GRU and MLP </w:t>
      </w:r>
      <w:r w:rsidRPr="00EC04A3">
        <w:t xml:space="preserve">models. Figure </w:t>
      </w:r>
      <w:r w:rsidR="007447B0">
        <w:t>9</w:t>
      </w:r>
      <w:r w:rsidR="00EC04A3" w:rsidRPr="00EC04A3">
        <w:t xml:space="preserve"> </w:t>
      </w:r>
      <w:r w:rsidRPr="00EC04A3">
        <w:t>shows the validation</w:t>
      </w:r>
      <w:r w:rsidRPr="00212E62">
        <w:t xml:space="preserve"> loss of different parameters for our LSTM model. The loss in these plots does not have the same unit with the final error as it was plotted before </w:t>
      </w:r>
      <w:r w:rsidRPr="007447B0">
        <w:rPr>
          <w:i/>
        </w:rPr>
        <w:t>MinMaxScaler’s</w:t>
      </w:r>
      <w:r w:rsidRPr="00212E62">
        <w:t xml:space="preserve"> reverse transformation. For learning rate, 0.0001 got the lowest loss converging after around 60 epochs while higher rates are unstable and lower rates take too long to converge. 256 is the best number of neurons and 1 is the optimal number of </w:t>
      </w:r>
      <w:r w:rsidR="007447B0" w:rsidRPr="00212E62">
        <w:t>layer</w:t>
      </w:r>
      <w:r w:rsidRPr="00212E62">
        <w:t xml:space="preserve"> as more layers lead to unstable losses. While batch size 1 converges faster, batch size 16 is more stable and can reach lower losses in the long run after 50 epochs. For dropout, 0.75 is the optimal rate indicating that regularisation is important the model to prevent overfitting. </w:t>
      </w:r>
    </w:p>
    <w:p w14:paraId="2DA70D00" w14:textId="77777777" w:rsidR="00EC04A3" w:rsidRDefault="00EC04A3" w:rsidP="00212E62">
      <w:pPr>
        <w:jc w:val="both"/>
      </w:pPr>
    </w:p>
    <w:tbl>
      <w:tblPr>
        <w:tblStyle w:val="TableGrid"/>
        <w:tblW w:w="0" w:type="auto"/>
        <w:tblLook w:val="04A0" w:firstRow="1" w:lastRow="0" w:firstColumn="1" w:lastColumn="0" w:noHBand="0" w:noVBand="1"/>
      </w:tblPr>
      <w:tblGrid>
        <w:gridCol w:w="1802"/>
        <w:gridCol w:w="1879"/>
        <w:gridCol w:w="1725"/>
        <w:gridCol w:w="1802"/>
        <w:gridCol w:w="1802"/>
      </w:tblGrid>
      <w:tr w:rsidR="00EC04A3" w14:paraId="05B66102" w14:textId="77777777" w:rsidTr="004964F5">
        <w:tc>
          <w:tcPr>
            <w:tcW w:w="1802" w:type="dxa"/>
            <w:shd w:val="pct15" w:color="auto" w:fill="auto"/>
          </w:tcPr>
          <w:p w14:paraId="3E7DADB5" w14:textId="77777777" w:rsidR="00EC04A3" w:rsidRDefault="00EC04A3" w:rsidP="004964F5">
            <w:pPr>
              <w:jc w:val="center"/>
            </w:pPr>
            <w:r w:rsidRPr="00B16741">
              <w:rPr>
                <w:b/>
              </w:rPr>
              <w:t>Models</w:t>
            </w:r>
          </w:p>
        </w:tc>
        <w:tc>
          <w:tcPr>
            <w:tcW w:w="1879" w:type="dxa"/>
            <w:shd w:val="pct15" w:color="auto" w:fill="auto"/>
          </w:tcPr>
          <w:p w14:paraId="767DD344" w14:textId="77777777" w:rsidR="00EC04A3" w:rsidRDefault="00EC04A3" w:rsidP="004964F5">
            <w:pPr>
              <w:jc w:val="center"/>
            </w:pPr>
            <w:r w:rsidRPr="00B16741">
              <w:rPr>
                <w:b/>
              </w:rPr>
              <w:t>Training RMSE</w:t>
            </w:r>
          </w:p>
        </w:tc>
        <w:tc>
          <w:tcPr>
            <w:tcW w:w="1725" w:type="dxa"/>
            <w:shd w:val="pct15" w:color="auto" w:fill="auto"/>
          </w:tcPr>
          <w:p w14:paraId="541EC1BA" w14:textId="77777777" w:rsidR="00EC04A3" w:rsidRDefault="00EC04A3" w:rsidP="004964F5">
            <w:pPr>
              <w:jc w:val="center"/>
            </w:pPr>
            <w:r w:rsidRPr="00B16741">
              <w:rPr>
                <w:b/>
              </w:rPr>
              <w:t>Test RMSE</w:t>
            </w:r>
          </w:p>
        </w:tc>
        <w:tc>
          <w:tcPr>
            <w:tcW w:w="1802" w:type="dxa"/>
            <w:shd w:val="pct15" w:color="auto" w:fill="auto"/>
          </w:tcPr>
          <w:p w14:paraId="3AFAD74F" w14:textId="77777777" w:rsidR="00EC04A3" w:rsidRDefault="00EC04A3" w:rsidP="004964F5">
            <w:pPr>
              <w:jc w:val="center"/>
            </w:pPr>
            <w:r w:rsidRPr="00B16741">
              <w:rPr>
                <w:b/>
              </w:rPr>
              <w:t>Training MAE</w:t>
            </w:r>
          </w:p>
        </w:tc>
        <w:tc>
          <w:tcPr>
            <w:tcW w:w="1802" w:type="dxa"/>
            <w:shd w:val="pct15" w:color="auto" w:fill="auto"/>
          </w:tcPr>
          <w:p w14:paraId="4422CA44" w14:textId="77777777" w:rsidR="00EC04A3" w:rsidRDefault="00EC04A3" w:rsidP="004964F5">
            <w:pPr>
              <w:jc w:val="center"/>
            </w:pPr>
            <w:r w:rsidRPr="00B16741">
              <w:rPr>
                <w:b/>
              </w:rPr>
              <w:t>Test MAE</w:t>
            </w:r>
          </w:p>
        </w:tc>
      </w:tr>
      <w:tr w:rsidR="00EC04A3" w14:paraId="1092D9E8" w14:textId="77777777" w:rsidTr="004964F5">
        <w:tc>
          <w:tcPr>
            <w:tcW w:w="1802" w:type="dxa"/>
          </w:tcPr>
          <w:p w14:paraId="40B43616" w14:textId="77777777" w:rsidR="00EC04A3" w:rsidRDefault="00EC04A3" w:rsidP="004964F5">
            <w:r>
              <w:t>MLP</w:t>
            </w:r>
          </w:p>
        </w:tc>
        <w:tc>
          <w:tcPr>
            <w:tcW w:w="1879" w:type="dxa"/>
          </w:tcPr>
          <w:p w14:paraId="5C8BB1D9" w14:textId="77777777" w:rsidR="00EC04A3" w:rsidRPr="00DA6B46" w:rsidRDefault="00EC04A3" w:rsidP="004964F5">
            <w:pPr>
              <w:rPr>
                <w:rFonts w:ascii="Times" w:hAnsi="Times"/>
              </w:rPr>
            </w:pPr>
            <w:r>
              <w:t>500.17</w:t>
            </w:r>
          </w:p>
        </w:tc>
        <w:tc>
          <w:tcPr>
            <w:tcW w:w="1725" w:type="dxa"/>
          </w:tcPr>
          <w:p w14:paraId="7632B316" w14:textId="77777777" w:rsidR="00EC04A3" w:rsidRDefault="00EC04A3" w:rsidP="004964F5">
            <w:r>
              <w:t>337.0</w:t>
            </w:r>
          </w:p>
        </w:tc>
        <w:tc>
          <w:tcPr>
            <w:tcW w:w="1802" w:type="dxa"/>
          </w:tcPr>
          <w:p w14:paraId="120D4A5B" w14:textId="77777777" w:rsidR="00EC04A3" w:rsidRDefault="00EC04A3" w:rsidP="004964F5">
            <w:r>
              <w:t>268.96</w:t>
            </w:r>
          </w:p>
        </w:tc>
        <w:tc>
          <w:tcPr>
            <w:tcW w:w="1802" w:type="dxa"/>
          </w:tcPr>
          <w:p w14:paraId="22EA462C" w14:textId="77777777" w:rsidR="00EC04A3" w:rsidRDefault="00EC04A3" w:rsidP="004964F5">
            <w:r>
              <w:t>265.3</w:t>
            </w:r>
          </w:p>
        </w:tc>
      </w:tr>
      <w:tr w:rsidR="00EC04A3" w14:paraId="17D6A80F" w14:textId="77777777" w:rsidTr="004964F5">
        <w:tc>
          <w:tcPr>
            <w:tcW w:w="1802" w:type="dxa"/>
          </w:tcPr>
          <w:p w14:paraId="6CBE5D8A" w14:textId="77777777" w:rsidR="00EC04A3" w:rsidRDefault="00EC04A3" w:rsidP="004964F5">
            <w:r>
              <w:t>RNN-LSTM</w:t>
            </w:r>
          </w:p>
        </w:tc>
        <w:tc>
          <w:tcPr>
            <w:tcW w:w="1879" w:type="dxa"/>
          </w:tcPr>
          <w:p w14:paraId="5E17632E" w14:textId="77777777" w:rsidR="00EC04A3" w:rsidRDefault="00EC04A3" w:rsidP="004964F5">
            <w:r>
              <w:t>415.1</w:t>
            </w:r>
          </w:p>
        </w:tc>
        <w:tc>
          <w:tcPr>
            <w:tcW w:w="1725" w:type="dxa"/>
          </w:tcPr>
          <w:p w14:paraId="4244B2DA" w14:textId="77777777" w:rsidR="00EC04A3" w:rsidRPr="00B16741" w:rsidRDefault="00EC04A3" w:rsidP="004964F5">
            <w:pPr>
              <w:rPr>
                <w:b/>
              </w:rPr>
            </w:pPr>
            <w:r>
              <w:rPr>
                <w:b/>
              </w:rPr>
              <w:t>293.9</w:t>
            </w:r>
          </w:p>
        </w:tc>
        <w:tc>
          <w:tcPr>
            <w:tcW w:w="1802" w:type="dxa"/>
          </w:tcPr>
          <w:p w14:paraId="608E388C" w14:textId="77777777" w:rsidR="00EC04A3" w:rsidRDefault="00EC04A3" w:rsidP="004964F5">
            <w:r>
              <w:t>230.86</w:t>
            </w:r>
          </w:p>
        </w:tc>
        <w:tc>
          <w:tcPr>
            <w:tcW w:w="1802" w:type="dxa"/>
          </w:tcPr>
          <w:p w14:paraId="4B1C4D84" w14:textId="77777777" w:rsidR="00EC04A3" w:rsidRPr="00B16741" w:rsidRDefault="00EC04A3" w:rsidP="004964F5">
            <w:pPr>
              <w:rPr>
                <w:b/>
              </w:rPr>
            </w:pPr>
            <w:r w:rsidRPr="00B16741">
              <w:rPr>
                <w:b/>
              </w:rPr>
              <w:t>229.2</w:t>
            </w:r>
          </w:p>
        </w:tc>
      </w:tr>
      <w:tr w:rsidR="00EC04A3" w14:paraId="265CF169" w14:textId="77777777" w:rsidTr="004964F5">
        <w:tc>
          <w:tcPr>
            <w:tcW w:w="1802" w:type="dxa"/>
          </w:tcPr>
          <w:p w14:paraId="20F9F888" w14:textId="77777777" w:rsidR="00EC04A3" w:rsidRDefault="00EC04A3" w:rsidP="004964F5">
            <w:r>
              <w:t>RNN-GRU</w:t>
            </w:r>
          </w:p>
        </w:tc>
        <w:tc>
          <w:tcPr>
            <w:tcW w:w="1879" w:type="dxa"/>
          </w:tcPr>
          <w:p w14:paraId="30C02BE9" w14:textId="77777777" w:rsidR="00EC04A3" w:rsidRDefault="00EC04A3" w:rsidP="004964F5">
            <w:r>
              <w:t>426.22</w:t>
            </w:r>
          </w:p>
        </w:tc>
        <w:tc>
          <w:tcPr>
            <w:tcW w:w="1725" w:type="dxa"/>
          </w:tcPr>
          <w:p w14:paraId="57614D74" w14:textId="77777777" w:rsidR="00EC04A3" w:rsidRDefault="00EC04A3" w:rsidP="004964F5">
            <w:r>
              <w:t>301.9</w:t>
            </w:r>
          </w:p>
        </w:tc>
        <w:tc>
          <w:tcPr>
            <w:tcW w:w="1802" w:type="dxa"/>
          </w:tcPr>
          <w:p w14:paraId="4AE543BD" w14:textId="77777777" w:rsidR="00EC04A3" w:rsidRDefault="00EC04A3" w:rsidP="004964F5">
            <w:r>
              <w:t>249.85</w:t>
            </w:r>
          </w:p>
        </w:tc>
        <w:tc>
          <w:tcPr>
            <w:tcW w:w="1802" w:type="dxa"/>
          </w:tcPr>
          <w:p w14:paraId="58649961" w14:textId="77777777" w:rsidR="00EC04A3" w:rsidRDefault="00EC04A3" w:rsidP="004964F5">
            <w:r>
              <w:t>230.4</w:t>
            </w:r>
          </w:p>
        </w:tc>
      </w:tr>
    </w:tbl>
    <w:p w14:paraId="56A61472" w14:textId="77777777" w:rsidR="00EC04A3" w:rsidRDefault="00EC04A3" w:rsidP="00EC04A3">
      <w:pPr>
        <w:jc w:val="center"/>
        <w:rPr>
          <w:rFonts w:ascii="Times" w:hAnsi="Times" w:cs="Arial"/>
          <w:color w:val="000000"/>
          <w:szCs w:val="22"/>
        </w:rPr>
      </w:pPr>
      <w:r w:rsidRPr="00212E62">
        <w:rPr>
          <w:rFonts w:ascii="Times" w:hAnsi="Times" w:cs="Arial"/>
          <w:b/>
          <w:color w:val="000000"/>
          <w:szCs w:val="22"/>
        </w:rPr>
        <w:t xml:space="preserve">Table </w:t>
      </w:r>
      <w:r>
        <w:rPr>
          <w:rFonts w:ascii="Times" w:hAnsi="Times" w:cs="Arial"/>
          <w:b/>
          <w:color w:val="000000"/>
          <w:szCs w:val="22"/>
        </w:rPr>
        <w:t>4</w:t>
      </w:r>
      <w:r w:rsidRPr="00212E62">
        <w:rPr>
          <w:rFonts w:ascii="Times" w:hAnsi="Times" w:cs="Arial"/>
          <w:b/>
          <w:color w:val="000000"/>
          <w:szCs w:val="22"/>
        </w:rPr>
        <w:t>.</w:t>
      </w:r>
      <w:r>
        <w:rPr>
          <w:rFonts w:ascii="Times" w:hAnsi="Times" w:cs="Arial"/>
          <w:color w:val="000000"/>
          <w:szCs w:val="22"/>
        </w:rPr>
        <w:t xml:space="preserve"> Predictive Accuracy of Deep Learning Models</w:t>
      </w:r>
    </w:p>
    <w:p w14:paraId="7AC1D1F1" w14:textId="77777777" w:rsidR="00EC04A3" w:rsidRDefault="00EC04A3" w:rsidP="00212E62">
      <w:pPr>
        <w:jc w:val="both"/>
      </w:pPr>
    </w:p>
    <w:p w14:paraId="527942FD" w14:textId="3C6B484F" w:rsidR="00212E62" w:rsidRDefault="00212E62" w:rsidP="00212E62">
      <w:pPr>
        <w:jc w:val="both"/>
      </w:pPr>
      <w:r w:rsidRPr="00212E62">
        <w:t xml:space="preserve">The training and test errors of three models are presented </w:t>
      </w:r>
      <w:r w:rsidRPr="00EC04A3">
        <w:t xml:space="preserve">in Table </w:t>
      </w:r>
      <w:r w:rsidR="00B16741" w:rsidRPr="00EC04A3">
        <w:t>4</w:t>
      </w:r>
      <w:r w:rsidRPr="00EC04A3">
        <w:t>.</w:t>
      </w:r>
      <w:r w:rsidRPr="00212E62">
        <w:t xml:space="preserve"> Our LSTM model got the lowest test errors, followed closely by GRU model and both outperform the simple MLP model. Notably, the training errors of the all three models are much higher than the test errors. This could be explained by the training set having too few samples compared to combined set with the test set and neural networks are unable to learn with not enough training samples.</w:t>
      </w:r>
    </w:p>
    <w:p w14:paraId="4B33A140" w14:textId="77777777" w:rsidR="00212E62" w:rsidRPr="00212E62" w:rsidRDefault="00212E62" w:rsidP="00212E62">
      <w:pPr>
        <w:jc w:val="both"/>
      </w:pPr>
    </w:p>
    <w:p w14:paraId="0D9909FD" w14:textId="05B5408C" w:rsidR="00CA6817" w:rsidRPr="00CA6817" w:rsidRDefault="00CA6817" w:rsidP="00CA6817">
      <w:pPr>
        <w:rPr>
          <w:b/>
        </w:rPr>
      </w:pPr>
      <w:r>
        <w:rPr>
          <w:b/>
        </w:rPr>
        <w:t>6</w:t>
      </w:r>
      <w:r w:rsidRPr="00CA6817">
        <w:rPr>
          <w:b/>
        </w:rPr>
        <w:t>.</w:t>
      </w:r>
      <w:r>
        <w:rPr>
          <w:b/>
        </w:rPr>
        <w:t>4</w:t>
      </w:r>
      <w:r w:rsidRPr="00CA6817">
        <w:rPr>
          <w:b/>
        </w:rPr>
        <w:t>.</w:t>
      </w:r>
      <w:r>
        <w:rPr>
          <w:b/>
        </w:rPr>
        <w:t>3</w:t>
      </w:r>
      <w:r w:rsidRPr="00CA6817">
        <w:rPr>
          <w:b/>
        </w:rPr>
        <w:t xml:space="preserve">. </w:t>
      </w:r>
      <w:r>
        <w:rPr>
          <w:b/>
        </w:rPr>
        <w:t xml:space="preserve">  </w:t>
      </w:r>
      <w:r>
        <w:rPr>
          <w:b/>
        </w:rPr>
        <w:t>Time-Series</w:t>
      </w:r>
      <w:r w:rsidRPr="00CA6817">
        <w:rPr>
          <w:b/>
        </w:rPr>
        <w:t xml:space="preserve"> Models</w:t>
      </w:r>
    </w:p>
    <w:p w14:paraId="5AD711B8" w14:textId="04CBC914" w:rsidR="00135A5C" w:rsidRDefault="007447B0" w:rsidP="007447B0">
      <w:pPr>
        <w:jc w:val="center"/>
        <w:rPr>
          <w:highlight w:val="yellow"/>
        </w:rPr>
      </w:pPr>
      <w:r>
        <w:rPr>
          <w:noProof/>
        </w:rPr>
        <w:drawing>
          <wp:inline distT="0" distB="0" distL="0" distR="0" wp14:anchorId="18EDC77B" wp14:editId="36084E2D">
            <wp:extent cx="5727700" cy="41884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1-15 at 2.08.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4188460"/>
                    </a:xfrm>
                    <a:prstGeom prst="rect">
                      <a:avLst/>
                    </a:prstGeom>
                  </pic:spPr>
                </pic:pic>
              </a:graphicData>
            </a:graphic>
          </wp:inline>
        </w:drawing>
      </w:r>
    </w:p>
    <w:p w14:paraId="0FD4563E" w14:textId="3AABD142" w:rsidR="007447B0" w:rsidRPr="007447B0" w:rsidRDefault="007447B0" w:rsidP="007447B0">
      <w:pPr>
        <w:jc w:val="center"/>
      </w:pPr>
      <w:r w:rsidRPr="007447B0">
        <w:rPr>
          <w:b/>
        </w:rPr>
        <w:t xml:space="preserve">Figure </w:t>
      </w:r>
      <w:r>
        <w:rPr>
          <w:b/>
        </w:rPr>
        <w:t>10</w:t>
      </w:r>
      <w:r w:rsidRPr="007447B0">
        <w:t>: Residual Plots of ARIMA</w:t>
      </w:r>
    </w:p>
    <w:p w14:paraId="61944FC1" w14:textId="77777777" w:rsidR="007447B0" w:rsidRPr="00135A5C" w:rsidRDefault="007447B0" w:rsidP="007447B0">
      <w:pPr>
        <w:jc w:val="center"/>
        <w:rPr>
          <w:highlight w:val="yellow"/>
        </w:rPr>
      </w:pPr>
    </w:p>
    <w:p w14:paraId="7B235A3A" w14:textId="277C95F4" w:rsidR="00135A5C" w:rsidRPr="007447B0" w:rsidRDefault="00135A5C" w:rsidP="007447B0">
      <w:pPr>
        <w:pStyle w:val="NormalWeb"/>
        <w:spacing w:before="0" w:beforeAutospacing="0" w:after="0" w:afterAutospacing="0"/>
        <w:jc w:val="both"/>
        <w:rPr>
          <w:color w:val="272A2D"/>
          <w:shd w:val="clear" w:color="auto" w:fill="FFFFFF"/>
        </w:rPr>
      </w:pPr>
      <w:r w:rsidRPr="00135A5C">
        <w:rPr>
          <w:color w:val="272A2D"/>
          <w:shd w:val="clear" w:color="auto" w:fill="FFFFFF"/>
        </w:rPr>
        <w:t xml:space="preserve">After parameter tuning, we </w:t>
      </w:r>
      <w:r w:rsidR="007447B0">
        <w:rPr>
          <w:color w:val="272A2D"/>
          <w:shd w:val="clear" w:color="auto" w:fill="FFFFFF"/>
        </w:rPr>
        <w:t>find</w:t>
      </w:r>
      <w:r w:rsidRPr="00135A5C">
        <w:rPr>
          <w:color w:val="272A2D"/>
          <w:shd w:val="clear" w:color="auto" w:fill="FFFFFF"/>
        </w:rPr>
        <w:t xml:space="preserve"> the</w:t>
      </w:r>
      <w:r w:rsidRPr="007447B0">
        <w:rPr>
          <w:color w:val="272A2D"/>
          <w:shd w:val="clear" w:color="auto" w:fill="FFFFFF"/>
        </w:rPr>
        <w:t xml:space="preserve"> optimal</w:t>
      </w:r>
      <w:r w:rsidRPr="00135A5C">
        <w:rPr>
          <w:color w:val="272A2D"/>
          <w:shd w:val="clear" w:color="auto" w:fill="FFFFFF"/>
        </w:rPr>
        <w:t xml:space="preserve"> (p,d,q) order of the model</w:t>
      </w:r>
      <w:r w:rsidR="007447B0">
        <w:rPr>
          <w:color w:val="272A2D"/>
          <w:shd w:val="clear" w:color="auto" w:fill="FFFFFF"/>
        </w:rPr>
        <w:t xml:space="preserve"> – </w:t>
      </w:r>
      <w:r w:rsidRPr="00135A5C">
        <w:rPr>
          <w:color w:val="272A2D"/>
          <w:shd w:val="clear" w:color="auto" w:fill="FFFFFF"/>
        </w:rPr>
        <w:t>the number of AR parameters, differences, and MA parameters</w:t>
      </w:r>
      <w:r w:rsidR="007447B0">
        <w:rPr>
          <w:color w:val="272A2D"/>
          <w:shd w:val="clear" w:color="auto" w:fill="FFFFFF"/>
        </w:rPr>
        <w:t xml:space="preserve"> – as: </w:t>
      </w:r>
      <w:r w:rsidRPr="00135A5C">
        <w:rPr>
          <w:color w:val="272A2D"/>
          <w:shd w:val="clear" w:color="auto" w:fill="FFFFFF"/>
        </w:rPr>
        <w:t>p=6</w:t>
      </w:r>
      <w:r w:rsidRPr="007447B0">
        <w:t xml:space="preserve">, </w:t>
      </w:r>
      <w:r w:rsidRPr="00135A5C">
        <w:rPr>
          <w:color w:val="272A2D"/>
          <w:shd w:val="clear" w:color="auto" w:fill="FFFFFF"/>
        </w:rPr>
        <w:t>d=2</w:t>
      </w:r>
      <w:r w:rsidRPr="007447B0">
        <w:t xml:space="preserve">, </w:t>
      </w:r>
      <w:r w:rsidRPr="00135A5C">
        <w:rPr>
          <w:color w:val="272A2D"/>
          <w:shd w:val="clear" w:color="auto" w:fill="FFFFFF"/>
        </w:rPr>
        <w:t>q=2</w:t>
      </w:r>
      <w:r w:rsidRPr="007447B0">
        <w:rPr>
          <w:color w:val="272A2D"/>
          <w:shd w:val="clear" w:color="auto" w:fill="FFFFFF"/>
        </w:rPr>
        <w:t>.</w:t>
      </w:r>
      <w:r w:rsidRPr="007447B0">
        <w:t xml:space="preserve"> </w:t>
      </w:r>
      <w:r w:rsidRPr="00135A5C">
        <w:rPr>
          <w:color w:val="272A2D"/>
          <w:shd w:val="clear" w:color="auto" w:fill="FFFFFF"/>
        </w:rPr>
        <w:t xml:space="preserve">Where the seasonal components of order </w:t>
      </w:r>
      <w:r w:rsidR="007447B0">
        <w:rPr>
          <w:color w:val="272A2D"/>
          <w:shd w:val="clear" w:color="auto" w:fill="FFFFFF"/>
        </w:rPr>
        <w:t>are</w:t>
      </w:r>
      <w:r w:rsidRPr="00135A5C">
        <w:rPr>
          <w:color w:val="272A2D"/>
          <w:shd w:val="clear" w:color="auto" w:fill="FFFFFF"/>
        </w:rPr>
        <w:t xml:space="preserve"> pretty similar (p=6, d=2, q=1 for monthly data), we also plot the standardi</w:t>
      </w:r>
      <w:r w:rsidR="007447B0">
        <w:rPr>
          <w:color w:val="272A2D"/>
          <w:shd w:val="clear" w:color="auto" w:fill="FFFFFF"/>
        </w:rPr>
        <w:t>s</w:t>
      </w:r>
      <w:r w:rsidRPr="00135A5C">
        <w:rPr>
          <w:color w:val="272A2D"/>
          <w:shd w:val="clear" w:color="auto" w:fill="FFFFFF"/>
        </w:rPr>
        <w:t>ed residual and normal Q-Q diagrams for reference</w:t>
      </w:r>
      <w:r w:rsidR="007447B0">
        <w:rPr>
          <w:color w:val="272A2D"/>
          <w:shd w:val="clear" w:color="auto" w:fill="FFFFFF"/>
        </w:rPr>
        <w:t>, as shown in Figure 10</w:t>
      </w:r>
      <w:r w:rsidRPr="00135A5C">
        <w:rPr>
          <w:color w:val="272A2D"/>
          <w:shd w:val="clear" w:color="auto" w:fill="FFFFFF"/>
        </w:rPr>
        <w:t>.</w:t>
      </w:r>
      <w:r w:rsidRPr="007447B0">
        <w:rPr>
          <w:color w:val="272A2D"/>
          <w:shd w:val="clear" w:color="auto" w:fill="FFFFFF"/>
        </w:rPr>
        <w:t xml:space="preserve"> </w:t>
      </w:r>
      <w:r w:rsidR="007447B0" w:rsidRPr="007447B0">
        <w:rPr>
          <w:color w:val="272A2D"/>
          <w:shd w:val="clear" w:color="auto" w:fill="FFFFFF"/>
        </w:rPr>
        <w:t xml:space="preserve">The standard residual is a measure of the strength of the difference between the observed and expected values; normal Q-Q is to </w:t>
      </w:r>
      <w:r w:rsidR="007447B0" w:rsidRPr="007447B0">
        <w:rPr>
          <w:color w:val="272A2D"/>
          <w:shd w:val="clear" w:color="auto" w:fill="FFFFFF"/>
        </w:rPr>
        <w:t>make</w:t>
      </w:r>
      <w:r w:rsidR="007447B0" w:rsidRPr="007447B0">
        <w:rPr>
          <w:color w:val="272A2D"/>
          <w:shd w:val="clear" w:color="auto" w:fill="FFFFFF"/>
        </w:rPr>
        <w:t xml:space="preserve"> the sample quantiles and theoretical quantiles identical; </w:t>
      </w:r>
      <w:r w:rsidR="007447B0">
        <w:rPr>
          <w:color w:val="272A2D"/>
          <w:shd w:val="clear" w:color="auto" w:fill="FFFFFF"/>
        </w:rPr>
        <w:t>h</w:t>
      </w:r>
      <w:r w:rsidR="007447B0" w:rsidRPr="007447B0">
        <w:rPr>
          <w:color w:val="272A2D"/>
          <w:shd w:val="clear" w:color="auto" w:fill="FFFFFF"/>
        </w:rPr>
        <w:t xml:space="preserve">istogram pdf shows the seeds of error assessment between empirical density estimate and theoretical density estimate; </w:t>
      </w:r>
      <w:r w:rsidR="007447B0">
        <w:rPr>
          <w:color w:val="272A2D"/>
          <w:shd w:val="clear" w:color="auto" w:fill="FFFFFF"/>
        </w:rPr>
        <w:t>c</w:t>
      </w:r>
      <w:r w:rsidR="007447B0" w:rsidRPr="007447B0">
        <w:rPr>
          <w:color w:val="272A2D"/>
          <w:shd w:val="clear" w:color="auto" w:fill="FFFFFF"/>
        </w:rPr>
        <w:t>orrelogram is similar to the autocorrelation in the previous graph.</w:t>
      </w:r>
      <w:r w:rsidR="007447B0">
        <w:rPr>
          <w:color w:val="272A2D"/>
          <w:shd w:val="clear" w:color="auto" w:fill="FFFFFF"/>
        </w:rPr>
        <w:t xml:space="preserve"> </w:t>
      </w:r>
      <w:r w:rsidRPr="007447B0">
        <w:rPr>
          <w:color w:val="272A2D"/>
          <w:shd w:val="clear" w:color="auto" w:fill="FFFFFF"/>
        </w:rPr>
        <w:t xml:space="preserve">The final ARIMA model achieved a test </w:t>
      </w:r>
      <w:r w:rsidRPr="007447B0">
        <w:rPr>
          <w:color w:val="272A2D"/>
          <w:shd w:val="clear" w:color="auto" w:fill="FFFFFF"/>
        </w:rPr>
        <w:t xml:space="preserve">RMSE </w:t>
      </w:r>
      <w:r w:rsidRPr="007447B0">
        <w:rPr>
          <w:color w:val="272A2D"/>
          <w:shd w:val="clear" w:color="auto" w:fill="FFFFFF"/>
        </w:rPr>
        <w:t xml:space="preserve">of </w:t>
      </w:r>
      <w:r w:rsidRPr="007447B0">
        <w:rPr>
          <w:bCs/>
          <w:color w:val="272A2D"/>
          <w:shd w:val="clear" w:color="auto" w:fill="FFFFFF"/>
        </w:rPr>
        <w:t>27</w:t>
      </w:r>
      <w:r w:rsidRPr="007447B0">
        <w:rPr>
          <w:bCs/>
          <w:color w:val="272A2D"/>
          <w:shd w:val="clear" w:color="auto" w:fill="FFFFFF"/>
        </w:rPr>
        <w:t>0</w:t>
      </w:r>
      <w:r w:rsidRPr="007447B0">
        <w:rPr>
          <w:bCs/>
          <w:color w:val="272A2D"/>
          <w:shd w:val="clear" w:color="auto" w:fill="FFFFFF"/>
        </w:rPr>
        <w:t>.</w:t>
      </w:r>
      <w:r w:rsidRPr="007447B0">
        <w:rPr>
          <w:bCs/>
          <w:color w:val="272A2D"/>
          <w:shd w:val="clear" w:color="auto" w:fill="FFFFFF"/>
        </w:rPr>
        <w:t>7</w:t>
      </w:r>
      <w:r w:rsidRPr="007447B0">
        <w:rPr>
          <w:color w:val="272A2D"/>
          <w:shd w:val="clear" w:color="auto" w:fill="FFFFFF"/>
        </w:rPr>
        <w:t xml:space="preserve"> and MAE of 219.9. </w:t>
      </w:r>
    </w:p>
    <w:p w14:paraId="429AFC7F" w14:textId="77777777" w:rsidR="00135A5C" w:rsidRPr="00135A5C" w:rsidRDefault="00135A5C" w:rsidP="00135A5C">
      <w:pPr>
        <w:rPr>
          <w:highlight w:val="yellow"/>
        </w:rPr>
      </w:pPr>
    </w:p>
    <w:p w14:paraId="606BDF5C" w14:textId="2D0CD186" w:rsidR="00CA6817" w:rsidRPr="00CA6817" w:rsidRDefault="00CA6817" w:rsidP="00CA6817">
      <w:pPr>
        <w:rPr>
          <w:b/>
        </w:rPr>
      </w:pPr>
      <w:r>
        <w:rPr>
          <w:b/>
        </w:rPr>
        <w:lastRenderedPageBreak/>
        <w:t>6</w:t>
      </w:r>
      <w:r w:rsidRPr="00CA6817">
        <w:rPr>
          <w:b/>
        </w:rPr>
        <w:t>.</w:t>
      </w:r>
      <w:r>
        <w:rPr>
          <w:b/>
        </w:rPr>
        <w:t>4</w:t>
      </w:r>
      <w:r w:rsidRPr="00CA6817">
        <w:rPr>
          <w:b/>
        </w:rPr>
        <w:t>.</w:t>
      </w:r>
      <w:r>
        <w:rPr>
          <w:b/>
        </w:rPr>
        <w:t>4</w:t>
      </w:r>
      <w:r w:rsidRPr="00CA6817">
        <w:rPr>
          <w:b/>
        </w:rPr>
        <w:t xml:space="preserve">. </w:t>
      </w:r>
      <w:r>
        <w:rPr>
          <w:b/>
        </w:rPr>
        <w:t xml:space="preserve">  </w:t>
      </w:r>
      <w:r>
        <w:rPr>
          <w:b/>
        </w:rPr>
        <w:t>Visualisation Webpage</w:t>
      </w:r>
    </w:p>
    <w:p w14:paraId="7A596D98" w14:textId="77777777" w:rsidR="00223BC9" w:rsidRPr="00223BC9" w:rsidRDefault="00223BC9" w:rsidP="00223BC9"/>
    <w:p w14:paraId="6644D543" w14:textId="4DD1FFD8" w:rsidR="007447B0" w:rsidRDefault="007447B0" w:rsidP="007447B0">
      <w:pPr>
        <w:rPr>
          <w:highlight w:val="yellow"/>
        </w:rPr>
      </w:pPr>
      <w:r>
        <w:rPr>
          <w:noProof/>
        </w:rPr>
        <w:drawing>
          <wp:inline distT="0" distB="0" distL="0" distR="0" wp14:anchorId="7A96F2F3" wp14:editId="12234004">
            <wp:extent cx="5727700" cy="3298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15 at 2.31.5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298825"/>
                    </a:xfrm>
                    <a:prstGeom prst="rect">
                      <a:avLst/>
                    </a:prstGeom>
                  </pic:spPr>
                </pic:pic>
              </a:graphicData>
            </a:graphic>
          </wp:inline>
        </w:drawing>
      </w:r>
    </w:p>
    <w:p w14:paraId="6E1C84E7" w14:textId="72F21548" w:rsidR="007447B0" w:rsidRPr="007447B0" w:rsidRDefault="007447B0" w:rsidP="007447B0">
      <w:pPr>
        <w:jc w:val="center"/>
      </w:pPr>
      <w:r w:rsidRPr="007447B0">
        <w:rPr>
          <w:b/>
        </w:rPr>
        <w:t xml:space="preserve">Figure </w:t>
      </w:r>
      <w:r>
        <w:rPr>
          <w:b/>
        </w:rPr>
        <w:t>11</w:t>
      </w:r>
      <w:r w:rsidRPr="007447B0">
        <w:t xml:space="preserve">: </w:t>
      </w:r>
      <w:r>
        <w:t xml:space="preserve">Visualisation Main Page </w:t>
      </w:r>
    </w:p>
    <w:p w14:paraId="0C50DEE8" w14:textId="77777777" w:rsidR="007447B0" w:rsidRPr="007447B0" w:rsidRDefault="007447B0" w:rsidP="007447B0">
      <w:pPr>
        <w:rPr>
          <w:highlight w:val="yellow"/>
        </w:rPr>
      </w:pPr>
    </w:p>
    <w:p w14:paraId="3F7B0E82" w14:textId="554C80EC" w:rsidR="007447B0" w:rsidRDefault="007447B0" w:rsidP="007447B0">
      <w:pPr>
        <w:pStyle w:val="NormalWeb"/>
        <w:spacing w:before="0" w:beforeAutospacing="0" w:after="0" w:afterAutospacing="0"/>
        <w:jc w:val="both"/>
        <w:rPr>
          <w:color w:val="000000"/>
          <w:shd w:val="clear" w:color="auto" w:fill="FFFFFF"/>
        </w:rPr>
      </w:pPr>
      <w:r>
        <w:rPr>
          <w:color w:val="000000"/>
          <w:shd w:val="clear" w:color="auto" w:fill="FFFFFF"/>
        </w:rPr>
        <w:t xml:space="preserve">Our visualisation webpage can be accessed through this URL </w:t>
      </w:r>
      <w:hyperlink r:id="rId21" w:history="1">
        <w:r w:rsidR="00223BC9" w:rsidRPr="00761623">
          <w:rPr>
            <w:rStyle w:val="Hyperlink"/>
            <w:i/>
            <w:shd w:val="clear" w:color="auto" w:fill="FFFFFF"/>
          </w:rPr>
          <w:t>https://s3-ap-southeast-2.amazonaws.com/capstone-bitcoin/prices/index.h</w:t>
        </w:r>
        <w:r w:rsidR="00223BC9" w:rsidRPr="00761623">
          <w:rPr>
            <w:rStyle w:val="Hyperlink"/>
            <w:i/>
            <w:shd w:val="clear" w:color="auto" w:fill="FFFFFF"/>
          </w:rPr>
          <w:t>t</w:t>
        </w:r>
        <w:r w:rsidR="00223BC9" w:rsidRPr="00761623">
          <w:rPr>
            <w:rStyle w:val="Hyperlink"/>
            <w:i/>
            <w:shd w:val="clear" w:color="auto" w:fill="FFFFFF"/>
          </w:rPr>
          <w:t>ml</w:t>
        </w:r>
      </w:hyperlink>
      <w:r w:rsidR="00223BC9">
        <w:rPr>
          <w:color w:val="000000"/>
          <w:shd w:val="clear" w:color="auto" w:fill="FFFFFF"/>
        </w:rPr>
        <w:t xml:space="preserve">. </w:t>
      </w:r>
      <w:r>
        <w:rPr>
          <w:color w:val="000000"/>
          <w:shd w:val="clear" w:color="auto" w:fill="FFFFFF"/>
        </w:rPr>
        <w:t xml:space="preserve">Figure 11 shows the layout of our main page. It displays an interactive visualisation of Bitcoin Price from 1 July 2018 to 30 September 2019 predicted by our models. This visualisation is built using </w:t>
      </w:r>
      <w:r w:rsidRPr="007447B0">
        <w:rPr>
          <w:i/>
          <w:color w:val="000000"/>
          <w:shd w:val="clear" w:color="auto" w:fill="FFFFFF"/>
        </w:rPr>
        <w:t>Javascript’s D3.js</w:t>
      </w:r>
      <w:r>
        <w:rPr>
          <w:color w:val="000000"/>
          <w:shd w:val="clear" w:color="auto" w:fill="FFFFFF"/>
        </w:rPr>
        <w:t>. From the main page, four subpages for model comparison can be navigated to through the menu.</w:t>
      </w:r>
    </w:p>
    <w:p w14:paraId="7EEEA91D" w14:textId="6400E6BD" w:rsidR="007447B0" w:rsidRDefault="007447B0" w:rsidP="007447B0">
      <w:pPr>
        <w:pStyle w:val="NormalWeb"/>
        <w:spacing w:before="0" w:beforeAutospacing="0" w:after="0" w:afterAutospacing="0"/>
        <w:jc w:val="both"/>
        <w:rPr>
          <w:color w:val="000000"/>
          <w:shd w:val="clear" w:color="auto" w:fill="FFFFFF"/>
        </w:rPr>
      </w:pPr>
      <w:r>
        <w:rPr>
          <w:color w:val="000000"/>
          <w:shd w:val="clear" w:color="auto" w:fill="FFFFFF"/>
        </w:rPr>
        <w:t xml:space="preserve">This is built using </w:t>
      </w:r>
      <w:r w:rsidRPr="007447B0">
        <w:rPr>
          <w:i/>
          <w:color w:val="000000"/>
          <w:shd w:val="clear" w:color="auto" w:fill="FFFFFF"/>
        </w:rPr>
        <w:t>Python’s plotly</w:t>
      </w:r>
      <w:r>
        <w:rPr>
          <w:color w:val="000000"/>
          <w:shd w:val="clear" w:color="auto" w:fill="FFFFFF"/>
        </w:rPr>
        <w:t>:</w:t>
      </w:r>
    </w:p>
    <w:p w14:paraId="532C7292" w14:textId="022FE600" w:rsidR="007447B0" w:rsidRDefault="007447B0" w:rsidP="007447B0">
      <w:pPr>
        <w:pStyle w:val="NormalWeb"/>
        <w:numPr>
          <w:ilvl w:val="0"/>
          <w:numId w:val="25"/>
        </w:numPr>
        <w:spacing w:before="0" w:beforeAutospacing="0" w:after="0" w:afterAutospacing="0"/>
        <w:jc w:val="both"/>
        <w:rPr>
          <w:color w:val="000000"/>
          <w:shd w:val="clear" w:color="auto" w:fill="FFFFFF"/>
        </w:rPr>
      </w:pPr>
      <w:r>
        <w:rPr>
          <w:color w:val="000000"/>
          <w:shd w:val="clear" w:color="auto" w:fill="FFFFFF"/>
        </w:rPr>
        <w:t xml:space="preserve">Residual Autocorrelation: Displays interactive visualisation of autocorrelation plots of all models’ residuals. </w:t>
      </w:r>
    </w:p>
    <w:p w14:paraId="61916577" w14:textId="029746A6" w:rsidR="007447B0" w:rsidRDefault="007447B0" w:rsidP="007447B0">
      <w:pPr>
        <w:pStyle w:val="NormalWeb"/>
        <w:numPr>
          <w:ilvl w:val="0"/>
          <w:numId w:val="25"/>
        </w:numPr>
        <w:spacing w:before="0" w:beforeAutospacing="0" w:after="0" w:afterAutospacing="0"/>
        <w:jc w:val="both"/>
        <w:rPr>
          <w:color w:val="000000"/>
          <w:shd w:val="clear" w:color="auto" w:fill="FFFFFF"/>
        </w:rPr>
      </w:pPr>
      <w:r>
        <w:rPr>
          <w:color w:val="000000"/>
          <w:shd w:val="clear" w:color="auto" w:fill="FFFFFF"/>
        </w:rPr>
        <w:t xml:space="preserve">Q-Q Plot: Displays Quantile-Quantile plots of all models’ residuals. </w:t>
      </w:r>
    </w:p>
    <w:p w14:paraId="0BA14764" w14:textId="444BCA2A" w:rsidR="007447B0" w:rsidRDefault="007447B0" w:rsidP="007447B0">
      <w:pPr>
        <w:pStyle w:val="NormalWeb"/>
        <w:spacing w:before="0" w:beforeAutospacing="0" w:after="0" w:afterAutospacing="0"/>
        <w:jc w:val="both"/>
        <w:rPr>
          <w:color w:val="000000"/>
          <w:shd w:val="clear" w:color="auto" w:fill="FFFFFF"/>
        </w:rPr>
      </w:pPr>
      <w:r>
        <w:rPr>
          <w:color w:val="000000"/>
          <w:shd w:val="clear" w:color="auto" w:fill="FFFFFF"/>
        </w:rPr>
        <w:t xml:space="preserve">These visualisations are built using </w:t>
      </w:r>
      <w:r w:rsidRPr="007447B0">
        <w:rPr>
          <w:i/>
          <w:color w:val="000000"/>
          <w:shd w:val="clear" w:color="auto" w:fill="FFFFFF"/>
        </w:rPr>
        <w:t>Tableau</w:t>
      </w:r>
      <w:r>
        <w:rPr>
          <w:color w:val="000000"/>
          <w:shd w:val="clear" w:color="auto" w:fill="FFFFFF"/>
        </w:rPr>
        <w:t>:</w:t>
      </w:r>
    </w:p>
    <w:p w14:paraId="48C05305" w14:textId="71F843A9" w:rsidR="007447B0" w:rsidRDefault="007447B0" w:rsidP="007447B0">
      <w:pPr>
        <w:pStyle w:val="NormalWeb"/>
        <w:numPr>
          <w:ilvl w:val="0"/>
          <w:numId w:val="25"/>
        </w:numPr>
        <w:spacing w:before="0" w:beforeAutospacing="0" w:after="0" w:afterAutospacing="0"/>
        <w:jc w:val="both"/>
        <w:rPr>
          <w:color w:val="000000"/>
          <w:shd w:val="clear" w:color="auto" w:fill="FFFFFF"/>
        </w:rPr>
      </w:pPr>
      <w:r>
        <w:rPr>
          <w:color w:val="000000"/>
          <w:shd w:val="clear" w:color="auto" w:fill="FFFFFF"/>
        </w:rPr>
        <w:t>Prediction Accuracy: Displays bar charts comparing the RMSE and MAE of 14 models.</w:t>
      </w:r>
    </w:p>
    <w:p w14:paraId="1DA05193" w14:textId="39439D59" w:rsidR="007447B0" w:rsidRDefault="007447B0" w:rsidP="007447B0">
      <w:pPr>
        <w:pStyle w:val="NormalWeb"/>
        <w:numPr>
          <w:ilvl w:val="0"/>
          <w:numId w:val="25"/>
        </w:numPr>
        <w:spacing w:before="0" w:beforeAutospacing="0" w:after="0" w:afterAutospacing="0"/>
        <w:jc w:val="both"/>
        <w:rPr>
          <w:color w:val="000000"/>
          <w:shd w:val="clear" w:color="auto" w:fill="FFFFFF"/>
        </w:rPr>
      </w:pPr>
      <w:r>
        <w:rPr>
          <w:color w:val="000000"/>
          <w:shd w:val="clear" w:color="auto" w:fill="FFFFFF"/>
        </w:rPr>
        <w:t>Biased MFE: Displays bar charts comparing the Mean Forecast Error of 14 models.</w:t>
      </w:r>
    </w:p>
    <w:p w14:paraId="7341F74F" w14:textId="53CE5B1A" w:rsidR="00212E62" w:rsidRDefault="00212E62" w:rsidP="007447B0">
      <w:pPr>
        <w:pStyle w:val="Heading1"/>
        <w:numPr>
          <w:ilvl w:val="0"/>
          <w:numId w:val="0"/>
        </w:numPr>
      </w:pPr>
    </w:p>
    <w:p w14:paraId="2E89CA17" w14:textId="77777777" w:rsidR="00223BC9" w:rsidRPr="00223BC9" w:rsidRDefault="00223BC9" w:rsidP="00223BC9"/>
    <w:p w14:paraId="65AB48E6" w14:textId="314B63C9" w:rsidR="00212E62" w:rsidRDefault="002057D4" w:rsidP="00212E62">
      <w:pPr>
        <w:pStyle w:val="Heading1"/>
      </w:pPr>
      <w:bookmarkStart w:id="21" w:name="_Toc530062838"/>
      <w:r>
        <w:t>Discussion</w:t>
      </w:r>
      <w:bookmarkEnd w:id="21"/>
    </w:p>
    <w:p w14:paraId="4F5C9A40" w14:textId="6717FC0D" w:rsidR="00212E62" w:rsidRDefault="00212E62" w:rsidP="00212E62"/>
    <w:p w14:paraId="1E2D5C76" w14:textId="526C377C" w:rsidR="00B16741" w:rsidRDefault="00B16741" w:rsidP="00B16741">
      <w:pPr>
        <w:jc w:val="both"/>
      </w:pPr>
      <w:r>
        <w:t>We compare our models based on four different criteria. The most important criteria is predictive accuracy measured by RMSE and MAE. We also examine if the model</w:t>
      </w:r>
      <w:r w:rsidR="007447B0">
        <w:t xml:space="preserve">’s </w:t>
      </w:r>
      <w:r w:rsidR="00223BC9">
        <w:t>prediction</w:t>
      </w:r>
      <w:r>
        <w:t xml:space="preserve"> is biased using Mean Forecast Error. For residual analysis, we plot the residual autocorrelation to check if the model gives lagging predictions and use Quantile-Quantile plot to check of the residual has a normal distribution. </w:t>
      </w:r>
    </w:p>
    <w:p w14:paraId="0089AF34" w14:textId="771A9F6E" w:rsidR="00B16741" w:rsidRDefault="00B16741" w:rsidP="00212E62"/>
    <w:p w14:paraId="53633F50" w14:textId="1D92C4EE" w:rsidR="00223BC9" w:rsidRDefault="00223BC9" w:rsidP="00212E62"/>
    <w:p w14:paraId="2299A439" w14:textId="2ABD06D7" w:rsidR="00223BC9" w:rsidRDefault="00223BC9" w:rsidP="00212E62"/>
    <w:p w14:paraId="30BC298B" w14:textId="0E23DEB4" w:rsidR="00223BC9" w:rsidRDefault="00223BC9" w:rsidP="00212E62"/>
    <w:p w14:paraId="112355F1" w14:textId="5FCEC6E0" w:rsidR="00223BC9" w:rsidRDefault="00223BC9" w:rsidP="00212E62"/>
    <w:p w14:paraId="1AB0629F" w14:textId="77777777" w:rsidR="00CA6817" w:rsidRPr="00212E62" w:rsidRDefault="00CA6817" w:rsidP="00212E62"/>
    <w:p w14:paraId="646D2E3C" w14:textId="554A53E2" w:rsidR="00223BC9" w:rsidRDefault="00212E62" w:rsidP="00223BC9">
      <w:pPr>
        <w:pStyle w:val="Heading2"/>
      </w:pPr>
      <w:bookmarkStart w:id="22" w:name="_Toc530062839"/>
      <w:r>
        <w:lastRenderedPageBreak/>
        <w:t>Predictive Accuracy</w:t>
      </w:r>
      <w:bookmarkEnd w:id="22"/>
    </w:p>
    <w:p w14:paraId="1F80F98B" w14:textId="77777777" w:rsidR="00223BC9" w:rsidRPr="00223BC9" w:rsidRDefault="00223BC9" w:rsidP="00223BC9"/>
    <w:p w14:paraId="312F0BB9" w14:textId="2B3CF535" w:rsidR="00EC04A3" w:rsidRPr="00EC04A3" w:rsidRDefault="00EC04A3" w:rsidP="00EC04A3">
      <w:r>
        <w:rPr>
          <w:noProof/>
        </w:rPr>
        <w:drawing>
          <wp:inline distT="0" distB="0" distL="0" distR="0" wp14:anchorId="5C97CAE5" wp14:editId="30522064">
            <wp:extent cx="5727700" cy="1774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08 at 4.04.1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774190"/>
                    </a:xfrm>
                    <a:prstGeom prst="rect">
                      <a:avLst/>
                    </a:prstGeom>
                  </pic:spPr>
                </pic:pic>
              </a:graphicData>
            </a:graphic>
          </wp:inline>
        </w:drawing>
      </w:r>
    </w:p>
    <w:p w14:paraId="405DB677" w14:textId="781F05D3" w:rsidR="00EC04A3" w:rsidRPr="00EC04A3" w:rsidRDefault="00EC04A3" w:rsidP="00EC04A3">
      <w:pPr>
        <w:jc w:val="center"/>
      </w:pPr>
      <w:r w:rsidRPr="00EC04A3">
        <w:rPr>
          <w:b/>
        </w:rPr>
        <w:t xml:space="preserve">Figure </w:t>
      </w:r>
      <w:r w:rsidR="007447B0">
        <w:rPr>
          <w:b/>
        </w:rPr>
        <w:t>12</w:t>
      </w:r>
      <w:r w:rsidRPr="00EC04A3">
        <w:t xml:space="preserve">. </w:t>
      </w:r>
      <w:r w:rsidRPr="00EC04A3">
        <w:t xml:space="preserve">RMSE and MAE </w:t>
      </w:r>
    </w:p>
    <w:p w14:paraId="07AACB7F" w14:textId="77777777" w:rsidR="00EC04A3" w:rsidRPr="00EC04A3" w:rsidRDefault="00EC04A3" w:rsidP="00212E62">
      <w:pPr>
        <w:pStyle w:val="NormalWeb"/>
        <w:spacing w:before="0" w:beforeAutospacing="0" w:after="0" w:afterAutospacing="0"/>
        <w:jc w:val="both"/>
        <w:rPr>
          <w:color w:val="000000"/>
          <w:shd w:val="clear" w:color="auto" w:fill="FFFF00"/>
        </w:rPr>
      </w:pPr>
    </w:p>
    <w:p w14:paraId="2311C9E8" w14:textId="35F3D3B7" w:rsidR="00212E62" w:rsidRPr="00212E62" w:rsidRDefault="00EC04A3" w:rsidP="00212E62">
      <w:pPr>
        <w:pStyle w:val="NormalWeb"/>
        <w:spacing w:before="0" w:beforeAutospacing="0" w:after="0" w:afterAutospacing="0"/>
        <w:jc w:val="both"/>
      </w:pPr>
      <w:r w:rsidRPr="00EC04A3">
        <w:rPr>
          <w:color w:val="000000"/>
        </w:rPr>
        <w:t>Figure</w:t>
      </w:r>
      <w:r w:rsidR="007447B0">
        <w:rPr>
          <w:color w:val="000000"/>
        </w:rPr>
        <w:t xml:space="preserve"> 12</w:t>
      </w:r>
      <w:r w:rsidRPr="00EC04A3">
        <w:rPr>
          <w:color w:val="000000"/>
        </w:rPr>
        <w:t xml:space="preserve"> c</w:t>
      </w:r>
      <w:r w:rsidR="00212E62" w:rsidRPr="00EC04A3">
        <w:rPr>
          <w:color w:val="000000"/>
        </w:rPr>
        <w:t>ompares the predictive performance of our models</w:t>
      </w:r>
      <w:r w:rsidR="00135A5C" w:rsidRPr="00EC04A3">
        <w:rPr>
          <w:color w:val="000000"/>
        </w:rPr>
        <w:t xml:space="preserve"> using RMSE and MAE</w:t>
      </w:r>
      <w:r w:rsidR="00212E62" w:rsidRPr="00EC04A3">
        <w:rPr>
          <w:color w:val="000000"/>
        </w:rPr>
        <w:t>. Our SVR model achieve</w:t>
      </w:r>
      <w:r w:rsidR="007447B0">
        <w:rPr>
          <w:color w:val="000000"/>
        </w:rPr>
        <w:t>s</w:t>
      </w:r>
      <w:r w:rsidR="00212E62" w:rsidRPr="00EC04A3">
        <w:rPr>
          <w:color w:val="000000"/>
        </w:rPr>
        <w:t xml:space="preserve"> the lowest</w:t>
      </w:r>
      <w:r w:rsidR="00212E62" w:rsidRPr="00212E62">
        <w:rPr>
          <w:color w:val="000000"/>
        </w:rPr>
        <w:t xml:space="preserve"> test errors for both metrics, followed by ARIMA, Ridge and Elastic Net in the top four. On the other hand, Linear Regression and Decision Tree got the highest errors while the latter performed significantly worse than other models which was contributed by several outliers in </w:t>
      </w:r>
      <w:r w:rsidR="007447B0">
        <w:rPr>
          <w:color w:val="000000"/>
        </w:rPr>
        <w:t xml:space="preserve">its </w:t>
      </w:r>
      <w:r w:rsidR="00212E62" w:rsidRPr="00212E62">
        <w:rPr>
          <w:color w:val="000000"/>
        </w:rPr>
        <w:t xml:space="preserve">predictions. Overall, we observe that both ensemble models, XGBoost and Extra Trees, perform better than the single Decision Tree as ensemble methods are less sensitive to outliers. For linear models, regularised regression models such as Elastic Net have better accuracy the simple OLS model indicating it is necessary for our models to either reduce the number of features as in Lasso or to shrink the coefficients of irrelevant features as in Ridge. For neural networks, our RNN models with LSTM and GRU perform better than the simple MLP model. </w:t>
      </w:r>
    </w:p>
    <w:p w14:paraId="3812F169" w14:textId="77777777" w:rsidR="00212E62" w:rsidRPr="00212E62" w:rsidRDefault="00212E62" w:rsidP="00212E62"/>
    <w:p w14:paraId="61BC45F9" w14:textId="59B158B8" w:rsidR="00212E62" w:rsidRDefault="00212E62" w:rsidP="00212E62">
      <w:pPr>
        <w:pStyle w:val="Heading2"/>
      </w:pPr>
      <w:bookmarkStart w:id="23" w:name="_Toc530062840"/>
      <w:r>
        <w:t>Forecast Bias</w:t>
      </w:r>
      <w:bookmarkEnd w:id="23"/>
    </w:p>
    <w:p w14:paraId="03A5741F" w14:textId="50AE1874" w:rsidR="00EC04A3" w:rsidRPr="00EC04A3" w:rsidRDefault="00EC04A3" w:rsidP="00EC04A3">
      <w:r>
        <w:rPr>
          <w:noProof/>
        </w:rPr>
        <w:drawing>
          <wp:inline distT="0" distB="0" distL="0" distR="0" wp14:anchorId="41ECEFC9" wp14:editId="5AA25EF3">
            <wp:extent cx="5727700" cy="1251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08 at 4.06.2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1251585"/>
                    </a:xfrm>
                    <a:prstGeom prst="rect">
                      <a:avLst/>
                    </a:prstGeom>
                  </pic:spPr>
                </pic:pic>
              </a:graphicData>
            </a:graphic>
          </wp:inline>
        </w:drawing>
      </w:r>
    </w:p>
    <w:p w14:paraId="2DF317B2" w14:textId="3DDDA567" w:rsidR="00EC04A3" w:rsidRDefault="00EC04A3" w:rsidP="00EC04A3">
      <w:pPr>
        <w:jc w:val="center"/>
        <w:rPr>
          <w:highlight w:val="yellow"/>
        </w:rPr>
      </w:pPr>
      <w:r w:rsidRPr="00EC04A3">
        <w:rPr>
          <w:b/>
        </w:rPr>
        <w:t xml:space="preserve">Figure </w:t>
      </w:r>
      <w:r>
        <w:rPr>
          <w:b/>
        </w:rPr>
        <w:t>1</w:t>
      </w:r>
      <w:r w:rsidR="007447B0">
        <w:rPr>
          <w:b/>
        </w:rPr>
        <w:t>3</w:t>
      </w:r>
      <w:r w:rsidRPr="00EC04A3">
        <w:t xml:space="preserve">. </w:t>
      </w:r>
      <w:r>
        <w:t>Mean Forecast Error (Bias)</w:t>
      </w:r>
      <w:r>
        <w:t xml:space="preserve"> </w:t>
      </w:r>
    </w:p>
    <w:p w14:paraId="7B0FC31B" w14:textId="77777777" w:rsidR="00EC04A3" w:rsidRDefault="00EC04A3" w:rsidP="00212E62">
      <w:pPr>
        <w:pStyle w:val="NormalWeb"/>
        <w:spacing w:before="0" w:beforeAutospacing="0" w:after="0" w:afterAutospacing="0"/>
        <w:jc w:val="both"/>
        <w:rPr>
          <w:color w:val="000000"/>
        </w:rPr>
      </w:pPr>
    </w:p>
    <w:p w14:paraId="68A9384F" w14:textId="31F20750" w:rsidR="00212E62" w:rsidRDefault="00212E62" w:rsidP="00212E62">
      <w:pPr>
        <w:pStyle w:val="NormalWeb"/>
        <w:spacing w:before="0" w:beforeAutospacing="0" w:after="0" w:afterAutospacing="0"/>
        <w:jc w:val="both"/>
        <w:rPr>
          <w:color w:val="000000"/>
        </w:rPr>
      </w:pPr>
      <w:r w:rsidRPr="00212E62">
        <w:rPr>
          <w:color w:val="000000"/>
        </w:rPr>
        <w:t xml:space="preserve">The second criteria we chose to evaluate our model is Mean Forecast Error (bias), which is the average of all residual errors made by the models. A positive bias value indicates that the model tends to over-predict as it has more positive errors, while a negative bias indicates the model tends to under-predict due to </w:t>
      </w:r>
      <w:r w:rsidR="00EC04A3" w:rsidRPr="00212E62">
        <w:rPr>
          <w:color w:val="000000"/>
        </w:rPr>
        <w:t>a greater</w:t>
      </w:r>
      <w:r w:rsidRPr="00212E62">
        <w:rPr>
          <w:color w:val="000000"/>
        </w:rPr>
        <w:t xml:space="preserve"> number of negative errors. Ideally, the bias value should be zero or very close to it which means the model’s prediction errors are not biased towards any direction. This is important </w:t>
      </w:r>
      <w:r w:rsidRPr="00EC04A3">
        <w:rPr>
          <w:color w:val="000000"/>
        </w:rPr>
        <w:t>especially in our case as severely over-</w:t>
      </w:r>
      <w:r w:rsidR="007447B0">
        <w:rPr>
          <w:color w:val="000000"/>
        </w:rPr>
        <w:t xml:space="preserve">predicting </w:t>
      </w:r>
      <w:r w:rsidRPr="00EC04A3">
        <w:rPr>
          <w:color w:val="000000"/>
        </w:rPr>
        <w:t>or</w:t>
      </w:r>
      <w:r w:rsidR="007447B0">
        <w:rPr>
          <w:color w:val="000000"/>
        </w:rPr>
        <w:t xml:space="preserve"> </w:t>
      </w:r>
      <w:r w:rsidRPr="00EC04A3">
        <w:rPr>
          <w:color w:val="000000"/>
        </w:rPr>
        <w:t xml:space="preserve">under-predicting Bitcoin price can </w:t>
      </w:r>
      <w:r w:rsidR="007447B0">
        <w:rPr>
          <w:color w:val="000000"/>
        </w:rPr>
        <w:t>negatively affect</w:t>
      </w:r>
      <w:r w:rsidRPr="00EC04A3">
        <w:rPr>
          <w:color w:val="000000"/>
        </w:rPr>
        <w:t xml:space="preserve"> investment returns. Figure</w:t>
      </w:r>
      <w:r w:rsidR="00EC04A3" w:rsidRPr="00EC04A3">
        <w:rPr>
          <w:color w:val="000000"/>
        </w:rPr>
        <w:t xml:space="preserve"> </w:t>
      </w:r>
      <w:r w:rsidR="007447B0">
        <w:rPr>
          <w:color w:val="000000"/>
        </w:rPr>
        <w:t>13</w:t>
      </w:r>
      <w:r w:rsidRPr="00EC04A3">
        <w:rPr>
          <w:color w:val="000000"/>
        </w:rPr>
        <w:t xml:space="preserve"> above compares the bias values of our models. Our SVR model got the best bias value that is very close to zero, followed closely by our KNN model. In contrast, our MLP model got a large negative</w:t>
      </w:r>
      <w:r w:rsidRPr="00212E62">
        <w:rPr>
          <w:color w:val="000000"/>
        </w:rPr>
        <w:t xml:space="preserve"> bias which indicates it under-predicts the price most of the time. </w:t>
      </w:r>
    </w:p>
    <w:p w14:paraId="2D0F5C49" w14:textId="4154164A" w:rsidR="00223BC9" w:rsidRDefault="00223BC9" w:rsidP="00212E62">
      <w:pPr>
        <w:pStyle w:val="NormalWeb"/>
        <w:spacing w:before="0" w:beforeAutospacing="0" w:after="0" w:afterAutospacing="0"/>
        <w:jc w:val="both"/>
      </w:pPr>
    </w:p>
    <w:p w14:paraId="51E7F072" w14:textId="77777777" w:rsidR="00223BC9" w:rsidRPr="00212E62" w:rsidRDefault="00223BC9" w:rsidP="00212E62">
      <w:pPr>
        <w:pStyle w:val="NormalWeb"/>
        <w:spacing w:before="0" w:beforeAutospacing="0" w:after="0" w:afterAutospacing="0"/>
        <w:jc w:val="both"/>
      </w:pPr>
    </w:p>
    <w:p w14:paraId="5114CEF4" w14:textId="77777777" w:rsidR="00212E62" w:rsidRPr="00212E62" w:rsidRDefault="00212E62" w:rsidP="00212E62"/>
    <w:p w14:paraId="6E4A2666" w14:textId="267AEB5F" w:rsidR="002057D4" w:rsidRDefault="00212E62" w:rsidP="002057D4">
      <w:pPr>
        <w:pStyle w:val="Heading2"/>
      </w:pPr>
      <w:bookmarkStart w:id="24" w:name="_Toc530062841"/>
      <w:r>
        <w:lastRenderedPageBreak/>
        <w:t>Residual Autocorrelation</w:t>
      </w:r>
      <w:bookmarkEnd w:id="24"/>
    </w:p>
    <w:p w14:paraId="5617808E" w14:textId="422FCF9D" w:rsidR="002057D4" w:rsidRPr="002057D4" w:rsidRDefault="002057D4" w:rsidP="002057D4">
      <w:pPr>
        <w:jc w:val="center"/>
      </w:pPr>
      <w:r>
        <w:rPr>
          <w:noProof/>
        </w:rPr>
        <w:drawing>
          <wp:inline distT="0" distB="0" distL="0" distR="0" wp14:anchorId="3F3C9AB1" wp14:editId="795E8BAC">
            <wp:extent cx="4234249" cy="219551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1-15 at 2.36.5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8957" cy="2203145"/>
                    </a:xfrm>
                    <a:prstGeom prst="rect">
                      <a:avLst/>
                    </a:prstGeom>
                  </pic:spPr>
                </pic:pic>
              </a:graphicData>
            </a:graphic>
          </wp:inline>
        </w:drawing>
      </w:r>
    </w:p>
    <w:p w14:paraId="094F5EC6" w14:textId="7879E136" w:rsidR="007447B0" w:rsidRPr="007447B0" w:rsidRDefault="007447B0" w:rsidP="00223BC9">
      <w:pPr>
        <w:jc w:val="center"/>
      </w:pPr>
      <w:r>
        <w:rPr>
          <w:noProof/>
        </w:rPr>
        <w:drawing>
          <wp:inline distT="0" distB="0" distL="0" distR="0" wp14:anchorId="76C1BC17" wp14:editId="35EA89D8">
            <wp:extent cx="4140779" cy="219250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5 at 2.37.0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362" cy="2204459"/>
                    </a:xfrm>
                    <a:prstGeom prst="rect">
                      <a:avLst/>
                    </a:prstGeom>
                  </pic:spPr>
                </pic:pic>
              </a:graphicData>
            </a:graphic>
          </wp:inline>
        </w:drawing>
      </w:r>
    </w:p>
    <w:p w14:paraId="50392140" w14:textId="2C3451A8" w:rsidR="00EC04A3" w:rsidRDefault="00EC04A3" w:rsidP="00EC04A3">
      <w:pPr>
        <w:jc w:val="center"/>
        <w:rPr>
          <w:highlight w:val="yellow"/>
        </w:rPr>
      </w:pPr>
      <w:r w:rsidRPr="00EC04A3">
        <w:rPr>
          <w:b/>
        </w:rPr>
        <w:t xml:space="preserve">Figure </w:t>
      </w:r>
      <w:r>
        <w:rPr>
          <w:b/>
        </w:rPr>
        <w:t>1</w:t>
      </w:r>
      <w:r w:rsidR="007447B0">
        <w:rPr>
          <w:b/>
        </w:rPr>
        <w:t>4</w:t>
      </w:r>
      <w:r w:rsidRPr="00EC04A3">
        <w:t xml:space="preserve">. </w:t>
      </w:r>
      <w:r>
        <w:t>Residual Autocorrelation Plots</w:t>
      </w:r>
      <w:r>
        <w:t xml:space="preserve"> </w:t>
      </w:r>
    </w:p>
    <w:p w14:paraId="2EEBFD4F" w14:textId="77777777" w:rsidR="00EC04A3" w:rsidRPr="00EC04A3" w:rsidRDefault="00EC04A3" w:rsidP="00EC04A3"/>
    <w:p w14:paraId="31C586DE" w14:textId="6625E851" w:rsidR="00212E62" w:rsidRPr="00212E62" w:rsidRDefault="00212E62" w:rsidP="00212E62">
      <w:pPr>
        <w:pStyle w:val="NormalWeb"/>
        <w:spacing w:before="0" w:beforeAutospacing="0" w:after="0" w:afterAutospacing="0"/>
        <w:jc w:val="both"/>
      </w:pPr>
      <w:r w:rsidRPr="00212E62">
        <w:rPr>
          <w:color w:val="000000"/>
        </w:rPr>
        <w:t xml:space="preserve">The residuals of a predictive model for time-series data should not have any correlation with each other as having it indicates the model is not learning. This can be shown by plotting autocorrelation of the residuals over time as </w:t>
      </w:r>
      <w:r w:rsidRPr="00EC04A3">
        <w:rPr>
          <w:color w:val="000000"/>
        </w:rPr>
        <w:t xml:space="preserve">shown in Figure </w:t>
      </w:r>
      <w:r w:rsidR="00EC04A3" w:rsidRPr="00EC04A3">
        <w:rPr>
          <w:color w:val="000000"/>
        </w:rPr>
        <w:t>1</w:t>
      </w:r>
      <w:r w:rsidR="007447B0">
        <w:rPr>
          <w:color w:val="000000"/>
        </w:rPr>
        <w:t>4</w:t>
      </w:r>
      <w:r w:rsidRPr="00EC04A3">
        <w:rPr>
          <w:color w:val="000000"/>
        </w:rPr>
        <w:t xml:space="preserve"> below</w:t>
      </w:r>
      <w:r w:rsidRPr="00212E62">
        <w:rPr>
          <w:color w:val="000000"/>
        </w:rPr>
        <w:t>. The autocorrelation plot for our ARIMA model shows that its autocorrelation scores, represented by the red line, for the whole time period of the data are within the significance thresholds (&lt; 0.25 and &gt; -0.25</w:t>
      </w:r>
      <w:r w:rsidR="007447B0">
        <w:rPr>
          <w:color w:val="000000"/>
        </w:rPr>
        <w:t xml:space="preserve"> </w:t>
      </w:r>
      <w:r w:rsidRPr="00212E62">
        <w:rPr>
          <w:color w:val="000000"/>
        </w:rPr>
        <w:t>represented by the two dashed lines</w:t>
      </w:r>
      <w:r w:rsidR="007447B0">
        <w:rPr>
          <w:color w:val="000000"/>
        </w:rPr>
        <w:t>)</w:t>
      </w:r>
      <w:r w:rsidRPr="00212E62">
        <w:rPr>
          <w:color w:val="000000"/>
        </w:rPr>
        <w:t xml:space="preserve">, and that it has no clear pattern. On the other hand, the residual autocorrelation plot of our MLP model shows a cyclic pattern and that several autocorrelation </w:t>
      </w:r>
      <w:r w:rsidR="007447B0">
        <w:rPr>
          <w:color w:val="000000"/>
        </w:rPr>
        <w:t>points</w:t>
      </w:r>
      <w:r w:rsidRPr="00212E62">
        <w:rPr>
          <w:color w:val="000000"/>
        </w:rPr>
        <w:t xml:space="preserve"> are outside the thresholds. This indicates that the model can be improved by including lagged observations </w:t>
      </w:r>
      <w:r w:rsidR="007447B0">
        <w:rPr>
          <w:color w:val="000000"/>
        </w:rPr>
        <w:t>–</w:t>
      </w:r>
      <w:r w:rsidRPr="00212E62">
        <w:rPr>
          <w:color w:val="000000"/>
        </w:rPr>
        <w:t xml:space="preserve"> observation at a previous time step </w:t>
      </w:r>
      <w:r w:rsidR="007447B0">
        <w:rPr>
          <w:color w:val="000000"/>
        </w:rPr>
        <w:t>–</w:t>
      </w:r>
      <w:r w:rsidRPr="00212E62">
        <w:rPr>
          <w:color w:val="000000"/>
        </w:rPr>
        <w:t xml:space="preserve"> as input features. Overall, most of our models have residual autocorrelation scores within the thresholds except for KNN, Extra Trees and the three neural networks. </w:t>
      </w:r>
    </w:p>
    <w:p w14:paraId="246C04F3" w14:textId="77777777" w:rsidR="00212E62" w:rsidRPr="00212E62" w:rsidRDefault="00212E62" w:rsidP="00212E62"/>
    <w:p w14:paraId="7BC2B997" w14:textId="56C22D96" w:rsidR="00223BC9" w:rsidRDefault="00212E62" w:rsidP="00223BC9">
      <w:pPr>
        <w:pStyle w:val="Heading2"/>
      </w:pPr>
      <w:bookmarkStart w:id="25" w:name="_Toc530062842"/>
      <w:r w:rsidRPr="00212E62">
        <w:t>Residual Distribution</w:t>
      </w:r>
      <w:bookmarkEnd w:id="25"/>
    </w:p>
    <w:p w14:paraId="33BB7A66" w14:textId="77777777" w:rsidR="00223BC9" w:rsidRPr="00212E62" w:rsidRDefault="00223BC9" w:rsidP="00223BC9">
      <w:pPr>
        <w:pStyle w:val="NormalWeb"/>
        <w:spacing w:before="0" w:beforeAutospacing="0" w:after="0" w:afterAutospacing="0"/>
        <w:jc w:val="both"/>
      </w:pPr>
      <w:r w:rsidRPr="00212E62">
        <w:rPr>
          <w:color w:val="000000"/>
        </w:rPr>
        <w:t xml:space="preserve">Ideally, the residuals should have a normal distribution which can be visually examined by a Quantile-Quantile plot. The scatter </w:t>
      </w:r>
      <w:r w:rsidRPr="00EC04A3">
        <w:rPr>
          <w:color w:val="000000"/>
        </w:rPr>
        <w:t>plot in Figure 1</w:t>
      </w:r>
      <w:r>
        <w:rPr>
          <w:color w:val="000000"/>
        </w:rPr>
        <w:t>5</w:t>
      </w:r>
      <w:r w:rsidRPr="00EC04A3">
        <w:rPr>
          <w:color w:val="000000"/>
        </w:rPr>
        <w:t xml:space="preserve"> compares the</w:t>
      </w:r>
      <w:r w:rsidRPr="00212E62">
        <w:rPr>
          <w:color w:val="000000"/>
        </w:rPr>
        <w:t xml:space="preserve"> distribution of residuals made by our model</w:t>
      </w:r>
      <w:r>
        <w:rPr>
          <w:color w:val="000000"/>
        </w:rPr>
        <w:t>s</w:t>
      </w:r>
      <w:r w:rsidRPr="00212E62">
        <w:rPr>
          <w:color w:val="000000"/>
        </w:rPr>
        <w:t xml:space="preserve"> (sample quantile) with a standard Gaussian distribution (theoretical quantile). The fitted line shows the ideal match between the two distribution and all points should be on or very close to it indicating the residuals are normally distributed. The goodness of fit is measured by a R-squared value with higher values meaning better fits. Our SVR model has an almost perfect R-squared of 0.99 indicating very good fit and that its residuals have a normal distribution. In contrast, our Decision Tree model has the lowe</w:t>
      </w:r>
      <w:r>
        <w:rPr>
          <w:color w:val="000000"/>
        </w:rPr>
        <w:t>st</w:t>
      </w:r>
      <w:r w:rsidRPr="00212E62">
        <w:rPr>
          <w:color w:val="000000"/>
        </w:rPr>
        <w:t xml:space="preserve"> R-square of 0.88</w:t>
      </w:r>
      <w:r>
        <w:rPr>
          <w:color w:val="000000"/>
        </w:rPr>
        <w:t xml:space="preserve"> </w:t>
      </w:r>
      <w:r>
        <w:rPr>
          <w:color w:val="000000"/>
        </w:rPr>
        <w:lastRenderedPageBreak/>
        <w:t>among our models</w:t>
      </w:r>
      <w:r w:rsidRPr="00212E62">
        <w:rPr>
          <w:color w:val="000000"/>
        </w:rPr>
        <w:t xml:space="preserve"> and a few outliers departing from the fitted line. Overall, models with better predictive accuracy have residuals distributed more closely to a Gaussian distribution. </w:t>
      </w:r>
    </w:p>
    <w:p w14:paraId="330075FF" w14:textId="77777777" w:rsidR="00223BC9" w:rsidRPr="00223BC9" w:rsidRDefault="00223BC9" w:rsidP="00223BC9"/>
    <w:p w14:paraId="14086EC8" w14:textId="38EA0FCD" w:rsidR="00FA03BD" w:rsidRDefault="007447B0" w:rsidP="00223BC9">
      <w:pPr>
        <w:jc w:val="center"/>
      </w:pPr>
      <w:r>
        <w:rPr>
          <w:noProof/>
        </w:rPr>
        <w:drawing>
          <wp:inline distT="0" distB="0" distL="0" distR="0" wp14:anchorId="34DAE9BD" wp14:editId="008570D5">
            <wp:extent cx="4283676" cy="24115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15 at 2.36.3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8591" cy="2419983"/>
                    </a:xfrm>
                    <a:prstGeom prst="rect">
                      <a:avLst/>
                    </a:prstGeom>
                  </pic:spPr>
                </pic:pic>
              </a:graphicData>
            </a:graphic>
          </wp:inline>
        </w:drawing>
      </w:r>
    </w:p>
    <w:p w14:paraId="066CEC4A" w14:textId="689FD7C3" w:rsidR="007447B0" w:rsidRPr="00FA03BD" w:rsidRDefault="007447B0" w:rsidP="00223BC9">
      <w:pPr>
        <w:jc w:val="center"/>
      </w:pPr>
      <w:r>
        <w:rPr>
          <w:noProof/>
        </w:rPr>
        <w:drawing>
          <wp:inline distT="0" distB="0" distL="0" distR="0" wp14:anchorId="57255564" wp14:editId="28158D7A">
            <wp:extent cx="4368002" cy="2408212"/>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5 at 2.36.4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9152" cy="2441926"/>
                    </a:xfrm>
                    <a:prstGeom prst="rect">
                      <a:avLst/>
                    </a:prstGeom>
                  </pic:spPr>
                </pic:pic>
              </a:graphicData>
            </a:graphic>
          </wp:inline>
        </w:drawing>
      </w:r>
    </w:p>
    <w:p w14:paraId="3A197DCD" w14:textId="754D5F20" w:rsidR="00EC04A3" w:rsidRDefault="00EC04A3" w:rsidP="00EC04A3">
      <w:pPr>
        <w:jc w:val="center"/>
        <w:rPr>
          <w:highlight w:val="yellow"/>
        </w:rPr>
      </w:pPr>
      <w:r w:rsidRPr="00EC04A3">
        <w:rPr>
          <w:b/>
        </w:rPr>
        <w:t xml:space="preserve">Figure </w:t>
      </w:r>
      <w:r>
        <w:rPr>
          <w:b/>
        </w:rPr>
        <w:t>1</w:t>
      </w:r>
      <w:r w:rsidR="007447B0">
        <w:rPr>
          <w:b/>
        </w:rPr>
        <w:t>5</w:t>
      </w:r>
      <w:r w:rsidRPr="00EC04A3">
        <w:t xml:space="preserve">. </w:t>
      </w:r>
      <w:r>
        <w:t>Residual Quantile-Quantile Plots</w:t>
      </w:r>
    </w:p>
    <w:p w14:paraId="38CA0B1F" w14:textId="77777777" w:rsidR="00EC04A3" w:rsidRPr="00EC04A3" w:rsidRDefault="00EC04A3" w:rsidP="00EC04A3"/>
    <w:p w14:paraId="1B7B9862" w14:textId="77777777" w:rsidR="00212E62" w:rsidRPr="00212E62" w:rsidRDefault="00212E62" w:rsidP="00212E62"/>
    <w:p w14:paraId="250C8B3F" w14:textId="5A53914A" w:rsidR="00212E62" w:rsidRDefault="00212E62" w:rsidP="00212E62">
      <w:pPr>
        <w:pStyle w:val="Heading2"/>
      </w:pPr>
      <w:bookmarkStart w:id="26" w:name="_Toc530062843"/>
      <w:r>
        <w:t>Conclusion</w:t>
      </w:r>
      <w:bookmarkEnd w:id="26"/>
    </w:p>
    <w:p w14:paraId="70A69D7F" w14:textId="5DE15996" w:rsidR="00212E62" w:rsidRPr="00212E62" w:rsidRDefault="00212E62" w:rsidP="00223BC9">
      <w:pPr>
        <w:pStyle w:val="NormalWeb"/>
        <w:spacing w:before="0" w:beforeAutospacing="0" w:after="0" w:afterAutospacing="0"/>
        <w:jc w:val="both"/>
      </w:pPr>
      <w:r w:rsidRPr="00212E62">
        <w:rPr>
          <w:color w:val="000000"/>
        </w:rPr>
        <w:t xml:space="preserve">We discovered that </w:t>
      </w:r>
      <w:r w:rsidR="007447B0">
        <w:rPr>
          <w:color w:val="000000"/>
        </w:rPr>
        <w:t xml:space="preserve">the time-series of </w:t>
      </w:r>
      <w:r w:rsidRPr="00212E62">
        <w:rPr>
          <w:color w:val="000000"/>
        </w:rPr>
        <w:t xml:space="preserve">Bitcoin </w:t>
      </w:r>
      <w:r w:rsidR="007447B0">
        <w:rPr>
          <w:color w:val="000000"/>
        </w:rPr>
        <w:t>p</w:t>
      </w:r>
      <w:r w:rsidRPr="00212E62">
        <w:rPr>
          <w:color w:val="000000"/>
        </w:rPr>
        <w:t xml:space="preserve">rice is non-stationarity due to the fluctuations in price in late 2017. Without any stationarity, our models cannot learn any pattern from the data which results in lagging predictions. By not including data from 2017 and using data from March 2018 as training data, the data has some stationarity which enables our models to learn the patterns and make non-lagging predictions and achieve better accuracy. Moreover, removing multicollinearity and features that have very high correlation with close price (open, high, low prices and marketcap) does reduce the effect of lagging prediction. That said, some models, KNN and neural networks, still have few lagging predicted points. This is due to the low level of stationarity in Bitcoin </w:t>
      </w:r>
      <w:r w:rsidR="007447B0">
        <w:rPr>
          <w:color w:val="000000"/>
        </w:rPr>
        <w:t>p</w:t>
      </w:r>
      <w:r w:rsidRPr="00212E62">
        <w:rPr>
          <w:color w:val="000000"/>
        </w:rPr>
        <w:t>rice</w:t>
      </w:r>
      <w:r w:rsidR="007447B0">
        <w:rPr>
          <w:color w:val="000000"/>
        </w:rPr>
        <w:t xml:space="preserve"> time-series</w:t>
      </w:r>
      <w:r w:rsidRPr="00212E62">
        <w:rPr>
          <w:color w:val="000000"/>
        </w:rPr>
        <w:t xml:space="preserve"> and its unstable pattern which make it hard for predictive models to learn and make </w:t>
      </w:r>
      <w:r w:rsidR="007447B0">
        <w:rPr>
          <w:color w:val="000000"/>
        </w:rPr>
        <w:t xml:space="preserve">future </w:t>
      </w:r>
      <w:r w:rsidRPr="00212E62">
        <w:rPr>
          <w:color w:val="000000"/>
        </w:rPr>
        <w:t xml:space="preserve">predictions. Our deep learning models did not perform as well as regularised linear regression and time-series models, potentially due to the lack of training samples in our dataset. Our time-series ARIMA model has the least lagging predictions as it incorporates lagged observations as input features. Overall, we select SVR as the optimal model for Bitcoin </w:t>
      </w:r>
      <w:r w:rsidR="007447B0">
        <w:rPr>
          <w:color w:val="000000"/>
        </w:rPr>
        <w:t>p</w:t>
      </w:r>
      <w:r w:rsidRPr="00212E62">
        <w:rPr>
          <w:color w:val="000000"/>
        </w:rPr>
        <w:t>rice prediction as it achieves the best accuracy (RMSE: 237.8, MAE: 190.4) and has a bias value close</w:t>
      </w:r>
      <w:r w:rsidR="007447B0">
        <w:rPr>
          <w:color w:val="000000"/>
        </w:rPr>
        <w:t>st</w:t>
      </w:r>
      <w:r w:rsidRPr="00212E62">
        <w:rPr>
          <w:color w:val="000000"/>
        </w:rPr>
        <w:t xml:space="preserve"> to zero (5.6) indicating it is a highly unbiased model. </w:t>
      </w:r>
    </w:p>
    <w:p w14:paraId="1B59AC6E" w14:textId="65505D91" w:rsidR="00212E62" w:rsidRPr="00212E62" w:rsidRDefault="00212E62" w:rsidP="00212E62">
      <w:pPr>
        <w:pStyle w:val="Heading1"/>
      </w:pPr>
      <w:bookmarkStart w:id="27" w:name="_Toc530062844"/>
      <w:r w:rsidRPr="00212E62">
        <w:lastRenderedPageBreak/>
        <w:t>Limitations and Future Works</w:t>
      </w:r>
      <w:bookmarkEnd w:id="27"/>
    </w:p>
    <w:p w14:paraId="57227DCF" w14:textId="61414AE2" w:rsidR="00212E62" w:rsidRDefault="00212E62" w:rsidP="00212E62">
      <w:pPr>
        <w:rPr>
          <w:highlight w:val="yellow"/>
        </w:rPr>
      </w:pPr>
    </w:p>
    <w:p w14:paraId="124D5B81" w14:textId="2CEA13F7" w:rsidR="00212E62" w:rsidRDefault="00212E62" w:rsidP="00212E62">
      <w:pPr>
        <w:pStyle w:val="Heading2"/>
      </w:pPr>
      <w:bookmarkStart w:id="28" w:name="_Toc530062845"/>
      <w:r>
        <w:t>Limitations</w:t>
      </w:r>
      <w:bookmarkEnd w:id="28"/>
    </w:p>
    <w:p w14:paraId="13248D94" w14:textId="0989DB2B" w:rsidR="00212E62" w:rsidRPr="00212E62" w:rsidRDefault="00212E62" w:rsidP="00212E62">
      <w:pPr>
        <w:pStyle w:val="NormalWeb"/>
        <w:spacing w:before="0" w:beforeAutospacing="0" w:after="0" w:afterAutospacing="0"/>
        <w:jc w:val="both"/>
      </w:pPr>
      <w:r w:rsidRPr="00212E62">
        <w:rPr>
          <w:color w:val="000000"/>
        </w:rPr>
        <w:t>Our project has several limitations due to time</w:t>
      </w:r>
      <w:r w:rsidR="007447B0">
        <w:rPr>
          <w:color w:val="000000"/>
        </w:rPr>
        <w:t xml:space="preserve"> </w:t>
      </w:r>
      <w:r w:rsidRPr="00212E62">
        <w:rPr>
          <w:color w:val="000000"/>
        </w:rPr>
        <w:t xml:space="preserve">constraints. First, we only collected and used daily data to train our models. The reason is that even though Bitcoin trading data is available at second, minute or hourly level, we want to combine it with other features which are only available in daily data. Therefore, we only used daily data of Bitcoin </w:t>
      </w:r>
      <w:r w:rsidR="007447B0">
        <w:rPr>
          <w:color w:val="000000"/>
        </w:rPr>
        <w:t>p</w:t>
      </w:r>
      <w:r w:rsidRPr="00212E62">
        <w:rPr>
          <w:color w:val="000000"/>
        </w:rPr>
        <w:t xml:space="preserve">rice </w:t>
      </w:r>
      <w:r w:rsidR="007447B0">
        <w:rPr>
          <w:color w:val="000000"/>
        </w:rPr>
        <w:t>to</w:t>
      </w:r>
      <w:r w:rsidRPr="00212E62">
        <w:rPr>
          <w:color w:val="000000"/>
        </w:rPr>
        <w:t xml:space="preserve"> combin</w:t>
      </w:r>
      <w:r w:rsidR="007447B0">
        <w:rPr>
          <w:color w:val="000000"/>
        </w:rPr>
        <w:t>e</w:t>
      </w:r>
      <w:r w:rsidRPr="00212E62">
        <w:rPr>
          <w:color w:val="000000"/>
        </w:rPr>
        <w:t xml:space="preserve"> it with other features. To reduce the lagging predictions and improve accuracy, we only used data from March 2018 to June 2018 as training data because data before this time point had no stationarity. Hence, there are not enough training samples for our deep learning models as neural networks requires a large number of samples for training. As a result, our LSTM and GRU models did not perform as well as expected. Even though they achieved reasonably good accuracy and outperformed simple MLP and OLS models, their predictions are still lagging. Another limitation is that our models are currently trained to make only one-day-ahead prediction</w:t>
      </w:r>
      <w:r w:rsidR="007447B0">
        <w:rPr>
          <w:color w:val="000000"/>
        </w:rPr>
        <w:t>s</w:t>
      </w:r>
      <w:r w:rsidRPr="00212E62">
        <w:rPr>
          <w:color w:val="000000"/>
        </w:rPr>
        <w:t xml:space="preserve">. </w:t>
      </w:r>
    </w:p>
    <w:p w14:paraId="2B0CB24A" w14:textId="77777777" w:rsidR="00212E62" w:rsidRPr="00212E62" w:rsidRDefault="00212E62" w:rsidP="00212E62"/>
    <w:p w14:paraId="20E2B464" w14:textId="114F9DCD" w:rsidR="00212E62" w:rsidRPr="00212E62" w:rsidRDefault="00212E62" w:rsidP="00212E62">
      <w:pPr>
        <w:pStyle w:val="Heading2"/>
      </w:pPr>
      <w:bookmarkStart w:id="29" w:name="_Toc530062846"/>
      <w:r>
        <w:t>Future Works</w:t>
      </w:r>
      <w:bookmarkEnd w:id="29"/>
    </w:p>
    <w:p w14:paraId="611462C3" w14:textId="7C2CED33" w:rsidR="00212E62" w:rsidRPr="00212E62" w:rsidRDefault="00212E62" w:rsidP="00212E62">
      <w:pPr>
        <w:pStyle w:val="NormalWeb"/>
        <w:spacing w:before="0" w:beforeAutospacing="0" w:after="0" w:afterAutospacing="0"/>
        <w:jc w:val="both"/>
      </w:pPr>
      <w:r w:rsidRPr="00212E62">
        <w:rPr>
          <w:color w:val="000000"/>
        </w:rPr>
        <w:t xml:space="preserve">Due to the limitations, this project can be improved in future works. In terms of the limitation regarding number of samples, methods that can match hourly or minute data of Bitcoin </w:t>
      </w:r>
      <w:r w:rsidR="007447B0">
        <w:rPr>
          <w:color w:val="000000"/>
        </w:rPr>
        <w:t>p</w:t>
      </w:r>
      <w:r w:rsidRPr="00212E62">
        <w:rPr>
          <w:color w:val="000000"/>
        </w:rPr>
        <w:t xml:space="preserve">rice with other features need to be explored. Another option is to use only features such as technical indicators which can be generated from hourly or minute Bitcoin </w:t>
      </w:r>
      <w:r w:rsidR="007447B0">
        <w:rPr>
          <w:color w:val="000000"/>
        </w:rPr>
        <w:t>p</w:t>
      </w:r>
      <w:r w:rsidRPr="00212E62">
        <w:rPr>
          <w:color w:val="000000"/>
        </w:rPr>
        <w:t>rice. This can potentially improve the performance of our LSTM and GRU models. Moreover, with more samples, we can train our models to make several-day-ahead predictions. That said, using our current dataset, we can improve the predictive accuracy of our models by combining the predictions of multiple models using model stacking or Bayesian model averaging methods. In addition, additive boosting can enhance the accuracy of linear regression models by fitting a gradient boosting model to their residuals.</w:t>
      </w:r>
    </w:p>
    <w:p w14:paraId="661DB897" w14:textId="77777777" w:rsidR="00212E62" w:rsidRDefault="00212E62" w:rsidP="00212E62"/>
    <w:p w14:paraId="5BA7BB0D" w14:textId="038AF988" w:rsidR="00BB0C41" w:rsidRDefault="00223BC9" w:rsidP="00BB0C41">
      <w:pPr>
        <w:pStyle w:val="Heading1"/>
      </w:pPr>
      <w:bookmarkStart w:id="30" w:name="_Toc530062847"/>
      <w:r>
        <w:t xml:space="preserve">Project </w:t>
      </w:r>
      <w:r w:rsidR="00BB0C41" w:rsidRPr="00682E57">
        <w:t>Resources</w:t>
      </w:r>
      <w:r w:rsidR="00BB0C41">
        <w:t xml:space="preserve"> &amp; Outcomes</w:t>
      </w:r>
      <w:bookmarkEnd w:id="30"/>
    </w:p>
    <w:p w14:paraId="4CBFD290" w14:textId="77777777" w:rsidR="00BB0C41" w:rsidRPr="00682E57" w:rsidRDefault="00BB0C41" w:rsidP="00BB0C41">
      <w:pPr>
        <w:pStyle w:val="ListParagraph"/>
        <w:ind w:left="360"/>
        <w:rPr>
          <w:b/>
          <w:smallCaps/>
          <w:sz w:val="32"/>
        </w:rPr>
      </w:pPr>
    </w:p>
    <w:p w14:paraId="75FDCD47" w14:textId="09B77F87" w:rsidR="00BB0C41" w:rsidRPr="002057D4" w:rsidRDefault="00BB0C41" w:rsidP="002057D4">
      <w:pPr>
        <w:pStyle w:val="Heading2"/>
      </w:pPr>
      <w:bookmarkStart w:id="31" w:name="_Toc530062848"/>
      <w:r w:rsidRPr="002057D4">
        <w:t>Resources</w:t>
      </w:r>
      <w:bookmarkEnd w:id="31"/>
    </w:p>
    <w:p w14:paraId="24B91D5F" w14:textId="77777777" w:rsidR="00BB0C41" w:rsidRPr="00682E57" w:rsidRDefault="00BB0C41" w:rsidP="00BB0C41">
      <w:pPr>
        <w:jc w:val="both"/>
        <w:rPr>
          <w:rFonts w:ascii="Times" w:hAnsi="Times"/>
        </w:rPr>
      </w:pPr>
      <w:r w:rsidRPr="00682E57">
        <w:rPr>
          <w:rFonts w:ascii="Times" w:hAnsi="Times" w:cs="Arial"/>
          <w:b/>
          <w:bCs/>
          <w:color w:val="000000"/>
        </w:rPr>
        <w:t>Hardware</w:t>
      </w:r>
      <w:r w:rsidRPr="00682E57">
        <w:rPr>
          <w:rFonts w:ascii="Times" w:hAnsi="Times" w:cs="Arial"/>
          <w:color w:val="000000"/>
        </w:rPr>
        <w:t xml:space="preserve"> </w:t>
      </w:r>
    </w:p>
    <w:p w14:paraId="6CA893A9" w14:textId="77777777" w:rsidR="00BB0C41" w:rsidRPr="00682E57" w:rsidRDefault="00BB0C41" w:rsidP="00BB0C41">
      <w:pPr>
        <w:jc w:val="both"/>
        <w:rPr>
          <w:rFonts w:ascii="Times" w:hAnsi="Times"/>
        </w:rPr>
      </w:pPr>
      <w:r w:rsidRPr="00682E57">
        <w:rPr>
          <w:rFonts w:ascii="Times" w:hAnsi="Times" w:cs="Arial"/>
          <w:color w:val="000000"/>
        </w:rPr>
        <w:t>We use our own computers for data analysis, model training, data visualisation and webpage deployment. Specifications of our computers: Mac OS Operating System, Processor 3.5 GHz Intel Core i7, Memory 16 GB 2133 MHz LPDDR3.</w:t>
      </w:r>
    </w:p>
    <w:p w14:paraId="1A35A58B" w14:textId="77777777" w:rsidR="00BB0C41" w:rsidRPr="00682E57" w:rsidRDefault="00BB0C41" w:rsidP="00BB0C41">
      <w:pPr>
        <w:pStyle w:val="ListParagraph"/>
        <w:ind w:left="360"/>
        <w:jc w:val="both"/>
        <w:rPr>
          <w:rFonts w:ascii="Times" w:hAnsi="Times"/>
        </w:rPr>
      </w:pPr>
    </w:p>
    <w:p w14:paraId="171C95BF" w14:textId="77777777" w:rsidR="00BB0C41" w:rsidRPr="00682E57" w:rsidRDefault="00BB0C41" w:rsidP="00BB0C41">
      <w:pPr>
        <w:jc w:val="both"/>
        <w:rPr>
          <w:rFonts w:ascii="Times" w:hAnsi="Times"/>
        </w:rPr>
      </w:pPr>
      <w:r w:rsidRPr="00682E57">
        <w:rPr>
          <w:rFonts w:ascii="Times" w:hAnsi="Times" w:cs="Arial"/>
          <w:b/>
          <w:bCs/>
          <w:color w:val="000000"/>
        </w:rPr>
        <w:t>Software</w:t>
      </w:r>
    </w:p>
    <w:p w14:paraId="3EA98878" w14:textId="77777777" w:rsidR="00BB0C41" w:rsidRDefault="00BB0C41" w:rsidP="00BB0C41">
      <w:pPr>
        <w:jc w:val="both"/>
        <w:rPr>
          <w:rFonts w:ascii="Times" w:hAnsi="Times" w:cs="Arial"/>
          <w:color w:val="000000"/>
        </w:rPr>
      </w:pPr>
      <w:r w:rsidRPr="00682E57">
        <w:rPr>
          <w:rFonts w:ascii="Times" w:hAnsi="Times" w:cs="Arial"/>
          <w:color w:val="000000"/>
        </w:rPr>
        <w:t xml:space="preserve">The following software </w:t>
      </w:r>
      <w:r>
        <w:rPr>
          <w:rFonts w:ascii="Times" w:hAnsi="Times" w:cs="Arial"/>
          <w:color w:val="000000"/>
        </w:rPr>
        <w:t>are used</w:t>
      </w:r>
      <w:r w:rsidRPr="00682E57">
        <w:rPr>
          <w:rFonts w:ascii="Times" w:hAnsi="Times" w:cs="Arial"/>
          <w:color w:val="000000"/>
        </w:rPr>
        <w:t xml:space="preserve">: </w:t>
      </w:r>
    </w:p>
    <w:p w14:paraId="08E53365" w14:textId="77777777" w:rsidR="00BB0C41" w:rsidRPr="00E81723" w:rsidRDefault="00BB0C41" w:rsidP="00BB0C41">
      <w:pPr>
        <w:pStyle w:val="ListParagraph"/>
        <w:numPr>
          <w:ilvl w:val="0"/>
          <w:numId w:val="7"/>
        </w:numPr>
        <w:jc w:val="both"/>
        <w:rPr>
          <w:rFonts w:ascii="Times" w:hAnsi="Times"/>
        </w:rPr>
      </w:pPr>
      <w:r w:rsidRPr="00E81723">
        <w:rPr>
          <w:rFonts w:ascii="Times" w:hAnsi="Times" w:cs="Arial"/>
          <w:color w:val="000000"/>
        </w:rPr>
        <w:t>Anaconda, Python 3.6</w:t>
      </w:r>
    </w:p>
    <w:p w14:paraId="5BF16E53" w14:textId="77777777" w:rsidR="00BB0C41" w:rsidRPr="00E81723" w:rsidRDefault="00BB0C41" w:rsidP="00BB0C41">
      <w:pPr>
        <w:pStyle w:val="ListParagraph"/>
        <w:numPr>
          <w:ilvl w:val="0"/>
          <w:numId w:val="7"/>
        </w:numPr>
        <w:jc w:val="both"/>
        <w:rPr>
          <w:rFonts w:ascii="Times" w:hAnsi="Times"/>
        </w:rPr>
      </w:pPr>
      <w:r w:rsidRPr="00E81723">
        <w:rPr>
          <w:rFonts w:ascii="Times" w:hAnsi="Times" w:cs="Arial"/>
          <w:color w:val="000000"/>
        </w:rPr>
        <w:t xml:space="preserve">XGBoost library, Keras library </w:t>
      </w:r>
    </w:p>
    <w:p w14:paraId="58224EAD" w14:textId="77777777" w:rsidR="00BB0C41" w:rsidRPr="00E81723" w:rsidRDefault="00BB0C41" w:rsidP="00BB0C41">
      <w:pPr>
        <w:pStyle w:val="ListParagraph"/>
        <w:numPr>
          <w:ilvl w:val="0"/>
          <w:numId w:val="7"/>
        </w:numPr>
        <w:jc w:val="both"/>
        <w:rPr>
          <w:rFonts w:ascii="Times" w:hAnsi="Times"/>
        </w:rPr>
      </w:pPr>
      <w:r w:rsidRPr="00E81723">
        <w:rPr>
          <w:rFonts w:ascii="Times" w:hAnsi="Times" w:cs="Arial"/>
          <w:color w:val="000000"/>
        </w:rPr>
        <w:t xml:space="preserve">Amazon Web Services (AWS) &amp; Simple Storage Service (S3), </w:t>
      </w:r>
    </w:p>
    <w:p w14:paraId="37312B99" w14:textId="77777777" w:rsidR="00BB0C41" w:rsidRPr="00212E62" w:rsidRDefault="00BB0C41" w:rsidP="00BB0C41">
      <w:pPr>
        <w:pStyle w:val="ListParagraph"/>
        <w:numPr>
          <w:ilvl w:val="0"/>
          <w:numId w:val="7"/>
        </w:numPr>
        <w:jc w:val="both"/>
        <w:rPr>
          <w:rFonts w:ascii="Times" w:hAnsi="Times"/>
        </w:rPr>
      </w:pPr>
      <w:r w:rsidRPr="00E81723">
        <w:rPr>
          <w:rFonts w:ascii="Times" w:hAnsi="Times" w:cs="Arial"/>
          <w:color w:val="000000"/>
        </w:rPr>
        <w:t>Python</w:t>
      </w:r>
      <w:r>
        <w:rPr>
          <w:rFonts w:ascii="Times" w:hAnsi="Times" w:cs="Arial"/>
          <w:color w:val="000000"/>
        </w:rPr>
        <w:t xml:space="preserve"> external</w:t>
      </w:r>
      <w:r w:rsidRPr="00E81723">
        <w:rPr>
          <w:rFonts w:ascii="Times" w:hAnsi="Times" w:cs="Arial"/>
          <w:color w:val="000000"/>
        </w:rPr>
        <w:t xml:space="preserve"> libraries: </w:t>
      </w:r>
      <w:r w:rsidRPr="00E81723">
        <w:rPr>
          <w:rFonts w:ascii="Times" w:hAnsi="Times" w:cs="Arial"/>
          <w:i/>
          <w:color w:val="000000"/>
        </w:rPr>
        <w:t>sklearn, pandas, numpy, statsmodels, scipy, spark-sklearn, matplotlib, cryptory</w:t>
      </w:r>
      <w:r>
        <w:rPr>
          <w:rFonts w:ascii="Times" w:hAnsi="Times" w:cs="Arial"/>
          <w:i/>
          <w:color w:val="000000"/>
        </w:rPr>
        <w:t>, TA-lib</w:t>
      </w:r>
      <w:r w:rsidRPr="00E81723">
        <w:rPr>
          <w:rFonts w:ascii="Times" w:hAnsi="Times" w:cs="Arial"/>
          <w:i/>
          <w:color w:val="000000"/>
        </w:rPr>
        <w:t>.</w:t>
      </w:r>
    </w:p>
    <w:p w14:paraId="746263DF" w14:textId="77777777" w:rsidR="00BB0C41" w:rsidRPr="00E81723" w:rsidRDefault="00BB0C41" w:rsidP="00BB0C41">
      <w:pPr>
        <w:pStyle w:val="ListParagraph"/>
        <w:numPr>
          <w:ilvl w:val="0"/>
          <w:numId w:val="7"/>
        </w:numPr>
        <w:jc w:val="both"/>
        <w:rPr>
          <w:rFonts w:ascii="Times" w:hAnsi="Times"/>
        </w:rPr>
      </w:pPr>
      <w:r>
        <w:rPr>
          <w:rFonts w:ascii="Times" w:hAnsi="Times"/>
        </w:rPr>
        <w:t xml:space="preserve">Visualisation frameworks: </w:t>
      </w:r>
      <w:r w:rsidRPr="00E81723">
        <w:rPr>
          <w:rFonts w:ascii="Times" w:hAnsi="Times" w:cs="Arial"/>
          <w:color w:val="000000"/>
        </w:rPr>
        <w:t>D3.js JavaScript library</w:t>
      </w:r>
      <w:r>
        <w:rPr>
          <w:rFonts w:ascii="Times" w:hAnsi="Times" w:cs="Arial"/>
          <w:color w:val="000000"/>
        </w:rPr>
        <w:t>, Python’s plotly, Tableau</w:t>
      </w:r>
    </w:p>
    <w:p w14:paraId="7D9E534D" w14:textId="2936A849" w:rsidR="00BB0C41" w:rsidRDefault="00BB0C41" w:rsidP="00BB0C41">
      <w:pPr>
        <w:rPr>
          <w:b/>
        </w:rPr>
      </w:pPr>
    </w:p>
    <w:p w14:paraId="30E2B55D" w14:textId="3469F8ED" w:rsidR="00223BC9" w:rsidRDefault="00223BC9" w:rsidP="00BB0C41">
      <w:pPr>
        <w:rPr>
          <w:b/>
        </w:rPr>
      </w:pPr>
    </w:p>
    <w:p w14:paraId="607F7C01" w14:textId="4CC369B6" w:rsidR="00223BC9" w:rsidRDefault="00223BC9" w:rsidP="00BB0C41">
      <w:pPr>
        <w:rPr>
          <w:b/>
        </w:rPr>
      </w:pPr>
    </w:p>
    <w:p w14:paraId="7FBB4C85" w14:textId="77777777" w:rsidR="00223BC9" w:rsidRPr="00682E57" w:rsidRDefault="00223BC9" w:rsidP="00BB0C41">
      <w:pPr>
        <w:rPr>
          <w:b/>
        </w:rPr>
      </w:pPr>
    </w:p>
    <w:p w14:paraId="3DEEA363" w14:textId="577471D2" w:rsidR="00BB0C41" w:rsidRPr="00682E57" w:rsidRDefault="00DC6B18" w:rsidP="00EC04A3">
      <w:pPr>
        <w:pStyle w:val="Heading2"/>
        <w:numPr>
          <w:ilvl w:val="0"/>
          <w:numId w:val="0"/>
        </w:numPr>
        <w:ind w:left="539" w:hanging="539"/>
      </w:pPr>
      <w:r>
        <w:lastRenderedPageBreak/>
        <w:t>Roles &amp; Responsibilities</w:t>
      </w:r>
    </w:p>
    <w:tbl>
      <w:tblPr>
        <w:tblW w:w="0" w:type="auto"/>
        <w:tblCellMar>
          <w:top w:w="15" w:type="dxa"/>
          <w:left w:w="15" w:type="dxa"/>
          <w:bottom w:w="15" w:type="dxa"/>
          <w:right w:w="15" w:type="dxa"/>
        </w:tblCellMar>
        <w:tblLook w:val="04A0" w:firstRow="1" w:lastRow="0" w:firstColumn="1" w:lastColumn="0" w:noHBand="0" w:noVBand="1"/>
      </w:tblPr>
      <w:tblGrid>
        <w:gridCol w:w="1266"/>
        <w:gridCol w:w="1843"/>
        <w:gridCol w:w="5891"/>
      </w:tblGrid>
      <w:tr w:rsidR="00BB0C41" w:rsidRPr="00682E57" w14:paraId="6D4D93D1" w14:textId="77777777" w:rsidTr="004964F5">
        <w:tc>
          <w:tcPr>
            <w:tcW w:w="1266"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06FEF4E5" w14:textId="77777777" w:rsidR="00BB0C41" w:rsidRPr="00682E57" w:rsidRDefault="00BB0C41" w:rsidP="004964F5">
            <w:pPr>
              <w:jc w:val="center"/>
              <w:rPr>
                <w:rFonts w:ascii="Times" w:hAnsi="Times"/>
                <w:b/>
              </w:rPr>
            </w:pPr>
            <w:r w:rsidRPr="00682E57">
              <w:rPr>
                <w:rFonts w:ascii="Times" w:hAnsi="Times" w:cs="Arial"/>
                <w:b/>
                <w:color w:val="000000"/>
              </w:rPr>
              <w:t>Members</w:t>
            </w:r>
          </w:p>
        </w:tc>
        <w:tc>
          <w:tcPr>
            <w:tcW w:w="1843"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7E05A631" w14:textId="77777777" w:rsidR="00BB0C41" w:rsidRPr="00682E57" w:rsidRDefault="00BB0C41" w:rsidP="004964F5">
            <w:pPr>
              <w:jc w:val="center"/>
              <w:rPr>
                <w:rFonts w:ascii="Times" w:hAnsi="Times"/>
                <w:b/>
              </w:rPr>
            </w:pPr>
            <w:r w:rsidRPr="00682E57">
              <w:rPr>
                <w:rFonts w:ascii="Times" w:hAnsi="Times" w:cs="Arial"/>
                <w:b/>
                <w:color w:val="000000"/>
              </w:rPr>
              <w:t>Roles</w:t>
            </w:r>
          </w:p>
        </w:tc>
        <w:tc>
          <w:tcPr>
            <w:tcW w:w="5891"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39C59E10" w14:textId="77777777" w:rsidR="00BB0C41" w:rsidRPr="00682E57" w:rsidRDefault="00BB0C41" w:rsidP="004964F5">
            <w:pPr>
              <w:jc w:val="center"/>
              <w:rPr>
                <w:rFonts w:ascii="Times" w:hAnsi="Times"/>
                <w:b/>
              </w:rPr>
            </w:pPr>
            <w:r w:rsidRPr="00682E57">
              <w:rPr>
                <w:rFonts w:ascii="Times" w:hAnsi="Times" w:cs="Arial"/>
                <w:b/>
                <w:color w:val="000000"/>
              </w:rPr>
              <w:t>Responsibilities</w:t>
            </w:r>
          </w:p>
        </w:tc>
      </w:tr>
      <w:tr w:rsidR="00BB0C41" w:rsidRPr="00682E57" w14:paraId="78910484" w14:textId="77777777" w:rsidTr="004964F5">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CA81E" w14:textId="77777777" w:rsidR="00BB0C41" w:rsidRPr="00682E57" w:rsidRDefault="00BB0C41" w:rsidP="004964F5">
            <w:pPr>
              <w:rPr>
                <w:rFonts w:ascii="Times" w:hAnsi="Times"/>
              </w:rPr>
            </w:pPr>
            <w:r w:rsidRPr="00682E57">
              <w:rPr>
                <w:rFonts w:ascii="Times" w:hAnsi="Times" w:cs="Arial"/>
                <w:color w:val="000000"/>
              </w:rPr>
              <w:t>Quang Trung Nguyen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7604" w14:textId="77777777" w:rsidR="00BB0C41" w:rsidRPr="00682E57" w:rsidRDefault="00BB0C41" w:rsidP="004964F5">
            <w:pPr>
              <w:rPr>
                <w:rFonts w:ascii="Times" w:hAnsi="Times"/>
              </w:rPr>
            </w:pPr>
            <w:r w:rsidRPr="00682E57">
              <w:rPr>
                <w:rFonts w:ascii="Times" w:hAnsi="Times" w:cs="Arial"/>
                <w:color w:val="000000"/>
              </w:rPr>
              <w:t>+ Machine Learning Modeler</w:t>
            </w:r>
          </w:p>
          <w:p w14:paraId="6DCE5F9A" w14:textId="77777777" w:rsidR="00BB0C41" w:rsidRDefault="00BB0C41" w:rsidP="004964F5">
            <w:pPr>
              <w:rPr>
                <w:rFonts w:ascii="Times" w:hAnsi="Times" w:cs="Arial"/>
                <w:color w:val="000000"/>
              </w:rPr>
            </w:pPr>
            <w:r w:rsidRPr="00682E57">
              <w:rPr>
                <w:rFonts w:ascii="Times" w:hAnsi="Times" w:cs="Arial"/>
                <w:color w:val="000000"/>
              </w:rPr>
              <w:t>+ Trouble Shooter</w:t>
            </w:r>
          </w:p>
          <w:p w14:paraId="21368338" w14:textId="77777777" w:rsidR="00BB0C41" w:rsidRPr="00682E57" w:rsidRDefault="00BB0C41" w:rsidP="004964F5">
            <w:pPr>
              <w:rPr>
                <w:rFonts w:ascii="Times" w:hAnsi="Times"/>
              </w:rPr>
            </w:pPr>
            <w:r w:rsidRPr="00682E57">
              <w:rPr>
                <w:rFonts w:ascii="Times" w:hAnsi="Times" w:cs="Arial"/>
                <w:color w:val="000000"/>
              </w:rPr>
              <w:t xml:space="preserve">+ Group Leader </w:t>
            </w:r>
          </w:p>
        </w:tc>
        <w:tc>
          <w:tcPr>
            <w:tcW w:w="5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4C0F4" w14:textId="77777777" w:rsidR="00BB0C41" w:rsidRPr="00682E57" w:rsidRDefault="00BB0C41" w:rsidP="004964F5">
            <w:pPr>
              <w:numPr>
                <w:ilvl w:val="0"/>
                <w:numId w:val="8"/>
              </w:numPr>
              <w:textAlignment w:val="baseline"/>
              <w:rPr>
                <w:rFonts w:ascii="Times" w:hAnsi="Times" w:cs="Arial"/>
                <w:color w:val="000000"/>
              </w:rPr>
            </w:pPr>
            <w:r w:rsidRPr="00682E57">
              <w:rPr>
                <w:rFonts w:ascii="Times" w:hAnsi="Times" w:cs="Arial"/>
                <w:color w:val="000000"/>
              </w:rPr>
              <w:t>Data Collection</w:t>
            </w:r>
          </w:p>
          <w:p w14:paraId="257B20AA" w14:textId="77777777" w:rsidR="00BB0C41" w:rsidRPr="00682E57" w:rsidRDefault="00BB0C41" w:rsidP="004964F5">
            <w:pPr>
              <w:numPr>
                <w:ilvl w:val="0"/>
                <w:numId w:val="8"/>
              </w:numPr>
              <w:textAlignment w:val="baseline"/>
              <w:rPr>
                <w:rFonts w:ascii="Times" w:hAnsi="Times" w:cs="Arial"/>
                <w:color w:val="000000"/>
              </w:rPr>
            </w:pPr>
            <w:r w:rsidRPr="00682E57">
              <w:rPr>
                <w:rFonts w:ascii="Times" w:hAnsi="Times" w:cs="Arial"/>
                <w:color w:val="000000"/>
              </w:rPr>
              <w:t>Machine Learning Model Development &amp; Testing</w:t>
            </w:r>
          </w:p>
          <w:p w14:paraId="7FA0F34B" w14:textId="77777777" w:rsidR="00BB0C41" w:rsidRPr="00682E57" w:rsidRDefault="00BB0C41" w:rsidP="004964F5">
            <w:pPr>
              <w:numPr>
                <w:ilvl w:val="0"/>
                <w:numId w:val="8"/>
              </w:numPr>
              <w:textAlignment w:val="baseline"/>
              <w:rPr>
                <w:rFonts w:ascii="Times" w:hAnsi="Times" w:cs="Arial"/>
                <w:color w:val="000000"/>
              </w:rPr>
            </w:pPr>
            <w:r>
              <w:rPr>
                <w:rFonts w:ascii="Times" w:hAnsi="Times" w:cs="Arial"/>
                <w:color w:val="000000"/>
              </w:rPr>
              <w:t xml:space="preserve">Build residual autocorrelation and Quantile-Quantile plots using Python’s plotly </w:t>
            </w:r>
          </w:p>
          <w:p w14:paraId="5CA286C5" w14:textId="77777777" w:rsidR="00BB0C41" w:rsidRPr="00682E57" w:rsidRDefault="00BB0C41" w:rsidP="004964F5">
            <w:pPr>
              <w:numPr>
                <w:ilvl w:val="0"/>
                <w:numId w:val="8"/>
              </w:numPr>
              <w:textAlignment w:val="baseline"/>
              <w:rPr>
                <w:rFonts w:ascii="Times" w:hAnsi="Times" w:cs="Arial"/>
                <w:color w:val="000000"/>
              </w:rPr>
            </w:pPr>
            <w:r w:rsidRPr="00682E57">
              <w:rPr>
                <w:rFonts w:ascii="Times" w:hAnsi="Times" w:cs="Arial"/>
                <w:color w:val="000000"/>
              </w:rPr>
              <w:t>Format and proofread reports</w:t>
            </w:r>
          </w:p>
          <w:p w14:paraId="62191D97" w14:textId="77777777" w:rsidR="00BB0C41" w:rsidRPr="00682E57" w:rsidRDefault="00BB0C41" w:rsidP="004964F5">
            <w:pPr>
              <w:numPr>
                <w:ilvl w:val="0"/>
                <w:numId w:val="8"/>
              </w:numPr>
              <w:textAlignment w:val="baseline"/>
              <w:rPr>
                <w:rFonts w:ascii="Times" w:hAnsi="Times" w:cs="Arial"/>
                <w:color w:val="000000"/>
              </w:rPr>
            </w:pPr>
            <w:r w:rsidRPr="00682E57">
              <w:rPr>
                <w:rFonts w:ascii="Times" w:hAnsi="Times" w:cs="Arial"/>
                <w:color w:val="000000"/>
              </w:rPr>
              <w:t xml:space="preserve">Identify and manage project risks </w:t>
            </w:r>
          </w:p>
        </w:tc>
      </w:tr>
      <w:tr w:rsidR="00BB0C41" w:rsidRPr="00682E57" w14:paraId="61ACF16F" w14:textId="77777777" w:rsidTr="004964F5">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733E9" w14:textId="77777777" w:rsidR="00BB0C41" w:rsidRPr="00682E57" w:rsidRDefault="00BB0C41" w:rsidP="004964F5">
            <w:pPr>
              <w:rPr>
                <w:rFonts w:ascii="Times" w:hAnsi="Times"/>
              </w:rPr>
            </w:pPr>
            <w:r w:rsidRPr="00682E57">
              <w:rPr>
                <w:rFonts w:ascii="Times" w:hAnsi="Times" w:cs="Arial"/>
                <w:color w:val="000000"/>
              </w:rPr>
              <w:t>Mingxuan Li</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F6A82" w14:textId="77777777" w:rsidR="00BB0C41" w:rsidRPr="00682E57" w:rsidRDefault="00BB0C41" w:rsidP="004964F5">
            <w:pPr>
              <w:rPr>
                <w:rFonts w:ascii="Times" w:hAnsi="Times"/>
              </w:rPr>
            </w:pPr>
            <w:r w:rsidRPr="00682E57">
              <w:rPr>
                <w:rFonts w:ascii="Times" w:hAnsi="Times" w:cs="Arial"/>
                <w:color w:val="000000"/>
              </w:rPr>
              <w:t>+ Time-Series Modeler</w:t>
            </w:r>
          </w:p>
          <w:p w14:paraId="03E5B042" w14:textId="77777777" w:rsidR="00BB0C41" w:rsidRPr="00682E57" w:rsidRDefault="00BB0C41" w:rsidP="004964F5">
            <w:pPr>
              <w:rPr>
                <w:rFonts w:ascii="Times" w:hAnsi="Times"/>
              </w:rPr>
            </w:pPr>
            <w:r w:rsidRPr="00682E57">
              <w:rPr>
                <w:rFonts w:ascii="Times" w:hAnsi="Times" w:cs="Arial"/>
                <w:color w:val="000000"/>
              </w:rPr>
              <w:t xml:space="preserve">+ Front-end Programmer </w:t>
            </w:r>
          </w:p>
        </w:tc>
        <w:tc>
          <w:tcPr>
            <w:tcW w:w="5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77BD7" w14:textId="77777777" w:rsidR="00BB0C41" w:rsidRPr="00682E57" w:rsidRDefault="00BB0C41" w:rsidP="004964F5">
            <w:pPr>
              <w:numPr>
                <w:ilvl w:val="0"/>
                <w:numId w:val="9"/>
              </w:numPr>
              <w:textAlignment w:val="baseline"/>
              <w:rPr>
                <w:rFonts w:ascii="Times" w:hAnsi="Times" w:cs="Arial"/>
                <w:color w:val="000000"/>
              </w:rPr>
            </w:pPr>
            <w:r w:rsidRPr="00682E57">
              <w:rPr>
                <w:rFonts w:ascii="Times" w:hAnsi="Times" w:cs="Arial"/>
                <w:color w:val="000000"/>
              </w:rPr>
              <w:t>Time-Series Models Development &amp; Testing</w:t>
            </w:r>
          </w:p>
          <w:p w14:paraId="3D46B2DC" w14:textId="77777777" w:rsidR="00BB0C41" w:rsidRPr="00682E57" w:rsidRDefault="00BB0C41" w:rsidP="004964F5">
            <w:pPr>
              <w:numPr>
                <w:ilvl w:val="0"/>
                <w:numId w:val="9"/>
              </w:numPr>
              <w:textAlignment w:val="baseline"/>
              <w:rPr>
                <w:rFonts w:ascii="Times" w:hAnsi="Times" w:cs="Arial"/>
                <w:color w:val="000000"/>
              </w:rPr>
            </w:pPr>
            <w:r w:rsidRPr="00682E57">
              <w:rPr>
                <w:rFonts w:ascii="Times" w:hAnsi="Times" w:cs="Arial"/>
                <w:color w:val="000000"/>
              </w:rPr>
              <w:t xml:space="preserve">Develop </w:t>
            </w:r>
            <w:r>
              <w:rPr>
                <w:rFonts w:ascii="Times" w:hAnsi="Times" w:cs="Arial"/>
                <w:color w:val="000000"/>
              </w:rPr>
              <w:t>predicted price movements</w:t>
            </w:r>
            <w:r w:rsidRPr="00682E57">
              <w:rPr>
                <w:rFonts w:ascii="Times" w:hAnsi="Times" w:cs="Arial"/>
                <w:color w:val="000000"/>
              </w:rPr>
              <w:t xml:space="preserve"> visualization using d3.js</w:t>
            </w:r>
          </w:p>
          <w:p w14:paraId="5C486DE6" w14:textId="77777777" w:rsidR="00BB0C41" w:rsidRPr="00682E57" w:rsidRDefault="00BB0C41" w:rsidP="004964F5">
            <w:pPr>
              <w:numPr>
                <w:ilvl w:val="0"/>
                <w:numId w:val="9"/>
              </w:numPr>
              <w:textAlignment w:val="baseline"/>
              <w:rPr>
                <w:rFonts w:ascii="Times" w:hAnsi="Times" w:cs="Arial"/>
                <w:color w:val="000000"/>
              </w:rPr>
            </w:pPr>
            <w:r w:rsidRPr="00682E57">
              <w:rPr>
                <w:rFonts w:ascii="Times" w:hAnsi="Times" w:cs="Arial"/>
                <w:color w:val="000000"/>
              </w:rPr>
              <w:t xml:space="preserve">Deploy d3.js codes </w:t>
            </w:r>
            <w:r>
              <w:rPr>
                <w:rFonts w:ascii="Times" w:hAnsi="Times" w:cs="Arial"/>
                <w:color w:val="000000"/>
              </w:rPr>
              <w:t xml:space="preserve">and other visualisations </w:t>
            </w:r>
            <w:r w:rsidRPr="00682E57">
              <w:rPr>
                <w:rFonts w:ascii="Times" w:hAnsi="Times" w:cs="Arial"/>
                <w:color w:val="000000"/>
              </w:rPr>
              <w:t>into Amazon Web Services</w:t>
            </w:r>
          </w:p>
        </w:tc>
      </w:tr>
      <w:tr w:rsidR="00BB0C41" w:rsidRPr="00682E57" w14:paraId="6F151724" w14:textId="77777777" w:rsidTr="004964F5">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72A35" w14:textId="77777777" w:rsidR="00BB0C41" w:rsidRPr="00682E57" w:rsidRDefault="00BB0C41" w:rsidP="004964F5">
            <w:pPr>
              <w:rPr>
                <w:rFonts w:ascii="Times" w:hAnsi="Times"/>
              </w:rPr>
            </w:pPr>
            <w:r w:rsidRPr="00682E57">
              <w:rPr>
                <w:rFonts w:ascii="Times" w:hAnsi="Times" w:cs="Arial"/>
                <w:color w:val="000000"/>
              </w:rPr>
              <w:t>Bin Liu</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08E7" w14:textId="77777777" w:rsidR="00BB0C41" w:rsidRDefault="00BB0C41" w:rsidP="004964F5">
            <w:pPr>
              <w:rPr>
                <w:rFonts w:ascii="Times" w:hAnsi="Times" w:cs="Arial"/>
                <w:color w:val="000000"/>
              </w:rPr>
            </w:pPr>
            <w:r w:rsidRPr="00682E57">
              <w:rPr>
                <w:rFonts w:ascii="Times" w:hAnsi="Times" w:cs="Arial"/>
                <w:color w:val="000000"/>
              </w:rPr>
              <w:t>+ Organizer</w:t>
            </w:r>
          </w:p>
          <w:p w14:paraId="78F12AA1" w14:textId="77777777" w:rsidR="00BB0C41" w:rsidRPr="00682E57" w:rsidRDefault="00BB0C41" w:rsidP="004964F5">
            <w:pPr>
              <w:rPr>
                <w:rFonts w:ascii="Times" w:hAnsi="Times"/>
              </w:rPr>
            </w:pPr>
            <w:r w:rsidRPr="00682E57">
              <w:rPr>
                <w:rFonts w:ascii="Times" w:hAnsi="Times" w:cs="Arial"/>
                <w:color w:val="000000"/>
              </w:rPr>
              <w:t xml:space="preserve">+ </w:t>
            </w:r>
            <w:r>
              <w:rPr>
                <w:rFonts w:ascii="Times" w:hAnsi="Times" w:cs="Arial"/>
                <w:color w:val="000000"/>
              </w:rPr>
              <w:t>Tester</w:t>
            </w:r>
          </w:p>
          <w:p w14:paraId="56FD62D7" w14:textId="77777777" w:rsidR="00BB0C41" w:rsidRPr="00682E57" w:rsidRDefault="00BB0C41" w:rsidP="004964F5">
            <w:pPr>
              <w:rPr>
                <w:rFonts w:ascii="Times" w:hAnsi="Times"/>
              </w:rPr>
            </w:pPr>
          </w:p>
        </w:tc>
        <w:tc>
          <w:tcPr>
            <w:tcW w:w="5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5B1CA" w14:textId="77777777" w:rsidR="00BB0C41" w:rsidRPr="00682E57" w:rsidRDefault="00BB0C41" w:rsidP="004964F5">
            <w:pPr>
              <w:numPr>
                <w:ilvl w:val="0"/>
                <w:numId w:val="10"/>
              </w:numPr>
              <w:textAlignment w:val="baseline"/>
              <w:rPr>
                <w:rFonts w:ascii="Times" w:hAnsi="Times" w:cs="Arial"/>
                <w:color w:val="000000"/>
              </w:rPr>
            </w:pPr>
            <w:r w:rsidRPr="00682E57">
              <w:rPr>
                <w:rFonts w:ascii="Times" w:hAnsi="Times" w:cs="Arial"/>
                <w:color w:val="000000"/>
              </w:rPr>
              <w:t>Machine Learning Models</w:t>
            </w:r>
            <w:r>
              <w:rPr>
                <w:rFonts w:ascii="Times" w:hAnsi="Times" w:cs="Arial"/>
                <w:color w:val="000000"/>
              </w:rPr>
              <w:t xml:space="preserve"> Comparison</w:t>
            </w:r>
          </w:p>
          <w:p w14:paraId="28426A80" w14:textId="77777777" w:rsidR="00BB0C41" w:rsidRPr="00682E57" w:rsidRDefault="00BB0C41" w:rsidP="004964F5">
            <w:pPr>
              <w:numPr>
                <w:ilvl w:val="0"/>
                <w:numId w:val="10"/>
              </w:numPr>
              <w:textAlignment w:val="baseline"/>
              <w:rPr>
                <w:rFonts w:ascii="Times" w:hAnsi="Times" w:cs="Arial"/>
                <w:color w:val="000000"/>
              </w:rPr>
            </w:pPr>
            <w:r w:rsidRPr="00682E57">
              <w:rPr>
                <w:rFonts w:ascii="Times" w:hAnsi="Times" w:cs="Arial"/>
                <w:color w:val="000000"/>
              </w:rPr>
              <w:t>Schedule group meetings</w:t>
            </w:r>
          </w:p>
          <w:p w14:paraId="16FC7B5B" w14:textId="77777777" w:rsidR="00BB0C41" w:rsidRPr="00682E57" w:rsidRDefault="00BB0C41" w:rsidP="004964F5">
            <w:pPr>
              <w:numPr>
                <w:ilvl w:val="0"/>
                <w:numId w:val="10"/>
              </w:numPr>
              <w:textAlignment w:val="baseline"/>
              <w:rPr>
                <w:rFonts w:ascii="Times" w:hAnsi="Times" w:cs="Arial"/>
                <w:color w:val="000000"/>
              </w:rPr>
            </w:pPr>
            <w:r w:rsidRPr="00682E57">
              <w:rPr>
                <w:rFonts w:ascii="Times" w:hAnsi="Times" w:cs="Arial"/>
                <w:color w:val="000000"/>
              </w:rPr>
              <w:t>Monitor progress of the project</w:t>
            </w:r>
          </w:p>
        </w:tc>
      </w:tr>
      <w:tr w:rsidR="00BB0C41" w:rsidRPr="00682E57" w14:paraId="6637DA6E" w14:textId="77777777" w:rsidTr="004964F5">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5AC0D" w14:textId="77777777" w:rsidR="00BB0C41" w:rsidRPr="00682E57" w:rsidRDefault="00BB0C41" w:rsidP="004964F5">
            <w:pPr>
              <w:rPr>
                <w:rFonts w:ascii="Times" w:hAnsi="Times"/>
              </w:rPr>
            </w:pPr>
            <w:r w:rsidRPr="00682E57">
              <w:rPr>
                <w:rFonts w:ascii="Times" w:hAnsi="Times" w:cs="Arial"/>
                <w:color w:val="000000"/>
              </w:rPr>
              <w:t>Jun Xiong</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3ED3" w14:textId="77777777" w:rsidR="00BB0C41" w:rsidRPr="00682E57" w:rsidRDefault="00BB0C41" w:rsidP="004964F5">
            <w:pPr>
              <w:rPr>
                <w:rFonts w:ascii="Times" w:hAnsi="Times"/>
              </w:rPr>
            </w:pPr>
            <w:r w:rsidRPr="00682E57">
              <w:rPr>
                <w:rFonts w:ascii="Times" w:hAnsi="Times" w:cs="Arial"/>
                <w:color w:val="000000"/>
              </w:rPr>
              <w:t>+ Deep Learning Modeler</w:t>
            </w:r>
          </w:p>
          <w:p w14:paraId="70E4DECB" w14:textId="77777777" w:rsidR="00BB0C41" w:rsidRPr="00682E57" w:rsidRDefault="00BB0C41" w:rsidP="004964F5">
            <w:pPr>
              <w:rPr>
                <w:rFonts w:ascii="Times" w:hAnsi="Times"/>
              </w:rPr>
            </w:pPr>
            <w:r w:rsidRPr="00682E57">
              <w:rPr>
                <w:rFonts w:ascii="Times" w:hAnsi="Times" w:cs="Arial"/>
                <w:color w:val="000000"/>
              </w:rPr>
              <w:t>+ Data Analyst</w:t>
            </w:r>
          </w:p>
        </w:tc>
        <w:tc>
          <w:tcPr>
            <w:tcW w:w="5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41027" w14:textId="77777777" w:rsidR="00BB0C41" w:rsidRPr="00682E57" w:rsidRDefault="00BB0C41" w:rsidP="004964F5">
            <w:pPr>
              <w:numPr>
                <w:ilvl w:val="0"/>
                <w:numId w:val="11"/>
              </w:numPr>
              <w:textAlignment w:val="baseline"/>
              <w:rPr>
                <w:rFonts w:ascii="Times" w:hAnsi="Times" w:cs="Arial"/>
                <w:color w:val="000000"/>
              </w:rPr>
            </w:pPr>
            <w:r w:rsidRPr="00682E57">
              <w:rPr>
                <w:rFonts w:ascii="Times" w:hAnsi="Times" w:cs="Arial"/>
                <w:color w:val="000000"/>
              </w:rPr>
              <w:t>Deep Learning Models Development &amp; Testing</w:t>
            </w:r>
          </w:p>
          <w:p w14:paraId="292C6C21" w14:textId="77777777" w:rsidR="00BB0C41" w:rsidRDefault="00BB0C41" w:rsidP="004964F5">
            <w:pPr>
              <w:numPr>
                <w:ilvl w:val="0"/>
                <w:numId w:val="11"/>
              </w:numPr>
              <w:textAlignment w:val="baseline"/>
              <w:rPr>
                <w:rFonts w:ascii="Times" w:hAnsi="Times" w:cs="Arial"/>
                <w:color w:val="000000"/>
              </w:rPr>
            </w:pPr>
            <w:r w:rsidRPr="00682E57">
              <w:rPr>
                <w:rFonts w:ascii="Times" w:hAnsi="Times" w:cs="Arial"/>
                <w:color w:val="000000"/>
              </w:rPr>
              <w:t>Exploratory Data Analysis</w:t>
            </w:r>
          </w:p>
          <w:p w14:paraId="283CFE2A" w14:textId="77777777" w:rsidR="00BB0C41" w:rsidRPr="00682E57" w:rsidRDefault="00BB0C41" w:rsidP="004964F5">
            <w:pPr>
              <w:numPr>
                <w:ilvl w:val="0"/>
                <w:numId w:val="11"/>
              </w:numPr>
              <w:textAlignment w:val="baseline"/>
              <w:rPr>
                <w:rFonts w:ascii="Times" w:hAnsi="Times" w:cs="Arial"/>
                <w:color w:val="000000"/>
              </w:rPr>
            </w:pPr>
            <w:r>
              <w:rPr>
                <w:rFonts w:ascii="Times" w:hAnsi="Times" w:cs="Arial"/>
                <w:color w:val="000000"/>
              </w:rPr>
              <w:t>Build predictive accuracy and mean forecast error bar charts using Tableau</w:t>
            </w:r>
          </w:p>
          <w:p w14:paraId="46EF525F" w14:textId="77777777" w:rsidR="00BB0C41" w:rsidRPr="00682E57" w:rsidRDefault="00BB0C41" w:rsidP="004964F5">
            <w:pPr>
              <w:rPr>
                <w:rFonts w:ascii="Times" w:hAnsi="Times"/>
              </w:rPr>
            </w:pPr>
          </w:p>
        </w:tc>
      </w:tr>
      <w:tr w:rsidR="00BB0C41" w:rsidRPr="00682E57" w14:paraId="47322EB9" w14:textId="77777777" w:rsidTr="004964F5">
        <w:tc>
          <w:tcPr>
            <w:tcW w:w="12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9896" w14:textId="77777777" w:rsidR="00BB0C41" w:rsidRPr="00682E57" w:rsidRDefault="00BB0C41" w:rsidP="004964F5">
            <w:pPr>
              <w:rPr>
                <w:rFonts w:ascii="Times" w:hAnsi="Times"/>
              </w:rPr>
            </w:pPr>
            <w:r w:rsidRPr="0079730B">
              <w:rPr>
                <w:rFonts w:ascii="Times" w:hAnsi="Times"/>
              </w:rPr>
              <w:t>Jiaming Wei</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782C" w14:textId="77777777" w:rsidR="00BB0C41" w:rsidRPr="00682E57" w:rsidRDefault="00BB0C41" w:rsidP="004964F5">
            <w:pPr>
              <w:rPr>
                <w:rFonts w:ascii="Times" w:hAnsi="Times"/>
              </w:rPr>
            </w:pPr>
            <w:r w:rsidRPr="00682E57">
              <w:rPr>
                <w:rFonts w:ascii="Times" w:hAnsi="Times" w:cs="Arial"/>
                <w:color w:val="000000"/>
              </w:rPr>
              <w:t>+ Deep Learning Modeler</w:t>
            </w:r>
          </w:p>
          <w:p w14:paraId="1A2C2D58" w14:textId="77777777" w:rsidR="00BB0C41" w:rsidRPr="00682E57" w:rsidRDefault="00BB0C41" w:rsidP="004964F5">
            <w:pPr>
              <w:rPr>
                <w:rFonts w:ascii="Times" w:hAnsi="Times"/>
              </w:rPr>
            </w:pPr>
            <w:r w:rsidRPr="00682E57">
              <w:rPr>
                <w:rFonts w:ascii="Times" w:hAnsi="Times" w:cs="Arial"/>
                <w:color w:val="000000"/>
              </w:rPr>
              <w:t>+ Tester</w:t>
            </w:r>
          </w:p>
        </w:tc>
        <w:tc>
          <w:tcPr>
            <w:tcW w:w="5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4381A" w14:textId="77777777" w:rsidR="00BB0C41" w:rsidRPr="00682E57" w:rsidRDefault="00BB0C41" w:rsidP="004964F5">
            <w:pPr>
              <w:numPr>
                <w:ilvl w:val="0"/>
                <w:numId w:val="12"/>
              </w:numPr>
              <w:textAlignment w:val="baseline"/>
              <w:rPr>
                <w:rFonts w:ascii="Times" w:hAnsi="Times" w:cs="Arial"/>
                <w:color w:val="000000"/>
              </w:rPr>
            </w:pPr>
            <w:r w:rsidRPr="00682E57">
              <w:rPr>
                <w:rFonts w:ascii="Times" w:hAnsi="Times" w:cs="Arial"/>
                <w:color w:val="000000"/>
              </w:rPr>
              <w:t>Deep Learning Models Development &amp; Testing</w:t>
            </w:r>
          </w:p>
          <w:p w14:paraId="0778FA97" w14:textId="77777777" w:rsidR="00BB0C41" w:rsidRPr="00682E57" w:rsidRDefault="00BB0C41" w:rsidP="004964F5">
            <w:pPr>
              <w:numPr>
                <w:ilvl w:val="0"/>
                <w:numId w:val="12"/>
              </w:numPr>
              <w:textAlignment w:val="baseline"/>
              <w:rPr>
                <w:rFonts w:ascii="Times" w:hAnsi="Times" w:cs="Arial"/>
                <w:color w:val="000000"/>
              </w:rPr>
            </w:pPr>
            <w:r w:rsidRPr="00682E57">
              <w:rPr>
                <w:rFonts w:ascii="Times" w:hAnsi="Times" w:cs="Arial"/>
                <w:color w:val="000000"/>
              </w:rPr>
              <w:t>Test functionality and usability of the webpage</w:t>
            </w:r>
          </w:p>
        </w:tc>
      </w:tr>
    </w:tbl>
    <w:p w14:paraId="6B374E10" w14:textId="77777777" w:rsidR="00BB0C41" w:rsidRPr="00212E62" w:rsidRDefault="00BB0C41" w:rsidP="00BB0C41">
      <w:pPr>
        <w:rPr>
          <w:b/>
          <w:smallCaps/>
          <w:sz w:val="32"/>
        </w:rPr>
      </w:pPr>
    </w:p>
    <w:p w14:paraId="43BABA5E" w14:textId="77777777" w:rsidR="00BB0C41" w:rsidRPr="00682E57" w:rsidRDefault="00BB0C41" w:rsidP="00BB0C41">
      <w:pPr>
        <w:pStyle w:val="Heading2"/>
      </w:pPr>
      <w:bookmarkStart w:id="32" w:name="_Toc530062849"/>
      <w:r w:rsidRPr="00682E57">
        <w:t>Project Deliverables</w:t>
      </w:r>
      <w:bookmarkEnd w:id="32"/>
    </w:p>
    <w:tbl>
      <w:tblPr>
        <w:tblW w:w="0" w:type="auto"/>
        <w:tblCellMar>
          <w:top w:w="15" w:type="dxa"/>
          <w:left w:w="15" w:type="dxa"/>
          <w:bottom w:w="15" w:type="dxa"/>
          <w:right w:w="15" w:type="dxa"/>
        </w:tblCellMar>
        <w:tblLook w:val="04A0" w:firstRow="1" w:lastRow="0" w:firstColumn="1" w:lastColumn="0" w:noHBand="0" w:noVBand="1"/>
      </w:tblPr>
      <w:tblGrid>
        <w:gridCol w:w="494"/>
        <w:gridCol w:w="1764"/>
        <w:gridCol w:w="1985"/>
        <w:gridCol w:w="4757"/>
      </w:tblGrid>
      <w:tr w:rsidR="00BB0C41" w14:paraId="4FDE0C22" w14:textId="77777777" w:rsidTr="004964F5">
        <w:tc>
          <w:tcPr>
            <w:tcW w:w="0" w:type="auto"/>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6D8C7A0B" w14:textId="77777777" w:rsidR="00BB0C41" w:rsidRPr="00416B8E" w:rsidRDefault="00BB0C41" w:rsidP="004964F5">
            <w:pPr>
              <w:pStyle w:val="NormalWeb"/>
              <w:spacing w:before="0" w:beforeAutospacing="0" w:after="0" w:afterAutospacing="0"/>
              <w:jc w:val="center"/>
              <w:rPr>
                <w:rFonts w:ascii="Times" w:hAnsi="Times"/>
                <w:b/>
              </w:rPr>
            </w:pPr>
            <w:r w:rsidRPr="00416B8E">
              <w:rPr>
                <w:rFonts w:ascii="Times" w:hAnsi="Times" w:cs="Arial"/>
                <w:b/>
                <w:color w:val="000000"/>
              </w:rPr>
              <w:t>No</w:t>
            </w:r>
          </w:p>
        </w:tc>
        <w:tc>
          <w:tcPr>
            <w:tcW w:w="1764"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4132E64A" w14:textId="77777777" w:rsidR="00BB0C41" w:rsidRPr="00416B8E" w:rsidRDefault="00BB0C41" w:rsidP="004964F5">
            <w:pPr>
              <w:pStyle w:val="NormalWeb"/>
              <w:spacing w:before="0" w:beforeAutospacing="0" w:after="0" w:afterAutospacing="0"/>
              <w:jc w:val="center"/>
              <w:rPr>
                <w:rFonts w:ascii="Times" w:hAnsi="Times"/>
                <w:b/>
              </w:rPr>
            </w:pPr>
            <w:r w:rsidRPr="00416B8E">
              <w:rPr>
                <w:rFonts w:ascii="Times" w:hAnsi="Times" w:cs="Arial"/>
                <w:b/>
                <w:color w:val="000000"/>
              </w:rPr>
              <w:t>Deliverables</w:t>
            </w:r>
          </w:p>
        </w:tc>
        <w:tc>
          <w:tcPr>
            <w:tcW w:w="1985"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58B98D1B" w14:textId="77777777" w:rsidR="00BB0C41" w:rsidRPr="00416B8E" w:rsidRDefault="00BB0C41" w:rsidP="004964F5">
            <w:pPr>
              <w:pStyle w:val="NormalWeb"/>
              <w:spacing w:before="0" w:beforeAutospacing="0" w:after="0" w:afterAutospacing="0"/>
              <w:jc w:val="center"/>
              <w:rPr>
                <w:rFonts w:ascii="Times" w:hAnsi="Times"/>
                <w:b/>
              </w:rPr>
            </w:pPr>
            <w:r w:rsidRPr="00416B8E">
              <w:rPr>
                <w:rFonts w:ascii="Times" w:hAnsi="Times" w:cs="Arial"/>
                <w:b/>
                <w:color w:val="000000"/>
              </w:rPr>
              <w:t>Completion Date</w:t>
            </w:r>
          </w:p>
        </w:tc>
        <w:tc>
          <w:tcPr>
            <w:tcW w:w="4757"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6167380C" w14:textId="77777777" w:rsidR="00BB0C41" w:rsidRPr="00416B8E" w:rsidRDefault="00BB0C41" w:rsidP="004964F5">
            <w:pPr>
              <w:pStyle w:val="NormalWeb"/>
              <w:spacing w:before="0" w:beforeAutospacing="0" w:after="0" w:afterAutospacing="0"/>
              <w:jc w:val="center"/>
              <w:rPr>
                <w:rFonts w:ascii="Times" w:hAnsi="Times"/>
                <w:b/>
              </w:rPr>
            </w:pPr>
            <w:r w:rsidRPr="00416B8E">
              <w:rPr>
                <w:rFonts w:ascii="Times" w:hAnsi="Times" w:cs="Arial"/>
                <w:b/>
                <w:color w:val="000000"/>
              </w:rPr>
              <w:t>Notes</w:t>
            </w:r>
          </w:p>
        </w:tc>
      </w:tr>
      <w:tr w:rsidR="00BB0C41" w14:paraId="789CE7F4"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46426"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t>1</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2B995" w14:textId="77777777" w:rsidR="00BB0C41" w:rsidRPr="00682E57"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Predicti</w:t>
            </w:r>
            <w:r>
              <w:rPr>
                <w:rFonts w:ascii="Times" w:hAnsi="Times" w:cs="Arial"/>
                <w:color w:val="000000"/>
              </w:rPr>
              <w:t>ve</w:t>
            </w:r>
            <w:r w:rsidRPr="00682E57">
              <w:rPr>
                <w:rFonts w:ascii="Times" w:hAnsi="Times" w:cs="Arial"/>
                <w:color w:val="000000"/>
              </w:rPr>
              <w:t xml:space="preserve"> Models</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65050"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8</w:t>
            </w:r>
          </w:p>
          <w:p w14:paraId="1E93D5F8"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19/09</w:t>
            </w:r>
            <w:r w:rsidRPr="00682E57">
              <w:rPr>
                <w:rFonts w:ascii="Times" w:hAnsi="Times" w:cs="Arial"/>
                <w:color w:val="000000"/>
              </w:rPr>
              <w:t>/2018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45AD2" w14:textId="77777777" w:rsidR="00BB0C41" w:rsidRPr="00682E57"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 xml:space="preserve">Python codes implementing </w:t>
            </w:r>
            <w:r>
              <w:rPr>
                <w:rFonts w:ascii="Times" w:hAnsi="Times" w:cs="Arial"/>
                <w:color w:val="000000"/>
              </w:rPr>
              <w:t>14</w:t>
            </w:r>
            <w:r w:rsidRPr="00682E57">
              <w:rPr>
                <w:rFonts w:ascii="Times" w:hAnsi="Times" w:cs="Arial"/>
                <w:color w:val="000000"/>
              </w:rPr>
              <w:t xml:space="preserve"> models </w:t>
            </w:r>
            <w:r>
              <w:rPr>
                <w:rFonts w:ascii="Times" w:hAnsi="Times" w:cs="Arial"/>
                <w:color w:val="000000"/>
              </w:rPr>
              <w:t xml:space="preserve">for Bitcoin Price prediction </w:t>
            </w:r>
            <w:r w:rsidRPr="00B16741">
              <w:rPr>
                <w:rFonts w:ascii="Times" w:hAnsi="Times" w:cs="Arial"/>
                <w:i/>
                <w:color w:val="000000"/>
              </w:rPr>
              <w:t>(available on our Github)</w:t>
            </w:r>
          </w:p>
        </w:tc>
      </w:tr>
      <w:tr w:rsidR="00BB0C41" w14:paraId="2789B8EF"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B684A"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t>2</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CA10C"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t>Data Visualizations</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B0BBE"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9</w:t>
            </w:r>
          </w:p>
          <w:p w14:paraId="121E75AE"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26</w:t>
            </w:r>
            <w:r w:rsidRPr="00682E57">
              <w:rPr>
                <w:rFonts w:ascii="Times" w:hAnsi="Times" w:cs="Arial"/>
                <w:color w:val="000000"/>
              </w:rPr>
              <w:t>/10/2018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55F37" w14:textId="77777777" w:rsidR="00BB0C41" w:rsidRDefault="00BB0C41" w:rsidP="004964F5">
            <w:pPr>
              <w:pStyle w:val="Heading4"/>
              <w:spacing w:before="0"/>
              <w:rPr>
                <w:rFonts w:ascii="Times" w:hAnsi="Times" w:cs="Arial"/>
                <w:bCs/>
                <w:i w:val="0"/>
                <w:color w:val="000000"/>
              </w:rPr>
            </w:pPr>
            <w:r w:rsidRPr="00682E57">
              <w:rPr>
                <w:rFonts w:ascii="Times" w:hAnsi="Times" w:cs="Arial"/>
                <w:bCs/>
                <w:i w:val="0"/>
                <w:color w:val="000000"/>
              </w:rPr>
              <w:t>D3.js</w:t>
            </w:r>
            <w:r>
              <w:rPr>
                <w:rFonts w:ascii="Times" w:hAnsi="Times" w:cs="Arial"/>
                <w:bCs/>
                <w:i w:val="0"/>
                <w:color w:val="000000"/>
              </w:rPr>
              <w:t>, Python’s plotly codes and Tableau notebooks</w:t>
            </w:r>
            <w:r w:rsidRPr="00682E57">
              <w:rPr>
                <w:rFonts w:ascii="Times" w:hAnsi="Times" w:cs="Arial"/>
                <w:bCs/>
                <w:i w:val="0"/>
                <w:color w:val="000000"/>
              </w:rPr>
              <w:t xml:space="preserve"> visualizing</w:t>
            </w:r>
            <w:r>
              <w:rPr>
                <w:rFonts w:ascii="Times" w:hAnsi="Times" w:cs="Arial"/>
                <w:bCs/>
                <w:i w:val="0"/>
                <w:color w:val="000000"/>
              </w:rPr>
              <w:t xml:space="preserve"> </w:t>
            </w:r>
            <w:r>
              <w:rPr>
                <w:rFonts w:ascii="Times" w:hAnsi="Times" w:cs="Arial"/>
                <w:color w:val="000000"/>
              </w:rPr>
              <w:t>(available on our Github)</w:t>
            </w:r>
            <w:r w:rsidRPr="00682E57">
              <w:rPr>
                <w:rFonts w:ascii="Times" w:hAnsi="Times" w:cs="Arial"/>
                <w:bCs/>
                <w:i w:val="0"/>
                <w:color w:val="000000"/>
              </w:rPr>
              <w:t>:</w:t>
            </w:r>
          </w:p>
          <w:p w14:paraId="3E729400" w14:textId="77777777" w:rsidR="00BB0C41" w:rsidRDefault="00BB0C41" w:rsidP="004964F5">
            <w:pPr>
              <w:pStyle w:val="Heading4"/>
              <w:spacing w:before="0"/>
              <w:rPr>
                <w:rFonts w:ascii="Times" w:hAnsi="Times" w:cs="Arial"/>
                <w:bCs/>
                <w:i w:val="0"/>
                <w:color w:val="000000"/>
              </w:rPr>
            </w:pPr>
            <w:r>
              <w:rPr>
                <w:rFonts w:ascii="Times" w:hAnsi="Times" w:cs="Arial"/>
                <w:bCs/>
                <w:i w:val="0"/>
                <w:color w:val="000000"/>
              </w:rPr>
              <w:t>- Predicted Bitcoin Price movements of 14 models</w:t>
            </w:r>
          </w:p>
          <w:p w14:paraId="4CA4A7BB" w14:textId="77777777" w:rsidR="00BB0C41" w:rsidRPr="00B16741" w:rsidRDefault="00BB0C41" w:rsidP="004964F5">
            <w:pPr>
              <w:pStyle w:val="Heading4"/>
              <w:spacing w:before="0"/>
              <w:rPr>
                <w:rFonts w:ascii="Times" w:hAnsi="Times"/>
                <w:i w:val="0"/>
              </w:rPr>
            </w:pPr>
            <w:r w:rsidRPr="00B16741">
              <w:rPr>
                <w:rFonts w:ascii="Times" w:hAnsi="Times" w:cs="Arial"/>
                <w:i w:val="0"/>
                <w:color w:val="000000"/>
                <w:szCs w:val="22"/>
              </w:rPr>
              <w:t>- Predictive accuracy bar chart of 14 models</w:t>
            </w:r>
          </w:p>
          <w:p w14:paraId="63C381B4" w14:textId="77777777" w:rsidR="00BB0C41" w:rsidRDefault="00BB0C41" w:rsidP="004964F5">
            <w:pPr>
              <w:jc w:val="both"/>
              <w:textAlignment w:val="baseline"/>
              <w:rPr>
                <w:rFonts w:ascii="Times" w:hAnsi="Times" w:cs="Arial"/>
                <w:color w:val="000000"/>
                <w:szCs w:val="22"/>
              </w:rPr>
            </w:pPr>
            <w:r>
              <w:rPr>
                <w:rFonts w:ascii="Times" w:hAnsi="Times" w:cs="Arial"/>
                <w:color w:val="000000"/>
                <w:szCs w:val="22"/>
              </w:rPr>
              <w:t>- Mean Forecast Error (Bias) bar chart of 14 models</w:t>
            </w:r>
          </w:p>
          <w:p w14:paraId="5E53CF40" w14:textId="77777777" w:rsidR="00BB0C41" w:rsidRDefault="00BB0C41" w:rsidP="004964F5">
            <w:pPr>
              <w:jc w:val="both"/>
              <w:textAlignment w:val="baseline"/>
              <w:rPr>
                <w:rFonts w:ascii="Times" w:hAnsi="Times" w:cs="Arial"/>
                <w:color w:val="000000"/>
                <w:szCs w:val="22"/>
              </w:rPr>
            </w:pPr>
            <w:r>
              <w:rPr>
                <w:rFonts w:ascii="Times" w:hAnsi="Times" w:cs="Arial"/>
                <w:color w:val="000000"/>
                <w:szCs w:val="22"/>
              </w:rPr>
              <w:t>- Residual Quantile-Quantile plots of 14 models</w:t>
            </w:r>
          </w:p>
          <w:p w14:paraId="5042A390" w14:textId="77777777" w:rsidR="00BB0C41" w:rsidRPr="00B16741" w:rsidRDefault="00BB0C41" w:rsidP="004964F5">
            <w:pPr>
              <w:jc w:val="both"/>
              <w:textAlignment w:val="baseline"/>
              <w:rPr>
                <w:rFonts w:ascii="Times" w:hAnsi="Times" w:cs="Arial"/>
                <w:color w:val="000000"/>
                <w:szCs w:val="22"/>
              </w:rPr>
            </w:pPr>
            <w:r>
              <w:rPr>
                <w:rFonts w:ascii="Times" w:hAnsi="Times" w:cs="Arial"/>
                <w:color w:val="000000"/>
                <w:szCs w:val="22"/>
              </w:rPr>
              <w:t>- Residual Autocorrelation plots of 14 models</w:t>
            </w:r>
          </w:p>
        </w:tc>
      </w:tr>
      <w:tr w:rsidR="00BB0C41" w14:paraId="2D1FE1C7"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878B2"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lastRenderedPageBreak/>
              <w:t>3</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B36A2"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t xml:space="preserve">Static AWS </w:t>
            </w:r>
            <w:r w:rsidRPr="00682E57">
              <w:rPr>
                <w:rFonts w:ascii="Times" w:hAnsi="Times" w:cs="Arial"/>
                <w:color w:val="000000"/>
              </w:rPr>
              <w:t>Webpage</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BA2E4"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10</w:t>
            </w:r>
          </w:p>
          <w:p w14:paraId="7F64EDF3"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10</w:t>
            </w:r>
            <w:r w:rsidRPr="00682E57">
              <w:rPr>
                <w:rFonts w:ascii="Times" w:hAnsi="Times" w:cs="Arial"/>
                <w:color w:val="000000"/>
              </w:rPr>
              <w:t>/10/2018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97D7C" w14:textId="77777777" w:rsidR="00BB0C41" w:rsidRPr="00B16741" w:rsidRDefault="00BB0C41" w:rsidP="004964F5">
            <w:pPr>
              <w:pStyle w:val="Heading4"/>
              <w:spacing w:before="0"/>
              <w:rPr>
                <w:rFonts w:ascii="Times" w:hAnsi="Times"/>
                <w:i w:val="0"/>
              </w:rPr>
            </w:pPr>
            <w:r w:rsidRPr="00682E57">
              <w:rPr>
                <w:rFonts w:ascii="Times" w:hAnsi="Times" w:cs="Arial"/>
                <w:bCs/>
                <w:i w:val="0"/>
                <w:color w:val="000000"/>
              </w:rPr>
              <w:t xml:space="preserve">The </w:t>
            </w:r>
            <w:r>
              <w:rPr>
                <w:rFonts w:ascii="Times" w:hAnsi="Times" w:cs="Arial"/>
                <w:bCs/>
                <w:i w:val="0"/>
                <w:color w:val="000000"/>
              </w:rPr>
              <w:t xml:space="preserve">AWS hosted static </w:t>
            </w:r>
            <w:r w:rsidRPr="00682E57">
              <w:rPr>
                <w:rFonts w:ascii="Times" w:hAnsi="Times" w:cs="Arial"/>
                <w:bCs/>
                <w:i w:val="0"/>
                <w:color w:val="000000"/>
              </w:rPr>
              <w:t xml:space="preserve">webpage displays the visualizations in deliverable </w:t>
            </w:r>
            <w:r>
              <w:rPr>
                <w:rFonts w:ascii="Times" w:hAnsi="Times" w:cs="Arial"/>
                <w:bCs/>
                <w:i w:val="0"/>
                <w:color w:val="000000"/>
              </w:rPr>
              <w:t>2</w:t>
            </w:r>
          </w:p>
        </w:tc>
      </w:tr>
      <w:tr w:rsidR="00BB0C41" w14:paraId="76F9A1CD"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6011"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4</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33EAD" w14:textId="77777777" w:rsidR="00BB0C41" w:rsidRPr="00682E57"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Group Proposal Report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825CC"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5</w:t>
            </w:r>
          </w:p>
          <w:p w14:paraId="67FEF0BA" w14:textId="77777777" w:rsidR="00BB0C41"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31/08/2018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605CF" w14:textId="77777777" w:rsidR="00BB0C41" w:rsidRPr="00682E57" w:rsidRDefault="00BB0C41" w:rsidP="004964F5">
            <w:pPr>
              <w:pStyle w:val="Heading4"/>
              <w:spacing w:before="0"/>
              <w:rPr>
                <w:rFonts w:ascii="Times" w:hAnsi="Times" w:cs="Arial"/>
                <w:bCs/>
                <w:i w:val="0"/>
                <w:color w:val="000000"/>
              </w:rPr>
            </w:pPr>
            <w:r w:rsidRPr="00682E57">
              <w:rPr>
                <w:rFonts w:ascii="Times" w:hAnsi="Times" w:cs="Arial"/>
                <w:color w:val="000000"/>
              </w:rPr>
              <w:t>None</w:t>
            </w:r>
          </w:p>
        </w:tc>
      </w:tr>
      <w:tr w:rsidR="00BB0C41" w14:paraId="3D08BBE0"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119E0"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5</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A8F80" w14:textId="77777777" w:rsidR="00BB0C41" w:rsidRPr="00682E57"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Group Progress Report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FF545"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9</w:t>
            </w:r>
          </w:p>
          <w:p w14:paraId="42E134C1"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05/10</w:t>
            </w:r>
            <w:r w:rsidRPr="00682E57">
              <w:rPr>
                <w:rFonts w:ascii="Times" w:hAnsi="Times" w:cs="Arial"/>
                <w:color w:val="000000"/>
              </w:rPr>
              <w:t>/2018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19E0A" w14:textId="77777777" w:rsidR="00BB0C41" w:rsidRPr="00682E57" w:rsidRDefault="00BB0C41" w:rsidP="004964F5">
            <w:pPr>
              <w:pStyle w:val="Heading4"/>
              <w:spacing w:before="0"/>
              <w:rPr>
                <w:rFonts w:ascii="Times" w:hAnsi="Times" w:cs="Arial"/>
                <w:bCs/>
                <w:i w:val="0"/>
                <w:color w:val="000000"/>
              </w:rPr>
            </w:pPr>
            <w:r w:rsidRPr="00682E57">
              <w:rPr>
                <w:rFonts w:ascii="Times" w:hAnsi="Times" w:cs="Arial"/>
                <w:color w:val="000000"/>
              </w:rPr>
              <w:t>None</w:t>
            </w:r>
          </w:p>
        </w:tc>
      </w:tr>
      <w:tr w:rsidR="00BB0C41" w14:paraId="0F3903A7"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C5CD7" w14:textId="77777777" w:rsidR="00BB0C41" w:rsidRPr="00682E57" w:rsidRDefault="00BB0C41" w:rsidP="004964F5">
            <w:pPr>
              <w:pStyle w:val="NormalWeb"/>
              <w:spacing w:before="0" w:beforeAutospacing="0" w:after="0" w:afterAutospacing="0"/>
              <w:rPr>
                <w:rFonts w:ascii="Times" w:hAnsi="Times" w:cs="Arial"/>
                <w:color w:val="000000"/>
              </w:rPr>
            </w:pPr>
            <w:r>
              <w:rPr>
                <w:rFonts w:ascii="Times" w:hAnsi="Times" w:cs="Arial"/>
                <w:color w:val="000000"/>
              </w:rPr>
              <w:t>6</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25D20" w14:textId="77777777" w:rsidR="00BB0C41" w:rsidRPr="00682E57"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 xml:space="preserve">Group Presentation </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B773B" w14:textId="77777777" w:rsidR="00BB0C41" w:rsidRDefault="00BB0C41" w:rsidP="004964F5">
            <w:pPr>
              <w:rPr>
                <w:rFonts w:ascii="Times" w:hAnsi="Times"/>
              </w:rPr>
            </w:pPr>
            <w:r>
              <w:rPr>
                <w:rFonts w:ascii="Times" w:hAnsi="Times"/>
              </w:rPr>
              <w:t>Week 12</w:t>
            </w:r>
          </w:p>
          <w:p w14:paraId="3EF9EDC6" w14:textId="77777777" w:rsidR="00BB0C41" w:rsidRDefault="00BB0C41" w:rsidP="004964F5">
            <w:pPr>
              <w:pStyle w:val="NormalWeb"/>
              <w:spacing w:before="0" w:beforeAutospacing="0" w:after="0" w:afterAutospacing="0"/>
              <w:rPr>
                <w:rFonts w:ascii="Times" w:hAnsi="Times" w:cs="Arial"/>
                <w:color w:val="000000"/>
              </w:rPr>
            </w:pPr>
            <w:r w:rsidRPr="00682E57">
              <w:rPr>
                <w:rFonts w:ascii="Times" w:hAnsi="Times" w:cs="Arial"/>
                <w:color w:val="000000"/>
              </w:rPr>
              <w:t>26/10/2018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38885" w14:textId="77777777" w:rsidR="00BB0C41" w:rsidRPr="00A07C33" w:rsidRDefault="00BB0C41" w:rsidP="004964F5">
            <w:pPr>
              <w:pStyle w:val="NormalWeb"/>
              <w:spacing w:before="0" w:beforeAutospacing="0" w:after="0" w:afterAutospacing="0"/>
              <w:rPr>
                <w:rFonts w:ascii="Times" w:hAnsi="Times" w:cs="Arial"/>
                <w:i/>
                <w:color w:val="000000"/>
              </w:rPr>
            </w:pPr>
            <w:r w:rsidRPr="00A07C33">
              <w:rPr>
                <w:rFonts w:ascii="Times" w:hAnsi="Times" w:cs="Arial"/>
                <w:i/>
                <w:color w:val="000000"/>
              </w:rPr>
              <w:t>None</w:t>
            </w:r>
          </w:p>
        </w:tc>
      </w:tr>
      <w:tr w:rsidR="00BB0C41" w14:paraId="6E2B6067"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CD06" w14:textId="77777777" w:rsidR="00BB0C41" w:rsidRPr="00682E57" w:rsidRDefault="00BB0C41" w:rsidP="004964F5">
            <w:pPr>
              <w:pStyle w:val="NormalWeb"/>
              <w:spacing w:before="0" w:beforeAutospacing="0" w:after="0" w:afterAutospacing="0"/>
              <w:rPr>
                <w:rFonts w:ascii="Times" w:hAnsi="Times"/>
              </w:rPr>
            </w:pPr>
            <w:r>
              <w:rPr>
                <w:rFonts w:ascii="Times" w:hAnsi="Times" w:cs="Arial"/>
                <w:color w:val="000000"/>
              </w:rPr>
              <w:t>7</w:t>
            </w:r>
          </w:p>
        </w:tc>
        <w:tc>
          <w:tcPr>
            <w:tcW w:w="1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F313A" w14:textId="77777777" w:rsidR="00BB0C41" w:rsidRPr="00682E57" w:rsidRDefault="00BB0C41" w:rsidP="004964F5">
            <w:pPr>
              <w:pStyle w:val="NormalWeb"/>
              <w:spacing w:before="0" w:beforeAutospacing="0" w:after="0" w:afterAutospacing="0"/>
              <w:rPr>
                <w:rFonts w:ascii="Times" w:hAnsi="Times"/>
              </w:rPr>
            </w:pPr>
            <w:r w:rsidRPr="00682E57">
              <w:rPr>
                <w:rFonts w:ascii="Times" w:hAnsi="Times" w:cs="Arial"/>
                <w:color w:val="000000"/>
              </w:rPr>
              <w:t>Group Final Report</w:t>
            </w:r>
          </w:p>
        </w:tc>
        <w:tc>
          <w:tcPr>
            <w:tcW w:w="19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053F0" w14:textId="77777777" w:rsidR="00BB0C41" w:rsidRDefault="00BB0C41" w:rsidP="004964F5">
            <w:pPr>
              <w:pStyle w:val="NormalWeb"/>
              <w:spacing w:before="0" w:beforeAutospacing="0" w:after="0" w:afterAutospacing="0"/>
              <w:rPr>
                <w:rFonts w:ascii="Times" w:hAnsi="Times" w:cs="Arial"/>
                <w:color w:val="000000"/>
              </w:rPr>
            </w:pPr>
            <w:r>
              <w:rPr>
                <w:rFonts w:ascii="Times" w:hAnsi="Times" w:cs="Arial"/>
                <w:color w:val="000000"/>
              </w:rPr>
              <w:t>Week 13</w:t>
            </w:r>
          </w:p>
          <w:p w14:paraId="0830FE2D" w14:textId="77777777" w:rsidR="00BB0C41" w:rsidRPr="00682E57" w:rsidRDefault="00BB0C41" w:rsidP="004964F5">
            <w:pPr>
              <w:pStyle w:val="NormalWeb"/>
              <w:spacing w:before="0" w:beforeAutospacing="0" w:after="0" w:afterAutospacing="0"/>
              <w:rPr>
                <w:rFonts w:ascii="Times" w:hAnsi="Times"/>
              </w:rPr>
            </w:pPr>
            <w:r>
              <w:rPr>
                <w:rFonts w:ascii="Times" w:hAnsi="Times" w:cs="Arial"/>
                <w:color w:val="000000"/>
              </w:rPr>
              <w:t>02/11</w:t>
            </w:r>
            <w:r w:rsidRPr="00682E57">
              <w:rPr>
                <w:rFonts w:ascii="Times" w:hAnsi="Times" w:cs="Arial"/>
                <w:color w:val="000000"/>
              </w:rPr>
              <w:t>/2018</w:t>
            </w:r>
          </w:p>
        </w:tc>
        <w:tc>
          <w:tcPr>
            <w:tcW w:w="4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3AB9C" w14:textId="77777777" w:rsidR="00BB0C41" w:rsidRPr="00A07C33" w:rsidRDefault="00BB0C41" w:rsidP="004964F5">
            <w:pPr>
              <w:pStyle w:val="NormalWeb"/>
              <w:spacing w:before="0" w:beforeAutospacing="0" w:after="0" w:afterAutospacing="0"/>
              <w:rPr>
                <w:rFonts w:ascii="Times" w:hAnsi="Times"/>
                <w:i/>
              </w:rPr>
            </w:pPr>
            <w:r w:rsidRPr="00A07C33">
              <w:rPr>
                <w:rFonts w:ascii="Times" w:hAnsi="Times" w:cs="Arial"/>
                <w:i/>
                <w:color w:val="000000"/>
              </w:rPr>
              <w:t>None</w:t>
            </w:r>
          </w:p>
        </w:tc>
      </w:tr>
    </w:tbl>
    <w:p w14:paraId="4CF5C3C3" w14:textId="77777777" w:rsidR="00212E62" w:rsidRPr="00212E62" w:rsidRDefault="00212E62" w:rsidP="00212E62">
      <w:pPr>
        <w:rPr>
          <w:highlight w:val="yellow"/>
        </w:rPr>
      </w:pPr>
    </w:p>
    <w:p w14:paraId="27B43BD3" w14:textId="3C5EC934" w:rsidR="00212E62" w:rsidRPr="007447B0" w:rsidRDefault="00212E62" w:rsidP="00212E62">
      <w:pPr>
        <w:pStyle w:val="Heading1"/>
      </w:pPr>
      <w:bookmarkStart w:id="33" w:name="_Toc530062850"/>
      <w:r w:rsidRPr="007447B0">
        <w:t>Milestones &amp; Risk Assessment</w:t>
      </w:r>
      <w:bookmarkEnd w:id="33"/>
    </w:p>
    <w:p w14:paraId="4867CA45" w14:textId="77777777" w:rsidR="00212E62" w:rsidRDefault="00212E62" w:rsidP="00212E62">
      <w:pPr>
        <w:pStyle w:val="ListParagraph"/>
        <w:ind w:left="360"/>
        <w:rPr>
          <w:b/>
          <w:smallCaps/>
          <w:sz w:val="32"/>
        </w:rPr>
      </w:pPr>
    </w:p>
    <w:p w14:paraId="50C790E2" w14:textId="77777777" w:rsidR="00212E62" w:rsidRPr="00682E57" w:rsidRDefault="00212E62" w:rsidP="00212E62">
      <w:pPr>
        <w:pStyle w:val="Heading2"/>
      </w:pPr>
      <w:bookmarkStart w:id="34" w:name="_Toc530062851"/>
      <w:r>
        <w:t>Mile</w:t>
      </w:r>
      <w:r w:rsidRPr="00682E57">
        <w:t>stones</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200"/>
        <w:gridCol w:w="4460"/>
        <w:gridCol w:w="2028"/>
        <w:gridCol w:w="1312"/>
      </w:tblGrid>
      <w:tr w:rsidR="00212E62" w:rsidRPr="00682E57" w14:paraId="54E84750" w14:textId="77777777" w:rsidTr="004964F5">
        <w:trPr>
          <w:trHeight w:val="217"/>
        </w:trPr>
        <w:tc>
          <w:tcPr>
            <w:tcW w:w="0" w:type="auto"/>
            <w:tcBorders>
              <w:top w:val="single" w:sz="8" w:space="0" w:color="000000"/>
              <w:left w:val="single" w:sz="8" w:space="0" w:color="000000"/>
              <w:bottom w:val="single" w:sz="8" w:space="0" w:color="000000"/>
              <w:right w:val="single" w:sz="8" w:space="0" w:color="000000"/>
            </w:tcBorders>
            <w:shd w:val="clear" w:color="auto" w:fill="FDE9D9"/>
            <w:tcMar>
              <w:top w:w="100" w:type="dxa"/>
              <w:left w:w="100" w:type="dxa"/>
              <w:bottom w:w="100" w:type="dxa"/>
              <w:right w:w="100" w:type="dxa"/>
            </w:tcMar>
            <w:hideMark/>
          </w:tcPr>
          <w:p w14:paraId="130E0373" w14:textId="77777777" w:rsidR="00212E62" w:rsidRPr="00682E57" w:rsidRDefault="00212E62" w:rsidP="004964F5">
            <w:pPr>
              <w:jc w:val="center"/>
              <w:rPr>
                <w:rFonts w:ascii="Times" w:hAnsi="Times"/>
              </w:rPr>
            </w:pPr>
            <w:r w:rsidRPr="00682E57">
              <w:rPr>
                <w:rFonts w:ascii="Times" w:hAnsi="Times" w:cs="Arial"/>
                <w:b/>
                <w:bCs/>
                <w:color w:val="000000"/>
              </w:rPr>
              <w:t>Milestone</w:t>
            </w:r>
          </w:p>
        </w:tc>
        <w:tc>
          <w:tcPr>
            <w:tcW w:w="4460" w:type="dxa"/>
            <w:tcBorders>
              <w:top w:val="single" w:sz="8" w:space="0" w:color="000000"/>
              <w:left w:val="single" w:sz="8" w:space="0" w:color="000000"/>
              <w:bottom w:val="single" w:sz="8" w:space="0" w:color="000000"/>
              <w:right w:val="single" w:sz="8" w:space="0" w:color="000000"/>
            </w:tcBorders>
            <w:shd w:val="clear" w:color="auto" w:fill="FDE9D9"/>
            <w:tcMar>
              <w:top w:w="100" w:type="dxa"/>
              <w:left w:w="100" w:type="dxa"/>
              <w:bottom w:w="100" w:type="dxa"/>
              <w:right w:w="100" w:type="dxa"/>
            </w:tcMar>
            <w:hideMark/>
          </w:tcPr>
          <w:p w14:paraId="1BA701FC" w14:textId="77777777" w:rsidR="00212E62" w:rsidRPr="00682E57" w:rsidRDefault="00212E62" w:rsidP="004964F5">
            <w:pPr>
              <w:jc w:val="center"/>
              <w:rPr>
                <w:rFonts w:ascii="Times" w:hAnsi="Times"/>
              </w:rPr>
            </w:pPr>
            <w:r w:rsidRPr="00682E57">
              <w:rPr>
                <w:rFonts w:ascii="Times" w:hAnsi="Times" w:cs="Arial"/>
                <w:b/>
                <w:bCs/>
                <w:color w:val="000000"/>
              </w:rPr>
              <w:t>Tasks</w:t>
            </w:r>
          </w:p>
        </w:tc>
        <w:tc>
          <w:tcPr>
            <w:tcW w:w="2028" w:type="dxa"/>
            <w:tcBorders>
              <w:top w:val="single" w:sz="8" w:space="0" w:color="000000"/>
              <w:left w:val="single" w:sz="8" w:space="0" w:color="000000"/>
              <w:bottom w:val="single" w:sz="8" w:space="0" w:color="000000"/>
              <w:right w:val="single" w:sz="8" w:space="0" w:color="000000"/>
            </w:tcBorders>
            <w:shd w:val="clear" w:color="auto" w:fill="FDE9D9"/>
            <w:tcMar>
              <w:top w:w="100" w:type="dxa"/>
              <w:left w:w="100" w:type="dxa"/>
              <w:bottom w:w="100" w:type="dxa"/>
              <w:right w:w="100" w:type="dxa"/>
            </w:tcMar>
            <w:hideMark/>
          </w:tcPr>
          <w:p w14:paraId="7103E4A7" w14:textId="77777777" w:rsidR="00212E62" w:rsidRPr="00682E57" w:rsidRDefault="00212E62" w:rsidP="004964F5">
            <w:pPr>
              <w:jc w:val="center"/>
              <w:rPr>
                <w:rFonts w:ascii="Times" w:hAnsi="Times"/>
              </w:rPr>
            </w:pPr>
            <w:r w:rsidRPr="00682E57">
              <w:rPr>
                <w:rFonts w:ascii="Times" w:hAnsi="Times" w:cs="Arial"/>
                <w:b/>
                <w:bCs/>
                <w:color w:val="000000"/>
              </w:rPr>
              <w:t>Reporting</w:t>
            </w:r>
          </w:p>
        </w:tc>
        <w:tc>
          <w:tcPr>
            <w:tcW w:w="0" w:type="auto"/>
            <w:tcBorders>
              <w:top w:val="single" w:sz="8" w:space="0" w:color="000000"/>
              <w:left w:val="single" w:sz="8" w:space="0" w:color="000000"/>
              <w:bottom w:val="single" w:sz="8" w:space="0" w:color="000000"/>
              <w:right w:val="single" w:sz="8" w:space="0" w:color="000000"/>
            </w:tcBorders>
            <w:shd w:val="clear" w:color="auto" w:fill="FDE9D9"/>
            <w:tcMar>
              <w:top w:w="100" w:type="dxa"/>
              <w:left w:w="100" w:type="dxa"/>
              <w:bottom w:w="100" w:type="dxa"/>
              <w:right w:w="100" w:type="dxa"/>
            </w:tcMar>
            <w:hideMark/>
          </w:tcPr>
          <w:p w14:paraId="3D67DF24" w14:textId="77777777" w:rsidR="00212E62" w:rsidRPr="00682E57" w:rsidRDefault="00212E62" w:rsidP="004964F5">
            <w:pPr>
              <w:jc w:val="center"/>
              <w:rPr>
                <w:rFonts w:ascii="Times" w:hAnsi="Times"/>
              </w:rPr>
            </w:pPr>
            <w:r w:rsidRPr="00682E57">
              <w:rPr>
                <w:rFonts w:ascii="Times" w:hAnsi="Times" w:cs="Arial"/>
                <w:b/>
                <w:bCs/>
                <w:color w:val="000000"/>
              </w:rPr>
              <w:t>Date</w:t>
            </w:r>
          </w:p>
        </w:tc>
      </w:tr>
      <w:tr w:rsidR="00212E62" w:rsidRPr="00682E57" w14:paraId="38E17463" w14:textId="77777777" w:rsidTr="004964F5">
        <w:trPr>
          <w:trHeight w:val="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9CBB" w14:textId="77777777" w:rsidR="00212E62" w:rsidRPr="00682E57" w:rsidRDefault="00212E62" w:rsidP="004964F5">
            <w:pPr>
              <w:rPr>
                <w:rFonts w:ascii="Times" w:hAnsi="Times"/>
              </w:rPr>
            </w:pPr>
            <w:r w:rsidRPr="00682E57">
              <w:rPr>
                <w:rFonts w:ascii="Times" w:hAnsi="Times" w:cs="Arial"/>
                <w:color w:val="000000"/>
              </w:rPr>
              <w:t>Week-1</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D9583" w14:textId="77777777" w:rsidR="00212E62" w:rsidRDefault="00212E62" w:rsidP="004964F5">
            <w:pPr>
              <w:rPr>
                <w:rFonts w:ascii="Times" w:hAnsi="Times" w:cs="Arial"/>
                <w:color w:val="000000"/>
                <w:shd w:val="clear" w:color="auto" w:fill="FFFFFF"/>
              </w:rPr>
            </w:pPr>
            <w:r w:rsidRPr="00682E57">
              <w:rPr>
                <w:rFonts w:ascii="Times" w:hAnsi="Times" w:cs="Arial"/>
                <w:b/>
                <w:bCs/>
                <w:color w:val="000000"/>
                <w:shd w:val="clear" w:color="auto" w:fill="FFFFFF"/>
              </w:rPr>
              <w:t>Project start:</w:t>
            </w:r>
            <w:r w:rsidRPr="00682E57">
              <w:rPr>
                <w:rFonts w:ascii="Times" w:hAnsi="Times" w:cs="Arial"/>
                <w:color w:val="000000"/>
                <w:shd w:val="clear" w:color="auto" w:fill="FFFFFF"/>
              </w:rPr>
              <w:br/>
              <w:t>1.Kick-off Session</w:t>
            </w:r>
          </w:p>
          <w:p w14:paraId="385DABDD" w14:textId="77777777" w:rsidR="00212E62" w:rsidRPr="00682E57" w:rsidRDefault="00212E62" w:rsidP="004964F5">
            <w:pPr>
              <w:rPr>
                <w:rFonts w:ascii="Times" w:hAnsi="Times"/>
              </w:rPr>
            </w:pPr>
            <w:r w:rsidRPr="00ED1886">
              <w:rPr>
                <w:rFonts w:ascii="Times" w:hAnsi="Times"/>
              </w:rPr>
              <w:t>2. Familiarize with project requirements &amp; group members’ background</w:t>
            </w:r>
          </w:p>
          <w:p w14:paraId="7C971EFD" w14:textId="77777777" w:rsidR="00212E62" w:rsidRPr="00682E57" w:rsidRDefault="00212E62" w:rsidP="004964F5">
            <w:pPr>
              <w:rPr>
                <w:rFonts w:ascii="Times" w:hAnsi="Times"/>
              </w:rPr>
            </w:pPr>
            <w:r w:rsidRPr="00682E57">
              <w:rPr>
                <w:rFonts w:ascii="Times" w:hAnsi="Times" w:cs="Arial"/>
                <w:color w:val="000000"/>
                <w:shd w:val="clear" w:color="auto" w:fill="FFFFFF"/>
              </w:rPr>
              <w:t>3. Set up communication channels via Slack, WeChat, Google Drive and Github</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CCAB8" w14:textId="77777777" w:rsidR="00212E62" w:rsidRPr="00682E57" w:rsidRDefault="00212E62" w:rsidP="004964F5">
            <w:pPr>
              <w:rPr>
                <w:rFonts w:ascii="Times" w:hAnsi="Times"/>
              </w:rPr>
            </w:pPr>
            <w:r w:rsidRPr="00682E57">
              <w:rPr>
                <w:rFonts w:ascii="Times" w:hAnsi="Times" w:cs="Arial"/>
                <w:color w:val="000000"/>
              </w:rPr>
              <w:t>Meeting with tutor and group members to review the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C398" w14:textId="77777777" w:rsidR="00212E62" w:rsidRPr="00682E57" w:rsidRDefault="00212E62" w:rsidP="004964F5">
            <w:pPr>
              <w:rPr>
                <w:rFonts w:ascii="Times" w:hAnsi="Times"/>
              </w:rPr>
            </w:pPr>
            <w:r w:rsidRPr="00682E57">
              <w:rPr>
                <w:rFonts w:ascii="Times" w:hAnsi="Times" w:cs="Arial"/>
                <w:color w:val="000000"/>
              </w:rPr>
              <w:t>08/08/2018</w:t>
            </w:r>
          </w:p>
        </w:tc>
      </w:tr>
      <w:tr w:rsidR="00212E62" w:rsidRPr="00682E57" w14:paraId="43D95BA8" w14:textId="77777777" w:rsidTr="004964F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ACF75" w14:textId="77777777" w:rsidR="00212E62" w:rsidRPr="00682E57" w:rsidRDefault="00212E62" w:rsidP="004964F5">
            <w:pPr>
              <w:jc w:val="both"/>
              <w:rPr>
                <w:rFonts w:ascii="Times" w:hAnsi="Times"/>
              </w:rPr>
            </w:pPr>
            <w:r w:rsidRPr="00682E57">
              <w:rPr>
                <w:rFonts w:ascii="Times" w:hAnsi="Times" w:cs="Arial"/>
                <w:color w:val="000000"/>
              </w:rPr>
              <w:t>Week-2</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59F02" w14:textId="77777777" w:rsidR="00212E62" w:rsidRDefault="00212E62" w:rsidP="004964F5">
            <w:pPr>
              <w:rPr>
                <w:rFonts w:ascii="Times" w:hAnsi="Times"/>
              </w:rPr>
            </w:pPr>
            <w:r w:rsidRPr="00682E57">
              <w:rPr>
                <w:rFonts w:ascii="Times" w:hAnsi="Times" w:cs="Arial"/>
                <w:b/>
                <w:bCs/>
                <w:color w:val="000000"/>
              </w:rPr>
              <w:t>Analysis stage:</w:t>
            </w:r>
          </w:p>
          <w:p w14:paraId="1F21F1F6" w14:textId="77777777" w:rsidR="00212E62" w:rsidRDefault="00212E62" w:rsidP="004964F5">
            <w:pPr>
              <w:rPr>
                <w:rFonts w:ascii="Times" w:hAnsi="Times"/>
              </w:rPr>
            </w:pPr>
            <w:r w:rsidRPr="00ED1886">
              <w:rPr>
                <w:rFonts w:ascii="Times" w:hAnsi="Times"/>
              </w:rPr>
              <w:t xml:space="preserve">1. Define project scope </w:t>
            </w:r>
          </w:p>
          <w:p w14:paraId="744C22DC" w14:textId="77777777" w:rsidR="00212E62" w:rsidRDefault="00212E62" w:rsidP="004964F5">
            <w:pPr>
              <w:rPr>
                <w:rFonts w:ascii="Times" w:hAnsi="Times"/>
              </w:rPr>
            </w:pPr>
            <w:r w:rsidRPr="00ED1886">
              <w:rPr>
                <w:rFonts w:ascii="Times" w:hAnsi="Times"/>
              </w:rPr>
              <w:t xml:space="preserve">2. Design work plan and tasks allocation </w:t>
            </w:r>
          </w:p>
          <w:p w14:paraId="27E2507A" w14:textId="77777777" w:rsidR="00212E62" w:rsidRPr="00682E57" w:rsidRDefault="00212E62" w:rsidP="004964F5">
            <w:pPr>
              <w:rPr>
                <w:rFonts w:ascii="Times" w:hAnsi="Times"/>
              </w:rPr>
            </w:pPr>
            <w:r w:rsidRPr="00ED1886">
              <w:rPr>
                <w:rFonts w:ascii="Times" w:hAnsi="Times"/>
              </w:rPr>
              <w:t>3. Literature review about project topic</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2A38" w14:textId="77777777" w:rsidR="00212E62" w:rsidRPr="00682E57" w:rsidRDefault="00212E62" w:rsidP="004964F5">
            <w:pPr>
              <w:rPr>
                <w:rFonts w:ascii="Times" w:hAnsi="Times"/>
                <w:i/>
              </w:rPr>
            </w:pPr>
            <w:r w:rsidRPr="00682E57">
              <w:rPr>
                <w:rFonts w:ascii="Times" w:hAnsi="Times" w:cs="Arial"/>
                <w:i/>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6E47" w14:textId="77777777" w:rsidR="00212E62" w:rsidRPr="00682E57" w:rsidRDefault="00212E62" w:rsidP="004964F5">
            <w:pPr>
              <w:rPr>
                <w:rFonts w:ascii="Times" w:hAnsi="Times"/>
              </w:rPr>
            </w:pPr>
            <w:r>
              <w:rPr>
                <w:rFonts w:ascii="Times" w:hAnsi="Times" w:cs="Arial"/>
                <w:color w:val="000000"/>
              </w:rPr>
              <w:t>15</w:t>
            </w:r>
            <w:r w:rsidRPr="00682E57">
              <w:rPr>
                <w:rFonts w:ascii="Times" w:hAnsi="Times" w:cs="Arial"/>
                <w:color w:val="000000"/>
              </w:rPr>
              <w:t>/08/2018</w:t>
            </w:r>
          </w:p>
        </w:tc>
      </w:tr>
      <w:tr w:rsidR="00212E62" w:rsidRPr="00682E57" w14:paraId="4B3CC1A4"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E08E9" w14:textId="77777777" w:rsidR="00212E62" w:rsidRPr="00682E57" w:rsidRDefault="00212E62" w:rsidP="004964F5">
            <w:pPr>
              <w:jc w:val="both"/>
              <w:rPr>
                <w:rFonts w:ascii="Times" w:hAnsi="Times"/>
              </w:rPr>
            </w:pPr>
            <w:r w:rsidRPr="00682E57">
              <w:rPr>
                <w:rFonts w:ascii="Times" w:hAnsi="Times" w:cs="Arial"/>
                <w:color w:val="000000"/>
              </w:rPr>
              <w:t>Week-3</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8940F" w14:textId="77777777" w:rsidR="00212E62" w:rsidRPr="00682E57" w:rsidRDefault="00212E62" w:rsidP="004964F5">
            <w:pPr>
              <w:rPr>
                <w:rFonts w:ascii="Times" w:hAnsi="Times"/>
              </w:rPr>
            </w:pPr>
            <w:r w:rsidRPr="00682E57">
              <w:rPr>
                <w:rFonts w:ascii="Times" w:hAnsi="Times" w:cs="Arial"/>
                <w:b/>
                <w:bCs/>
                <w:color w:val="000000"/>
              </w:rPr>
              <w:t>Analysis stage:</w:t>
            </w:r>
            <w:r w:rsidRPr="00682E57">
              <w:rPr>
                <w:rFonts w:ascii="Times" w:hAnsi="Times" w:cs="Arial"/>
                <w:color w:val="000000"/>
              </w:rPr>
              <w:br/>
              <w:t>1. Literature review about</w:t>
            </w:r>
            <w:r w:rsidRPr="00682E57">
              <w:rPr>
                <w:rFonts w:ascii="Times" w:hAnsi="Times" w:cs="Arial"/>
                <w:color w:val="000000"/>
              </w:rPr>
              <w:br/>
              <w:t xml:space="preserve">suitable methodologies &amp; data </w:t>
            </w:r>
          </w:p>
          <w:p w14:paraId="52E4CCE1" w14:textId="77777777" w:rsidR="00212E62" w:rsidRPr="00682E57" w:rsidRDefault="00212E62" w:rsidP="004964F5">
            <w:pPr>
              <w:rPr>
                <w:rFonts w:ascii="Times" w:hAnsi="Times"/>
              </w:rPr>
            </w:pPr>
            <w:r w:rsidRPr="00682E57">
              <w:rPr>
                <w:rFonts w:ascii="Times" w:hAnsi="Times" w:cs="Arial"/>
                <w:color w:val="000000"/>
              </w:rPr>
              <w:t>2.</w:t>
            </w:r>
            <w:r>
              <w:rPr>
                <w:rFonts w:ascii="Times" w:hAnsi="Times" w:cs="Arial"/>
                <w:color w:val="000000"/>
              </w:rPr>
              <w:t xml:space="preserve"> </w:t>
            </w:r>
            <w:r w:rsidRPr="00ED1886">
              <w:rPr>
                <w:rFonts w:ascii="Times" w:hAnsi="Times" w:cs="Arial"/>
                <w:color w:val="000000"/>
              </w:rPr>
              <w:t>Data collection</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ADE1" w14:textId="77777777" w:rsidR="00212E62" w:rsidRPr="00682E57" w:rsidRDefault="00212E62" w:rsidP="004964F5">
            <w:pPr>
              <w:rPr>
                <w:rFonts w:ascii="Times" w:hAnsi="Times"/>
              </w:rPr>
            </w:pPr>
            <w:r w:rsidRPr="00682E57">
              <w:rPr>
                <w:rFonts w:ascii="Times" w:hAnsi="Times" w:cs="Arial"/>
                <w:color w:val="000000"/>
              </w:rPr>
              <w:t>Meeting with tutor to review the work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F57EC" w14:textId="77777777" w:rsidR="00212E62" w:rsidRPr="00682E57" w:rsidRDefault="00212E62" w:rsidP="004964F5">
            <w:pPr>
              <w:rPr>
                <w:rFonts w:ascii="Times" w:hAnsi="Times"/>
              </w:rPr>
            </w:pPr>
            <w:r>
              <w:rPr>
                <w:rFonts w:ascii="Times" w:hAnsi="Times" w:cs="Arial"/>
                <w:color w:val="000000"/>
              </w:rPr>
              <w:t xml:space="preserve"> 22</w:t>
            </w:r>
            <w:r w:rsidRPr="00682E57">
              <w:rPr>
                <w:rFonts w:ascii="Times" w:hAnsi="Times" w:cs="Arial"/>
                <w:color w:val="000000"/>
              </w:rPr>
              <w:t>/08/2018</w:t>
            </w:r>
          </w:p>
        </w:tc>
      </w:tr>
      <w:tr w:rsidR="00212E62" w:rsidRPr="00682E57" w14:paraId="657F4F6A"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D804D" w14:textId="77777777" w:rsidR="00212E62" w:rsidRPr="00682E57" w:rsidRDefault="00212E62" w:rsidP="004964F5">
            <w:pPr>
              <w:jc w:val="both"/>
              <w:rPr>
                <w:rFonts w:ascii="Times" w:hAnsi="Times"/>
              </w:rPr>
            </w:pPr>
            <w:r w:rsidRPr="00682E57">
              <w:rPr>
                <w:rFonts w:ascii="Times" w:hAnsi="Times" w:cs="Arial"/>
                <w:color w:val="000000"/>
              </w:rPr>
              <w:t>Week-4</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FEE00" w14:textId="77777777" w:rsidR="00212E62" w:rsidRPr="00682E57" w:rsidRDefault="00212E62" w:rsidP="004964F5">
            <w:pPr>
              <w:rPr>
                <w:rFonts w:ascii="Times" w:hAnsi="Times"/>
              </w:rPr>
            </w:pPr>
            <w:r w:rsidRPr="00682E57">
              <w:rPr>
                <w:rFonts w:ascii="Times" w:hAnsi="Times" w:cs="Arial"/>
                <w:b/>
                <w:bCs/>
                <w:color w:val="000000"/>
              </w:rPr>
              <w:t>Analysis stage:</w:t>
            </w:r>
            <w:r w:rsidRPr="00682E57">
              <w:rPr>
                <w:rFonts w:ascii="Times" w:hAnsi="Times" w:cs="Arial"/>
                <w:color w:val="000000"/>
              </w:rPr>
              <w:br/>
              <w:t>1. Finalise datasets and upload to Github</w:t>
            </w:r>
          </w:p>
          <w:p w14:paraId="5CAA62B8" w14:textId="77777777" w:rsidR="00212E62" w:rsidRPr="00682E57" w:rsidRDefault="00212E62" w:rsidP="004964F5">
            <w:pPr>
              <w:rPr>
                <w:rFonts w:ascii="Times" w:hAnsi="Times"/>
              </w:rPr>
            </w:pPr>
            <w:r w:rsidRPr="00682E57">
              <w:rPr>
                <w:rFonts w:ascii="Times" w:hAnsi="Times" w:cs="Arial"/>
                <w:color w:val="000000"/>
              </w:rPr>
              <w:t>2. Finalise set of machine learning models to implement and the resources needed</w:t>
            </w:r>
          </w:p>
          <w:p w14:paraId="0F9A1C44" w14:textId="0BF05946" w:rsidR="00212E62" w:rsidRPr="00682E57" w:rsidRDefault="00B16741" w:rsidP="004964F5">
            <w:pPr>
              <w:rPr>
                <w:rFonts w:ascii="Times" w:hAnsi="Times"/>
              </w:rPr>
            </w:pPr>
            <w:r>
              <w:rPr>
                <w:rFonts w:ascii="Times" w:hAnsi="Times" w:cs="Arial"/>
                <w:color w:val="000000"/>
              </w:rPr>
              <w:t>3</w:t>
            </w:r>
            <w:r w:rsidR="00212E62" w:rsidRPr="00682E57">
              <w:rPr>
                <w:rFonts w:ascii="Times" w:hAnsi="Times" w:cs="Arial"/>
                <w:color w:val="000000"/>
              </w:rPr>
              <w:t>.</w:t>
            </w:r>
            <w:r w:rsidR="00212E62">
              <w:rPr>
                <w:rFonts w:ascii="Times" w:hAnsi="Times" w:cs="Arial"/>
                <w:color w:val="000000"/>
              </w:rPr>
              <w:t xml:space="preserve"> </w:t>
            </w:r>
            <w:r w:rsidR="00212E62" w:rsidRPr="00ED1886">
              <w:rPr>
                <w:rFonts w:ascii="Times" w:hAnsi="Times" w:cs="Arial"/>
                <w:color w:val="000000"/>
              </w:rPr>
              <w:t>Proposal report writing</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B1401" w14:textId="77777777" w:rsidR="00212E62" w:rsidRPr="00682E57" w:rsidRDefault="00212E62" w:rsidP="004964F5">
            <w:pPr>
              <w:rPr>
                <w:rFonts w:ascii="Times" w:hAnsi="Times"/>
              </w:rPr>
            </w:pPr>
            <w:r w:rsidRPr="00682E57">
              <w:rPr>
                <w:rFonts w:ascii="Times" w:hAnsi="Times" w:cs="Arial"/>
                <w:color w:val="000000"/>
              </w:rPr>
              <w:t>Group meeting to discuss and write proposal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1FCA" w14:textId="77777777" w:rsidR="00212E62" w:rsidRPr="00682E57" w:rsidRDefault="00212E62" w:rsidP="004964F5">
            <w:pPr>
              <w:rPr>
                <w:rFonts w:ascii="Times" w:hAnsi="Times"/>
              </w:rPr>
            </w:pPr>
            <w:r w:rsidRPr="00682E57">
              <w:rPr>
                <w:rFonts w:ascii="Times" w:hAnsi="Times" w:cs="Arial"/>
                <w:color w:val="000000"/>
              </w:rPr>
              <w:t xml:space="preserve"> 29/08/2018</w:t>
            </w:r>
          </w:p>
        </w:tc>
      </w:tr>
      <w:tr w:rsidR="00212E62" w:rsidRPr="00682E57" w14:paraId="1FE62643"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601676D7" w14:textId="77777777" w:rsidR="00212E62" w:rsidRPr="00682E57" w:rsidRDefault="00212E62" w:rsidP="004964F5">
            <w:pPr>
              <w:jc w:val="both"/>
              <w:rPr>
                <w:rFonts w:ascii="Times" w:hAnsi="Times"/>
              </w:rPr>
            </w:pPr>
            <w:r w:rsidRPr="00682E57">
              <w:rPr>
                <w:rFonts w:ascii="Times" w:hAnsi="Times" w:cs="Arial"/>
                <w:color w:val="000000"/>
              </w:rPr>
              <w:t>Week-5</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58D9EE12" w14:textId="77777777" w:rsidR="00212E62" w:rsidRPr="00682E57" w:rsidRDefault="00212E62" w:rsidP="004964F5">
            <w:pPr>
              <w:rPr>
                <w:rFonts w:ascii="Times" w:hAnsi="Times"/>
              </w:rPr>
            </w:pPr>
            <w:r w:rsidRPr="00682E57">
              <w:rPr>
                <w:rFonts w:ascii="Times" w:hAnsi="Times" w:cs="Arial"/>
                <w:b/>
                <w:bCs/>
                <w:color w:val="000000"/>
              </w:rPr>
              <w:t>Proposal Report Due</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3B8F0BD2" w14:textId="77777777" w:rsidR="00212E62" w:rsidRPr="00682E57" w:rsidRDefault="00212E62" w:rsidP="004964F5">
            <w:pPr>
              <w:rPr>
                <w:rFonts w:ascii="Times" w:hAnsi="Times"/>
              </w:rPr>
            </w:pPr>
            <w:r w:rsidRPr="00682E57">
              <w:rPr>
                <w:rFonts w:ascii="Times" w:hAnsi="Times" w:cs="Arial"/>
                <w:color w:val="000000"/>
              </w:rPr>
              <w:t>Meeting with the tutor to review the proposal report</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79C5449D" w14:textId="77777777" w:rsidR="00212E62" w:rsidRPr="00682E57" w:rsidRDefault="00212E62" w:rsidP="004964F5">
            <w:pPr>
              <w:rPr>
                <w:rFonts w:ascii="Times" w:hAnsi="Times"/>
              </w:rPr>
            </w:pPr>
            <w:r w:rsidRPr="00682E57">
              <w:rPr>
                <w:rFonts w:ascii="Times" w:hAnsi="Times" w:cs="Arial"/>
                <w:color w:val="000000"/>
              </w:rPr>
              <w:t xml:space="preserve"> 31/08/2018</w:t>
            </w:r>
          </w:p>
        </w:tc>
      </w:tr>
      <w:tr w:rsidR="00212E62" w:rsidRPr="00682E57" w14:paraId="498A7A18" w14:textId="77777777" w:rsidTr="004964F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6891E" w14:textId="77777777" w:rsidR="00212E62" w:rsidRPr="00682E57" w:rsidRDefault="00212E62" w:rsidP="004964F5">
            <w:pPr>
              <w:jc w:val="both"/>
              <w:rPr>
                <w:rFonts w:ascii="Times" w:hAnsi="Times"/>
              </w:rPr>
            </w:pPr>
            <w:r w:rsidRPr="00682E57">
              <w:rPr>
                <w:rFonts w:ascii="Times" w:hAnsi="Times" w:cs="Arial"/>
                <w:color w:val="000000"/>
              </w:rPr>
              <w:t>Week-6</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2741" w14:textId="77777777" w:rsidR="00212E62" w:rsidRPr="00682E57" w:rsidRDefault="00212E62" w:rsidP="004964F5">
            <w:pPr>
              <w:rPr>
                <w:rFonts w:ascii="Times" w:hAnsi="Times"/>
              </w:rPr>
            </w:pPr>
            <w:r w:rsidRPr="00682E57">
              <w:rPr>
                <w:rFonts w:ascii="Times" w:hAnsi="Times" w:cs="Arial"/>
                <w:b/>
                <w:bCs/>
                <w:color w:val="000000"/>
              </w:rPr>
              <w:t>Development stage:</w:t>
            </w:r>
          </w:p>
          <w:p w14:paraId="5609BCE8" w14:textId="77777777" w:rsidR="00212E62" w:rsidRDefault="00212E62" w:rsidP="004964F5">
            <w:pPr>
              <w:rPr>
                <w:rFonts w:ascii="Times" w:hAnsi="Times"/>
              </w:rPr>
            </w:pPr>
            <w:r w:rsidRPr="00ED1886">
              <w:rPr>
                <w:rFonts w:ascii="Times" w:hAnsi="Times"/>
              </w:rPr>
              <w:lastRenderedPageBreak/>
              <w:t xml:space="preserve">1. Perform Exploratory Data Analysis on the dataset </w:t>
            </w:r>
          </w:p>
          <w:p w14:paraId="4EA0F762" w14:textId="77777777" w:rsidR="00212E62" w:rsidRPr="00682E57" w:rsidRDefault="00212E62" w:rsidP="004964F5">
            <w:pPr>
              <w:rPr>
                <w:rFonts w:ascii="Times" w:hAnsi="Times"/>
              </w:rPr>
            </w:pPr>
            <w:r w:rsidRPr="00ED1886">
              <w:rPr>
                <w:rFonts w:ascii="Times" w:hAnsi="Times"/>
              </w:rPr>
              <w:t xml:space="preserve">2. Perform Feature Engineering to select the </w:t>
            </w:r>
            <w:r>
              <w:rPr>
                <w:rFonts w:ascii="Times" w:hAnsi="Times"/>
              </w:rPr>
              <w:t xml:space="preserve">best </w:t>
            </w:r>
            <w:r w:rsidRPr="00ED1886">
              <w:rPr>
                <w:rFonts w:ascii="Times" w:hAnsi="Times"/>
              </w:rPr>
              <w:t>subset of features for model training</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420C" w14:textId="5F0E81D7" w:rsidR="00212E62" w:rsidRPr="00682E57" w:rsidRDefault="00B16741" w:rsidP="004964F5">
            <w:pPr>
              <w:rPr>
                <w:rFonts w:ascii="Times" w:hAnsi="Times"/>
              </w:rPr>
            </w:pPr>
            <w:r w:rsidRPr="00682E57">
              <w:rPr>
                <w:rFonts w:ascii="Times" w:hAnsi="Times" w:cs="Arial"/>
                <w:i/>
                <w:color w:val="000000"/>
              </w:rPr>
              <w:lastRenderedPageBreak/>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78DC" w14:textId="77777777" w:rsidR="00212E62" w:rsidRPr="00682E57" w:rsidRDefault="00212E62" w:rsidP="004964F5">
            <w:pPr>
              <w:rPr>
                <w:rFonts w:ascii="Times" w:hAnsi="Times"/>
              </w:rPr>
            </w:pPr>
            <w:r>
              <w:rPr>
                <w:rFonts w:ascii="Times" w:hAnsi="Times" w:cs="Arial"/>
                <w:color w:val="000000"/>
              </w:rPr>
              <w:t xml:space="preserve"> 05</w:t>
            </w:r>
            <w:r w:rsidRPr="00682E57">
              <w:rPr>
                <w:rFonts w:ascii="Times" w:hAnsi="Times" w:cs="Arial"/>
                <w:color w:val="000000"/>
              </w:rPr>
              <w:t>/09/2018</w:t>
            </w:r>
          </w:p>
        </w:tc>
      </w:tr>
      <w:tr w:rsidR="00212E62" w:rsidRPr="00682E57" w14:paraId="183A8024" w14:textId="77777777" w:rsidTr="004964F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AD351" w14:textId="77777777" w:rsidR="00212E62" w:rsidRPr="00682E57" w:rsidRDefault="00212E62" w:rsidP="004964F5">
            <w:pPr>
              <w:jc w:val="both"/>
              <w:rPr>
                <w:rFonts w:ascii="Times" w:hAnsi="Times"/>
              </w:rPr>
            </w:pPr>
            <w:r w:rsidRPr="00682E57">
              <w:rPr>
                <w:rFonts w:ascii="Times" w:hAnsi="Times" w:cs="Arial"/>
                <w:color w:val="000000"/>
              </w:rPr>
              <w:t>Week-7</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BA24" w14:textId="52AF0AAE" w:rsidR="00212E62" w:rsidRDefault="00212E62" w:rsidP="004964F5">
            <w:pPr>
              <w:rPr>
                <w:rFonts w:ascii="Times" w:hAnsi="Times" w:cs="Arial"/>
                <w:b/>
                <w:bCs/>
                <w:color w:val="000000"/>
              </w:rPr>
            </w:pPr>
            <w:r w:rsidRPr="00682E57">
              <w:rPr>
                <w:rFonts w:ascii="Times" w:hAnsi="Times" w:cs="Arial"/>
                <w:b/>
                <w:bCs/>
                <w:color w:val="000000"/>
              </w:rPr>
              <w:t>Development stage:</w:t>
            </w:r>
          </w:p>
          <w:p w14:paraId="5C68296D" w14:textId="77777777" w:rsidR="00B16741" w:rsidRPr="00B16741" w:rsidRDefault="00B16741" w:rsidP="00B16741">
            <w:pPr>
              <w:pStyle w:val="Default"/>
              <w:rPr>
                <w:color w:val="000000" w:themeColor="text1"/>
                <w:sz w:val="23"/>
                <w:szCs w:val="23"/>
              </w:rPr>
            </w:pPr>
            <w:r w:rsidRPr="00B16741">
              <w:rPr>
                <w:color w:val="000000" w:themeColor="text1"/>
                <w:sz w:val="23"/>
                <w:szCs w:val="23"/>
              </w:rPr>
              <w:t>1. Collected a new dataset with more samples</w:t>
            </w:r>
          </w:p>
          <w:p w14:paraId="2D07DC3C" w14:textId="77777777" w:rsidR="00212E62" w:rsidRPr="00B16741" w:rsidRDefault="00B16741" w:rsidP="00B16741">
            <w:pPr>
              <w:pStyle w:val="Default"/>
              <w:rPr>
                <w:color w:val="000000" w:themeColor="text1"/>
                <w:sz w:val="23"/>
                <w:szCs w:val="23"/>
              </w:rPr>
            </w:pPr>
            <w:r w:rsidRPr="00B16741">
              <w:rPr>
                <w:color w:val="000000" w:themeColor="text1"/>
                <w:sz w:val="23"/>
                <w:szCs w:val="23"/>
              </w:rPr>
              <w:t>2. Re-performed EDA and Feature Engineering</w:t>
            </w:r>
          </w:p>
          <w:p w14:paraId="24CA0C23" w14:textId="3170AED4" w:rsidR="00B16741" w:rsidRPr="00B16741" w:rsidRDefault="00B16741" w:rsidP="00B16741">
            <w:pPr>
              <w:pStyle w:val="Default"/>
              <w:rPr>
                <w:color w:val="FF0000"/>
                <w:sz w:val="23"/>
                <w:szCs w:val="23"/>
              </w:rPr>
            </w:pPr>
            <w:r w:rsidRPr="00B16741">
              <w:rPr>
                <w:color w:val="000000" w:themeColor="text1"/>
                <w:sz w:val="23"/>
                <w:szCs w:val="23"/>
              </w:rPr>
              <w:t>3. Created a model training workflow based on Day-Forward-Chaining algorithm</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6DF5" w14:textId="4352C1D8" w:rsidR="00212E62" w:rsidRPr="00682E57" w:rsidRDefault="00B16741" w:rsidP="004964F5">
            <w:pPr>
              <w:rPr>
                <w:rFonts w:ascii="Times" w:hAnsi="Times"/>
              </w:rPr>
            </w:pPr>
            <w:r>
              <w:rPr>
                <w:rFonts w:ascii="Times" w:hAnsi="Times" w:cs="Arial"/>
                <w:color w:val="000000"/>
              </w:rPr>
              <w:t xml:space="preserve">Group meeting to collect new dataset as there was not enough samples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748A4" w14:textId="77777777" w:rsidR="00212E62" w:rsidRPr="00682E57" w:rsidRDefault="00212E62" w:rsidP="004964F5">
            <w:pPr>
              <w:rPr>
                <w:rFonts w:ascii="Times" w:hAnsi="Times"/>
              </w:rPr>
            </w:pPr>
            <w:r>
              <w:rPr>
                <w:rFonts w:ascii="Times" w:hAnsi="Times" w:cs="Arial"/>
                <w:color w:val="000000"/>
              </w:rPr>
              <w:t xml:space="preserve"> 12</w:t>
            </w:r>
            <w:r w:rsidRPr="00682E57">
              <w:rPr>
                <w:rFonts w:ascii="Times" w:hAnsi="Times" w:cs="Arial"/>
                <w:color w:val="000000"/>
              </w:rPr>
              <w:t>/09/2018</w:t>
            </w:r>
          </w:p>
        </w:tc>
      </w:tr>
      <w:tr w:rsidR="00212E62" w:rsidRPr="00682E57" w14:paraId="79191621"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A046" w14:textId="77777777" w:rsidR="00212E62" w:rsidRPr="00682E57" w:rsidRDefault="00212E62" w:rsidP="004964F5">
            <w:pPr>
              <w:jc w:val="both"/>
              <w:rPr>
                <w:rFonts w:ascii="Times" w:hAnsi="Times"/>
              </w:rPr>
            </w:pPr>
            <w:r w:rsidRPr="00682E57">
              <w:rPr>
                <w:rFonts w:ascii="Times" w:hAnsi="Times" w:cs="Arial"/>
                <w:color w:val="000000"/>
              </w:rPr>
              <w:t>Week-8</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B63F0" w14:textId="6660E844" w:rsidR="00212E62" w:rsidRDefault="00212E62" w:rsidP="004964F5">
            <w:pPr>
              <w:rPr>
                <w:rFonts w:ascii="Times" w:hAnsi="Times" w:cs="Arial"/>
                <w:b/>
                <w:bCs/>
                <w:color w:val="000000"/>
              </w:rPr>
            </w:pPr>
            <w:r w:rsidRPr="00682E57">
              <w:rPr>
                <w:rFonts w:ascii="Times" w:hAnsi="Times" w:cs="Arial"/>
                <w:b/>
                <w:bCs/>
                <w:color w:val="000000"/>
              </w:rPr>
              <w:t>Development stage:</w:t>
            </w:r>
          </w:p>
          <w:p w14:paraId="2EBB710A" w14:textId="60B4F385" w:rsidR="00B16741" w:rsidRPr="00B16741" w:rsidRDefault="00B16741" w:rsidP="004964F5">
            <w:pPr>
              <w:rPr>
                <w:rFonts w:ascii="Times" w:hAnsi="Times"/>
                <w:color w:val="000000" w:themeColor="text1"/>
              </w:rPr>
            </w:pPr>
            <w:r w:rsidRPr="00B16741">
              <w:rPr>
                <w:rFonts w:ascii="Times" w:hAnsi="Times"/>
                <w:color w:val="000000" w:themeColor="text1"/>
              </w:rPr>
              <w:t>1.</w:t>
            </w:r>
            <w:r w:rsidRPr="00B16741">
              <w:rPr>
                <w:rFonts w:ascii="Times" w:hAnsi="Times"/>
                <w:color w:val="000000" w:themeColor="text1"/>
              </w:rPr>
              <w:t xml:space="preserve"> </w:t>
            </w:r>
            <w:r w:rsidRPr="00B16741">
              <w:rPr>
                <w:color w:val="000000" w:themeColor="text1"/>
              </w:rPr>
              <w:t>Generated technical indicators for price using</w:t>
            </w:r>
            <w:r w:rsidRPr="00B16741">
              <w:rPr>
                <w:color w:val="000000" w:themeColor="text1"/>
              </w:rPr>
              <w:t xml:space="preserve"> </w:t>
            </w:r>
            <w:r w:rsidRPr="00B16741">
              <w:rPr>
                <w:color w:val="000000" w:themeColor="text1"/>
              </w:rPr>
              <w:t>TA-lib</w:t>
            </w:r>
            <w:r w:rsidRPr="00B16741">
              <w:rPr>
                <w:color w:val="000000" w:themeColor="text1"/>
              </w:rPr>
              <w:t xml:space="preserve"> library</w:t>
            </w:r>
            <w:r w:rsidRPr="00B16741">
              <w:rPr>
                <w:rFonts w:ascii="Times" w:hAnsi="Times"/>
                <w:color w:val="000000" w:themeColor="text1"/>
              </w:rPr>
              <w:t xml:space="preserve"> </w:t>
            </w:r>
            <w:r w:rsidRPr="00B16741">
              <w:rPr>
                <w:rFonts w:ascii="Times" w:hAnsi="Times"/>
                <w:color w:val="000000" w:themeColor="text1"/>
              </w:rPr>
              <w:t>and added them to the dataset</w:t>
            </w:r>
          </w:p>
          <w:p w14:paraId="535727DB" w14:textId="1A27872B" w:rsidR="00B16741" w:rsidRPr="00B16741" w:rsidRDefault="00B16741" w:rsidP="00B16741">
            <w:pPr>
              <w:rPr>
                <w:rFonts w:ascii="Times" w:hAnsi="Times"/>
                <w:color w:val="000000" w:themeColor="text1"/>
              </w:rPr>
            </w:pPr>
            <w:r w:rsidRPr="00B16741">
              <w:rPr>
                <w:rFonts w:ascii="Times" w:hAnsi="Times"/>
                <w:color w:val="000000" w:themeColor="text1"/>
              </w:rPr>
              <w:t>2</w:t>
            </w:r>
            <w:r w:rsidRPr="00B16741">
              <w:rPr>
                <w:rFonts w:ascii="Times" w:hAnsi="Times"/>
                <w:color w:val="000000" w:themeColor="text1"/>
              </w:rPr>
              <w:t xml:space="preserve">. Machine Learning model training </w:t>
            </w:r>
          </w:p>
          <w:p w14:paraId="51A0DF3D" w14:textId="3D86CF18" w:rsidR="00B16741" w:rsidRPr="00B16741" w:rsidRDefault="00B16741" w:rsidP="00B16741">
            <w:pPr>
              <w:rPr>
                <w:rFonts w:ascii="Times" w:hAnsi="Times"/>
                <w:color w:val="000000" w:themeColor="text1"/>
              </w:rPr>
            </w:pPr>
            <w:r w:rsidRPr="00B16741">
              <w:rPr>
                <w:rFonts w:ascii="Times" w:hAnsi="Times"/>
                <w:color w:val="000000" w:themeColor="text1"/>
              </w:rPr>
              <w:t>3</w:t>
            </w:r>
            <w:r w:rsidRPr="00B16741">
              <w:rPr>
                <w:rFonts w:ascii="Times" w:hAnsi="Times"/>
                <w:color w:val="000000" w:themeColor="text1"/>
              </w:rPr>
              <w:t xml:space="preserve">. Time-Series model training </w:t>
            </w:r>
          </w:p>
          <w:p w14:paraId="399AA3A3" w14:textId="2637C1B2" w:rsidR="00212E62" w:rsidRPr="00682E57" w:rsidRDefault="00B16741" w:rsidP="004964F5">
            <w:pPr>
              <w:rPr>
                <w:rFonts w:ascii="Times" w:hAnsi="Times"/>
              </w:rPr>
            </w:pPr>
            <w:r w:rsidRPr="00B16741">
              <w:rPr>
                <w:rFonts w:ascii="Times" w:hAnsi="Times"/>
                <w:color w:val="000000" w:themeColor="text1"/>
              </w:rPr>
              <w:t>4</w:t>
            </w:r>
            <w:r w:rsidRPr="00B16741">
              <w:rPr>
                <w:rFonts w:ascii="Times" w:hAnsi="Times"/>
                <w:color w:val="000000" w:themeColor="text1"/>
              </w:rPr>
              <w:t>. Deep Learning model training</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63D3" w14:textId="435758D5" w:rsidR="00212E62" w:rsidRPr="00682E57" w:rsidRDefault="00B16741" w:rsidP="004964F5">
            <w:pPr>
              <w:rPr>
                <w:rFonts w:ascii="Times" w:hAnsi="Times"/>
              </w:rPr>
            </w:pPr>
            <w:r w:rsidRPr="00682E57">
              <w:rPr>
                <w:rFonts w:ascii="Times" w:hAnsi="Times" w:cs="Arial"/>
                <w:i/>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69E05" w14:textId="77777777" w:rsidR="00212E62" w:rsidRPr="00682E57" w:rsidRDefault="00212E62" w:rsidP="004964F5">
            <w:pPr>
              <w:rPr>
                <w:rFonts w:ascii="Times" w:hAnsi="Times"/>
              </w:rPr>
            </w:pPr>
            <w:r>
              <w:rPr>
                <w:rFonts w:ascii="Times" w:hAnsi="Times" w:cs="Arial"/>
                <w:color w:val="000000"/>
              </w:rPr>
              <w:t xml:space="preserve"> 19</w:t>
            </w:r>
            <w:r w:rsidRPr="00682E57">
              <w:rPr>
                <w:rFonts w:ascii="Times" w:hAnsi="Times" w:cs="Arial"/>
                <w:color w:val="000000"/>
              </w:rPr>
              <w:t>/09/2018</w:t>
            </w:r>
          </w:p>
        </w:tc>
      </w:tr>
      <w:tr w:rsidR="00212E62" w:rsidRPr="00682E57" w14:paraId="2333930B"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5272FAFB" w14:textId="77777777" w:rsidR="00212E62" w:rsidRPr="00682E57" w:rsidRDefault="00212E62" w:rsidP="004964F5">
            <w:pPr>
              <w:jc w:val="both"/>
              <w:rPr>
                <w:rFonts w:ascii="Times" w:hAnsi="Times"/>
              </w:rPr>
            </w:pPr>
            <w:r w:rsidRPr="00682E57">
              <w:rPr>
                <w:rFonts w:ascii="Times" w:hAnsi="Times" w:cs="Arial"/>
                <w:color w:val="000000"/>
              </w:rPr>
              <w:t>Week-9</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69C37566" w14:textId="2933DA56" w:rsidR="00B16741" w:rsidRDefault="00B16741" w:rsidP="00B16741">
            <w:pPr>
              <w:rPr>
                <w:rFonts w:ascii="Times" w:hAnsi="Times"/>
              </w:rPr>
            </w:pPr>
            <w:r>
              <w:rPr>
                <w:rFonts w:ascii="Times" w:hAnsi="Times"/>
              </w:rPr>
              <w:t>1</w:t>
            </w:r>
            <w:r w:rsidRPr="00ED1886">
              <w:rPr>
                <w:rFonts w:ascii="Times" w:hAnsi="Times"/>
              </w:rPr>
              <w:t xml:space="preserve">. </w:t>
            </w:r>
            <w:r>
              <w:rPr>
                <w:rFonts w:ascii="Times" w:hAnsi="Times"/>
              </w:rPr>
              <w:t xml:space="preserve">Initial </w:t>
            </w:r>
            <w:r w:rsidRPr="00ED1886">
              <w:rPr>
                <w:rFonts w:ascii="Times" w:hAnsi="Times"/>
              </w:rPr>
              <w:t xml:space="preserve">Models Evaluation </w:t>
            </w:r>
          </w:p>
          <w:p w14:paraId="55F012D2" w14:textId="452A435B" w:rsidR="00B16741" w:rsidRDefault="00B16741" w:rsidP="00B16741">
            <w:pPr>
              <w:rPr>
                <w:rFonts w:ascii="Times" w:hAnsi="Times" w:cs="Arial"/>
                <w:b/>
                <w:bCs/>
                <w:color w:val="000000"/>
              </w:rPr>
            </w:pPr>
            <w:r w:rsidRPr="00ED1886">
              <w:rPr>
                <w:rFonts w:ascii="Times" w:hAnsi="Times"/>
              </w:rPr>
              <w:t>3. Progress Report Writing</w:t>
            </w:r>
            <w:r w:rsidRPr="00682E57">
              <w:rPr>
                <w:rFonts w:ascii="Times" w:hAnsi="Times" w:cs="Arial"/>
                <w:b/>
                <w:bCs/>
                <w:color w:val="000000"/>
              </w:rPr>
              <w:t xml:space="preserve"> </w:t>
            </w:r>
          </w:p>
          <w:p w14:paraId="0166C451" w14:textId="77777777" w:rsidR="00B16741" w:rsidRDefault="00B16741" w:rsidP="00B16741">
            <w:pPr>
              <w:rPr>
                <w:rFonts w:ascii="Times" w:hAnsi="Times" w:cs="Arial"/>
                <w:b/>
                <w:bCs/>
                <w:color w:val="000000"/>
              </w:rPr>
            </w:pPr>
          </w:p>
          <w:p w14:paraId="201346ED" w14:textId="5007CA7E" w:rsidR="00212E62" w:rsidRPr="00682E57" w:rsidRDefault="00212E62" w:rsidP="00B16741">
            <w:pPr>
              <w:rPr>
                <w:rFonts w:ascii="Times" w:hAnsi="Times"/>
              </w:rPr>
            </w:pPr>
            <w:r w:rsidRPr="00682E57">
              <w:rPr>
                <w:rFonts w:ascii="Times" w:hAnsi="Times" w:cs="Arial"/>
                <w:b/>
                <w:bCs/>
                <w:color w:val="000000"/>
              </w:rPr>
              <w:t>Progress Report Due</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1E94C07A" w14:textId="77777777" w:rsidR="00212E62" w:rsidRPr="00682E57" w:rsidRDefault="00212E62" w:rsidP="004964F5">
            <w:pPr>
              <w:rPr>
                <w:rFonts w:ascii="Times" w:hAnsi="Times"/>
              </w:rPr>
            </w:pPr>
            <w:r w:rsidRPr="00682E57">
              <w:rPr>
                <w:rFonts w:ascii="Times" w:hAnsi="Times" w:cs="Arial"/>
                <w:color w:val="000000"/>
              </w:rPr>
              <w:t>Meeting with tutor to review the progress report</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4BA8BBA5" w14:textId="77777777" w:rsidR="00212E62" w:rsidRPr="00682E57" w:rsidRDefault="00212E62" w:rsidP="004964F5">
            <w:pPr>
              <w:rPr>
                <w:rFonts w:ascii="Times" w:hAnsi="Times"/>
              </w:rPr>
            </w:pPr>
            <w:r w:rsidRPr="00682E57">
              <w:rPr>
                <w:rFonts w:ascii="Times" w:hAnsi="Times" w:cs="Arial"/>
                <w:color w:val="000000"/>
              </w:rPr>
              <w:t xml:space="preserve"> </w:t>
            </w:r>
            <w:r>
              <w:rPr>
                <w:rFonts w:ascii="Times" w:hAnsi="Times" w:cs="Arial"/>
                <w:color w:val="000000"/>
              </w:rPr>
              <w:t>05/10</w:t>
            </w:r>
            <w:r w:rsidRPr="00682E57">
              <w:rPr>
                <w:rFonts w:ascii="Times" w:hAnsi="Times" w:cs="Arial"/>
                <w:color w:val="000000"/>
              </w:rPr>
              <w:t>/2018</w:t>
            </w:r>
          </w:p>
        </w:tc>
      </w:tr>
      <w:tr w:rsidR="00212E62" w:rsidRPr="00682E57" w14:paraId="64B065B4" w14:textId="77777777" w:rsidTr="004964F5">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C845" w14:textId="77777777" w:rsidR="00212E62" w:rsidRPr="00682E57" w:rsidRDefault="00212E62" w:rsidP="004964F5">
            <w:pPr>
              <w:jc w:val="both"/>
              <w:rPr>
                <w:rFonts w:ascii="Times" w:hAnsi="Times"/>
              </w:rPr>
            </w:pPr>
            <w:r w:rsidRPr="00682E57">
              <w:rPr>
                <w:rFonts w:ascii="Times" w:hAnsi="Times" w:cs="Arial"/>
                <w:color w:val="000000"/>
              </w:rPr>
              <w:t>Week-10</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0078A" w14:textId="35FE0603" w:rsidR="00B16741" w:rsidRPr="00B16741" w:rsidRDefault="00212E62" w:rsidP="004964F5">
            <w:pPr>
              <w:rPr>
                <w:rFonts w:ascii="Times" w:hAnsi="Times" w:cs="Arial"/>
                <w:b/>
                <w:bCs/>
                <w:color w:val="000000"/>
              </w:rPr>
            </w:pPr>
            <w:r w:rsidRPr="00682E57">
              <w:rPr>
                <w:rFonts w:ascii="Times" w:hAnsi="Times" w:cs="Arial"/>
                <w:b/>
                <w:bCs/>
                <w:color w:val="000000"/>
              </w:rPr>
              <w:t>Deployment &amp; Testing stage:</w:t>
            </w:r>
          </w:p>
          <w:p w14:paraId="779EEF62" w14:textId="19D8C0EB" w:rsidR="00B16741" w:rsidRDefault="00212E62" w:rsidP="00B16741">
            <w:pPr>
              <w:rPr>
                <w:rFonts w:ascii="Times" w:hAnsi="Times"/>
              </w:rPr>
            </w:pPr>
            <w:r w:rsidRPr="00ED1886">
              <w:rPr>
                <w:rFonts w:ascii="Times" w:hAnsi="Times"/>
              </w:rPr>
              <w:t xml:space="preserve">1. </w:t>
            </w:r>
            <w:r w:rsidR="00B16741" w:rsidRPr="00ED1886">
              <w:rPr>
                <w:rFonts w:ascii="Times" w:hAnsi="Times"/>
              </w:rPr>
              <w:t>Buil</w:t>
            </w:r>
            <w:r w:rsidR="00B16741">
              <w:rPr>
                <w:rFonts w:ascii="Times" w:hAnsi="Times"/>
              </w:rPr>
              <w:t>t</w:t>
            </w:r>
            <w:r w:rsidR="00B16741" w:rsidRPr="00ED1886">
              <w:rPr>
                <w:rFonts w:ascii="Times" w:hAnsi="Times"/>
              </w:rPr>
              <w:t xml:space="preserve"> data </w:t>
            </w:r>
            <w:r w:rsidR="00B16741">
              <w:rPr>
                <w:rFonts w:ascii="Times" w:hAnsi="Times"/>
              </w:rPr>
              <w:t xml:space="preserve">predicted price movements </w:t>
            </w:r>
            <w:r w:rsidR="00B16741" w:rsidRPr="00ED1886">
              <w:rPr>
                <w:rFonts w:ascii="Times" w:hAnsi="Times"/>
              </w:rPr>
              <w:t xml:space="preserve">visualizations using </w:t>
            </w:r>
            <w:r w:rsidR="00B16741">
              <w:rPr>
                <w:rFonts w:ascii="Times" w:hAnsi="Times"/>
              </w:rPr>
              <w:t>D</w:t>
            </w:r>
            <w:r w:rsidR="00B16741" w:rsidRPr="00ED1886">
              <w:rPr>
                <w:rFonts w:ascii="Times" w:hAnsi="Times"/>
              </w:rPr>
              <w:t xml:space="preserve">3.js </w:t>
            </w:r>
          </w:p>
          <w:p w14:paraId="2829208F" w14:textId="2B3721E0" w:rsidR="00B16741" w:rsidRDefault="00B16741" w:rsidP="00B16741">
            <w:pPr>
              <w:rPr>
                <w:rFonts w:ascii="Times" w:hAnsi="Times"/>
              </w:rPr>
            </w:pPr>
            <w:r>
              <w:rPr>
                <w:rFonts w:ascii="Times" w:hAnsi="Times"/>
              </w:rPr>
              <w:t>2. Built residual autocorrelation and Quantile-Quantile plots for all models using Python’s plotly</w:t>
            </w:r>
          </w:p>
          <w:p w14:paraId="52B87EBA" w14:textId="0D97C400" w:rsidR="00212E62" w:rsidRPr="00682E57" w:rsidRDefault="00B16741" w:rsidP="004964F5">
            <w:pPr>
              <w:rPr>
                <w:rFonts w:ascii="Times" w:hAnsi="Times"/>
              </w:rPr>
            </w:pPr>
            <w:r>
              <w:rPr>
                <w:rFonts w:ascii="Times" w:hAnsi="Times"/>
              </w:rPr>
              <w:t>3. Built predictive accuracy and mean forecast error bar charts for all models using Tableau</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29930" w14:textId="258163BB" w:rsidR="00212E62" w:rsidRPr="00682E57" w:rsidRDefault="00B16741" w:rsidP="004964F5">
            <w:pPr>
              <w:rPr>
                <w:rFonts w:ascii="Times" w:hAnsi="Times"/>
              </w:rPr>
            </w:pPr>
            <w:r w:rsidRPr="00682E57">
              <w:rPr>
                <w:rFonts w:ascii="Times" w:hAnsi="Times" w:cs="Arial"/>
                <w:i/>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8454" w14:textId="77777777" w:rsidR="00212E62" w:rsidRPr="00682E57" w:rsidRDefault="00212E62" w:rsidP="004964F5">
            <w:pPr>
              <w:rPr>
                <w:rFonts w:ascii="Times" w:hAnsi="Times"/>
              </w:rPr>
            </w:pPr>
            <w:r>
              <w:rPr>
                <w:rFonts w:ascii="Times" w:hAnsi="Times" w:cs="Arial"/>
                <w:color w:val="000000"/>
              </w:rPr>
              <w:t xml:space="preserve"> 10</w:t>
            </w:r>
            <w:r w:rsidRPr="00682E57">
              <w:rPr>
                <w:rFonts w:ascii="Times" w:hAnsi="Times" w:cs="Arial"/>
                <w:color w:val="000000"/>
              </w:rPr>
              <w:t>/10/2018</w:t>
            </w:r>
          </w:p>
        </w:tc>
      </w:tr>
      <w:tr w:rsidR="00212E62" w:rsidRPr="00682E57" w14:paraId="12FAA67D" w14:textId="77777777" w:rsidTr="004964F5">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A8667" w14:textId="77777777" w:rsidR="00212E62" w:rsidRPr="00682E57" w:rsidRDefault="00212E62" w:rsidP="004964F5">
            <w:pPr>
              <w:jc w:val="both"/>
              <w:rPr>
                <w:rFonts w:ascii="Times" w:hAnsi="Times"/>
              </w:rPr>
            </w:pPr>
            <w:r w:rsidRPr="00682E57">
              <w:rPr>
                <w:rFonts w:ascii="Times" w:hAnsi="Times" w:cs="Arial"/>
                <w:color w:val="000000"/>
              </w:rPr>
              <w:t>Week-11</w:t>
            </w:r>
          </w:p>
        </w:tc>
        <w:tc>
          <w:tcPr>
            <w:tcW w:w="4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19F3F" w14:textId="77777777" w:rsidR="00B16741" w:rsidRPr="00B16741" w:rsidRDefault="00B16741" w:rsidP="00B16741">
            <w:pPr>
              <w:rPr>
                <w:rFonts w:ascii="Times" w:hAnsi="Times" w:cs="Arial"/>
                <w:b/>
                <w:bCs/>
                <w:color w:val="000000"/>
              </w:rPr>
            </w:pPr>
            <w:r w:rsidRPr="00682E57">
              <w:rPr>
                <w:rFonts w:ascii="Times" w:hAnsi="Times" w:cs="Arial"/>
                <w:b/>
                <w:bCs/>
                <w:color w:val="000000"/>
              </w:rPr>
              <w:t>Deployment &amp; Testing stage:</w:t>
            </w:r>
          </w:p>
          <w:p w14:paraId="42E55CE9" w14:textId="7C2A01CF" w:rsidR="00B16741" w:rsidRPr="00B16741" w:rsidRDefault="00B16741" w:rsidP="00B16741">
            <w:pPr>
              <w:rPr>
                <w:rFonts w:ascii="Times" w:hAnsi="Times"/>
              </w:rPr>
            </w:pPr>
            <w:r w:rsidRPr="00B16741">
              <w:rPr>
                <w:rFonts w:ascii="Times" w:hAnsi="Times"/>
              </w:rPr>
              <w:t>1</w:t>
            </w:r>
            <w:r w:rsidRPr="00B16741">
              <w:rPr>
                <w:rFonts w:ascii="Times" w:hAnsi="Times"/>
              </w:rPr>
              <w:t xml:space="preserve">. </w:t>
            </w:r>
            <w:r w:rsidRPr="00B16741">
              <w:rPr>
                <w:rFonts w:ascii="Times" w:hAnsi="Times"/>
              </w:rPr>
              <w:t>Deploy the visualisations onto the AWS hosted webpage</w:t>
            </w:r>
            <w:r w:rsidRPr="00B16741">
              <w:rPr>
                <w:rFonts w:ascii="Times" w:hAnsi="Times"/>
              </w:rPr>
              <w:t xml:space="preserve"> </w:t>
            </w:r>
          </w:p>
          <w:p w14:paraId="742A3713" w14:textId="77777777" w:rsidR="00B16741" w:rsidRPr="00B16741" w:rsidRDefault="00B16741" w:rsidP="00B16741">
            <w:pPr>
              <w:rPr>
                <w:rFonts w:ascii="Times" w:hAnsi="Times"/>
              </w:rPr>
            </w:pPr>
            <w:r w:rsidRPr="00B16741">
              <w:rPr>
                <w:rFonts w:ascii="Times" w:hAnsi="Times"/>
              </w:rPr>
              <w:t xml:space="preserve">2. Unit Testing on each visualization </w:t>
            </w:r>
          </w:p>
          <w:p w14:paraId="019EA430" w14:textId="729449B6" w:rsidR="00B16741" w:rsidRPr="00B16741" w:rsidRDefault="00B16741" w:rsidP="00B16741">
            <w:pPr>
              <w:rPr>
                <w:rFonts w:ascii="Times" w:hAnsi="Times"/>
              </w:rPr>
            </w:pPr>
            <w:r w:rsidRPr="00B16741">
              <w:rPr>
                <w:rFonts w:ascii="Times" w:hAnsi="Times"/>
              </w:rPr>
              <w:t>3. Integration Testing on the entire webpage</w:t>
            </w:r>
            <w:r w:rsidRPr="00B16741">
              <w:rPr>
                <w:rFonts w:ascii="Times" w:hAnsi="Times"/>
              </w:rPr>
              <w:t xml:space="preserve"> </w:t>
            </w:r>
          </w:p>
          <w:p w14:paraId="04E5FEA3" w14:textId="52012086" w:rsidR="00212E62" w:rsidRPr="00B16741" w:rsidRDefault="00B16741" w:rsidP="004964F5">
            <w:pPr>
              <w:rPr>
                <w:rFonts w:ascii="Times" w:hAnsi="Times"/>
                <w:b/>
              </w:rPr>
            </w:pPr>
            <w:r w:rsidRPr="00B16741">
              <w:rPr>
                <w:rFonts w:ascii="Times" w:hAnsi="Times"/>
              </w:rPr>
              <w:t>4. Model comparison using 4 criteria and the visualisations</w:t>
            </w:r>
          </w:p>
        </w:tc>
        <w:tc>
          <w:tcPr>
            <w:tcW w:w="20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6592" w14:textId="5BE5C87A" w:rsidR="00212E62" w:rsidRPr="00682E57" w:rsidRDefault="00B16741" w:rsidP="004964F5">
            <w:pPr>
              <w:rPr>
                <w:rFonts w:ascii="Times" w:hAnsi="Times"/>
              </w:rPr>
            </w:pPr>
            <w:r w:rsidRPr="00682E57">
              <w:rPr>
                <w:rFonts w:ascii="Times" w:hAnsi="Times" w:cs="Arial"/>
                <w:i/>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47EA" w14:textId="77777777" w:rsidR="00212E62" w:rsidRPr="00682E57" w:rsidRDefault="00212E62" w:rsidP="004964F5">
            <w:pPr>
              <w:rPr>
                <w:rFonts w:ascii="Times" w:hAnsi="Times"/>
              </w:rPr>
            </w:pPr>
            <w:r>
              <w:rPr>
                <w:rFonts w:ascii="Times" w:hAnsi="Times" w:cs="Arial"/>
                <w:color w:val="000000"/>
              </w:rPr>
              <w:t xml:space="preserve"> 17</w:t>
            </w:r>
            <w:r w:rsidRPr="00682E57">
              <w:rPr>
                <w:rFonts w:ascii="Times" w:hAnsi="Times" w:cs="Arial"/>
                <w:color w:val="000000"/>
              </w:rPr>
              <w:t>/10/2018</w:t>
            </w:r>
          </w:p>
        </w:tc>
      </w:tr>
      <w:tr w:rsidR="00212E62" w:rsidRPr="00682E57" w14:paraId="459EF706"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34D1D204" w14:textId="77777777" w:rsidR="00212E62" w:rsidRPr="00682E57" w:rsidRDefault="00212E62" w:rsidP="004964F5">
            <w:pPr>
              <w:jc w:val="both"/>
              <w:rPr>
                <w:rFonts w:ascii="Times" w:hAnsi="Times"/>
              </w:rPr>
            </w:pPr>
            <w:r w:rsidRPr="00682E57">
              <w:rPr>
                <w:rFonts w:ascii="Times" w:hAnsi="Times" w:cs="Arial"/>
                <w:color w:val="000000"/>
              </w:rPr>
              <w:t>Week-12</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1049A2FA" w14:textId="77777777" w:rsidR="00B16741" w:rsidRPr="00ED1886" w:rsidRDefault="00B16741" w:rsidP="00B16741">
            <w:pPr>
              <w:rPr>
                <w:rFonts w:ascii="Times" w:hAnsi="Times"/>
                <w:b/>
              </w:rPr>
            </w:pPr>
            <w:r w:rsidRPr="00ED1886">
              <w:rPr>
                <w:rFonts w:ascii="Times" w:hAnsi="Times"/>
                <w:b/>
              </w:rPr>
              <w:t xml:space="preserve">Final Documentation stage: </w:t>
            </w:r>
          </w:p>
          <w:p w14:paraId="73FE12AE" w14:textId="17E7BAB0" w:rsidR="00B16741" w:rsidRDefault="00B16741" w:rsidP="00B16741">
            <w:pPr>
              <w:rPr>
                <w:rFonts w:ascii="Times" w:hAnsi="Times"/>
              </w:rPr>
            </w:pPr>
            <w:r w:rsidRPr="00ED1886">
              <w:rPr>
                <w:rFonts w:ascii="Times" w:hAnsi="Times"/>
              </w:rPr>
              <w:t xml:space="preserve">1. </w:t>
            </w:r>
            <w:r>
              <w:rPr>
                <w:rFonts w:ascii="Times" w:hAnsi="Times"/>
              </w:rPr>
              <w:t>Prepared PowerPoint slides for the presentation</w:t>
            </w:r>
          </w:p>
          <w:p w14:paraId="7072BDAA" w14:textId="1C53C893" w:rsidR="00212E62" w:rsidRPr="00682E57" w:rsidRDefault="00B16741" w:rsidP="00B16741">
            <w:pPr>
              <w:rPr>
                <w:rFonts w:ascii="Times" w:hAnsi="Times"/>
              </w:rPr>
            </w:pPr>
            <w:r w:rsidRPr="00ED1886">
              <w:rPr>
                <w:rFonts w:ascii="Times" w:hAnsi="Times"/>
              </w:rPr>
              <w:t xml:space="preserve">2. </w:t>
            </w:r>
            <w:r>
              <w:rPr>
                <w:rFonts w:ascii="Times" w:hAnsi="Times"/>
              </w:rPr>
              <w:t>Improved the layout of the visualisations on the webpage to ensure correct display on large screen</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7CE31745" w14:textId="355F6CA5" w:rsidR="00212E62" w:rsidRPr="00682E57" w:rsidRDefault="00B16741" w:rsidP="004964F5">
            <w:pPr>
              <w:rPr>
                <w:rFonts w:ascii="Times" w:hAnsi="Times"/>
              </w:rPr>
            </w:pPr>
            <w:r>
              <w:rPr>
                <w:rFonts w:ascii="Times" w:hAnsi="Times" w:cs="Arial"/>
                <w:color w:val="000000"/>
              </w:rPr>
              <w:t>Group meeting to design the PowerPoint slides</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2F009D4A" w14:textId="77777777" w:rsidR="00212E62" w:rsidRPr="00682E57" w:rsidRDefault="00212E62" w:rsidP="004964F5">
            <w:pPr>
              <w:rPr>
                <w:rFonts w:ascii="Times" w:hAnsi="Times"/>
              </w:rPr>
            </w:pPr>
            <w:r>
              <w:rPr>
                <w:rFonts w:ascii="Times" w:hAnsi="Times" w:cs="Arial"/>
                <w:color w:val="000000"/>
              </w:rPr>
              <w:t xml:space="preserve"> 26/</w:t>
            </w:r>
            <w:r w:rsidRPr="00682E57">
              <w:rPr>
                <w:rFonts w:ascii="Times" w:hAnsi="Times" w:cs="Arial"/>
                <w:color w:val="000000"/>
              </w:rPr>
              <w:t>10/2018</w:t>
            </w:r>
          </w:p>
        </w:tc>
      </w:tr>
      <w:tr w:rsidR="00B16741" w:rsidRPr="00682E57" w14:paraId="5B1134FB"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651CACC2" w14:textId="2953772E" w:rsidR="00B16741" w:rsidRPr="00682E57" w:rsidRDefault="00B16741" w:rsidP="00B16741">
            <w:pPr>
              <w:jc w:val="both"/>
              <w:rPr>
                <w:rFonts w:ascii="Times" w:hAnsi="Times" w:cs="Arial"/>
                <w:color w:val="000000"/>
              </w:rPr>
            </w:pPr>
            <w:r w:rsidRPr="00682E57">
              <w:rPr>
                <w:rFonts w:ascii="Times" w:hAnsi="Times" w:cs="Arial"/>
                <w:color w:val="000000"/>
              </w:rPr>
              <w:lastRenderedPageBreak/>
              <w:t>Week-1</w:t>
            </w:r>
            <w:r>
              <w:rPr>
                <w:rFonts w:ascii="Times" w:hAnsi="Times" w:cs="Arial"/>
                <w:color w:val="000000"/>
              </w:rPr>
              <w:t>3</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243ACD33" w14:textId="77777777" w:rsidR="00B16741" w:rsidRPr="00ED1886" w:rsidRDefault="00B16741" w:rsidP="00B16741">
            <w:pPr>
              <w:rPr>
                <w:rFonts w:ascii="Times" w:hAnsi="Times"/>
                <w:b/>
              </w:rPr>
            </w:pPr>
            <w:r w:rsidRPr="00ED1886">
              <w:rPr>
                <w:rFonts w:ascii="Times" w:hAnsi="Times"/>
                <w:b/>
              </w:rPr>
              <w:t xml:space="preserve">Final Documentation stage: </w:t>
            </w:r>
          </w:p>
          <w:p w14:paraId="0D70E162" w14:textId="77777777" w:rsidR="00B16741" w:rsidRPr="00B16741" w:rsidRDefault="00B16741" w:rsidP="00B16741">
            <w:pPr>
              <w:rPr>
                <w:rFonts w:ascii="Times" w:hAnsi="Times"/>
              </w:rPr>
            </w:pPr>
            <w:r w:rsidRPr="00B16741">
              <w:rPr>
                <w:rFonts w:ascii="Times" w:hAnsi="Times" w:cs="Arial"/>
                <w:bCs/>
                <w:color w:val="000000"/>
              </w:rPr>
              <w:t xml:space="preserve">1. </w:t>
            </w:r>
            <w:r w:rsidRPr="00B16741">
              <w:rPr>
                <w:rFonts w:ascii="Times" w:hAnsi="Times"/>
              </w:rPr>
              <w:t>Finalised</w:t>
            </w:r>
            <w:r w:rsidRPr="00B16741">
              <w:rPr>
                <w:rFonts w:ascii="Times" w:hAnsi="Times"/>
              </w:rPr>
              <w:t xml:space="preserve"> PowerPoint slides for the presentation</w:t>
            </w:r>
          </w:p>
          <w:p w14:paraId="424D6129" w14:textId="77777777" w:rsidR="00B16741" w:rsidRPr="00B16741" w:rsidRDefault="00B16741" w:rsidP="00B16741">
            <w:pPr>
              <w:rPr>
                <w:rFonts w:ascii="Times" w:hAnsi="Times" w:cs="Arial"/>
                <w:bCs/>
                <w:color w:val="000000"/>
              </w:rPr>
            </w:pPr>
            <w:r w:rsidRPr="00B16741">
              <w:rPr>
                <w:rFonts w:ascii="Times" w:hAnsi="Times" w:cs="Arial"/>
                <w:bCs/>
                <w:color w:val="000000"/>
              </w:rPr>
              <w:t xml:space="preserve">2. Rehearse the presentation </w:t>
            </w:r>
          </w:p>
          <w:p w14:paraId="181C88C3" w14:textId="3468BFE5" w:rsidR="00B16741" w:rsidRPr="00682E57" w:rsidRDefault="00B16741" w:rsidP="00B16741">
            <w:pPr>
              <w:rPr>
                <w:rFonts w:ascii="Times" w:hAnsi="Times" w:cs="Arial"/>
                <w:b/>
                <w:bCs/>
                <w:color w:val="000000"/>
              </w:rPr>
            </w:pPr>
            <w:r w:rsidRPr="00B16741">
              <w:rPr>
                <w:rFonts w:ascii="Times" w:hAnsi="Times" w:cs="Arial"/>
                <w:bCs/>
                <w:color w:val="000000"/>
              </w:rPr>
              <w:t>3. Designed the outline for the Final Report</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19B7651A" w14:textId="48EC01C9" w:rsidR="00B16741" w:rsidRPr="00682E57" w:rsidRDefault="00B16741" w:rsidP="00B16741">
            <w:pPr>
              <w:rPr>
                <w:rFonts w:ascii="Times" w:hAnsi="Times" w:cs="Arial"/>
                <w:color w:val="000000"/>
              </w:rPr>
            </w:pPr>
            <w:r>
              <w:rPr>
                <w:rFonts w:ascii="Times" w:hAnsi="Times" w:cs="Arial"/>
                <w:color w:val="000000"/>
              </w:rPr>
              <w:t>Group meeting to rehearse the presentation</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2BAE5C21" w14:textId="2F1BFF38" w:rsidR="00B16741" w:rsidRDefault="00B16741" w:rsidP="00B16741">
            <w:pPr>
              <w:rPr>
                <w:rFonts w:ascii="Times" w:hAnsi="Times" w:cs="Arial"/>
                <w:color w:val="000000"/>
              </w:rPr>
            </w:pPr>
            <w:r>
              <w:rPr>
                <w:rFonts w:ascii="Times" w:hAnsi="Times" w:cs="Arial"/>
                <w:color w:val="000000"/>
              </w:rPr>
              <w:t xml:space="preserve"> 02/11</w:t>
            </w:r>
            <w:r w:rsidRPr="00682E57">
              <w:rPr>
                <w:rFonts w:ascii="Times" w:hAnsi="Times" w:cs="Arial"/>
                <w:color w:val="000000"/>
              </w:rPr>
              <w:t>/2018</w:t>
            </w:r>
          </w:p>
        </w:tc>
      </w:tr>
      <w:tr w:rsidR="00B16741" w:rsidRPr="00682E57" w14:paraId="15F4A2F1" w14:textId="77777777" w:rsidTr="004964F5">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583C2591" w14:textId="35679BA0" w:rsidR="00B16741" w:rsidRPr="00682E57" w:rsidRDefault="00B16741" w:rsidP="00B16741">
            <w:pPr>
              <w:jc w:val="both"/>
              <w:rPr>
                <w:rFonts w:ascii="Times" w:hAnsi="Times" w:cs="Arial"/>
                <w:color w:val="000000"/>
              </w:rPr>
            </w:pPr>
            <w:r w:rsidRPr="00682E57">
              <w:rPr>
                <w:rFonts w:ascii="Times" w:hAnsi="Times" w:cs="Arial"/>
                <w:color w:val="000000"/>
              </w:rPr>
              <w:t>Week-1</w:t>
            </w:r>
            <w:r>
              <w:rPr>
                <w:rFonts w:ascii="Times" w:hAnsi="Times" w:cs="Arial"/>
                <w:color w:val="000000"/>
              </w:rPr>
              <w:t>4</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7EDED1F9" w14:textId="77777777" w:rsidR="00B16741" w:rsidRPr="00ED1886" w:rsidRDefault="00B16741" w:rsidP="00B16741">
            <w:pPr>
              <w:rPr>
                <w:rFonts w:ascii="Times" w:hAnsi="Times"/>
                <w:b/>
              </w:rPr>
            </w:pPr>
            <w:r w:rsidRPr="00ED1886">
              <w:rPr>
                <w:rFonts w:ascii="Times" w:hAnsi="Times"/>
                <w:b/>
              </w:rPr>
              <w:t xml:space="preserve">Final Documentation stage: </w:t>
            </w:r>
          </w:p>
          <w:p w14:paraId="0D8CDE70" w14:textId="49A4EAC0" w:rsidR="00B16741" w:rsidRDefault="00B16741" w:rsidP="00B16741">
            <w:pPr>
              <w:rPr>
                <w:rFonts w:ascii="Times" w:hAnsi="Times" w:cs="Arial"/>
                <w:bCs/>
                <w:color w:val="000000"/>
              </w:rPr>
            </w:pPr>
            <w:r w:rsidRPr="00B16741">
              <w:rPr>
                <w:rFonts w:ascii="Times" w:hAnsi="Times" w:cs="Arial"/>
                <w:bCs/>
                <w:color w:val="000000"/>
              </w:rPr>
              <w:t>1. Worked on experiment results, discussion, conclusion and future works sections of the Final Report</w:t>
            </w:r>
          </w:p>
          <w:p w14:paraId="56CEB4C5" w14:textId="77777777" w:rsidR="00B16741" w:rsidRPr="00B16741" w:rsidRDefault="00B16741" w:rsidP="00B16741">
            <w:pPr>
              <w:rPr>
                <w:rFonts w:ascii="Times" w:hAnsi="Times" w:cs="Arial"/>
                <w:bCs/>
                <w:color w:val="000000"/>
              </w:rPr>
            </w:pPr>
          </w:p>
          <w:p w14:paraId="167A09DD" w14:textId="68B6D8B8" w:rsidR="00B16741" w:rsidRPr="00682E57" w:rsidRDefault="00B16741" w:rsidP="00B16741">
            <w:pPr>
              <w:rPr>
                <w:rFonts w:ascii="Times" w:hAnsi="Times" w:cs="Arial"/>
                <w:b/>
                <w:bCs/>
                <w:color w:val="000000"/>
              </w:rPr>
            </w:pPr>
            <w:r w:rsidRPr="00682E57">
              <w:rPr>
                <w:rFonts w:ascii="Times" w:hAnsi="Times" w:cs="Arial"/>
                <w:b/>
                <w:bCs/>
                <w:color w:val="000000"/>
              </w:rPr>
              <w:t>Final Presentation</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62D9231F" w14:textId="1F59F36D" w:rsidR="00B16741" w:rsidRPr="00682E57" w:rsidRDefault="00B16741" w:rsidP="00B16741">
            <w:pPr>
              <w:rPr>
                <w:rFonts w:ascii="Times" w:hAnsi="Times" w:cs="Arial"/>
                <w:color w:val="000000"/>
              </w:rPr>
            </w:pPr>
            <w:r>
              <w:rPr>
                <w:rFonts w:ascii="Times" w:hAnsi="Times" w:cs="Arial"/>
                <w:color w:val="000000"/>
              </w:rPr>
              <w:t>Group meeting to write the Final Report</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tcPr>
          <w:p w14:paraId="3F25532C" w14:textId="72A24B30" w:rsidR="00B16741" w:rsidRDefault="00B16741" w:rsidP="00B16741">
            <w:pPr>
              <w:rPr>
                <w:rFonts w:ascii="Times" w:hAnsi="Times" w:cs="Arial"/>
                <w:color w:val="000000"/>
              </w:rPr>
            </w:pPr>
            <w:r>
              <w:rPr>
                <w:rFonts w:ascii="Times" w:hAnsi="Times" w:cs="Arial"/>
                <w:color w:val="000000"/>
              </w:rPr>
              <w:t xml:space="preserve"> 0</w:t>
            </w:r>
            <w:r>
              <w:rPr>
                <w:rFonts w:ascii="Times" w:hAnsi="Times" w:cs="Arial"/>
                <w:color w:val="000000"/>
              </w:rPr>
              <w:t>9</w:t>
            </w:r>
            <w:r>
              <w:rPr>
                <w:rFonts w:ascii="Times" w:hAnsi="Times" w:cs="Arial"/>
                <w:color w:val="000000"/>
              </w:rPr>
              <w:t>/11</w:t>
            </w:r>
            <w:r w:rsidRPr="00682E57">
              <w:rPr>
                <w:rFonts w:ascii="Times" w:hAnsi="Times" w:cs="Arial"/>
                <w:color w:val="000000"/>
              </w:rPr>
              <w:t>/2018</w:t>
            </w:r>
          </w:p>
        </w:tc>
      </w:tr>
      <w:tr w:rsidR="00B16741" w:rsidRPr="00682E57" w14:paraId="05900289" w14:textId="77777777" w:rsidTr="004964F5">
        <w:trPr>
          <w:trHeight w:val="380"/>
        </w:trPr>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7E778488" w14:textId="7F6D093F" w:rsidR="00B16741" w:rsidRPr="00682E57" w:rsidRDefault="00B16741" w:rsidP="00B16741">
            <w:pPr>
              <w:jc w:val="both"/>
              <w:rPr>
                <w:rFonts w:ascii="Times" w:hAnsi="Times"/>
              </w:rPr>
            </w:pPr>
            <w:r w:rsidRPr="00682E57">
              <w:rPr>
                <w:rFonts w:ascii="Times" w:hAnsi="Times" w:cs="Arial"/>
                <w:color w:val="000000"/>
              </w:rPr>
              <w:t>Week-1</w:t>
            </w:r>
            <w:r>
              <w:rPr>
                <w:rFonts w:ascii="Times" w:hAnsi="Times" w:cs="Arial"/>
                <w:color w:val="000000"/>
              </w:rPr>
              <w:t>5</w:t>
            </w:r>
          </w:p>
        </w:tc>
        <w:tc>
          <w:tcPr>
            <w:tcW w:w="4460"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53A37996" w14:textId="52F9CE6B" w:rsidR="00B16741" w:rsidRDefault="00B16741" w:rsidP="00B16741">
            <w:pPr>
              <w:rPr>
                <w:rFonts w:ascii="Times" w:hAnsi="Times" w:cs="Arial"/>
                <w:bCs/>
                <w:color w:val="000000"/>
              </w:rPr>
            </w:pPr>
            <w:r w:rsidRPr="00B16741">
              <w:rPr>
                <w:rFonts w:ascii="Times" w:hAnsi="Times" w:cs="Arial"/>
                <w:bCs/>
                <w:color w:val="000000"/>
              </w:rPr>
              <w:t>1. Finalised the content and format of the Final Report</w:t>
            </w:r>
          </w:p>
          <w:p w14:paraId="5470CB71" w14:textId="77777777" w:rsidR="00B16741" w:rsidRPr="00B16741" w:rsidRDefault="00B16741" w:rsidP="00B16741">
            <w:pPr>
              <w:rPr>
                <w:rFonts w:ascii="Times" w:hAnsi="Times" w:cs="Arial"/>
                <w:bCs/>
                <w:color w:val="000000"/>
              </w:rPr>
            </w:pPr>
          </w:p>
          <w:p w14:paraId="4A245010" w14:textId="1E6995C5" w:rsidR="00B16741" w:rsidRPr="00682E57" w:rsidRDefault="00B16741" w:rsidP="00B16741">
            <w:pPr>
              <w:rPr>
                <w:rFonts w:ascii="Times" w:hAnsi="Times"/>
              </w:rPr>
            </w:pPr>
            <w:r w:rsidRPr="00682E57">
              <w:rPr>
                <w:rFonts w:ascii="Times" w:hAnsi="Times" w:cs="Arial"/>
                <w:b/>
                <w:bCs/>
                <w:color w:val="000000"/>
              </w:rPr>
              <w:t>Final Report (thesis)</w:t>
            </w:r>
          </w:p>
        </w:tc>
        <w:tc>
          <w:tcPr>
            <w:tcW w:w="2028" w:type="dxa"/>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6E205CFC" w14:textId="5BAAA74A" w:rsidR="00B16741" w:rsidRPr="00682E57" w:rsidRDefault="00B16741" w:rsidP="00B16741">
            <w:pPr>
              <w:rPr>
                <w:rFonts w:ascii="Times" w:hAnsi="Times"/>
              </w:rPr>
            </w:pPr>
            <w:r>
              <w:rPr>
                <w:rFonts w:ascii="Times" w:hAnsi="Times" w:cs="Arial"/>
                <w:color w:val="000000"/>
              </w:rPr>
              <w:t>Group meeting to write the Final Report</w:t>
            </w:r>
          </w:p>
        </w:tc>
        <w:tc>
          <w:tcPr>
            <w:tcW w:w="0" w:type="auto"/>
            <w:tcBorders>
              <w:top w:val="single" w:sz="8" w:space="0" w:color="000000"/>
              <w:left w:val="single" w:sz="8" w:space="0" w:color="000000"/>
              <w:bottom w:val="single" w:sz="8" w:space="0" w:color="000000"/>
              <w:right w:val="single" w:sz="8" w:space="0" w:color="000000"/>
            </w:tcBorders>
            <w:shd w:val="clear" w:color="auto" w:fill="F2DBDB"/>
            <w:tcMar>
              <w:top w:w="100" w:type="dxa"/>
              <w:left w:w="100" w:type="dxa"/>
              <w:bottom w:w="100" w:type="dxa"/>
              <w:right w:w="100" w:type="dxa"/>
            </w:tcMar>
            <w:hideMark/>
          </w:tcPr>
          <w:p w14:paraId="6A9C3451" w14:textId="04D9BB0F" w:rsidR="00B16741" w:rsidRPr="00682E57" w:rsidRDefault="00B16741" w:rsidP="00B16741">
            <w:pPr>
              <w:rPr>
                <w:rFonts w:ascii="Times" w:hAnsi="Times"/>
              </w:rPr>
            </w:pPr>
            <w:r>
              <w:rPr>
                <w:rFonts w:ascii="Times" w:hAnsi="Times" w:cs="Arial"/>
                <w:color w:val="000000"/>
              </w:rPr>
              <w:t xml:space="preserve"> 16/11</w:t>
            </w:r>
            <w:r w:rsidRPr="00682E57">
              <w:rPr>
                <w:rFonts w:ascii="Times" w:hAnsi="Times" w:cs="Arial"/>
                <w:color w:val="000000"/>
              </w:rPr>
              <w:t>/2018</w:t>
            </w:r>
          </w:p>
        </w:tc>
      </w:tr>
    </w:tbl>
    <w:p w14:paraId="00BE05F5" w14:textId="77777777" w:rsidR="00212E62" w:rsidRPr="00682E57" w:rsidRDefault="00212E62" w:rsidP="00212E62">
      <w:pPr>
        <w:rPr>
          <w:b/>
        </w:rPr>
      </w:pPr>
    </w:p>
    <w:p w14:paraId="14F746B9" w14:textId="77777777" w:rsidR="00212E62" w:rsidRDefault="00212E62" w:rsidP="00212E62">
      <w:pPr>
        <w:pStyle w:val="Heading2"/>
      </w:pPr>
      <w:bookmarkStart w:id="35" w:name="_Toc530062852"/>
      <w:r>
        <w:t>Risk Assessment</w:t>
      </w:r>
      <w:bookmarkEnd w:id="35"/>
    </w:p>
    <w:p w14:paraId="6D60DBF5" w14:textId="118BD45E" w:rsidR="00212E62" w:rsidRDefault="00212E62" w:rsidP="00212E62">
      <w:pPr>
        <w:jc w:val="both"/>
      </w:pPr>
      <w:r w:rsidRPr="00682E57">
        <w:t>We present our Risk Register Plan in Table 1. which iden</w:t>
      </w:r>
      <w:r>
        <w:t>tifies</w:t>
      </w:r>
      <w:r w:rsidRPr="00682E57">
        <w:t xml:space="preserve"> and categorise</w:t>
      </w:r>
      <w:r>
        <w:t>s</w:t>
      </w:r>
      <w:r w:rsidRPr="00682E57">
        <w:t xml:space="preserve"> the major risks that our project face</w:t>
      </w:r>
      <w:r>
        <w:t>d</w:t>
      </w:r>
      <w:r w:rsidRPr="00682E57">
        <w:t xml:space="preserve">. Our Risk Mitigation Plan in Table 2. </w:t>
      </w:r>
      <w:r>
        <w:t>d</w:t>
      </w:r>
      <w:r w:rsidRPr="00682E57">
        <w:t>escribe responses that we undert</w:t>
      </w:r>
      <w:r>
        <w:t>ook</w:t>
      </w:r>
      <w:r w:rsidRPr="00682E57">
        <w:t xml:space="preserve"> to handle these risks.</w:t>
      </w:r>
    </w:p>
    <w:p w14:paraId="37E3268D" w14:textId="77777777" w:rsidR="00212E62" w:rsidRDefault="00212E62" w:rsidP="00212E62">
      <w:pPr>
        <w:jc w:val="both"/>
      </w:pPr>
    </w:p>
    <w:p w14:paraId="204AB7AE" w14:textId="5AF49C20" w:rsidR="00212E62" w:rsidRPr="00682E57" w:rsidRDefault="00212E62" w:rsidP="00212E62">
      <w:pPr>
        <w:pStyle w:val="ListParagraph"/>
        <w:ind w:left="360"/>
        <w:jc w:val="center"/>
        <w:rPr>
          <w:rFonts w:ascii="Times" w:hAnsi="Times" w:cs="Arial"/>
          <w:b/>
          <w:bCs/>
          <w:color w:val="000000"/>
        </w:rPr>
      </w:pPr>
      <w:r>
        <w:rPr>
          <w:rFonts w:ascii="Times" w:hAnsi="Times" w:cs="Arial"/>
          <w:b/>
          <w:bCs/>
          <w:color w:val="000000"/>
        </w:rPr>
        <w:t xml:space="preserve">Table </w:t>
      </w:r>
      <w:r w:rsidR="00586D8B">
        <w:rPr>
          <w:rFonts w:ascii="Times" w:hAnsi="Times" w:cs="Arial"/>
          <w:b/>
          <w:bCs/>
          <w:color w:val="000000"/>
        </w:rPr>
        <w:t>5</w:t>
      </w:r>
      <w:r w:rsidRPr="00682E57">
        <w:rPr>
          <w:rFonts w:ascii="Times" w:hAnsi="Times" w:cs="Arial"/>
          <w:b/>
          <w:bCs/>
          <w:color w:val="000000"/>
        </w:rPr>
        <w:t>. Risk Register Plan</w:t>
      </w:r>
    </w:p>
    <w:tbl>
      <w:tblPr>
        <w:tblW w:w="0" w:type="auto"/>
        <w:tblCellMar>
          <w:top w:w="15" w:type="dxa"/>
          <w:left w:w="15" w:type="dxa"/>
          <w:bottom w:w="15" w:type="dxa"/>
          <w:right w:w="15" w:type="dxa"/>
        </w:tblCellMar>
        <w:tblLook w:val="04A0" w:firstRow="1" w:lastRow="0" w:firstColumn="1" w:lastColumn="0" w:noHBand="0" w:noVBand="1"/>
      </w:tblPr>
      <w:tblGrid>
        <w:gridCol w:w="667"/>
        <w:gridCol w:w="1493"/>
        <w:gridCol w:w="4209"/>
        <w:gridCol w:w="1617"/>
        <w:gridCol w:w="1014"/>
      </w:tblGrid>
      <w:tr w:rsidR="00212E62" w:rsidRPr="00682E57" w14:paraId="444BD72D" w14:textId="77777777" w:rsidTr="004964F5">
        <w:tc>
          <w:tcPr>
            <w:tcW w:w="0" w:type="auto"/>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6D755A7C" w14:textId="77777777" w:rsidR="00212E62" w:rsidRPr="00682E57" w:rsidRDefault="00212E62" w:rsidP="004964F5">
            <w:pPr>
              <w:jc w:val="center"/>
              <w:rPr>
                <w:rFonts w:ascii="Times" w:hAnsi="Times"/>
                <w:b/>
              </w:rPr>
            </w:pPr>
            <w:r w:rsidRPr="00682E57">
              <w:rPr>
                <w:rFonts w:ascii="Times" w:hAnsi="Times" w:cs="Arial"/>
                <w:b/>
                <w:color w:val="000000"/>
              </w:rPr>
              <w:t>Risk No</w:t>
            </w:r>
          </w:p>
        </w:tc>
        <w:tc>
          <w:tcPr>
            <w:tcW w:w="1493"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4A1D43CD" w14:textId="77777777" w:rsidR="00212E62" w:rsidRPr="00682E57" w:rsidRDefault="00212E62" w:rsidP="004964F5">
            <w:pPr>
              <w:jc w:val="center"/>
              <w:rPr>
                <w:rFonts w:ascii="Times" w:hAnsi="Times"/>
                <w:b/>
              </w:rPr>
            </w:pPr>
            <w:r w:rsidRPr="00682E57">
              <w:rPr>
                <w:rFonts w:ascii="Times" w:hAnsi="Times" w:cs="Arial"/>
                <w:b/>
                <w:color w:val="000000"/>
              </w:rPr>
              <w:t>Category</w:t>
            </w:r>
          </w:p>
        </w:tc>
        <w:tc>
          <w:tcPr>
            <w:tcW w:w="4209"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5FBEF9F2" w14:textId="77777777" w:rsidR="00212E62" w:rsidRPr="00682E57" w:rsidRDefault="00212E62" w:rsidP="004964F5">
            <w:pPr>
              <w:jc w:val="center"/>
              <w:rPr>
                <w:rFonts w:ascii="Times" w:hAnsi="Times"/>
                <w:b/>
              </w:rPr>
            </w:pPr>
            <w:r w:rsidRPr="00682E57">
              <w:rPr>
                <w:rFonts w:ascii="Times" w:hAnsi="Times" w:cs="Arial"/>
                <w:b/>
                <w:color w:val="000000"/>
              </w:rPr>
              <w:t>Risk Description</w:t>
            </w:r>
          </w:p>
        </w:tc>
        <w:tc>
          <w:tcPr>
            <w:tcW w:w="1617"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3C879706" w14:textId="77777777" w:rsidR="00212E62" w:rsidRPr="00682E57" w:rsidRDefault="00212E62" w:rsidP="004964F5">
            <w:pPr>
              <w:jc w:val="center"/>
              <w:rPr>
                <w:rFonts w:ascii="Times" w:hAnsi="Times"/>
                <w:b/>
              </w:rPr>
            </w:pPr>
            <w:r w:rsidRPr="00682E57">
              <w:rPr>
                <w:rFonts w:ascii="Times" w:hAnsi="Times" w:cs="Arial"/>
                <w:b/>
                <w:color w:val="000000"/>
              </w:rPr>
              <w:t xml:space="preserve">Probability of </w:t>
            </w:r>
            <w:r w:rsidRPr="00A07C33">
              <w:rPr>
                <w:rFonts w:ascii="Times" w:hAnsi="Times" w:cs="Arial"/>
                <w:b/>
                <w:color w:val="000000"/>
              </w:rPr>
              <w:t>Occurring</w:t>
            </w:r>
          </w:p>
        </w:tc>
        <w:tc>
          <w:tcPr>
            <w:tcW w:w="0" w:type="auto"/>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38B9A06A" w14:textId="77777777" w:rsidR="00212E62" w:rsidRPr="00682E57" w:rsidRDefault="00212E62" w:rsidP="004964F5">
            <w:pPr>
              <w:jc w:val="center"/>
              <w:rPr>
                <w:rFonts w:ascii="Times" w:hAnsi="Times"/>
                <w:b/>
              </w:rPr>
            </w:pPr>
            <w:r w:rsidRPr="00682E57">
              <w:rPr>
                <w:rFonts w:ascii="Times" w:hAnsi="Times" w:cs="Arial"/>
                <w:b/>
                <w:color w:val="000000"/>
              </w:rPr>
              <w:t>Impact</w:t>
            </w:r>
          </w:p>
        </w:tc>
      </w:tr>
      <w:tr w:rsidR="00212E62" w:rsidRPr="00682E57" w14:paraId="0F6F1C04"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BCEE" w14:textId="77777777" w:rsidR="00212E62" w:rsidRPr="00682E57" w:rsidRDefault="00212E62" w:rsidP="004964F5">
            <w:pPr>
              <w:rPr>
                <w:rFonts w:ascii="Times" w:hAnsi="Times"/>
              </w:rPr>
            </w:pPr>
            <w:r w:rsidRPr="00682E57">
              <w:rPr>
                <w:rFonts w:ascii="Times" w:hAnsi="Times" w:cs="Arial"/>
                <w:color w:val="000000"/>
              </w:rPr>
              <w:t>1</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EB94C" w14:textId="77777777" w:rsidR="00212E62" w:rsidRPr="00682E57" w:rsidRDefault="00212E62" w:rsidP="004964F5">
            <w:pPr>
              <w:rPr>
                <w:rFonts w:ascii="Times" w:hAnsi="Times"/>
              </w:rPr>
            </w:pPr>
            <w:r w:rsidRPr="00682E57">
              <w:rPr>
                <w:rFonts w:ascii="Times" w:hAnsi="Times" w:cs="Arial"/>
                <w:color w:val="000000"/>
              </w:rPr>
              <w:t>Data Collection</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7359" w14:textId="77777777" w:rsidR="00212E62" w:rsidRPr="00682E57" w:rsidRDefault="00212E62" w:rsidP="004964F5">
            <w:pPr>
              <w:rPr>
                <w:rFonts w:ascii="Times" w:hAnsi="Times"/>
              </w:rPr>
            </w:pPr>
            <w:r w:rsidRPr="00682E57">
              <w:rPr>
                <w:rFonts w:ascii="Times" w:hAnsi="Times" w:cs="Arial"/>
                <w:color w:val="000000"/>
              </w:rPr>
              <w:t xml:space="preserve">Python package </w:t>
            </w:r>
            <w:r w:rsidRPr="00682E57">
              <w:rPr>
                <w:rFonts w:ascii="Times" w:hAnsi="Times" w:cs="Arial"/>
                <w:i/>
                <w:iCs/>
                <w:color w:val="000000"/>
              </w:rPr>
              <w:t>cryotory</w:t>
            </w:r>
            <w:r w:rsidRPr="00682E57">
              <w:rPr>
                <w:rFonts w:ascii="Times" w:hAnsi="Times" w:cs="Arial"/>
                <w:color w:val="000000"/>
              </w:rPr>
              <w:t xml:space="preserve"> becomes unavailable to collect data for test dataset</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F5E6" w14:textId="77777777" w:rsidR="00212E62" w:rsidRPr="00682E57" w:rsidRDefault="00212E62" w:rsidP="004964F5">
            <w:pPr>
              <w:rPr>
                <w:rFonts w:ascii="Times" w:hAnsi="Times"/>
              </w:rPr>
            </w:pPr>
            <w:r w:rsidRPr="00682E57">
              <w:rPr>
                <w:rFonts w:ascii="Times" w:hAnsi="Times" w:cs="Arial"/>
                <w:color w:val="000000"/>
              </w:rPr>
              <w:t>Medium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6DB" w14:textId="77777777" w:rsidR="00212E62" w:rsidRPr="00682E57" w:rsidRDefault="00212E62" w:rsidP="004964F5">
            <w:pPr>
              <w:rPr>
                <w:rFonts w:ascii="Times" w:hAnsi="Times"/>
              </w:rPr>
            </w:pPr>
            <w:r w:rsidRPr="00682E57">
              <w:rPr>
                <w:rFonts w:ascii="Times" w:hAnsi="Times" w:cs="Arial"/>
                <w:color w:val="000000"/>
              </w:rPr>
              <w:t>Low</w:t>
            </w:r>
          </w:p>
          <w:p w14:paraId="33E91248" w14:textId="77777777" w:rsidR="00212E62" w:rsidRPr="00682E57" w:rsidRDefault="00212E62" w:rsidP="004964F5">
            <w:pPr>
              <w:rPr>
                <w:rFonts w:ascii="Times" w:hAnsi="Times"/>
              </w:rPr>
            </w:pPr>
          </w:p>
        </w:tc>
      </w:tr>
      <w:tr w:rsidR="00212E62" w:rsidRPr="00682E57" w14:paraId="39149114"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28059" w14:textId="77777777" w:rsidR="00212E62" w:rsidRPr="00682E57" w:rsidRDefault="00212E62" w:rsidP="004964F5">
            <w:pPr>
              <w:rPr>
                <w:rFonts w:ascii="Times" w:hAnsi="Times"/>
              </w:rPr>
            </w:pPr>
            <w:r w:rsidRPr="00682E57">
              <w:rPr>
                <w:rFonts w:ascii="Times" w:hAnsi="Times" w:cs="Arial"/>
                <w:color w:val="000000"/>
              </w:rPr>
              <w:t>2</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2A754" w14:textId="77777777" w:rsidR="00212E62" w:rsidRPr="00682E57" w:rsidRDefault="00212E62" w:rsidP="004964F5">
            <w:pPr>
              <w:rPr>
                <w:rFonts w:ascii="Times" w:hAnsi="Times"/>
              </w:rPr>
            </w:pPr>
            <w:r w:rsidRPr="00682E57">
              <w:rPr>
                <w:rFonts w:ascii="Times" w:hAnsi="Times" w:cs="Arial"/>
                <w:color w:val="000000"/>
              </w:rPr>
              <w:t>Deployment</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28EB" w14:textId="77777777" w:rsidR="00212E62" w:rsidRPr="00682E57" w:rsidRDefault="00212E62" w:rsidP="004964F5">
            <w:pPr>
              <w:rPr>
                <w:rFonts w:ascii="Times" w:hAnsi="Times"/>
              </w:rPr>
            </w:pPr>
            <w:r w:rsidRPr="00682E57">
              <w:rPr>
                <w:rFonts w:ascii="Times" w:hAnsi="Times" w:cs="Arial"/>
                <w:color w:val="000000"/>
              </w:rPr>
              <w:t>Non-indicative visualisations on the webpage</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8C52" w14:textId="77777777" w:rsidR="00212E62" w:rsidRPr="00682E57" w:rsidRDefault="00212E62" w:rsidP="004964F5">
            <w:pPr>
              <w:rPr>
                <w:rFonts w:ascii="Times" w:hAnsi="Times"/>
              </w:rPr>
            </w:pPr>
            <w:r w:rsidRPr="00682E57">
              <w:rPr>
                <w:rFonts w:ascii="Times" w:hAnsi="Times" w:cs="Arial"/>
                <w:color w:val="00000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41488" w14:textId="77777777" w:rsidR="00212E62" w:rsidRPr="00682E57" w:rsidRDefault="00212E62" w:rsidP="004964F5">
            <w:pPr>
              <w:rPr>
                <w:rFonts w:ascii="Times" w:hAnsi="Times"/>
              </w:rPr>
            </w:pPr>
            <w:r w:rsidRPr="00682E57">
              <w:rPr>
                <w:rFonts w:ascii="Times" w:hAnsi="Times" w:cs="Arial"/>
                <w:color w:val="000000"/>
              </w:rPr>
              <w:t>Medium</w:t>
            </w:r>
          </w:p>
        </w:tc>
      </w:tr>
      <w:tr w:rsidR="00212E62" w:rsidRPr="00682E57" w14:paraId="59E8F6F4"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E86DA" w14:textId="77777777" w:rsidR="00212E62" w:rsidRPr="00682E57" w:rsidRDefault="00212E62" w:rsidP="004964F5">
            <w:pPr>
              <w:rPr>
                <w:rFonts w:ascii="Times" w:hAnsi="Times"/>
              </w:rPr>
            </w:pPr>
            <w:r w:rsidRPr="00682E57">
              <w:rPr>
                <w:rFonts w:ascii="Times" w:hAnsi="Times" w:cs="Arial"/>
                <w:color w:val="000000"/>
              </w:rPr>
              <w:t>3</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84A2F" w14:textId="77777777" w:rsidR="00212E62" w:rsidRPr="00682E57" w:rsidRDefault="00212E62" w:rsidP="004964F5">
            <w:pPr>
              <w:rPr>
                <w:rFonts w:ascii="Times" w:hAnsi="Times"/>
              </w:rPr>
            </w:pPr>
            <w:r w:rsidRPr="00682E57">
              <w:rPr>
                <w:rFonts w:ascii="Times" w:hAnsi="Times" w:cs="Arial"/>
                <w:color w:val="000000"/>
              </w:rPr>
              <w:t>Development</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2E9FB" w14:textId="77777777" w:rsidR="00212E62" w:rsidRPr="00682E57" w:rsidRDefault="00212E62" w:rsidP="004964F5">
            <w:pPr>
              <w:rPr>
                <w:rFonts w:ascii="Times" w:hAnsi="Times"/>
              </w:rPr>
            </w:pPr>
            <w:r w:rsidRPr="00682E57">
              <w:rPr>
                <w:rFonts w:ascii="Times" w:hAnsi="Times" w:cs="Arial"/>
                <w:color w:val="000000"/>
              </w:rPr>
              <w:t>Python external libraries become unavailable</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7143C" w14:textId="77777777" w:rsidR="00212E62" w:rsidRPr="00682E57" w:rsidRDefault="00212E62" w:rsidP="004964F5">
            <w:pPr>
              <w:rPr>
                <w:rFonts w:ascii="Times" w:hAnsi="Times"/>
              </w:rPr>
            </w:pPr>
            <w:r w:rsidRPr="00682E57">
              <w:rPr>
                <w:rFonts w:ascii="Times" w:hAnsi="Times" w:cs="Arial"/>
                <w:color w:val="00000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FF14E" w14:textId="77777777" w:rsidR="00212E62" w:rsidRPr="00682E57" w:rsidRDefault="00212E62" w:rsidP="004964F5">
            <w:pPr>
              <w:rPr>
                <w:rFonts w:ascii="Times" w:hAnsi="Times"/>
              </w:rPr>
            </w:pPr>
            <w:r w:rsidRPr="00682E57">
              <w:rPr>
                <w:rFonts w:ascii="Times" w:hAnsi="Times" w:cs="Arial"/>
                <w:color w:val="000000"/>
              </w:rPr>
              <w:t>Medium</w:t>
            </w:r>
          </w:p>
        </w:tc>
      </w:tr>
      <w:tr w:rsidR="00212E62" w:rsidRPr="00682E57" w14:paraId="5C7DED01"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E2A1" w14:textId="77777777" w:rsidR="00212E62" w:rsidRPr="00682E57" w:rsidRDefault="00212E62" w:rsidP="004964F5">
            <w:pPr>
              <w:rPr>
                <w:rFonts w:ascii="Times" w:hAnsi="Times"/>
              </w:rPr>
            </w:pPr>
            <w:r w:rsidRPr="00682E57">
              <w:rPr>
                <w:rFonts w:ascii="Times" w:hAnsi="Times" w:cs="Arial"/>
                <w:color w:val="000000"/>
              </w:rPr>
              <w:t>4</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11B38" w14:textId="77777777" w:rsidR="00212E62" w:rsidRPr="00682E57" w:rsidRDefault="00212E62" w:rsidP="004964F5">
            <w:pPr>
              <w:rPr>
                <w:rFonts w:ascii="Times" w:hAnsi="Times"/>
              </w:rPr>
            </w:pPr>
            <w:r w:rsidRPr="00682E57">
              <w:rPr>
                <w:rFonts w:ascii="Times" w:hAnsi="Times" w:cs="Arial"/>
                <w:color w:val="000000"/>
              </w:rPr>
              <w:t>Project Planning</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E204A" w14:textId="77777777" w:rsidR="00212E62" w:rsidRPr="00682E57" w:rsidRDefault="00212E62" w:rsidP="004964F5">
            <w:pPr>
              <w:rPr>
                <w:rFonts w:ascii="Times" w:hAnsi="Times"/>
              </w:rPr>
            </w:pPr>
            <w:r w:rsidRPr="00682E57">
              <w:rPr>
                <w:rFonts w:ascii="Times" w:hAnsi="Times" w:cs="Arial"/>
                <w:color w:val="000000"/>
              </w:rPr>
              <w:t>Over-engineering - Implement changes that increase the project scope significantly</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994EB" w14:textId="77777777" w:rsidR="00212E62" w:rsidRPr="00682E57" w:rsidRDefault="00212E62" w:rsidP="004964F5">
            <w:pPr>
              <w:rPr>
                <w:rFonts w:ascii="Times" w:hAnsi="Times"/>
              </w:rPr>
            </w:pPr>
            <w:r w:rsidRPr="00682E57">
              <w:rPr>
                <w:rFonts w:ascii="Times" w:hAnsi="Times" w:cs="Arial"/>
                <w:color w:val="00000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2D3A3" w14:textId="77777777" w:rsidR="00212E62" w:rsidRPr="00682E57" w:rsidRDefault="00212E62" w:rsidP="004964F5">
            <w:pPr>
              <w:rPr>
                <w:rFonts w:ascii="Times" w:hAnsi="Times"/>
              </w:rPr>
            </w:pPr>
            <w:r w:rsidRPr="00682E57">
              <w:rPr>
                <w:rFonts w:ascii="Times" w:hAnsi="Times" w:cs="Arial"/>
                <w:color w:val="000000"/>
              </w:rPr>
              <w:t>High</w:t>
            </w:r>
          </w:p>
        </w:tc>
      </w:tr>
      <w:tr w:rsidR="00212E62" w:rsidRPr="00682E57" w14:paraId="1FAE2574"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A2291" w14:textId="77777777" w:rsidR="00212E62" w:rsidRPr="00682E57" w:rsidRDefault="00212E62" w:rsidP="004964F5">
            <w:pPr>
              <w:rPr>
                <w:rFonts w:ascii="Times" w:hAnsi="Times"/>
              </w:rPr>
            </w:pPr>
            <w:r w:rsidRPr="00682E57">
              <w:rPr>
                <w:rFonts w:ascii="Times" w:hAnsi="Times" w:cs="Arial"/>
                <w:color w:val="000000"/>
              </w:rPr>
              <w:t>5</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D0166" w14:textId="77777777" w:rsidR="00212E62" w:rsidRPr="00682E57" w:rsidRDefault="00212E62" w:rsidP="004964F5">
            <w:pPr>
              <w:rPr>
                <w:rFonts w:ascii="Times" w:hAnsi="Times"/>
              </w:rPr>
            </w:pPr>
            <w:r w:rsidRPr="00682E57">
              <w:rPr>
                <w:rFonts w:ascii="Times" w:hAnsi="Times" w:cs="Arial"/>
                <w:color w:val="000000"/>
              </w:rPr>
              <w:t>Project Planning</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B6F09" w14:textId="77777777" w:rsidR="00212E62" w:rsidRPr="00682E57" w:rsidRDefault="00212E62" w:rsidP="004964F5">
            <w:pPr>
              <w:rPr>
                <w:rFonts w:ascii="Times" w:hAnsi="Times"/>
              </w:rPr>
            </w:pPr>
            <w:r w:rsidRPr="00682E57">
              <w:rPr>
                <w:rFonts w:ascii="Times" w:hAnsi="Times" w:cs="Arial"/>
                <w:color w:val="000000"/>
              </w:rPr>
              <w:t>Failure to achieve planned milestones due to time overrun</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F82F7" w14:textId="77777777" w:rsidR="00212E62" w:rsidRPr="00682E57" w:rsidRDefault="00212E62" w:rsidP="004964F5">
            <w:pPr>
              <w:rPr>
                <w:rFonts w:ascii="Times" w:hAnsi="Times"/>
              </w:rPr>
            </w:pPr>
            <w:r w:rsidRPr="00682E57">
              <w:rPr>
                <w:rFonts w:ascii="Times" w:hAnsi="Times" w:cs="Arial"/>
                <w:color w:val="000000"/>
              </w:rPr>
              <w:t>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FF746" w14:textId="77777777" w:rsidR="00212E62" w:rsidRPr="00682E57" w:rsidRDefault="00212E62" w:rsidP="004964F5">
            <w:pPr>
              <w:rPr>
                <w:rFonts w:ascii="Times" w:hAnsi="Times"/>
              </w:rPr>
            </w:pPr>
            <w:r w:rsidRPr="00682E57">
              <w:rPr>
                <w:rFonts w:ascii="Times" w:hAnsi="Times" w:cs="Arial"/>
                <w:color w:val="000000"/>
              </w:rPr>
              <w:t>High</w:t>
            </w:r>
          </w:p>
        </w:tc>
      </w:tr>
      <w:tr w:rsidR="00212E62" w:rsidRPr="00682E57" w14:paraId="32D6C29F" w14:textId="77777777" w:rsidTr="004964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91A1" w14:textId="77777777" w:rsidR="00212E62" w:rsidRPr="00682E57" w:rsidRDefault="00212E62" w:rsidP="004964F5">
            <w:pPr>
              <w:rPr>
                <w:rFonts w:ascii="Times" w:hAnsi="Times"/>
              </w:rPr>
            </w:pPr>
            <w:r w:rsidRPr="00682E57">
              <w:rPr>
                <w:rFonts w:ascii="Times" w:hAnsi="Times" w:cs="Arial"/>
                <w:color w:val="000000"/>
              </w:rPr>
              <w:t>6</w:t>
            </w:r>
          </w:p>
        </w:tc>
        <w:tc>
          <w:tcPr>
            <w:tcW w:w="14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BA0E" w14:textId="77777777" w:rsidR="00212E62" w:rsidRPr="00682E57" w:rsidRDefault="00212E62" w:rsidP="004964F5">
            <w:pPr>
              <w:rPr>
                <w:rFonts w:ascii="Times" w:hAnsi="Times"/>
              </w:rPr>
            </w:pPr>
            <w:r w:rsidRPr="00682E57">
              <w:rPr>
                <w:rFonts w:ascii="Times" w:hAnsi="Times" w:cs="Arial"/>
                <w:color w:val="000000"/>
              </w:rPr>
              <w:t>Data Collection</w:t>
            </w:r>
          </w:p>
        </w:tc>
        <w:tc>
          <w:tcPr>
            <w:tcW w:w="42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8B2EF" w14:textId="1D1C9D81" w:rsidR="00212E62" w:rsidRPr="00682E57" w:rsidRDefault="00212E62" w:rsidP="004964F5">
            <w:pPr>
              <w:rPr>
                <w:rFonts w:ascii="Times" w:hAnsi="Times"/>
              </w:rPr>
            </w:pPr>
            <w:r w:rsidRPr="00682E57">
              <w:rPr>
                <w:rFonts w:ascii="Times" w:hAnsi="Times" w:cs="Arial"/>
                <w:color w:val="000000"/>
              </w:rPr>
              <w:t xml:space="preserve">The collected datasets contain irrelevant/ incorrect features that can negatively impact machine learning </w:t>
            </w:r>
            <w:r w:rsidR="007447B0" w:rsidRPr="00682E57">
              <w:rPr>
                <w:rFonts w:ascii="Times" w:hAnsi="Times" w:cs="Arial"/>
                <w:color w:val="000000"/>
              </w:rPr>
              <w:t>model’s</w:t>
            </w:r>
            <w:r w:rsidRPr="00682E57">
              <w:rPr>
                <w:rFonts w:ascii="Times" w:hAnsi="Times" w:cs="Arial"/>
                <w:color w:val="000000"/>
              </w:rPr>
              <w:t xml:space="preserve"> performance</w:t>
            </w:r>
          </w:p>
        </w:tc>
        <w:tc>
          <w:tcPr>
            <w:tcW w:w="16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3A71" w14:textId="77777777" w:rsidR="00212E62" w:rsidRPr="00682E57" w:rsidRDefault="00212E62" w:rsidP="004964F5">
            <w:pPr>
              <w:rPr>
                <w:rFonts w:ascii="Times" w:hAnsi="Times"/>
              </w:rPr>
            </w:pPr>
            <w:r w:rsidRPr="00682E57">
              <w:rPr>
                <w:rFonts w:ascii="Times" w:hAnsi="Times" w:cs="Arial"/>
                <w:color w:val="000000"/>
              </w:rPr>
              <w:t>High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FBCB1" w14:textId="77777777" w:rsidR="00212E62" w:rsidRPr="00682E57" w:rsidRDefault="00212E62" w:rsidP="004964F5">
            <w:pPr>
              <w:rPr>
                <w:rFonts w:ascii="Times" w:hAnsi="Times"/>
              </w:rPr>
            </w:pPr>
            <w:r w:rsidRPr="00682E57">
              <w:rPr>
                <w:rFonts w:ascii="Times" w:hAnsi="Times" w:cs="Arial"/>
                <w:color w:val="000000"/>
              </w:rPr>
              <w:t>Low</w:t>
            </w:r>
          </w:p>
        </w:tc>
      </w:tr>
    </w:tbl>
    <w:p w14:paraId="73F50BF3" w14:textId="05937727" w:rsidR="00212E62" w:rsidRDefault="00212E62" w:rsidP="00212E62"/>
    <w:p w14:paraId="054ED51C" w14:textId="77777777" w:rsidR="00223BC9" w:rsidRDefault="00223BC9" w:rsidP="00212E62"/>
    <w:p w14:paraId="1AD86057" w14:textId="73B8F9FA" w:rsidR="00212E62" w:rsidRPr="00682E57" w:rsidRDefault="00212E62" w:rsidP="00212E62">
      <w:pPr>
        <w:jc w:val="center"/>
        <w:rPr>
          <w:rFonts w:ascii="Times" w:hAnsi="Times"/>
        </w:rPr>
      </w:pPr>
      <w:r w:rsidRPr="007447B0">
        <w:rPr>
          <w:rFonts w:ascii="Times" w:hAnsi="Times" w:cs="Arial"/>
          <w:b/>
          <w:bCs/>
          <w:color w:val="000000"/>
        </w:rPr>
        <w:lastRenderedPageBreak/>
        <w:t xml:space="preserve">Table </w:t>
      </w:r>
      <w:r w:rsidR="00586D8B">
        <w:rPr>
          <w:rFonts w:ascii="Times" w:hAnsi="Times" w:cs="Arial"/>
          <w:b/>
          <w:bCs/>
          <w:color w:val="000000"/>
        </w:rPr>
        <w:t>6</w:t>
      </w:r>
      <w:r w:rsidRPr="007447B0">
        <w:rPr>
          <w:rFonts w:ascii="Times" w:hAnsi="Times" w:cs="Arial"/>
          <w:b/>
          <w:bCs/>
          <w:color w:val="000000"/>
        </w:rPr>
        <w:t>. Risk Mitigation Plan</w:t>
      </w:r>
    </w:p>
    <w:tbl>
      <w:tblPr>
        <w:tblW w:w="0" w:type="auto"/>
        <w:tblCellMar>
          <w:top w:w="15" w:type="dxa"/>
          <w:left w:w="15" w:type="dxa"/>
          <w:bottom w:w="15" w:type="dxa"/>
          <w:right w:w="15" w:type="dxa"/>
        </w:tblCellMar>
        <w:tblLook w:val="04A0" w:firstRow="1" w:lastRow="0" w:firstColumn="1" w:lastColumn="0" w:noHBand="0" w:noVBand="1"/>
      </w:tblPr>
      <w:tblGrid>
        <w:gridCol w:w="667"/>
        <w:gridCol w:w="1307"/>
        <w:gridCol w:w="3828"/>
        <w:gridCol w:w="1843"/>
        <w:gridCol w:w="1355"/>
      </w:tblGrid>
      <w:tr w:rsidR="00212E62" w:rsidRPr="00682E57" w14:paraId="17AAE4D0" w14:textId="066D1AC6" w:rsidTr="00212E62">
        <w:tc>
          <w:tcPr>
            <w:tcW w:w="667"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79F4B534" w14:textId="77777777" w:rsidR="00212E62" w:rsidRPr="00682E57" w:rsidRDefault="00212E62" w:rsidP="004964F5">
            <w:pPr>
              <w:jc w:val="center"/>
              <w:rPr>
                <w:rFonts w:ascii="Times" w:hAnsi="Times"/>
                <w:b/>
              </w:rPr>
            </w:pPr>
            <w:r w:rsidRPr="00682E57">
              <w:rPr>
                <w:rFonts w:ascii="Times" w:hAnsi="Times" w:cs="Arial"/>
                <w:b/>
                <w:color w:val="000000"/>
              </w:rPr>
              <w:t>Risk No</w:t>
            </w:r>
          </w:p>
        </w:tc>
        <w:tc>
          <w:tcPr>
            <w:tcW w:w="1307"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3B5EFD42" w14:textId="77777777" w:rsidR="007447B0" w:rsidRDefault="007447B0" w:rsidP="004964F5">
            <w:pPr>
              <w:jc w:val="center"/>
              <w:rPr>
                <w:rFonts w:ascii="Times" w:hAnsi="Times" w:cs="Arial"/>
                <w:b/>
                <w:color w:val="000000"/>
              </w:rPr>
            </w:pPr>
            <w:r>
              <w:rPr>
                <w:rFonts w:ascii="Times" w:hAnsi="Times" w:cs="Arial"/>
                <w:b/>
                <w:color w:val="000000"/>
              </w:rPr>
              <w:t>Planned</w:t>
            </w:r>
          </w:p>
          <w:p w14:paraId="3BD896A9" w14:textId="7DA844A9" w:rsidR="00212E62" w:rsidRPr="00682E57" w:rsidRDefault="00212E62" w:rsidP="004964F5">
            <w:pPr>
              <w:jc w:val="center"/>
              <w:rPr>
                <w:rFonts w:ascii="Times" w:hAnsi="Times"/>
                <w:b/>
              </w:rPr>
            </w:pPr>
            <w:r w:rsidRPr="00682E57">
              <w:rPr>
                <w:rFonts w:ascii="Times" w:hAnsi="Times" w:cs="Arial"/>
                <w:b/>
                <w:color w:val="000000"/>
              </w:rPr>
              <w:t>Response Type</w:t>
            </w:r>
          </w:p>
        </w:tc>
        <w:tc>
          <w:tcPr>
            <w:tcW w:w="3828"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7F189427" w14:textId="77777777" w:rsidR="00212E62" w:rsidRPr="00682E57" w:rsidRDefault="00212E62" w:rsidP="004964F5">
            <w:pPr>
              <w:jc w:val="center"/>
              <w:rPr>
                <w:rFonts w:ascii="Times" w:hAnsi="Times"/>
                <w:b/>
              </w:rPr>
            </w:pPr>
            <w:r w:rsidRPr="00682E57">
              <w:rPr>
                <w:rFonts w:ascii="Times" w:hAnsi="Times" w:cs="Arial"/>
                <w:b/>
                <w:color w:val="000000"/>
              </w:rPr>
              <w:t>Response</w:t>
            </w:r>
          </w:p>
        </w:tc>
        <w:tc>
          <w:tcPr>
            <w:tcW w:w="1843" w:type="dxa"/>
            <w:tcBorders>
              <w:top w:val="single" w:sz="8" w:space="0" w:color="000000"/>
              <w:left w:val="single" w:sz="8" w:space="0" w:color="000000"/>
              <w:bottom w:val="single" w:sz="8" w:space="0" w:color="000000"/>
              <w:right w:val="single" w:sz="8" w:space="0" w:color="000000"/>
            </w:tcBorders>
            <w:shd w:val="pct15" w:color="auto" w:fill="auto"/>
            <w:tcMar>
              <w:top w:w="100" w:type="dxa"/>
              <w:left w:w="100" w:type="dxa"/>
              <w:bottom w:w="100" w:type="dxa"/>
              <w:right w:w="100" w:type="dxa"/>
            </w:tcMar>
            <w:hideMark/>
          </w:tcPr>
          <w:p w14:paraId="6CF8964C" w14:textId="77777777" w:rsidR="00212E62" w:rsidRPr="00682E57" w:rsidRDefault="00212E62" w:rsidP="004964F5">
            <w:pPr>
              <w:jc w:val="center"/>
              <w:rPr>
                <w:rFonts w:ascii="Times" w:hAnsi="Times"/>
                <w:b/>
              </w:rPr>
            </w:pPr>
            <w:r w:rsidRPr="00682E57">
              <w:rPr>
                <w:rFonts w:ascii="Times" w:hAnsi="Times" w:cs="Arial"/>
                <w:b/>
                <w:color w:val="000000"/>
              </w:rPr>
              <w:t>Responsible Persons</w:t>
            </w:r>
          </w:p>
        </w:tc>
        <w:tc>
          <w:tcPr>
            <w:tcW w:w="1355" w:type="dxa"/>
            <w:tcBorders>
              <w:top w:val="single" w:sz="8" w:space="0" w:color="000000"/>
              <w:left w:val="single" w:sz="8" w:space="0" w:color="000000"/>
              <w:bottom w:val="single" w:sz="8" w:space="0" w:color="000000"/>
              <w:right w:val="single" w:sz="8" w:space="0" w:color="000000"/>
            </w:tcBorders>
            <w:shd w:val="pct15" w:color="auto" w:fill="auto"/>
          </w:tcPr>
          <w:p w14:paraId="533989BA" w14:textId="78E7C1CD" w:rsidR="00212E62" w:rsidRPr="00682E57" w:rsidRDefault="00212E62" w:rsidP="004964F5">
            <w:pPr>
              <w:jc w:val="center"/>
              <w:rPr>
                <w:rFonts w:ascii="Times" w:hAnsi="Times" w:cs="Arial"/>
                <w:b/>
                <w:color w:val="000000"/>
              </w:rPr>
            </w:pPr>
            <w:r>
              <w:rPr>
                <w:rFonts w:ascii="Times" w:hAnsi="Times" w:cs="Arial"/>
                <w:b/>
                <w:color w:val="000000"/>
              </w:rPr>
              <w:t>Status</w:t>
            </w:r>
          </w:p>
        </w:tc>
      </w:tr>
      <w:tr w:rsidR="00212E62" w:rsidRPr="00682E57" w14:paraId="742BA88B" w14:textId="61658E84"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8B524" w14:textId="77777777" w:rsidR="00212E62" w:rsidRPr="00682E57" w:rsidRDefault="00212E62" w:rsidP="004964F5">
            <w:pPr>
              <w:rPr>
                <w:rFonts w:ascii="Times" w:hAnsi="Times"/>
              </w:rPr>
            </w:pPr>
            <w:r w:rsidRPr="00682E57">
              <w:rPr>
                <w:rFonts w:ascii="Times" w:hAnsi="Times" w:cs="Arial"/>
                <w:color w:val="000000"/>
              </w:rPr>
              <w:t>1</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9D4AF" w14:textId="77777777" w:rsidR="00212E62" w:rsidRPr="00682E57" w:rsidRDefault="00212E62" w:rsidP="004964F5">
            <w:pPr>
              <w:rPr>
                <w:rFonts w:ascii="Times" w:hAnsi="Times"/>
              </w:rPr>
            </w:pPr>
            <w:r w:rsidRPr="00682E57">
              <w:rPr>
                <w:rFonts w:ascii="Times" w:hAnsi="Times" w:cs="Arial"/>
                <w:color w:val="000000"/>
              </w:rPr>
              <w:t>Mitigation</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16AB" w14:textId="77777777" w:rsidR="00212E62" w:rsidRPr="00682E57" w:rsidRDefault="00212E62" w:rsidP="004964F5">
            <w:pPr>
              <w:rPr>
                <w:rFonts w:ascii="Times" w:hAnsi="Times"/>
              </w:rPr>
            </w:pPr>
            <w:r w:rsidRPr="00682E57">
              <w:rPr>
                <w:rFonts w:ascii="Times" w:hAnsi="Times" w:cs="Arial"/>
                <w:color w:val="000000"/>
              </w:rPr>
              <w:t>Manually collect and combine data from multiple sources</w:t>
            </w:r>
          </w:p>
          <w:p w14:paraId="621F5079" w14:textId="77777777" w:rsidR="00212E62" w:rsidRPr="00682E57" w:rsidRDefault="00212E62" w:rsidP="004964F5">
            <w:pPr>
              <w:rPr>
                <w:rFonts w:ascii="Times" w:hAnsi="Times"/>
              </w:rPr>
            </w:pPr>
            <w:r w:rsidRPr="00682E57">
              <w:rPr>
                <w:rFonts w:ascii="Times" w:hAnsi="Times" w:cs="Arial"/>
                <w:color w:val="000000"/>
              </w:rPr>
              <w:t>Store the existing dataset into github repository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0E31" w14:textId="77777777" w:rsidR="00212E62" w:rsidRPr="00682E57" w:rsidRDefault="00212E62" w:rsidP="004964F5">
            <w:pPr>
              <w:rPr>
                <w:rFonts w:ascii="Times" w:hAnsi="Times"/>
              </w:rPr>
            </w:pPr>
            <w:r w:rsidRPr="00682E57">
              <w:rPr>
                <w:rFonts w:ascii="Times" w:hAnsi="Times" w:cs="Arial"/>
                <w:color w:val="000000"/>
              </w:rPr>
              <w:t>Quang Trung Nguyen</w:t>
            </w:r>
          </w:p>
          <w:p w14:paraId="67B05EA4" w14:textId="77777777" w:rsidR="00212E62" w:rsidRPr="00682E57" w:rsidRDefault="00212E62" w:rsidP="004964F5">
            <w:pPr>
              <w:rPr>
                <w:rFonts w:ascii="Times" w:hAnsi="Times"/>
              </w:rPr>
            </w:pPr>
            <w:r w:rsidRPr="00682E57">
              <w:rPr>
                <w:rFonts w:ascii="Times" w:hAnsi="Times" w:cs="Arial"/>
                <w:color w:val="000000"/>
              </w:rPr>
              <w:t>Mingxuan Li</w:t>
            </w:r>
          </w:p>
        </w:tc>
        <w:tc>
          <w:tcPr>
            <w:tcW w:w="1355" w:type="dxa"/>
            <w:tcBorders>
              <w:top w:val="single" w:sz="8" w:space="0" w:color="000000"/>
              <w:left w:val="single" w:sz="8" w:space="0" w:color="000000"/>
              <w:bottom w:val="single" w:sz="8" w:space="0" w:color="000000"/>
              <w:right w:val="single" w:sz="8" w:space="0" w:color="000000"/>
            </w:tcBorders>
          </w:tcPr>
          <w:p w14:paraId="64C1A1C1" w14:textId="3E0759AA" w:rsidR="00212E62" w:rsidRPr="00682E57" w:rsidRDefault="00212E62" w:rsidP="004964F5">
            <w:pPr>
              <w:rPr>
                <w:rFonts w:ascii="Times" w:hAnsi="Times" w:cs="Arial"/>
                <w:color w:val="000000"/>
              </w:rPr>
            </w:pPr>
            <w:r>
              <w:rPr>
                <w:rFonts w:ascii="Times" w:hAnsi="Times" w:cs="Arial"/>
                <w:color w:val="000000"/>
              </w:rPr>
              <w:t xml:space="preserve"> Avoided</w:t>
            </w:r>
          </w:p>
        </w:tc>
      </w:tr>
      <w:tr w:rsidR="00212E62" w:rsidRPr="00682E57" w14:paraId="0855B6AF" w14:textId="73674918"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DD13" w14:textId="77777777" w:rsidR="00212E62" w:rsidRPr="00682E57" w:rsidRDefault="00212E62" w:rsidP="004964F5">
            <w:pPr>
              <w:rPr>
                <w:rFonts w:ascii="Times" w:hAnsi="Times"/>
              </w:rPr>
            </w:pPr>
            <w:r w:rsidRPr="00682E57">
              <w:rPr>
                <w:rFonts w:ascii="Times" w:hAnsi="Times" w:cs="Arial"/>
                <w:color w:val="000000"/>
              </w:rPr>
              <w:t>2</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F00D" w14:textId="77777777" w:rsidR="00212E62" w:rsidRPr="00682E57" w:rsidRDefault="00212E62" w:rsidP="004964F5">
            <w:pPr>
              <w:rPr>
                <w:rFonts w:ascii="Times" w:hAnsi="Times"/>
              </w:rPr>
            </w:pPr>
            <w:r w:rsidRPr="00682E57">
              <w:rPr>
                <w:rFonts w:ascii="Times" w:hAnsi="Times" w:cs="Arial"/>
                <w:color w:val="000000"/>
              </w:rPr>
              <w:t>Avoidance</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0DDF" w14:textId="77777777" w:rsidR="00212E62" w:rsidRPr="00682E57" w:rsidRDefault="00212E62" w:rsidP="004964F5">
            <w:pPr>
              <w:rPr>
                <w:rFonts w:ascii="Times" w:hAnsi="Times"/>
              </w:rPr>
            </w:pPr>
            <w:r w:rsidRPr="00682E57">
              <w:rPr>
                <w:rFonts w:ascii="Times" w:hAnsi="Times" w:cs="Arial"/>
                <w:color w:val="000000"/>
              </w:rPr>
              <w:t>Carefully evaluate different visualisation methods from d3.js library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F41B" w14:textId="77777777" w:rsidR="00212E62" w:rsidRPr="00682E57" w:rsidRDefault="00212E62" w:rsidP="004964F5">
            <w:pPr>
              <w:rPr>
                <w:rFonts w:ascii="Times" w:hAnsi="Times"/>
              </w:rPr>
            </w:pPr>
            <w:r w:rsidRPr="00682E57">
              <w:rPr>
                <w:rFonts w:ascii="Times" w:hAnsi="Times" w:cs="Arial"/>
                <w:color w:val="000000"/>
              </w:rPr>
              <w:t>Mingxuan Li</w:t>
            </w:r>
          </w:p>
        </w:tc>
        <w:tc>
          <w:tcPr>
            <w:tcW w:w="1355" w:type="dxa"/>
            <w:tcBorders>
              <w:top w:val="single" w:sz="8" w:space="0" w:color="000000"/>
              <w:left w:val="single" w:sz="8" w:space="0" w:color="000000"/>
              <w:bottom w:val="single" w:sz="8" w:space="0" w:color="000000"/>
              <w:right w:val="single" w:sz="8" w:space="0" w:color="000000"/>
            </w:tcBorders>
          </w:tcPr>
          <w:p w14:paraId="3B972029" w14:textId="3B07AFB8" w:rsidR="00212E62" w:rsidRPr="00682E57" w:rsidRDefault="00212E62" w:rsidP="004964F5">
            <w:pPr>
              <w:rPr>
                <w:rFonts w:ascii="Times" w:hAnsi="Times" w:cs="Arial"/>
                <w:color w:val="000000"/>
              </w:rPr>
            </w:pPr>
            <w:r>
              <w:rPr>
                <w:rFonts w:ascii="Times" w:hAnsi="Times" w:cs="Arial"/>
                <w:color w:val="000000"/>
              </w:rPr>
              <w:t xml:space="preserve"> Avoided</w:t>
            </w:r>
          </w:p>
        </w:tc>
      </w:tr>
      <w:tr w:rsidR="00212E62" w:rsidRPr="00682E57" w14:paraId="3AF9765C" w14:textId="2FB98F4D"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E0940" w14:textId="77777777" w:rsidR="00212E62" w:rsidRPr="00682E57" w:rsidRDefault="00212E62" w:rsidP="004964F5">
            <w:pPr>
              <w:rPr>
                <w:rFonts w:ascii="Times" w:hAnsi="Times"/>
              </w:rPr>
            </w:pPr>
            <w:r w:rsidRPr="00682E57">
              <w:rPr>
                <w:rFonts w:ascii="Times" w:hAnsi="Times" w:cs="Arial"/>
                <w:color w:val="000000"/>
              </w:rPr>
              <w:t>3</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C67F" w14:textId="77777777" w:rsidR="00212E62" w:rsidRPr="00682E57" w:rsidRDefault="00212E62" w:rsidP="004964F5">
            <w:pPr>
              <w:rPr>
                <w:rFonts w:ascii="Times" w:hAnsi="Times"/>
              </w:rPr>
            </w:pPr>
            <w:r w:rsidRPr="00682E57">
              <w:rPr>
                <w:rFonts w:ascii="Times" w:hAnsi="Times" w:cs="Arial"/>
                <w:color w:val="000000"/>
              </w:rPr>
              <w:t>Mitigation</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CE5B4" w14:textId="77777777" w:rsidR="00212E62" w:rsidRPr="00682E57" w:rsidRDefault="00212E62" w:rsidP="004964F5">
            <w:pPr>
              <w:rPr>
                <w:rFonts w:ascii="Times" w:hAnsi="Times"/>
              </w:rPr>
            </w:pPr>
            <w:r w:rsidRPr="00682E57">
              <w:rPr>
                <w:rFonts w:ascii="Times" w:hAnsi="Times" w:cs="Arial"/>
                <w:color w:val="000000"/>
              </w:rPr>
              <w:t>- Implement the models algorithms manually in Python</w:t>
            </w:r>
          </w:p>
          <w:p w14:paraId="7FE515FC" w14:textId="77777777" w:rsidR="00212E62" w:rsidRPr="00682E57" w:rsidRDefault="00212E62" w:rsidP="004964F5">
            <w:pPr>
              <w:rPr>
                <w:rFonts w:ascii="Times" w:hAnsi="Times"/>
              </w:rPr>
            </w:pPr>
            <w:r w:rsidRPr="00682E57">
              <w:rPr>
                <w:rFonts w:ascii="Times" w:hAnsi="Times" w:cs="Arial"/>
                <w:color w:val="000000"/>
              </w:rPr>
              <w:t>- Use R or other programming languages to implement the models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95E75" w14:textId="77777777" w:rsidR="00212E62" w:rsidRPr="00682E57" w:rsidRDefault="00212E62" w:rsidP="004964F5">
            <w:pPr>
              <w:rPr>
                <w:rFonts w:ascii="Times" w:hAnsi="Times"/>
              </w:rPr>
            </w:pPr>
            <w:r w:rsidRPr="00682E57">
              <w:rPr>
                <w:rFonts w:ascii="Times" w:hAnsi="Times" w:cs="Arial"/>
                <w:color w:val="000000"/>
              </w:rPr>
              <w:t>All members</w:t>
            </w:r>
          </w:p>
        </w:tc>
        <w:tc>
          <w:tcPr>
            <w:tcW w:w="1355" w:type="dxa"/>
            <w:tcBorders>
              <w:top w:val="single" w:sz="8" w:space="0" w:color="000000"/>
              <w:left w:val="single" w:sz="8" w:space="0" w:color="000000"/>
              <w:bottom w:val="single" w:sz="8" w:space="0" w:color="000000"/>
              <w:right w:val="single" w:sz="8" w:space="0" w:color="000000"/>
            </w:tcBorders>
          </w:tcPr>
          <w:p w14:paraId="45D21C0A" w14:textId="30ECE66F" w:rsidR="00212E62" w:rsidRPr="00682E57" w:rsidRDefault="00212E62" w:rsidP="004964F5">
            <w:pPr>
              <w:rPr>
                <w:rFonts w:ascii="Times" w:hAnsi="Times" w:cs="Arial"/>
                <w:color w:val="000000"/>
              </w:rPr>
            </w:pPr>
            <w:r>
              <w:rPr>
                <w:rFonts w:ascii="Times" w:hAnsi="Times" w:cs="Arial"/>
                <w:color w:val="000000"/>
              </w:rPr>
              <w:t xml:space="preserve"> Avoided</w:t>
            </w:r>
          </w:p>
        </w:tc>
      </w:tr>
      <w:tr w:rsidR="00212E62" w:rsidRPr="00682E57" w14:paraId="3F3CB3EB" w14:textId="288A8C38"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E88AF" w14:textId="77777777" w:rsidR="00212E62" w:rsidRPr="00682E57" w:rsidRDefault="00212E62" w:rsidP="004964F5">
            <w:pPr>
              <w:rPr>
                <w:rFonts w:ascii="Times" w:hAnsi="Times"/>
              </w:rPr>
            </w:pPr>
            <w:r w:rsidRPr="00682E57">
              <w:rPr>
                <w:rFonts w:ascii="Times" w:hAnsi="Times" w:cs="Arial"/>
                <w:color w:val="000000"/>
              </w:rPr>
              <w:t>4</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E4C35" w14:textId="77777777" w:rsidR="00212E62" w:rsidRPr="00682E57" w:rsidRDefault="00212E62" w:rsidP="004964F5">
            <w:pPr>
              <w:rPr>
                <w:rFonts w:ascii="Times" w:hAnsi="Times"/>
              </w:rPr>
            </w:pPr>
            <w:r w:rsidRPr="00682E57">
              <w:rPr>
                <w:rFonts w:ascii="Times" w:hAnsi="Times" w:cs="Arial"/>
                <w:color w:val="000000"/>
              </w:rPr>
              <w:t>Avoidance</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E74A7" w14:textId="77777777" w:rsidR="00212E62" w:rsidRPr="00682E57" w:rsidRDefault="00212E62" w:rsidP="004964F5">
            <w:pPr>
              <w:rPr>
                <w:rFonts w:ascii="Times" w:hAnsi="Times"/>
              </w:rPr>
            </w:pPr>
            <w:r w:rsidRPr="00682E57">
              <w:rPr>
                <w:rFonts w:ascii="Times" w:hAnsi="Times" w:cs="Arial"/>
                <w:color w:val="000000"/>
              </w:rPr>
              <w:t>- Follow the planned milestones and methodologies precisely</w:t>
            </w:r>
          </w:p>
          <w:p w14:paraId="6C1E1DFB" w14:textId="77777777" w:rsidR="00212E62" w:rsidRPr="00682E57" w:rsidRDefault="00212E62" w:rsidP="004964F5">
            <w:pPr>
              <w:rPr>
                <w:rFonts w:ascii="Times" w:hAnsi="Times"/>
              </w:rPr>
            </w:pPr>
            <w:r w:rsidRPr="00682E57">
              <w:rPr>
                <w:rFonts w:ascii="Times" w:hAnsi="Times" w:cs="Arial"/>
                <w:color w:val="000000"/>
              </w:rPr>
              <w:t>- Hold frequent group meetings to discuss any possible changes made to the project scope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14ED" w14:textId="77777777" w:rsidR="00212E62" w:rsidRPr="00682E57" w:rsidRDefault="00212E62" w:rsidP="004964F5">
            <w:pPr>
              <w:rPr>
                <w:rFonts w:ascii="Times" w:hAnsi="Times"/>
              </w:rPr>
            </w:pPr>
            <w:r w:rsidRPr="00682E57">
              <w:rPr>
                <w:rFonts w:ascii="Times" w:hAnsi="Times" w:cs="Arial"/>
                <w:color w:val="000000"/>
              </w:rPr>
              <w:t>All members</w:t>
            </w:r>
          </w:p>
        </w:tc>
        <w:tc>
          <w:tcPr>
            <w:tcW w:w="1355" w:type="dxa"/>
            <w:tcBorders>
              <w:top w:val="single" w:sz="8" w:space="0" w:color="000000"/>
              <w:left w:val="single" w:sz="8" w:space="0" w:color="000000"/>
              <w:bottom w:val="single" w:sz="8" w:space="0" w:color="000000"/>
              <w:right w:val="single" w:sz="8" w:space="0" w:color="000000"/>
            </w:tcBorders>
          </w:tcPr>
          <w:p w14:paraId="0D4AACB2" w14:textId="0B50F9D5" w:rsidR="00212E62" w:rsidRPr="00682E57" w:rsidRDefault="00212E62" w:rsidP="004964F5">
            <w:pPr>
              <w:rPr>
                <w:rFonts w:ascii="Times" w:hAnsi="Times" w:cs="Arial"/>
                <w:color w:val="000000"/>
              </w:rPr>
            </w:pPr>
            <w:r>
              <w:rPr>
                <w:rFonts w:ascii="Times" w:hAnsi="Times" w:cs="Arial"/>
                <w:color w:val="000000"/>
              </w:rPr>
              <w:t xml:space="preserve"> Mitigated</w:t>
            </w:r>
          </w:p>
        </w:tc>
      </w:tr>
      <w:tr w:rsidR="00212E62" w:rsidRPr="00682E57" w14:paraId="0694A3A4" w14:textId="04CFE79C"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F26D3" w14:textId="77777777" w:rsidR="00212E62" w:rsidRPr="00682E57" w:rsidRDefault="00212E62" w:rsidP="004964F5">
            <w:pPr>
              <w:rPr>
                <w:rFonts w:ascii="Times" w:hAnsi="Times"/>
              </w:rPr>
            </w:pPr>
            <w:r w:rsidRPr="00682E57">
              <w:rPr>
                <w:rFonts w:ascii="Times" w:hAnsi="Times" w:cs="Arial"/>
                <w:color w:val="000000"/>
              </w:rPr>
              <w:t>5</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12813" w14:textId="77777777" w:rsidR="00212E62" w:rsidRPr="00682E57" w:rsidRDefault="00212E62" w:rsidP="004964F5">
            <w:pPr>
              <w:rPr>
                <w:rFonts w:ascii="Times" w:hAnsi="Times"/>
              </w:rPr>
            </w:pPr>
            <w:r w:rsidRPr="00682E57">
              <w:rPr>
                <w:rFonts w:ascii="Times" w:hAnsi="Times" w:cs="Arial"/>
                <w:color w:val="000000"/>
              </w:rPr>
              <w:t>Avoidance/</w:t>
            </w:r>
          </w:p>
          <w:p w14:paraId="413B15F4" w14:textId="77777777" w:rsidR="00212E62" w:rsidRPr="00682E57" w:rsidRDefault="00212E62" w:rsidP="004964F5">
            <w:pPr>
              <w:rPr>
                <w:rFonts w:ascii="Times" w:hAnsi="Times"/>
              </w:rPr>
            </w:pPr>
            <w:r w:rsidRPr="00682E57">
              <w:rPr>
                <w:rFonts w:ascii="Times" w:hAnsi="Times" w:cs="Arial"/>
                <w:color w:val="000000"/>
              </w:rPr>
              <w:t>Mitigation</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5FC33" w14:textId="77777777" w:rsidR="00212E62" w:rsidRPr="00682E57" w:rsidRDefault="00212E62" w:rsidP="004964F5">
            <w:pPr>
              <w:rPr>
                <w:rFonts w:ascii="Times" w:hAnsi="Times"/>
              </w:rPr>
            </w:pPr>
            <w:r w:rsidRPr="00682E57">
              <w:rPr>
                <w:rFonts w:ascii="Times" w:hAnsi="Times" w:cs="Arial"/>
                <w:color w:val="000000"/>
              </w:rPr>
              <w:t>- Monitor project progress frequently and identify any issues early</w:t>
            </w:r>
          </w:p>
          <w:p w14:paraId="5068D9BD" w14:textId="77777777" w:rsidR="00212E62" w:rsidRPr="00682E57" w:rsidRDefault="00212E62" w:rsidP="004964F5">
            <w:pPr>
              <w:rPr>
                <w:rFonts w:ascii="Times" w:hAnsi="Times"/>
              </w:rPr>
            </w:pPr>
            <w:r w:rsidRPr="00682E57">
              <w:rPr>
                <w:rFonts w:ascii="Times" w:hAnsi="Times" w:cs="Arial"/>
                <w:color w:val="000000"/>
              </w:rPr>
              <w:t>- Reduce the scope of the project, complete all baseline models first before adding complexities and extra features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5FDC0" w14:textId="77777777" w:rsidR="00212E62" w:rsidRPr="00682E57" w:rsidRDefault="00212E62" w:rsidP="004964F5">
            <w:pPr>
              <w:rPr>
                <w:rFonts w:ascii="Times" w:hAnsi="Times"/>
              </w:rPr>
            </w:pPr>
            <w:r w:rsidRPr="00682E57">
              <w:rPr>
                <w:rFonts w:ascii="Times" w:hAnsi="Times" w:cs="Arial"/>
                <w:color w:val="000000"/>
              </w:rPr>
              <w:t>All members</w:t>
            </w:r>
          </w:p>
        </w:tc>
        <w:tc>
          <w:tcPr>
            <w:tcW w:w="1355" w:type="dxa"/>
            <w:tcBorders>
              <w:top w:val="single" w:sz="8" w:space="0" w:color="000000"/>
              <w:left w:val="single" w:sz="8" w:space="0" w:color="000000"/>
              <w:bottom w:val="single" w:sz="8" w:space="0" w:color="000000"/>
              <w:right w:val="single" w:sz="8" w:space="0" w:color="000000"/>
            </w:tcBorders>
          </w:tcPr>
          <w:p w14:paraId="1C3A3B9F" w14:textId="3C8D1B20" w:rsidR="00212E62" w:rsidRPr="00682E57" w:rsidRDefault="00212E62" w:rsidP="004964F5">
            <w:pPr>
              <w:rPr>
                <w:rFonts w:ascii="Times" w:hAnsi="Times" w:cs="Arial"/>
                <w:color w:val="000000"/>
              </w:rPr>
            </w:pPr>
            <w:r>
              <w:rPr>
                <w:rFonts w:ascii="Times" w:hAnsi="Times" w:cs="Arial"/>
                <w:color w:val="000000"/>
              </w:rPr>
              <w:t xml:space="preserve"> Mitigated</w:t>
            </w:r>
          </w:p>
        </w:tc>
      </w:tr>
      <w:tr w:rsidR="00212E62" w:rsidRPr="00682E57" w14:paraId="5A0506C0" w14:textId="010E0EF8" w:rsidTr="00212E62">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8BD8" w14:textId="77777777" w:rsidR="00212E62" w:rsidRPr="00682E57" w:rsidRDefault="00212E62" w:rsidP="004964F5">
            <w:pPr>
              <w:rPr>
                <w:rFonts w:ascii="Times" w:hAnsi="Times"/>
              </w:rPr>
            </w:pPr>
            <w:r w:rsidRPr="00682E57">
              <w:rPr>
                <w:rFonts w:ascii="Times" w:hAnsi="Times" w:cs="Arial"/>
                <w:color w:val="000000"/>
              </w:rPr>
              <w:t>6</w:t>
            </w:r>
          </w:p>
        </w:tc>
        <w:tc>
          <w:tcPr>
            <w:tcW w:w="1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98F7" w14:textId="77777777" w:rsidR="00212E62" w:rsidRPr="00682E57" w:rsidRDefault="00212E62" w:rsidP="004964F5">
            <w:pPr>
              <w:rPr>
                <w:rFonts w:ascii="Times" w:hAnsi="Times"/>
              </w:rPr>
            </w:pPr>
            <w:r w:rsidRPr="00682E57">
              <w:rPr>
                <w:rFonts w:ascii="Times" w:hAnsi="Times" w:cs="Arial"/>
                <w:color w:val="000000"/>
              </w:rPr>
              <w:t>Avoidance</w:t>
            </w:r>
          </w:p>
        </w:t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BF7BF" w14:textId="77777777" w:rsidR="00212E62" w:rsidRPr="00682E57" w:rsidRDefault="00212E62" w:rsidP="004964F5">
            <w:pPr>
              <w:rPr>
                <w:rFonts w:ascii="Times" w:hAnsi="Times"/>
              </w:rPr>
            </w:pPr>
            <w:r w:rsidRPr="00682E57">
              <w:rPr>
                <w:rFonts w:ascii="Times" w:hAnsi="Times" w:cs="Arial"/>
                <w:color w:val="000000"/>
              </w:rPr>
              <w:t>Perform Exploratory Data Analysis and Feature Engineering to eliminate irrelevant features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C472F" w14:textId="77777777" w:rsidR="00212E62" w:rsidRPr="00682E57" w:rsidRDefault="00212E62" w:rsidP="004964F5">
            <w:pPr>
              <w:rPr>
                <w:rFonts w:ascii="Times" w:hAnsi="Times"/>
              </w:rPr>
            </w:pPr>
            <w:r w:rsidRPr="00682E57">
              <w:rPr>
                <w:rFonts w:ascii="Times" w:hAnsi="Times" w:cs="Arial"/>
                <w:color w:val="000000"/>
              </w:rPr>
              <w:t>Quang Trung Nguyen</w:t>
            </w:r>
          </w:p>
          <w:p w14:paraId="4F03A606" w14:textId="77777777" w:rsidR="00212E62" w:rsidRPr="00682E57" w:rsidRDefault="00212E62" w:rsidP="004964F5">
            <w:pPr>
              <w:rPr>
                <w:rFonts w:ascii="Times" w:hAnsi="Times"/>
              </w:rPr>
            </w:pPr>
            <w:r w:rsidRPr="00682E57">
              <w:rPr>
                <w:rFonts w:ascii="Times" w:hAnsi="Times" w:cs="Arial"/>
                <w:color w:val="000000"/>
              </w:rPr>
              <w:t>Jun Xiong</w:t>
            </w:r>
          </w:p>
        </w:tc>
        <w:tc>
          <w:tcPr>
            <w:tcW w:w="1355" w:type="dxa"/>
            <w:tcBorders>
              <w:top w:val="single" w:sz="8" w:space="0" w:color="000000"/>
              <w:left w:val="single" w:sz="8" w:space="0" w:color="000000"/>
              <w:bottom w:val="single" w:sz="8" w:space="0" w:color="000000"/>
              <w:right w:val="single" w:sz="8" w:space="0" w:color="000000"/>
            </w:tcBorders>
          </w:tcPr>
          <w:p w14:paraId="45FBBD6A" w14:textId="0C565DB0" w:rsidR="00212E62" w:rsidRPr="00682E57" w:rsidRDefault="00212E62" w:rsidP="004964F5">
            <w:pPr>
              <w:rPr>
                <w:rFonts w:ascii="Times" w:hAnsi="Times" w:cs="Arial"/>
                <w:color w:val="000000"/>
              </w:rPr>
            </w:pPr>
            <w:r>
              <w:rPr>
                <w:rFonts w:ascii="Times" w:hAnsi="Times" w:cs="Arial"/>
                <w:color w:val="000000"/>
              </w:rPr>
              <w:t xml:space="preserve"> Mitigated</w:t>
            </w:r>
          </w:p>
        </w:tc>
      </w:tr>
    </w:tbl>
    <w:p w14:paraId="528A1D90" w14:textId="77777777" w:rsidR="00212E62" w:rsidRDefault="00212E62" w:rsidP="00586D8B">
      <w:pPr>
        <w:pStyle w:val="Heading1"/>
        <w:numPr>
          <w:ilvl w:val="0"/>
          <w:numId w:val="0"/>
        </w:numPr>
      </w:pPr>
    </w:p>
    <w:p w14:paraId="0DE0D409" w14:textId="0A82AF42" w:rsidR="00212E62" w:rsidRDefault="00212E62" w:rsidP="00212E62">
      <w:pPr>
        <w:pStyle w:val="Heading1"/>
        <w:numPr>
          <w:ilvl w:val="0"/>
          <w:numId w:val="0"/>
        </w:numPr>
        <w:jc w:val="center"/>
      </w:pPr>
      <w:bookmarkStart w:id="36" w:name="_Toc530062853"/>
      <w:r w:rsidRPr="007447B0">
        <w:t>References</w:t>
      </w:r>
      <w:bookmarkEnd w:id="36"/>
    </w:p>
    <w:p w14:paraId="74FF8292" w14:textId="77777777" w:rsidR="00106041" w:rsidRDefault="00106041" w:rsidP="00212E62">
      <w:pPr>
        <w:autoSpaceDE w:val="0"/>
        <w:autoSpaceDN w:val="0"/>
        <w:adjustRightInd w:val="0"/>
        <w:jc w:val="both"/>
        <w:rPr>
          <w:rFonts w:ascii="Times" w:hAnsi="Times" w:cs="AppleSystemUIFont"/>
          <w:color w:val="000000" w:themeColor="text1"/>
          <w:lang w:val="en-US"/>
        </w:rPr>
      </w:pPr>
    </w:p>
    <w:p w14:paraId="156F0608" w14:textId="4E069753"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Alessandrettia, L., ElBahrawya, A., Aielloc, L., M., &amp; Baronchellia, A. (2018). Machine Learning the Cryptocurrency Market.  </w:t>
      </w:r>
      <w:r w:rsidRPr="006F129E">
        <w:rPr>
          <w:rFonts w:ascii="Times" w:hAnsi="Times" w:cs="AppleSystemUIFont"/>
          <w:i/>
          <w:color w:val="000000" w:themeColor="text1"/>
          <w:lang w:val="en-US"/>
        </w:rPr>
        <w:t>Cornell University Library</w:t>
      </w:r>
      <w:r w:rsidRPr="006F129E">
        <w:rPr>
          <w:rFonts w:ascii="Times" w:hAnsi="Times" w:cs="AppleSystemUIFont"/>
          <w:color w:val="000000" w:themeColor="text1"/>
          <w:lang w:val="en-US"/>
        </w:rPr>
        <w:t>.</w:t>
      </w:r>
    </w:p>
    <w:p w14:paraId="5F4728FC"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47FC41B5" w14:textId="77777777" w:rsidR="00212E62" w:rsidRPr="006F129E" w:rsidRDefault="00212E62" w:rsidP="00212E62">
      <w:pPr>
        <w:jc w:val="both"/>
        <w:rPr>
          <w:rFonts w:ascii="Times" w:hAnsi="Times"/>
          <w:color w:val="000000" w:themeColor="text1"/>
        </w:rPr>
      </w:pPr>
      <w:r w:rsidRPr="006F129E">
        <w:rPr>
          <w:rFonts w:ascii="Times" w:hAnsi="Times"/>
          <w:color w:val="000000" w:themeColor="text1"/>
        </w:rPr>
        <w:t xml:space="preserve">Ali, J., Khan, R., Ahmad, N., &amp; Maqsood, I. (2012). Random Forests and Decision Trees. </w:t>
      </w:r>
      <w:r w:rsidRPr="006F129E">
        <w:rPr>
          <w:rFonts w:ascii="Times" w:hAnsi="Times"/>
          <w:i/>
          <w:color w:val="000000" w:themeColor="text1"/>
        </w:rPr>
        <w:t>IJCSI International Journal of Computer Science Issues</w:t>
      </w:r>
      <w:r w:rsidRPr="006F129E">
        <w:rPr>
          <w:rFonts w:ascii="Times" w:hAnsi="Times"/>
          <w:color w:val="000000" w:themeColor="text1"/>
        </w:rPr>
        <w:t>, 9, 272-278.</w:t>
      </w:r>
    </w:p>
    <w:p w14:paraId="3371A7C1" w14:textId="77777777" w:rsidR="00212E62" w:rsidRPr="006F129E" w:rsidRDefault="00212E62" w:rsidP="00212E62">
      <w:pPr>
        <w:jc w:val="both"/>
        <w:rPr>
          <w:rFonts w:ascii="Times" w:hAnsi="Times" w:cs="AppleSystemUIFont"/>
          <w:color w:val="000000" w:themeColor="text1"/>
          <w:lang w:val="en-US"/>
        </w:rPr>
      </w:pPr>
    </w:p>
    <w:p w14:paraId="2A3D5947" w14:textId="77777777" w:rsidR="00212E62" w:rsidRPr="00682E57" w:rsidRDefault="00212E62" w:rsidP="00212E62">
      <w:pPr>
        <w:jc w:val="both"/>
        <w:rPr>
          <w:rFonts w:ascii="Times" w:hAnsi="Times"/>
          <w:color w:val="000000" w:themeColor="text1"/>
        </w:rPr>
      </w:pPr>
      <w:r w:rsidRPr="00682E57">
        <w:rPr>
          <w:rFonts w:ascii="Times" w:hAnsi="Times" w:cs="Arial"/>
          <w:color w:val="000000" w:themeColor="text1"/>
        </w:rPr>
        <w:t>A beginner’s Guide to LSTMs. (n.d.). Retrieved from</w:t>
      </w:r>
      <w:r w:rsidRPr="006F129E">
        <w:rPr>
          <w:rFonts w:ascii="Times" w:hAnsi="Times" w:cs="Arial"/>
          <w:color w:val="000000" w:themeColor="text1"/>
        </w:rPr>
        <w:t xml:space="preserve"> https://skymind.ai/wiki/lstm#long.</w:t>
      </w:r>
    </w:p>
    <w:p w14:paraId="0E96BB2F" w14:textId="77777777" w:rsidR="00212E62" w:rsidRPr="006F129E" w:rsidRDefault="00212E62" w:rsidP="00212E62">
      <w:pPr>
        <w:jc w:val="both"/>
        <w:rPr>
          <w:rFonts w:ascii="Times" w:hAnsi="Times" w:cs="AppleSystemUIFont"/>
          <w:color w:val="000000" w:themeColor="text1"/>
          <w:lang w:val="en-US"/>
        </w:rPr>
      </w:pPr>
    </w:p>
    <w:p w14:paraId="4797AB01" w14:textId="77777777" w:rsidR="00212E62" w:rsidRPr="006F129E" w:rsidRDefault="00212E62" w:rsidP="00212E62">
      <w:pPr>
        <w:jc w:val="both"/>
        <w:rPr>
          <w:rFonts w:ascii="Times" w:hAnsi="Times"/>
          <w:color w:val="000000" w:themeColor="text1"/>
        </w:rPr>
      </w:pPr>
      <w:r w:rsidRPr="006F129E">
        <w:rPr>
          <w:rFonts w:ascii="Times" w:hAnsi="Times"/>
          <w:color w:val="000000" w:themeColor="text1"/>
        </w:rPr>
        <w:t>Amazon EC2. (2015). Amazon Web Services. Retrieved from https://aws.amazon.com/es/ec2/</w:t>
      </w:r>
    </w:p>
    <w:p w14:paraId="2088104B" w14:textId="77777777" w:rsidR="00212E62" w:rsidRPr="006F129E" w:rsidRDefault="00212E62" w:rsidP="00212E62">
      <w:pPr>
        <w:jc w:val="both"/>
        <w:rPr>
          <w:rFonts w:ascii="Times" w:hAnsi="Times"/>
          <w:color w:val="000000" w:themeColor="text1"/>
        </w:rPr>
      </w:pPr>
    </w:p>
    <w:p w14:paraId="1EE5D94D" w14:textId="77777777" w:rsidR="00212E62" w:rsidRPr="00682E57" w:rsidRDefault="00212E62" w:rsidP="00212E62">
      <w:pPr>
        <w:jc w:val="both"/>
        <w:rPr>
          <w:rFonts w:ascii="Times" w:hAnsi="Times"/>
          <w:color w:val="000000" w:themeColor="text1"/>
        </w:rPr>
      </w:pPr>
      <w:r w:rsidRPr="006F129E">
        <w:rPr>
          <w:rFonts w:ascii="Times" w:hAnsi="Times"/>
          <w:color w:val="000000" w:themeColor="text1"/>
        </w:rPr>
        <w:t xml:space="preserve">Asteriou, D., Hall, S., G. (2011). ARIMA Models and the Box–Jenkins Methodology. </w:t>
      </w:r>
      <w:r w:rsidRPr="006F129E">
        <w:rPr>
          <w:rFonts w:ascii="Times" w:hAnsi="Times"/>
          <w:i/>
          <w:color w:val="000000" w:themeColor="text1"/>
        </w:rPr>
        <w:t>Applied Econometrics</w:t>
      </w:r>
      <w:r w:rsidRPr="006F129E">
        <w:rPr>
          <w:rFonts w:ascii="Times" w:hAnsi="Times"/>
          <w:color w:val="000000" w:themeColor="text1"/>
        </w:rPr>
        <w:t>, 265–286.</w:t>
      </w:r>
    </w:p>
    <w:p w14:paraId="72CE2075" w14:textId="77777777" w:rsidR="00212E62" w:rsidRPr="006F129E" w:rsidRDefault="00212E62" w:rsidP="00212E62">
      <w:pPr>
        <w:jc w:val="both"/>
        <w:rPr>
          <w:rFonts w:ascii="Times" w:hAnsi="Times" w:cs="Arial"/>
          <w:color w:val="000000" w:themeColor="text1"/>
        </w:rPr>
      </w:pPr>
    </w:p>
    <w:p w14:paraId="68C01F43" w14:textId="77777777" w:rsidR="00212E62" w:rsidRPr="00682E57" w:rsidRDefault="00212E62" w:rsidP="00212E62">
      <w:pPr>
        <w:jc w:val="both"/>
        <w:rPr>
          <w:rFonts w:ascii="Times" w:hAnsi="Times"/>
          <w:color w:val="000000" w:themeColor="text1"/>
        </w:rPr>
      </w:pPr>
      <w:r w:rsidRPr="00682E57">
        <w:rPr>
          <w:rFonts w:ascii="Times" w:hAnsi="Times" w:cs="Arial"/>
          <w:color w:val="000000" w:themeColor="text1"/>
        </w:rPr>
        <w:t>Bobriakov</w:t>
      </w:r>
      <w:r w:rsidRPr="006F129E">
        <w:rPr>
          <w:rFonts w:ascii="Times" w:hAnsi="Times" w:cs="Arial"/>
          <w:color w:val="000000" w:themeColor="text1"/>
        </w:rPr>
        <w:t>, I.</w:t>
      </w:r>
      <w:r w:rsidRPr="00682E57">
        <w:rPr>
          <w:rFonts w:ascii="Times" w:hAnsi="Times" w:cs="Arial"/>
          <w:color w:val="000000" w:themeColor="text1"/>
        </w:rPr>
        <w:t xml:space="preserve"> (2018, Mar</w:t>
      </w:r>
      <w:r w:rsidRPr="006F129E">
        <w:rPr>
          <w:rFonts w:ascii="Times" w:hAnsi="Times" w:cs="Arial"/>
          <w:color w:val="000000" w:themeColor="text1"/>
        </w:rPr>
        <w:t>ch 6</w:t>
      </w:r>
      <w:r w:rsidRPr="00682E57">
        <w:rPr>
          <w:rFonts w:ascii="Times" w:hAnsi="Times" w:cs="Arial"/>
          <w:color w:val="000000" w:themeColor="text1"/>
        </w:rPr>
        <w:t>). Bitcoin price forecasting with deep learning algorithm. Retrieved from</w:t>
      </w:r>
      <w:r w:rsidRPr="006F129E">
        <w:rPr>
          <w:rFonts w:ascii="Times" w:hAnsi="Times"/>
          <w:color w:val="000000" w:themeColor="text1"/>
        </w:rPr>
        <w:t xml:space="preserve"> </w:t>
      </w:r>
      <w:r w:rsidRPr="006F129E">
        <w:rPr>
          <w:rFonts w:ascii="Times" w:hAnsi="Times" w:cs="Arial"/>
          <w:color w:val="000000" w:themeColor="text1"/>
        </w:rPr>
        <w:t>https://medium.com/activewizards-machine-learning-company/bitcoin-price-forecasting-with-deep-learning-algorithms-eb578a2387a3.</w:t>
      </w:r>
    </w:p>
    <w:p w14:paraId="7C875116" w14:textId="77777777" w:rsidR="007447B0" w:rsidRDefault="007447B0" w:rsidP="00212E62">
      <w:pPr>
        <w:jc w:val="both"/>
        <w:rPr>
          <w:rFonts w:ascii="Times" w:hAnsi="Times"/>
          <w:color w:val="000000" w:themeColor="text1"/>
        </w:rPr>
      </w:pPr>
    </w:p>
    <w:p w14:paraId="1427E5A3" w14:textId="4EC87D9A" w:rsidR="00212E62" w:rsidRPr="006F129E" w:rsidRDefault="00212E62" w:rsidP="00212E62">
      <w:pPr>
        <w:jc w:val="both"/>
        <w:rPr>
          <w:rFonts w:ascii="Times" w:hAnsi="Times"/>
          <w:i/>
          <w:color w:val="000000" w:themeColor="text1"/>
        </w:rPr>
      </w:pPr>
      <w:r w:rsidRPr="006F129E">
        <w:rPr>
          <w:rFonts w:ascii="Times" w:hAnsi="Times"/>
          <w:color w:val="000000" w:themeColor="text1"/>
        </w:rPr>
        <w:t xml:space="preserve">Chohan, U., W. (2017). Cryptocurrencies: A Brief Thematic Review. </w:t>
      </w:r>
      <w:r w:rsidRPr="006F129E">
        <w:rPr>
          <w:rFonts w:ascii="Times" w:hAnsi="Times"/>
          <w:i/>
          <w:color w:val="000000" w:themeColor="text1"/>
        </w:rPr>
        <w:t xml:space="preserve">Economics of Networks Journal. </w:t>
      </w:r>
    </w:p>
    <w:p w14:paraId="59A15F7A" w14:textId="77777777" w:rsidR="00212E62" w:rsidRPr="006F129E" w:rsidRDefault="00212E62" w:rsidP="00212E62">
      <w:pPr>
        <w:jc w:val="both"/>
        <w:rPr>
          <w:rFonts w:ascii="Times" w:hAnsi="Times" w:cs="AppleSystemUIFont"/>
          <w:color w:val="000000" w:themeColor="text1"/>
          <w:lang w:val="en-US"/>
        </w:rPr>
      </w:pPr>
    </w:p>
    <w:p w14:paraId="1ED8AD2E" w14:textId="77777777" w:rsidR="00212E62" w:rsidRPr="006F129E" w:rsidRDefault="00212E62" w:rsidP="00212E62">
      <w:pPr>
        <w:jc w:val="both"/>
        <w:rPr>
          <w:rFonts w:ascii="Times" w:hAnsi="Times" w:cs="AppleSystemUIFont"/>
          <w:color w:val="000000" w:themeColor="text1"/>
          <w:lang w:val="en-US"/>
        </w:rPr>
      </w:pPr>
      <w:r w:rsidRPr="006F129E">
        <w:rPr>
          <w:rFonts w:ascii="Times" w:hAnsi="Times" w:cs="AppleSystemUIFont"/>
          <w:color w:val="000000" w:themeColor="text1"/>
          <w:lang w:val="en-US"/>
        </w:rPr>
        <w:t>Chen, T., &amp; He, T. (2015). xgboost: eXtreme Gradient Boosting.</w:t>
      </w:r>
    </w:p>
    <w:p w14:paraId="797879BA" w14:textId="77777777" w:rsidR="00212E62" w:rsidRPr="006F129E" w:rsidRDefault="00212E62" w:rsidP="00212E62">
      <w:pPr>
        <w:jc w:val="both"/>
        <w:rPr>
          <w:rFonts w:ascii="Times" w:hAnsi="Times" w:cs="Arial"/>
          <w:color w:val="000000" w:themeColor="text1"/>
        </w:rPr>
      </w:pPr>
    </w:p>
    <w:p w14:paraId="0686F671" w14:textId="77777777" w:rsidR="007447B0" w:rsidRPr="00106041" w:rsidRDefault="007447B0" w:rsidP="007447B0">
      <w:pPr>
        <w:pBdr>
          <w:top w:val="nil"/>
          <w:left w:val="nil"/>
          <w:bottom w:val="nil"/>
          <w:right w:val="nil"/>
          <w:between w:val="nil"/>
        </w:pBdr>
        <w:jc w:val="both"/>
        <w:rPr>
          <w:i/>
        </w:rPr>
      </w:pPr>
      <w:r w:rsidRPr="00106041">
        <w:t xml:space="preserve">Chen, T., &amp; Guestrin, C. (2016). </w:t>
      </w:r>
      <w:hyperlink r:id="rId28">
        <w:r w:rsidRPr="00106041">
          <w:t>XGBoost: A Scalable Tree Boosting System</w:t>
        </w:r>
      </w:hyperlink>
      <w:r w:rsidRPr="00106041">
        <w:t xml:space="preserve">. </w:t>
      </w:r>
      <w:r w:rsidRPr="00106041">
        <w:rPr>
          <w:i/>
        </w:rPr>
        <w:t xml:space="preserve">Proceedings of the 22nd ACM SIGKDD International Conference on Knowledge Discovery and Data Mining. </w:t>
      </w:r>
    </w:p>
    <w:p w14:paraId="2AAB1404" w14:textId="77777777" w:rsidR="007447B0" w:rsidRDefault="007447B0" w:rsidP="00212E62">
      <w:pPr>
        <w:jc w:val="both"/>
        <w:rPr>
          <w:rFonts w:ascii="Times" w:hAnsi="Times" w:cs="Arial"/>
          <w:color w:val="000000" w:themeColor="text1"/>
        </w:rPr>
      </w:pPr>
    </w:p>
    <w:p w14:paraId="1DE2C15E" w14:textId="02A90ED8" w:rsidR="00212E62" w:rsidRPr="00682E57" w:rsidRDefault="00212E62" w:rsidP="00212E62">
      <w:pPr>
        <w:jc w:val="both"/>
        <w:rPr>
          <w:rFonts w:ascii="Times" w:hAnsi="Times"/>
          <w:color w:val="000000" w:themeColor="text1"/>
        </w:rPr>
      </w:pPr>
      <w:r w:rsidRPr="006F129E">
        <w:rPr>
          <w:rFonts w:ascii="Times" w:hAnsi="Times" w:cs="Arial"/>
          <w:color w:val="000000" w:themeColor="text1"/>
        </w:rPr>
        <w:t xml:space="preserve">Chung, J., Gulcehre, C., Cho, K., &amp; Bengio, Y. (2014). </w:t>
      </w:r>
      <w:r w:rsidRPr="00682E57">
        <w:rPr>
          <w:rFonts w:ascii="Times" w:hAnsi="Times" w:cs="Arial"/>
          <w:color w:val="000000" w:themeColor="text1"/>
        </w:rPr>
        <w:t xml:space="preserve">Empirical Evaluation of Gated Recurrent Neural Networks on Sequence Modeling. </w:t>
      </w:r>
      <w:r w:rsidRPr="006F129E">
        <w:rPr>
          <w:rFonts w:ascii="Times" w:hAnsi="Times" w:cs="AppleSystemUIFont"/>
          <w:i/>
          <w:color w:val="000000" w:themeColor="text1"/>
          <w:lang w:val="en-US"/>
        </w:rPr>
        <w:t>Cornell University Library</w:t>
      </w:r>
      <w:r w:rsidRPr="006F129E">
        <w:rPr>
          <w:rFonts w:ascii="Times" w:hAnsi="Times" w:cs="Arial"/>
          <w:color w:val="000000" w:themeColor="text1"/>
        </w:rPr>
        <w:t>.</w:t>
      </w:r>
    </w:p>
    <w:p w14:paraId="1F210319"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56CB7347" w14:textId="77777777" w:rsidR="007447B0" w:rsidRPr="00106041" w:rsidRDefault="007447B0" w:rsidP="007447B0">
      <w:pPr>
        <w:jc w:val="both"/>
      </w:pPr>
      <w:r w:rsidRPr="00106041">
        <w:t xml:space="preserve">Geurts, P., Ernst, D., &amp; Wehenkel, L. (2006). Extremely randomized trees. </w:t>
      </w:r>
      <w:r w:rsidRPr="00106041">
        <w:rPr>
          <w:i/>
        </w:rPr>
        <w:t>Machine Learning</w:t>
      </w:r>
      <w:r w:rsidRPr="00106041">
        <w:t xml:space="preserve">, 63, 1, 3-42. </w:t>
      </w:r>
    </w:p>
    <w:p w14:paraId="18E229DE" w14:textId="77777777" w:rsidR="007447B0" w:rsidRDefault="007447B0" w:rsidP="00212E62">
      <w:pPr>
        <w:autoSpaceDE w:val="0"/>
        <w:autoSpaceDN w:val="0"/>
        <w:adjustRightInd w:val="0"/>
        <w:jc w:val="both"/>
        <w:rPr>
          <w:rFonts w:ascii="Times" w:hAnsi="Times" w:cs="AppleSystemUIFont"/>
          <w:color w:val="000000" w:themeColor="text1"/>
          <w:lang w:val="en-US"/>
        </w:rPr>
      </w:pPr>
    </w:p>
    <w:p w14:paraId="5080A8A7" w14:textId="561258B6"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Guo, T., &amp; Antulov-Fantulin, N. (2018). An experimental study of Bitcoin fluctuation using </w:t>
      </w:r>
    </w:p>
    <w:p w14:paraId="72D2EEF3"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machine learning methods. </w:t>
      </w:r>
      <w:r w:rsidRPr="006F129E">
        <w:rPr>
          <w:rFonts w:ascii="Times" w:hAnsi="Times" w:cs="AppleSystemUIFont"/>
          <w:i/>
          <w:color w:val="000000" w:themeColor="text1"/>
          <w:lang w:val="en-US"/>
        </w:rPr>
        <w:t xml:space="preserve">Proceedings of ACM Conference </w:t>
      </w:r>
      <w:r w:rsidRPr="006F129E">
        <w:rPr>
          <w:rFonts w:ascii="Times" w:hAnsi="Times" w:cs="AppleSystemUIFont"/>
          <w:color w:val="000000" w:themeColor="text1"/>
          <w:lang w:val="en-US"/>
        </w:rPr>
        <w:t>(Conference’18).</w:t>
      </w:r>
    </w:p>
    <w:p w14:paraId="2125C9C7"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43DA9715" w14:textId="77777777" w:rsidR="007447B0" w:rsidRPr="00106041" w:rsidRDefault="007447B0" w:rsidP="007447B0">
      <w:pPr>
        <w:rPr>
          <w:rStyle w:val="Hyperlink"/>
        </w:rPr>
      </w:pPr>
      <w:r w:rsidRPr="00106041">
        <w:t xml:space="preserve">How XGBoost Works. Amazon Web Services. Retrieved from https://docs.aws.amazon.com/sagemaker/latest/dg/xgboost-HowItWorks.html. </w:t>
      </w:r>
    </w:p>
    <w:p w14:paraId="208243AA" w14:textId="77777777" w:rsidR="007447B0" w:rsidRDefault="007447B0" w:rsidP="007447B0">
      <w:pPr>
        <w:autoSpaceDE w:val="0"/>
        <w:autoSpaceDN w:val="0"/>
        <w:adjustRightInd w:val="0"/>
        <w:jc w:val="both"/>
        <w:rPr>
          <w:color w:val="000000" w:themeColor="text1"/>
          <w:lang w:val="en-US"/>
        </w:rPr>
      </w:pPr>
    </w:p>
    <w:p w14:paraId="7391A33C" w14:textId="33E2D7EC" w:rsidR="007447B0" w:rsidRPr="00106041" w:rsidRDefault="007447B0" w:rsidP="007447B0">
      <w:pPr>
        <w:autoSpaceDE w:val="0"/>
        <w:autoSpaceDN w:val="0"/>
        <w:adjustRightInd w:val="0"/>
        <w:jc w:val="both"/>
        <w:rPr>
          <w:color w:val="000000" w:themeColor="text1"/>
          <w:lang w:val="en-US"/>
        </w:rPr>
      </w:pPr>
      <w:r w:rsidRPr="00106041">
        <w:rPr>
          <w:color w:val="000000" w:themeColor="text1"/>
          <w:lang w:val="en-US"/>
        </w:rPr>
        <w:t xml:space="preserve">Jain, A. (2014). Data visualization with the D3.JS Javascript library. </w:t>
      </w:r>
      <w:r w:rsidRPr="00106041">
        <w:rPr>
          <w:i/>
          <w:color w:val="000000" w:themeColor="text1"/>
          <w:lang w:val="en-US"/>
        </w:rPr>
        <w:t>Journal of Computing Sciences in Colleges</w:t>
      </w:r>
      <w:r w:rsidRPr="00106041">
        <w:rPr>
          <w:color w:val="000000" w:themeColor="text1"/>
          <w:lang w:val="en-US"/>
        </w:rPr>
        <w:t>, 30, 2, 139-141.</w:t>
      </w:r>
    </w:p>
    <w:p w14:paraId="13600A57" w14:textId="77777777" w:rsidR="007447B0" w:rsidRDefault="007447B0" w:rsidP="00212E62">
      <w:pPr>
        <w:autoSpaceDE w:val="0"/>
        <w:autoSpaceDN w:val="0"/>
        <w:adjustRightInd w:val="0"/>
        <w:jc w:val="both"/>
        <w:rPr>
          <w:rFonts w:ascii="Times" w:hAnsi="Times" w:cs="AppleSystemUIFont"/>
          <w:color w:val="000000" w:themeColor="text1"/>
          <w:lang w:val="en-US"/>
        </w:rPr>
      </w:pPr>
    </w:p>
    <w:p w14:paraId="41BAA78B" w14:textId="3530274A"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James, G., Witten, D., Hastie, T., &amp; Tibshirani, R. (2013). </w:t>
      </w:r>
      <w:r w:rsidRPr="006F129E">
        <w:rPr>
          <w:rFonts w:ascii="Times" w:hAnsi="Times" w:cs="AppleSystemUIFont"/>
          <w:i/>
          <w:color w:val="000000" w:themeColor="text1"/>
          <w:lang w:val="en-US"/>
        </w:rPr>
        <w:t>An Introduction to Statistical Learning - with Applications in R</w:t>
      </w:r>
      <w:r w:rsidRPr="006F129E">
        <w:rPr>
          <w:rFonts w:ascii="Times" w:hAnsi="Times" w:cs="AppleSystemUIFont"/>
          <w:color w:val="000000" w:themeColor="text1"/>
          <w:lang w:val="en-US"/>
        </w:rPr>
        <w:t xml:space="preserve">. New York, NY: Springer-Verlag.  </w:t>
      </w:r>
    </w:p>
    <w:p w14:paraId="7922F790" w14:textId="77777777" w:rsidR="007447B0" w:rsidRDefault="007447B0" w:rsidP="00212E62">
      <w:pPr>
        <w:autoSpaceDE w:val="0"/>
        <w:autoSpaceDN w:val="0"/>
        <w:adjustRightInd w:val="0"/>
        <w:jc w:val="both"/>
        <w:rPr>
          <w:rFonts w:ascii="Times" w:hAnsi="Times" w:cs="AppleSystemUIFont"/>
          <w:color w:val="000000" w:themeColor="text1"/>
          <w:lang w:val="en-US"/>
        </w:rPr>
      </w:pPr>
    </w:p>
    <w:p w14:paraId="7558C890" w14:textId="185B1435"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Jang, H., &amp; Lee, J. (2018). An Empirical Study on Modeling and Prediction of Bitcoin Prices With Bayesian Neural Networks Based on Blockchain Information. </w:t>
      </w:r>
      <w:r w:rsidRPr="006F129E">
        <w:rPr>
          <w:rFonts w:ascii="Times" w:hAnsi="Times" w:cs="AppleSystemUIFont"/>
          <w:i/>
          <w:color w:val="000000" w:themeColor="text1"/>
          <w:lang w:val="en-US"/>
        </w:rPr>
        <w:t>Institute of Electrical and Electronics Engineers,</w:t>
      </w:r>
      <w:r w:rsidRPr="006F129E">
        <w:rPr>
          <w:rFonts w:ascii="Times" w:hAnsi="Times" w:cs="AppleSystemUIFont"/>
          <w:color w:val="000000" w:themeColor="text1"/>
          <w:lang w:val="en-US"/>
        </w:rPr>
        <w:t xml:space="preserve"> 6, 5427-5437 </w:t>
      </w:r>
    </w:p>
    <w:p w14:paraId="6A13274F"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4204072A" w14:textId="77777777" w:rsidR="007447B0" w:rsidRDefault="007447B0" w:rsidP="007447B0">
      <w:r w:rsidRPr="00EC04A3">
        <w:t>Makridakis, S., Hibon, M. (1997). ARMA Models and the Box–Jenkins Methodology. Journal of Forecasting, 16, 3, 147-163.</w:t>
      </w:r>
    </w:p>
    <w:p w14:paraId="4CB864B5" w14:textId="77777777" w:rsidR="007447B0" w:rsidRDefault="007447B0" w:rsidP="00212E62">
      <w:pPr>
        <w:jc w:val="both"/>
        <w:rPr>
          <w:rFonts w:ascii="Times" w:hAnsi="Times"/>
          <w:color w:val="000000" w:themeColor="text1"/>
        </w:rPr>
      </w:pPr>
    </w:p>
    <w:p w14:paraId="7157906E" w14:textId="77777777" w:rsidR="007447B0" w:rsidRPr="00106041" w:rsidRDefault="007447B0" w:rsidP="007447B0">
      <w:pPr>
        <w:autoSpaceDE w:val="0"/>
        <w:autoSpaceDN w:val="0"/>
        <w:adjustRightInd w:val="0"/>
        <w:jc w:val="both"/>
        <w:rPr>
          <w:color w:val="000000" w:themeColor="text1"/>
          <w:lang w:val="en-US"/>
        </w:rPr>
      </w:pPr>
      <w:r w:rsidRPr="00106041">
        <w:rPr>
          <w:color w:val="000000" w:themeColor="text1"/>
          <w:lang w:val="en-US"/>
        </w:rPr>
        <w:t xml:space="preserve">Nair, L., &amp; Shetty, S. (2016). Interactive visual analytics on Big Data: Tableau vs D3.js. </w:t>
      </w:r>
      <w:r w:rsidRPr="00106041">
        <w:rPr>
          <w:i/>
          <w:color w:val="000000" w:themeColor="text1"/>
          <w:lang w:val="en-US"/>
        </w:rPr>
        <w:t>Journal of e-Learning and Knowledge Society</w:t>
      </w:r>
      <w:r w:rsidRPr="00106041">
        <w:rPr>
          <w:color w:val="000000" w:themeColor="text1"/>
          <w:lang w:val="en-US"/>
        </w:rPr>
        <w:t>, 12, 4.</w:t>
      </w:r>
    </w:p>
    <w:p w14:paraId="6755839B" w14:textId="77777777" w:rsidR="007447B0" w:rsidRDefault="007447B0" w:rsidP="00212E62">
      <w:pPr>
        <w:jc w:val="both"/>
        <w:rPr>
          <w:rFonts w:ascii="Times" w:hAnsi="Times"/>
          <w:color w:val="000000" w:themeColor="text1"/>
        </w:rPr>
      </w:pPr>
    </w:p>
    <w:p w14:paraId="7BD7EA39" w14:textId="474CC605" w:rsidR="00212E62" w:rsidRPr="006F129E" w:rsidRDefault="00212E62" w:rsidP="00212E62">
      <w:pPr>
        <w:jc w:val="both"/>
        <w:rPr>
          <w:rFonts w:ascii="Times" w:hAnsi="Times"/>
          <w:color w:val="000000" w:themeColor="text1"/>
        </w:rPr>
      </w:pPr>
      <w:r w:rsidRPr="006F129E">
        <w:rPr>
          <w:rFonts w:ascii="Times" w:hAnsi="Times"/>
          <w:color w:val="000000" w:themeColor="text1"/>
        </w:rPr>
        <w:t xml:space="preserve">Nakamoto, S. (2008). Bitcoin: A Peer-to-Peer Electronic Cash System. Bitcoin. Retrieved from https://bitcoin.org/bitcoin.pdf. </w:t>
      </w:r>
    </w:p>
    <w:p w14:paraId="25417575" w14:textId="77777777" w:rsidR="00212E62" w:rsidRPr="006F129E" w:rsidRDefault="00212E62" w:rsidP="00212E62">
      <w:pPr>
        <w:jc w:val="both"/>
        <w:rPr>
          <w:rFonts w:ascii="Times" w:hAnsi="Times" w:cs="Arial"/>
          <w:color w:val="000000" w:themeColor="text1"/>
        </w:rPr>
      </w:pPr>
    </w:p>
    <w:p w14:paraId="09D681E9" w14:textId="77777777" w:rsidR="007447B0" w:rsidRDefault="007447B0" w:rsidP="007447B0">
      <w:pPr>
        <w:autoSpaceDE w:val="0"/>
        <w:autoSpaceDN w:val="0"/>
        <w:adjustRightInd w:val="0"/>
        <w:jc w:val="both"/>
        <w:rPr>
          <w:rFonts w:ascii="Times" w:hAnsi="Times" w:cs="AppleSystemUIFont"/>
          <w:color w:val="000000" w:themeColor="text1"/>
          <w:lang w:val="en-US"/>
        </w:rPr>
      </w:pPr>
      <w:r w:rsidRPr="00106041">
        <w:rPr>
          <w:rFonts w:ascii="Times" w:hAnsi="Times" w:cs="AppleSystemUIFont"/>
          <w:color w:val="000000" w:themeColor="text1"/>
          <w:lang w:val="en-US"/>
        </w:rPr>
        <w:t>Nau, R. (2018). Stationarity and Differencing. Duke University. Retrieved from</w:t>
      </w:r>
      <w:r>
        <w:rPr>
          <w:rFonts w:ascii="Times" w:hAnsi="Times" w:cs="AppleSystemUIFont"/>
          <w:color w:val="000000" w:themeColor="text1"/>
          <w:lang w:val="en-US"/>
        </w:rPr>
        <w:t xml:space="preserve"> </w:t>
      </w:r>
      <w:r w:rsidRPr="00106041">
        <w:rPr>
          <w:rFonts w:ascii="Times" w:hAnsi="Times" w:cs="AppleSystemUIFont"/>
          <w:color w:val="000000" w:themeColor="text1"/>
          <w:lang w:val="en-US"/>
        </w:rPr>
        <w:t>https://people.duke.edu/~rnau/411diff.htm</w:t>
      </w:r>
      <w:r>
        <w:rPr>
          <w:rFonts w:ascii="Times" w:hAnsi="Times" w:cs="AppleSystemUIFont"/>
          <w:color w:val="000000" w:themeColor="text1"/>
          <w:lang w:val="en-US"/>
        </w:rPr>
        <w:t>.</w:t>
      </w:r>
    </w:p>
    <w:p w14:paraId="6406D416" w14:textId="77777777" w:rsidR="007447B0" w:rsidRDefault="007447B0" w:rsidP="00212E62">
      <w:pPr>
        <w:jc w:val="both"/>
        <w:rPr>
          <w:rFonts w:ascii="Times" w:hAnsi="Times" w:cs="Arial"/>
          <w:color w:val="000000" w:themeColor="text1"/>
        </w:rPr>
      </w:pPr>
    </w:p>
    <w:p w14:paraId="5B43E0F2" w14:textId="05428577" w:rsidR="00212E62" w:rsidRPr="006F129E" w:rsidRDefault="00212E62" w:rsidP="00212E62">
      <w:pPr>
        <w:jc w:val="both"/>
        <w:rPr>
          <w:rFonts w:ascii="Times" w:hAnsi="Times"/>
          <w:color w:val="000000" w:themeColor="text1"/>
        </w:rPr>
      </w:pPr>
      <w:r w:rsidRPr="00682E57">
        <w:rPr>
          <w:rFonts w:ascii="Times" w:hAnsi="Times" w:cs="Arial"/>
          <w:color w:val="000000" w:themeColor="text1"/>
        </w:rPr>
        <w:t>Olah</w:t>
      </w:r>
      <w:r w:rsidRPr="006F129E">
        <w:rPr>
          <w:rFonts w:ascii="Times" w:hAnsi="Times" w:cs="Arial"/>
          <w:color w:val="000000" w:themeColor="text1"/>
        </w:rPr>
        <w:t>, C.</w:t>
      </w:r>
      <w:r w:rsidRPr="00682E57">
        <w:rPr>
          <w:rFonts w:ascii="Times" w:hAnsi="Times" w:cs="Arial"/>
          <w:color w:val="000000" w:themeColor="text1"/>
        </w:rPr>
        <w:t xml:space="preserve"> (2015</w:t>
      </w:r>
      <w:r w:rsidRPr="006F129E">
        <w:rPr>
          <w:rFonts w:ascii="Times" w:hAnsi="Times" w:cs="Arial"/>
          <w:color w:val="000000" w:themeColor="text1"/>
        </w:rPr>
        <w:t>, August 27</w:t>
      </w:r>
      <w:r w:rsidRPr="00682E57">
        <w:rPr>
          <w:rFonts w:ascii="Times" w:hAnsi="Times" w:cs="Arial"/>
          <w:color w:val="000000" w:themeColor="text1"/>
        </w:rPr>
        <w:t>), Understanding LSTM Networks [Blog post]. Retrieved fro</w:t>
      </w:r>
      <w:r w:rsidRPr="006F129E">
        <w:rPr>
          <w:rFonts w:ascii="Times" w:hAnsi="Times" w:cs="Arial"/>
          <w:color w:val="000000" w:themeColor="text1"/>
        </w:rPr>
        <w:t>m http://colah.github.io/posts/2015-08-Understanding-LSTMs/.</w:t>
      </w:r>
    </w:p>
    <w:p w14:paraId="56197CC7"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2AD4C878"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lastRenderedPageBreak/>
        <w:t xml:space="preserve">Schut, M. (2017). </w:t>
      </w:r>
      <w:r w:rsidRPr="006F129E">
        <w:rPr>
          <w:rFonts w:ascii="Times" w:hAnsi="Times" w:cs="AppleSystemUIFontBold"/>
          <w:bCs/>
          <w:color w:val="000000" w:themeColor="text1"/>
          <w:lang w:val="en-US"/>
        </w:rPr>
        <w:t xml:space="preserve">Bitcoin analysis from an investor’s perspective. </w:t>
      </w:r>
      <w:r w:rsidRPr="006F129E">
        <w:rPr>
          <w:rFonts w:ascii="Times" w:hAnsi="Times" w:cs="AppleSystemUIFont"/>
          <w:i/>
          <w:color w:val="000000" w:themeColor="text1"/>
          <w:lang w:val="en-US"/>
        </w:rPr>
        <w:t>Erasmus University Rotterdam, Erasmus School of Economics</w:t>
      </w:r>
      <w:r w:rsidRPr="006F129E">
        <w:rPr>
          <w:rFonts w:ascii="Times" w:hAnsi="Times" w:cs="AppleSystemUIFont"/>
          <w:color w:val="000000" w:themeColor="text1"/>
          <w:lang w:val="en-US"/>
        </w:rPr>
        <w:t xml:space="preserve">. </w:t>
      </w:r>
    </w:p>
    <w:p w14:paraId="401B65D5"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761E65BB"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Shah, D., &amp; Zhang, K. (2014). Bayesian regression and Bitcoin. </w:t>
      </w:r>
      <w:r w:rsidRPr="006F129E">
        <w:rPr>
          <w:rFonts w:ascii="Times" w:hAnsi="Times" w:cs="AppleSystemUIFont"/>
          <w:i/>
          <w:color w:val="000000" w:themeColor="text1"/>
          <w:lang w:val="en-US"/>
        </w:rPr>
        <w:t>Institute of Electrical and Electronics Engineers</w:t>
      </w:r>
      <w:r w:rsidRPr="006F129E">
        <w:rPr>
          <w:rFonts w:ascii="Times" w:hAnsi="Times" w:cs="AppleSystemUIFont"/>
          <w:color w:val="000000" w:themeColor="text1"/>
          <w:lang w:val="en-US"/>
        </w:rPr>
        <w:t>, 409-414</w:t>
      </w:r>
    </w:p>
    <w:p w14:paraId="0731B079"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p>
    <w:p w14:paraId="184BB70D" w14:textId="77777777" w:rsidR="00212E62" w:rsidRPr="006F129E" w:rsidRDefault="00212E62" w:rsidP="00212E62">
      <w:pPr>
        <w:autoSpaceDE w:val="0"/>
        <w:autoSpaceDN w:val="0"/>
        <w:adjustRightInd w:val="0"/>
        <w:jc w:val="both"/>
        <w:rPr>
          <w:rFonts w:ascii="Times" w:hAnsi="Times" w:cs="AppleSystemUIFont"/>
          <w:color w:val="000000" w:themeColor="text1"/>
          <w:lang w:val="en-US"/>
        </w:rPr>
      </w:pPr>
      <w:r w:rsidRPr="006F129E">
        <w:rPr>
          <w:rFonts w:ascii="Times" w:hAnsi="Times" w:cs="AppleSystemUIFont"/>
          <w:color w:val="000000" w:themeColor="text1"/>
          <w:lang w:val="en-US"/>
        </w:rPr>
        <w:t xml:space="preserve">Zhu, N., Q. (2013). </w:t>
      </w:r>
      <w:r w:rsidRPr="006F129E">
        <w:rPr>
          <w:rFonts w:ascii="Times" w:hAnsi="Times" w:cs="AppleSystemUIFont"/>
          <w:i/>
          <w:color w:val="000000" w:themeColor="text1"/>
          <w:lang w:val="en-US"/>
        </w:rPr>
        <w:t>Data Visualization with D3.js Cookbook</w:t>
      </w:r>
      <w:r w:rsidRPr="006F129E">
        <w:rPr>
          <w:rFonts w:ascii="Times" w:hAnsi="Times" w:cs="AppleSystemUIFont"/>
          <w:color w:val="000000" w:themeColor="text1"/>
          <w:lang w:val="en-US"/>
        </w:rPr>
        <w:t>. Birmingham, England: Packt Publishing.</w:t>
      </w:r>
    </w:p>
    <w:p w14:paraId="2B12026E" w14:textId="77777777" w:rsidR="00212E62" w:rsidRPr="00212E62" w:rsidRDefault="00212E62" w:rsidP="00212E62"/>
    <w:p w14:paraId="09E30EF5" w14:textId="77777777" w:rsidR="00212E62" w:rsidRDefault="00212E62">
      <w:pPr>
        <w:rPr>
          <w:rFonts w:eastAsiaTheme="minorHAnsi"/>
          <w:b/>
          <w:smallCaps/>
          <w:sz w:val="28"/>
        </w:rPr>
      </w:pPr>
      <w:r>
        <w:rPr>
          <w:sz w:val="28"/>
        </w:rPr>
        <w:br w:type="page"/>
      </w:r>
    </w:p>
    <w:p w14:paraId="1CD4864A" w14:textId="1B1EDBCD" w:rsidR="00212E62" w:rsidRDefault="00212E62" w:rsidP="00212E62">
      <w:pPr>
        <w:pStyle w:val="Heading1"/>
        <w:numPr>
          <w:ilvl w:val="0"/>
          <w:numId w:val="0"/>
        </w:numPr>
        <w:rPr>
          <w:b w:val="0"/>
          <w:smallCaps w:val="0"/>
          <w:sz w:val="28"/>
        </w:rPr>
      </w:pPr>
      <w:bookmarkStart w:id="37" w:name="_Toc530062854"/>
      <w:r w:rsidRPr="007447B0">
        <w:rPr>
          <w:sz w:val="28"/>
        </w:rPr>
        <w:lastRenderedPageBreak/>
        <w:t xml:space="preserve">Appendix 1 – </w:t>
      </w:r>
      <w:r w:rsidRPr="007447B0">
        <w:rPr>
          <w:b w:val="0"/>
          <w:smallCaps w:val="0"/>
          <w:sz w:val="28"/>
        </w:rPr>
        <w:t>Project Gannt Chart</w:t>
      </w:r>
      <w:bookmarkEnd w:id="37"/>
    </w:p>
    <w:p w14:paraId="20309223" w14:textId="77777777" w:rsidR="00212E62" w:rsidRPr="00295D73" w:rsidRDefault="00212E62" w:rsidP="00212E62"/>
    <w:p w14:paraId="0263069C" w14:textId="77777777" w:rsidR="00212E62" w:rsidRPr="00F80DEF" w:rsidRDefault="00212E62" w:rsidP="00212E62">
      <w:r>
        <w:rPr>
          <w:noProof/>
        </w:rPr>
        <w:drawing>
          <wp:inline distT="0" distB="0" distL="0" distR="0" wp14:anchorId="29F513BF" wp14:editId="3A03524A">
            <wp:extent cx="5727700" cy="4164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Professional - Project1 31_08_2018 5_22_15 AM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4164330"/>
                    </a:xfrm>
                    <a:prstGeom prst="rect">
                      <a:avLst/>
                    </a:prstGeom>
                  </pic:spPr>
                </pic:pic>
              </a:graphicData>
            </a:graphic>
          </wp:inline>
        </w:drawing>
      </w:r>
    </w:p>
    <w:p w14:paraId="2D040464" w14:textId="77777777" w:rsidR="00274317" w:rsidRDefault="00E60127"/>
    <w:sectPr w:rsidR="00274317" w:rsidSect="007E22A2">
      <w:headerReference w:type="default" r:id="rId30"/>
      <w:footerReference w:type="default" r:id="rId31"/>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D5D7C" w14:textId="77777777" w:rsidR="00E60127" w:rsidRDefault="00E60127">
      <w:r>
        <w:separator/>
      </w:r>
    </w:p>
  </w:endnote>
  <w:endnote w:type="continuationSeparator" w:id="0">
    <w:p w14:paraId="7DB11376" w14:textId="77777777" w:rsidR="00E60127" w:rsidRDefault="00E60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Times New Roman (Body CS)">
    <w:panose1 w:val="02020603050405020304"/>
    <w:charset w:val="00"/>
    <w:family w:val="roman"/>
    <w:pitch w:val="variable"/>
    <w:sig w:usb0="E0002AEF" w:usb1="C0007841"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329951424"/>
      <w:docPartObj>
        <w:docPartGallery w:val="Page Numbers (Bottom of Page)"/>
        <w:docPartUnique/>
      </w:docPartObj>
    </w:sdtPr>
    <w:sdtEndPr>
      <w:rPr>
        <w:rStyle w:val="PageNumber"/>
      </w:rPr>
    </w:sdtEndPr>
    <w:sdtContent>
      <w:p w14:paraId="3E9D8C8E" w14:textId="77777777" w:rsidR="007E22A2" w:rsidRPr="007E22A2" w:rsidRDefault="00212E62" w:rsidP="007E22A2">
        <w:pPr>
          <w:pStyle w:val="Footer"/>
          <w:framePr w:wrap="none" w:vAnchor="text" w:hAnchor="margin" w:xAlign="center" w:y="1"/>
          <w:jc w:val="center"/>
          <w:rPr>
            <w:rStyle w:val="PageNumber"/>
            <w:rFonts w:ascii="Times" w:hAnsi="Times"/>
          </w:rPr>
        </w:pPr>
        <w:r w:rsidRPr="007E22A2">
          <w:rPr>
            <w:rStyle w:val="PageNumber"/>
            <w:rFonts w:ascii="Times" w:hAnsi="Times"/>
          </w:rPr>
          <w:fldChar w:fldCharType="begin"/>
        </w:r>
        <w:r w:rsidRPr="007E22A2">
          <w:rPr>
            <w:rStyle w:val="PageNumber"/>
            <w:rFonts w:ascii="Times" w:hAnsi="Times"/>
          </w:rPr>
          <w:instrText xml:space="preserve"> PAGE </w:instrText>
        </w:r>
        <w:r w:rsidRPr="007E22A2">
          <w:rPr>
            <w:rStyle w:val="PageNumber"/>
            <w:rFonts w:ascii="Times" w:hAnsi="Times"/>
          </w:rPr>
          <w:fldChar w:fldCharType="separate"/>
        </w:r>
        <w:r w:rsidRPr="007E22A2">
          <w:rPr>
            <w:rStyle w:val="PageNumber"/>
            <w:rFonts w:ascii="Times" w:hAnsi="Times"/>
            <w:noProof/>
          </w:rPr>
          <w:t>1</w:t>
        </w:r>
        <w:r w:rsidRPr="007E22A2">
          <w:rPr>
            <w:rStyle w:val="PageNumber"/>
            <w:rFonts w:ascii="Times" w:hAnsi="Times"/>
          </w:rPr>
          <w:fldChar w:fldCharType="end"/>
        </w:r>
      </w:p>
    </w:sdtContent>
  </w:sdt>
  <w:sdt>
    <w:sdtPr>
      <w:rPr>
        <w:rStyle w:val="PageNumber"/>
        <w:rFonts w:ascii="Times" w:hAnsi="Times"/>
      </w:rPr>
      <w:id w:val="523447906"/>
      <w:docPartObj>
        <w:docPartGallery w:val="Page Numbers (Bottom of Page)"/>
        <w:docPartUnique/>
      </w:docPartObj>
    </w:sdtPr>
    <w:sdtEndPr>
      <w:rPr>
        <w:rStyle w:val="PageNumber"/>
      </w:rPr>
    </w:sdtEndPr>
    <w:sdtContent>
      <w:p w14:paraId="3D260B36" w14:textId="77777777" w:rsidR="007E22A2" w:rsidRPr="007E22A2" w:rsidRDefault="00E60127" w:rsidP="007E22A2">
        <w:pPr>
          <w:pStyle w:val="Footer"/>
          <w:framePr w:wrap="none" w:vAnchor="text" w:hAnchor="margin" w:xAlign="center" w:y="1"/>
          <w:jc w:val="center"/>
          <w:rPr>
            <w:rStyle w:val="PageNumber"/>
            <w:rFonts w:ascii="Times" w:hAnsi="Times"/>
          </w:rPr>
        </w:pPr>
      </w:p>
    </w:sdtContent>
  </w:sdt>
  <w:p w14:paraId="7788F878" w14:textId="77777777" w:rsidR="007E22A2" w:rsidRDefault="00E60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803A0" w14:textId="77777777" w:rsidR="00E60127" w:rsidRDefault="00E60127">
      <w:r>
        <w:separator/>
      </w:r>
    </w:p>
  </w:footnote>
  <w:footnote w:type="continuationSeparator" w:id="0">
    <w:p w14:paraId="40191E02" w14:textId="77777777" w:rsidR="00E60127" w:rsidRDefault="00E601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064282" w14:textId="77777777" w:rsidR="007E22A2" w:rsidRDefault="00E601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E257B" w14:textId="77777777" w:rsidR="007E22A2" w:rsidRDefault="00E601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82C"/>
    <w:multiLevelType w:val="multilevel"/>
    <w:tmpl w:val="1B341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304A8"/>
    <w:multiLevelType w:val="multilevel"/>
    <w:tmpl w:val="BB1C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B23"/>
    <w:multiLevelType w:val="multilevel"/>
    <w:tmpl w:val="C672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F16A5"/>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426BE"/>
    <w:multiLevelType w:val="multilevel"/>
    <w:tmpl w:val="1CDC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D0D5B"/>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92B88"/>
    <w:multiLevelType w:val="multilevel"/>
    <w:tmpl w:val="98F4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167565"/>
    <w:multiLevelType w:val="multilevel"/>
    <w:tmpl w:val="E3D2A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067487"/>
    <w:multiLevelType w:val="multilevel"/>
    <w:tmpl w:val="52A6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E1546"/>
    <w:multiLevelType w:val="multilevel"/>
    <w:tmpl w:val="CB4C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D0EE4"/>
    <w:multiLevelType w:val="multilevel"/>
    <w:tmpl w:val="9D286E3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40" w:hanging="54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7C852EE"/>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E659B"/>
    <w:multiLevelType w:val="multilevel"/>
    <w:tmpl w:val="DF8C99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A07D9"/>
    <w:multiLevelType w:val="multilevel"/>
    <w:tmpl w:val="68A274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C643340"/>
    <w:multiLevelType w:val="multilevel"/>
    <w:tmpl w:val="C572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DDD3D4F"/>
    <w:multiLevelType w:val="multilevel"/>
    <w:tmpl w:val="6440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F06D3"/>
    <w:multiLevelType w:val="multilevel"/>
    <w:tmpl w:val="1630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0155BB"/>
    <w:multiLevelType w:val="multilevel"/>
    <w:tmpl w:val="42BA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14270"/>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753D0"/>
    <w:multiLevelType w:val="multilevel"/>
    <w:tmpl w:val="4F026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070E2"/>
    <w:multiLevelType w:val="hybridMultilevel"/>
    <w:tmpl w:val="34C613D6"/>
    <w:lvl w:ilvl="0" w:tplc="0AB40D0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D61761"/>
    <w:multiLevelType w:val="hybridMultilevel"/>
    <w:tmpl w:val="2DCA1F00"/>
    <w:lvl w:ilvl="0" w:tplc="110EAE4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F76FCD"/>
    <w:multiLevelType w:val="hybridMultilevel"/>
    <w:tmpl w:val="BF9C3D36"/>
    <w:lvl w:ilvl="0" w:tplc="6BB457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4894969"/>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14273D"/>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5A3DDA"/>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EA1CAB"/>
    <w:multiLevelType w:val="multilevel"/>
    <w:tmpl w:val="E0FCA51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5C17241B"/>
    <w:multiLevelType w:val="multilevel"/>
    <w:tmpl w:val="8BD61D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D0F450F"/>
    <w:multiLevelType w:val="multilevel"/>
    <w:tmpl w:val="3F6A5628"/>
    <w:lvl w:ilvl="0">
      <w:start w:val="1"/>
      <w:numFmt w:val="decimal"/>
      <w:lvlText w:val="%1."/>
      <w:lvlJc w:val="left"/>
      <w:pPr>
        <w:ind w:left="360" w:hanging="36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0" w15:restartNumberingAfterBreak="0">
    <w:nsid w:val="62657CB6"/>
    <w:multiLevelType w:val="multilevel"/>
    <w:tmpl w:val="5D68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F0B9D"/>
    <w:multiLevelType w:val="hybridMultilevel"/>
    <w:tmpl w:val="B9D81C34"/>
    <w:lvl w:ilvl="0" w:tplc="6DCC9F2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0174F2"/>
    <w:multiLevelType w:val="hybridMultilevel"/>
    <w:tmpl w:val="D298AEAA"/>
    <w:lvl w:ilvl="0" w:tplc="A61AC7F6">
      <w:start w:val="1"/>
      <w:numFmt w:val="lowerLetter"/>
      <w:lvlText w:val="%1)"/>
      <w:lvlJc w:val="left"/>
      <w:pPr>
        <w:ind w:left="720" w:hanging="360"/>
      </w:pPr>
      <w:rPr>
        <w:rFonts w:ascii="Times" w:eastAsia="Times New Roman" w:hAnsi="Times"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4058EB"/>
    <w:multiLevelType w:val="multilevel"/>
    <w:tmpl w:val="16A63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22"/>
  </w:num>
  <w:num w:numId="4">
    <w:abstractNumId w:val="27"/>
  </w:num>
  <w:num w:numId="5">
    <w:abstractNumId w:val="13"/>
  </w:num>
  <w:num w:numId="6">
    <w:abstractNumId w:val="31"/>
  </w:num>
  <w:num w:numId="7">
    <w:abstractNumId w:val="16"/>
  </w:num>
  <w:num w:numId="8">
    <w:abstractNumId w:val="1"/>
  </w:num>
  <w:num w:numId="9">
    <w:abstractNumId w:val="2"/>
  </w:num>
  <w:num w:numId="10">
    <w:abstractNumId w:val="9"/>
  </w:num>
  <w:num w:numId="11">
    <w:abstractNumId w:val="4"/>
  </w:num>
  <w:num w:numId="12">
    <w:abstractNumId w:val="18"/>
  </w:num>
  <w:num w:numId="13">
    <w:abstractNumId w:val="29"/>
  </w:num>
  <w:num w:numId="14">
    <w:abstractNumId w:val="28"/>
  </w:num>
  <w:num w:numId="15">
    <w:abstractNumId w:val="10"/>
    <w:lvlOverride w:ilvl="0">
      <w:startOverride w:val="1"/>
    </w:lvlOverride>
  </w:num>
  <w:num w:numId="16">
    <w:abstractNumId w:val="23"/>
  </w:num>
  <w:num w:numId="17">
    <w:abstractNumId w:val="14"/>
  </w:num>
  <w:num w:numId="18">
    <w:abstractNumId w:val="0"/>
  </w:num>
  <w:num w:numId="19">
    <w:abstractNumId w:val="33"/>
  </w:num>
  <w:num w:numId="20">
    <w:abstractNumId w:val="7"/>
  </w:num>
  <w:num w:numId="21">
    <w:abstractNumId w:val="15"/>
    <w:lvlOverride w:ilvl="0">
      <w:startOverride w:val="1"/>
    </w:lvlOverride>
  </w:num>
  <w:num w:numId="22">
    <w:abstractNumId w:val="25"/>
  </w:num>
  <w:num w:numId="23">
    <w:abstractNumId w:val="21"/>
  </w:num>
  <w:num w:numId="24">
    <w:abstractNumId w:val="24"/>
  </w:num>
  <w:num w:numId="25">
    <w:abstractNumId w:val="12"/>
  </w:num>
  <w:num w:numId="26">
    <w:abstractNumId w:val="19"/>
  </w:num>
  <w:num w:numId="27">
    <w:abstractNumId w:val="5"/>
  </w:num>
  <w:num w:numId="28">
    <w:abstractNumId w:val="8"/>
  </w:num>
  <w:num w:numId="29">
    <w:abstractNumId w:val="6"/>
  </w:num>
  <w:num w:numId="30">
    <w:abstractNumId w:val="30"/>
  </w:num>
  <w:num w:numId="31">
    <w:abstractNumId w:val="17"/>
  </w:num>
  <w:num w:numId="32">
    <w:abstractNumId w:val="20"/>
  </w:num>
  <w:num w:numId="33">
    <w:abstractNumId w:val="26"/>
  </w:num>
  <w:num w:numId="34">
    <w:abstractNumId w:val="11"/>
  </w:num>
  <w:num w:numId="35">
    <w:abstractNumId w:val="3"/>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E62"/>
    <w:rsid w:val="00106041"/>
    <w:rsid w:val="00135A5C"/>
    <w:rsid w:val="002057D4"/>
    <w:rsid w:val="00212E62"/>
    <w:rsid w:val="00223BC9"/>
    <w:rsid w:val="00297E4D"/>
    <w:rsid w:val="00586D8B"/>
    <w:rsid w:val="006804D4"/>
    <w:rsid w:val="0069330E"/>
    <w:rsid w:val="007447B0"/>
    <w:rsid w:val="007B6B2B"/>
    <w:rsid w:val="007C0CA2"/>
    <w:rsid w:val="00B16741"/>
    <w:rsid w:val="00BB0C41"/>
    <w:rsid w:val="00CA6817"/>
    <w:rsid w:val="00DC6B18"/>
    <w:rsid w:val="00E54609"/>
    <w:rsid w:val="00E60127"/>
    <w:rsid w:val="00EC04A3"/>
    <w:rsid w:val="00FA03B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AAAED"/>
  <w15:chartTrackingRefBased/>
  <w15:docId w15:val="{1BB9D810-9B85-4D4C-BD3F-69F8047F6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5A5C"/>
    <w:rPr>
      <w:rFonts w:ascii="Times New Roman" w:eastAsia="Times New Roman" w:hAnsi="Times New Roman" w:cs="Times New Roman"/>
    </w:rPr>
  </w:style>
  <w:style w:type="paragraph" w:styleId="Heading1">
    <w:name w:val="heading 1"/>
    <w:basedOn w:val="ListParagraph"/>
    <w:next w:val="Normal"/>
    <w:link w:val="Heading1Char"/>
    <w:uiPriority w:val="9"/>
    <w:qFormat/>
    <w:rsid w:val="00212E62"/>
    <w:pPr>
      <w:numPr>
        <w:numId w:val="2"/>
      </w:numPr>
      <w:outlineLvl w:val="0"/>
    </w:pPr>
    <w:rPr>
      <w:b/>
      <w:smallCaps/>
      <w:sz w:val="32"/>
    </w:rPr>
  </w:style>
  <w:style w:type="paragraph" w:styleId="Heading2">
    <w:name w:val="heading 2"/>
    <w:basedOn w:val="ListParagraph"/>
    <w:next w:val="Normal"/>
    <w:link w:val="Heading2Char"/>
    <w:uiPriority w:val="9"/>
    <w:unhideWhenUsed/>
    <w:qFormat/>
    <w:rsid w:val="00212E62"/>
    <w:pPr>
      <w:numPr>
        <w:ilvl w:val="1"/>
        <w:numId w:val="2"/>
      </w:numPr>
      <w:spacing w:after="120"/>
      <w:ind w:left="539" w:hanging="539"/>
      <w:outlineLvl w:val="1"/>
    </w:pPr>
    <w:rPr>
      <w:b/>
    </w:rPr>
  </w:style>
  <w:style w:type="paragraph" w:styleId="Heading3">
    <w:name w:val="heading 3"/>
    <w:basedOn w:val="ListParagraph"/>
    <w:next w:val="Normal"/>
    <w:link w:val="Heading3Char"/>
    <w:uiPriority w:val="9"/>
    <w:unhideWhenUsed/>
    <w:qFormat/>
    <w:rsid w:val="00212E62"/>
    <w:pPr>
      <w:numPr>
        <w:ilvl w:val="2"/>
        <w:numId w:val="2"/>
      </w:numPr>
      <w:spacing w:after="120"/>
      <w:outlineLvl w:val="2"/>
    </w:pPr>
    <w:rPr>
      <w:b/>
    </w:rPr>
  </w:style>
  <w:style w:type="paragraph" w:styleId="Heading4">
    <w:name w:val="heading 4"/>
    <w:basedOn w:val="Normal"/>
    <w:next w:val="Normal"/>
    <w:link w:val="Heading4Char"/>
    <w:uiPriority w:val="9"/>
    <w:unhideWhenUsed/>
    <w:qFormat/>
    <w:rsid w:val="00212E6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E62"/>
    <w:rPr>
      <w:rFonts w:ascii="Times New Roman" w:hAnsi="Times New Roman" w:cs="Times New Roman"/>
      <w:b/>
      <w:smallCaps/>
      <w:sz w:val="32"/>
    </w:rPr>
  </w:style>
  <w:style w:type="character" w:customStyle="1" w:styleId="Heading2Char">
    <w:name w:val="Heading 2 Char"/>
    <w:basedOn w:val="DefaultParagraphFont"/>
    <w:link w:val="Heading2"/>
    <w:uiPriority w:val="9"/>
    <w:rsid w:val="00212E62"/>
    <w:rPr>
      <w:rFonts w:ascii="Times New Roman" w:hAnsi="Times New Roman" w:cs="Times New Roman"/>
      <w:b/>
    </w:rPr>
  </w:style>
  <w:style w:type="character" w:customStyle="1" w:styleId="Heading3Char">
    <w:name w:val="Heading 3 Char"/>
    <w:basedOn w:val="DefaultParagraphFont"/>
    <w:link w:val="Heading3"/>
    <w:uiPriority w:val="9"/>
    <w:rsid w:val="00212E62"/>
    <w:rPr>
      <w:rFonts w:ascii="Times New Roman" w:hAnsi="Times New Roman" w:cs="Times New Roman"/>
      <w:b/>
    </w:rPr>
  </w:style>
  <w:style w:type="character" w:customStyle="1" w:styleId="Heading4Char">
    <w:name w:val="Heading 4 Char"/>
    <w:basedOn w:val="DefaultParagraphFont"/>
    <w:link w:val="Heading4"/>
    <w:uiPriority w:val="9"/>
    <w:rsid w:val="00212E62"/>
    <w:rPr>
      <w:rFonts w:asciiTheme="majorHAnsi" w:eastAsiaTheme="majorEastAsia" w:hAnsiTheme="majorHAnsi" w:cstheme="majorBidi"/>
      <w:i/>
      <w:iCs/>
      <w:color w:val="2F5496" w:themeColor="accent1" w:themeShade="BF"/>
    </w:rPr>
  </w:style>
  <w:style w:type="paragraph" w:customStyle="1" w:styleId="PhDNormal">
    <w:name w:val="PhD Normal"/>
    <w:link w:val="PhDNormalChar"/>
    <w:qFormat/>
    <w:rsid w:val="00212E62"/>
    <w:pPr>
      <w:spacing w:after="120" w:line="360" w:lineRule="auto"/>
      <w:ind w:firstLine="567"/>
      <w:jc w:val="both"/>
    </w:pPr>
    <w:rPr>
      <w:rFonts w:ascii="Times New Roman" w:eastAsia="Times New Roman" w:hAnsi="Times New Roman" w:cs="Times New Roman"/>
      <w:szCs w:val="22"/>
    </w:rPr>
  </w:style>
  <w:style w:type="paragraph" w:styleId="Title">
    <w:name w:val="Title"/>
    <w:aliases w:val="PhD Title"/>
    <w:basedOn w:val="Normal"/>
    <w:next w:val="PhDNormal"/>
    <w:link w:val="TitleChar"/>
    <w:qFormat/>
    <w:rsid w:val="00212E62"/>
    <w:pPr>
      <w:spacing w:before="1320" w:after="240"/>
      <w:jc w:val="center"/>
    </w:pPr>
    <w:rPr>
      <w:b/>
      <w:smallCaps/>
      <w:sz w:val="48"/>
      <w:szCs w:val="48"/>
    </w:rPr>
  </w:style>
  <w:style w:type="character" w:customStyle="1" w:styleId="TitleChar">
    <w:name w:val="Title Char"/>
    <w:aliases w:val="PhD Title Char"/>
    <w:basedOn w:val="DefaultParagraphFont"/>
    <w:link w:val="Title"/>
    <w:rsid w:val="00212E62"/>
    <w:rPr>
      <w:rFonts w:ascii="Times New Roman" w:eastAsia="Times New Roman" w:hAnsi="Times New Roman" w:cs="Times New Roman"/>
      <w:b/>
      <w:smallCaps/>
      <w:sz w:val="48"/>
      <w:szCs w:val="48"/>
    </w:rPr>
  </w:style>
  <w:style w:type="character" w:customStyle="1" w:styleId="PhDNormalChar">
    <w:name w:val="PhD Normal Char"/>
    <w:link w:val="PhDNormal"/>
    <w:rsid w:val="00212E62"/>
    <w:rPr>
      <w:rFonts w:ascii="Times New Roman" w:eastAsia="Times New Roman" w:hAnsi="Times New Roman" w:cs="Times New Roman"/>
      <w:szCs w:val="22"/>
    </w:rPr>
  </w:style>
  <w:style w:type="paragraph" w:customStyle="1" w:styleId="GroupMembers">
    <w:name w:val="GroupMembers"/>
    <w:basedOn w:val="PhDNormal"/>
    <w:link w:val="GroupMembersChar"/>
    <w:qFormat/>
    <w:rsid w:val="00212E62"/>
    <w:pPr>
      <w:numPr>
        <w:numId w:val="1"/>
      </w:numPr>
      <w:spacing w:after="60" w:line="240" w:lineRule="auto"/>
      <w:ind w:left="714" w:hanging="357"/>
      <w:jc w:val="left"/>
    </w:pPr>
  </w:style>
  <w:style w:type="character" w:customStyle="1" w:styleId="GroupMembersChar">
    <w:name w:val="GroupMembers Char"/>
    <w:basedOn w:val="PhDNormalChar"/>
    <w:link w:val="GroupMembers"/>
    <w:rsid w:val="00212E62"/>
    <w:rPr>
      <w:rFonts w:ascii="Times New Roman" w:eastAsia="Times New Roman" w:hAnsi="Times New Roman" w:cs="Times New Roman"/>
      <w:szCs w:val="22"/>
    </w:rPr>
  </w:style>
  <w:style w:type="paragraph" w:styleId="TOCHeading">
    <w:name w:val="TOC Heading"/>
    <w:basedOn w:val="Heading1"/>
    <w:next w:val="Normal"/>
    <w:uiPriority w:val="39"/>
    <w:unhideWhenUsed/>
    <w:qFormat/>
    <w:rsid w:val="00212E62"/>
    <w:pPr>
      <w:spacing w:before="480" w:line="276" w:lineRule="auto"/>
      <w:outlineLvl w:val="9"/>
    </w:pPr>
    <w:rPr>
      <w:b w:val="0"/>
      <w:bCs/>
      <w:sz w:val="28"/>
      <w:szCs w:val="28"/>
      <w:lang w:val="en-US"/>
    </w:rPr>
  </w:style>
  <w:style w:type="paragraph" w:styleId="TOC1">
    <w:name w:val="toc 1"/>
    <w:basedOn w:val="Normal"/>
    <w:next w:val="Normal"/>
    <w:autoRedefine/>
    <w:uiPriority w:val="39"/>
    <w:unhideWhenUsed/>
    <w:rsid w:val="00212E62"/>
    <w:pPr>
      <w:spacing w:before="120"/>
    </w:pPr>
    <w:rPr>
      <w:b/>
      <w:bCs/>
      <w:i/>
      <w:iCs/>
    </w:rPr>
  </w:style>
  <w:style w:type="paragraph" w:styleId="TOC2">
    <w:name w:val="toc 2"/>
    <w:basedOn w:val="Normal"/>
    <w:next w:val="Normal"/>
    <w:autoRedefine/>
    <w:uiPriority w:val="39"/>
    <w:unhideWhenUsed/>
    <w:rsid w:val="00212E62"/>
    <w:pPr>
      <w:spacing w:before="120"/>
      <w:ind w:left="240"/>
    </w:pPr>
    <w:rPr>
      <w:b/>
      <w:bCs/>
      <w:sz w:val="22"/>
      <w:szCs w:val="22"/>
    </w:rPr>
  </w:style>
  <w:style w:type="paragraph" w:styleId="TOC3">
    <w:name w:val="toc 3"/>
    <w:basedOn w:val="Normal"/>
    <w:next w:val="Normal"/>
    <w:autoRedefine/>
    <w:uiPriority w:val="39"/>
    <w:unhideWhenUsed/>
    <w:rsid w:val="00212E62"/>
    <w:pPr>
      <w:ind w:left="480"/>
    </w:pPr>
    <w:rPr>
      <w:sz w:val="20"/>
      <w:szCs w:val="20"/>
    </w:rPr>
  </w:style>
  <w:style w:type="paragraph" w:styleId="TOC4">
    <w:name w:val="toc 4"/>
    <w:basedOn w:val="Normal"/>
    <w:next w:val="Normal"/>
    <w:autoRedefine/>
    <w:uiPriority w:val="39"/>
    <w:semiHidden/>
    <w:unhideWhenUsed/>
    <w:rsid w:val="00212E62"/>
    <w:pPr>
      <w:ind w:left="720"/>
    </w:pPr>
    <w:rPr>
      <w:sz w:val="20"/>
      <w:szCs w:val="20"/>
    </w:rPr>
  </w:style>
  <w:style w:type="paragraph" w:styleId="TOC5">
    <w:name w:val="toc 5"/>
    <w:basedOn w:val="Normal"/>
    <w:next w:val="Normal"/>
    <w:autoRedefine/>
    <w:uiPriority w:val="39"/>
    <w:semiHidden/>
    <w:unhideWhenUsed/>
    <w:rsid w:val="00212E62"/>
    <w:pPr>
      <w:ind w:left="960"/>
    </w:pPr>
    <w:rPr>
      <w:sz w:val="20"/>
      <w:szCs w:val="20"/>
    </w:rPr>
  </w:style>
  <w:style w:type="paragraph" w:styleId="TOC6">
    <w:name w:val="toc 6"/>
    <w:basedOn w:val="Normal"/>
    <w:next w:val="Normal"/>
    <w:autoRedefine/>
    <w:uiPriority w:val="39"/>
    <w:semiHidden/>
    <w:unhideWhenUsed/>
    <w:rsid w:val="00212E62"/>
    <w:pPr>
      <w:ind w:left="1200"/>
    </w:pPr>
    <w:rPr>
      <w:sz w:val="20"/>
      <w:szCs w:val="20"/>
    </w:rPr>
  </w:style>
  <w:style w:type="paragraph" w:styleId="TOC7">
    <w:name w:val="toc 7"/>
    <w:basedOn w:val="Normal"/>
    <w:next w:val="Normal"/>
    <w:autoRedefine/>
    <w:uiPriority w:val="39"/>
    <w:semiHidden/>
    <w:unhideWhenUsed/>
    <w:rsid w:val="00212E62"/>
    <w:pPr>
      <w:ind w:left="1440"/>
    </w:pPr>
    <w:rPr>
      <w:sz w:val="20"/>
      <w:szCs w:val="20"/>
    </w:rPr>
  </w:style>
  <w:style w:type="paragraph" w:styleId="TOC8">
    <w:name w:val="toc 8"/>
    <w:basedOn w:val="Normal"/>
    <w:next w:val="Normal"/>
    <w:autoRedefine/>
    <w:uiPriority w:val="39"/>
    <w:semiHidden/>
    <w:unhideWhenUsed/>
    <w:rsid w:val="00212E62"/>
    <w:pPr>
      <w:ind w:left="1680"/>
    </w:pPr>
    <w:rPr>
      <w:sz w:val="20"/>
      <w:szCs w:val="20"/>
    </w:rPr>
  </w:style>
  <w:style w:type="paragraph" w:styleId="TOC9">
    <w:name w:val="toc 9"/>
    <w:basedOn w:val="Normal"/>
    <w:next w:val="Normal"/>
    <w:autoRedefine/>
    <w:uiPriority w:val="39"/>
    <w:semiHidden/>
    <w:unhideWhenUsed/>
    <w:rsid w:val="00212E62"/>
    <w:pPr>
      <w:ind w:left="1920"/>
    </w:pPr>
    <w:rPr>
      <w:sz w:val="20"/>
      <w:szCs w:val="20"/>
    </w:rPr>
  </w:style>
  <w:style w:type="paragraph" w:styleId="ListParagraph">
    <w:name w:val="List Paragraph"/>
    <w:basedOn w:val="Normal"/>
    <w:uiPriority w:val="34"/>
    <w:qFormat/>
    <w:rsid w:val="00212E62"/>
    <w:pPr>
      <w:ind w:left="720"/>
      <w:contextualSpacing/>
    </w:pPr>
  </w:style>
  <w:style w:type="paragraph" w:styleId="NormalWeb">
    <w:name w:val="Normal (Web)"/>
    <w:basedOn w:val="Normal"/>
    <w:uiPriority w:val="99"/>
    <w:unhideWhenUsed/>
    <w:rsid w:val="00212E62"/>
    <w:pPr>
      <w:spacing w:before="100" w:beforeAutospacing="1" w:after="100" w:afterAutospacing="1"/>
    </w:pPr>
  </w:style>
  <w:style w:type="character" w:styleId="Hyperlink">
    <w:name w:val="Hyperlink"/>
    <w:basedOn w:val="DefaultParagraphFont"/>
    <w:uiPriority w:val="99"/>
    <w:unhideWhenUsed/>
    <w:rsid w:val="00212E62"/>
    <w:rPr>
      <w:color w:val="0000FF"/>
      <w:u w:val="single"/>
    </w:rPr>
  </w:style>
  <w:style w:type="character" w:customStyle="1" w:styleId="apple-tab-span">
    <w:name w:val="apple-tab-span"/>
    <w:basedOn w:val="DefaultParagraphFont"/>
    <w:rsid w:val="00212E62"/>
  </w:style>
  <w:style w:type="character" w:styleId="UnresolvedMention">
    <w:name w:val="Unresolved Mention"/>
    <w:basedOn w:val="DefaultParagraphFont"/>
    <w:uiPriority w:val="99"/>
    <w:semiHidden/>
    <w:unhideWhenUsed/>
    <w:rsid w:val="00212E62"/>
    <w:rPr>
      <w:color w:val="605E5C"/>
      <w:shd w:val="clear" w:color="auto" w:fill="E1DFDD"/>
    </w:rPr>
  </w:style>
  <w:style w:type="paragraph" w:styleId="Header">
    <w:name w:val="header"/>
    <w:basedOn w:val="Normal"/>
    <w:link w:val="HeaderChar"/>
    <w:uiPriority w:val="99"/>
    <w:unhideWhenUsed/>
    <w:rsid w:val="00212E62"/>
    <w:pPr>
      <w:tabs>
        <w:tab w:val="center" w:pos="4680"/>
        <w:tab w:val="right" w:pos="9360"/>
      </w:tabs>
    </w:pPr>
  </w:style>
  <w:style w:type="character" w:customStyle="1" w:styleId="HeaderChar">
    <w:name w:val="Header Char"/>
    <w:basedOn w:val="DefaultParagraphFont"/>
    <w:link w:val="Header"/>
    <w:uiPriority w:val="99"/>
    <w:rsid w:val="00212E62"/>
  </w:style>
  <w:style w:type="paragraph" w:styleId="Footer">
    <w:name w:val="footer"/>
    <w:basedOn w:val="Normal"/>
    <w:link w:val="FooterChar"/>
    <w:uiPriority w:val="99"/>
    <w:unhideWhenUsed/>
    <w:rsid w:val="00212E62"/>
    <w:pPr>
      <w:tabs>
        <w:tab w:val="center" w:pos="4680"/>
        <w:tab w:val="right" w:pos="9360"/>
      </w:tabs>
    </w:pPr>
  </w:style>
  <w:style w:type="character" w:customStyle="1" w:styleId="FooterChar">
    <w:name w:val="Footer Char"/>
    <w:basedOn w:val="DefaultParagraphFont"/>
    <w:link w:val="Footer"/>
    <w:uiPriority w:val="99"/>
    <w:rsid w:val="00212E62"/>
  </w:style>
  <w:style w:type="character" w:styleId="PageNumber">
    <w:name w:val="page number"/>
    <w:basedOn w:val="DefaultParagraphFont"/>
    <w:uiPriority w:val="99"/>
    <w:semiHidden/>
    <w:unhideWhenUsed/>
    <w:rsid w:val="00212E62"/>
  </w:style>
  <w:style w:type="table" w:styleId="TableGrid">
    <w:name w:val="Table Grid"/>
    <w:basedOn w:val="TableNormal"/>
    <w:uiPriority w:val="39"/>
    <w:rsid w:val="00212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16741"/>
    <w:pPr>
      <w:widowControl w:val="0"/>
      <w:autoSpaceDE w:val="0"/>
      <w:autoSpaceDN w:val="0"/>
      <w:adjustRightInd w:val="0"/>
    </w:pPr>
    <w:rPr>
      <w:rFonts w:ascii="Times New Roman" w:eastAsiaTheme="minorEastAsia" w:hAnsi="Times New Roman" w:cs="Times New Roman"/>
      <w:color w:val="000000"/>
      <w:lang w:val="en-US" w:eastAsia="zh-CN"/>
    </w:rPr>
  </w:style>
  <w:style w:type="character" w:styleId="FollowedHyperlink">
    <w:name w:val="FollowedHyperlink"/>
    <w:basedOn w:val="DefaultParagraphFont"/>
    <w:uiPriority w:val="99"/>
    <w:semiHidden/>
    <w:unhideWhenUsed/>
    <w:rsid w:val="001060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80129">
      <w:bodyDiv w:val="1"/>
      <w:marLeft w:val="0"/>
      <w:marRight w:val="0"/>
      <w:marTop w:val="0"/>
      <w:marBottom w:val="0"/>
      <w:divBdr>
        <w:top w:val="none" w:sz="0" w:space="0" w:color="auto"/>
        <w:left w:val="none" w:sz="0" w:space="0" w:color="auto"/>
        <w:bottom w:val="none" w:sz="0" w:space="0" w:color="auto"/>
        <w:right w:val="none" w:sz="0" w:space="0" w:color="auto"/>
      </w:divBdr>
    </w:div>
    <w:div w:id="138157301">
      <w:bodyDiv w:val="1"/>
      <w:marLeft w:val="0"/>
      <w:marRight w:val="0"/>
      <w:marTop w:val="0"/>
      <w:marBottom w:val="0"/>
      <w:divBdr>
        <w:top w:val="none" w:sz="0" w:space="0" w:color="auto"/>
        <w:left w:val="none" w:sz="0" w:space="0" w:color="auto"/>
        <w:bottom w:val="none" w:sz="0" w:space="0" w:color="auto"/>
        <w:right w:val="none" w:sz="0" w:space="0" w:color="auto"/>
      </w:divBdr>
    </w:div>
    <w:div w:id="490605734">
      <w:bodyDiv w:val="1"/>
      <w:marLeft w:val="0"/>
      <w:marRight w:val="0"/>
      <w:marTop w:val="0"/>
      <w:marBottom w:val="0"/>
      <w:divBdr>
        <w:top w:val="none" w:sz="0" w:space="0" w:color="auto"/>
        <w:left w:val="none" w:sz="0" w:space="0" w:color="auto"/>
        <w:bottom w:val="none" w:sz="0" w:space="0" w:color="auto"/>
        <w:right w:val="none" w:sz="0" w:space="0" w:color="auto"/>
      </w:divBdr>
    </w:div>
    <w:div w:id="510335409">
      <w:bodyDiv w:val="1"/>
      <w:marLeft w:val="0"/>
      <w:marRight w:val="0"/>
      <w:marTop w:val="0"/>
      <w:marBottom w:val="0"/>
      <w:divBdr>
        <w:top w:val="none" w:sz="0" w:space="0" w:color="auto"/>
        <w:left w:val="none" w:sz="0" w:space="0" w:color="auto"/>
        <w:bottom w:val="none" w:sz="0" w:space="0" w:color="auto"/>
        <w:right w:val="none" w:sz="0" w:space="0" w:color="auto"/>
      </w:divBdr>
    </w:div>
    <w:div w:id="516818562">
      <w:bodyDiv w:val="1"/>
      <w:marLeft w:val="0"/>
      <w:marRight w:val="0"/>
      <w:marTop w:val="0"/>
      <w:marBottom w:val="0"/>
      <w:divBdr>
        <w:top w:val="none" w:sz="0" w:space="0" w:color="auto"/>
        <w:left w:val="none" w:sz="0" w:space="0" w:color="auto"/>
        <w:bottom w:val="none" w:sz="0" w:space="0" w:color="auto"/>
        <w:right w:val="none" w:sz="0" w:space="0" w:color="auto"/>
      </w:divBdr>
    </w:div>
    <w:div w:id="591163565">
      <w:bodyDiv w:val="1"/>
      <w:marLeft w:val="0"/>
      <w:marRight w:val="0"/>
      <w:marTop w:val="0"/>
      <w:marBottom w:val="0"/>
      <w:divBdr>
        <w:top w:val="none" w:sz="0" w:space="0" w:color="auto"/>
        <w:left w:val="none" w:sz="0" w:space="0" w:color="auto"/>
        <w:bottom w:val="none" w:sz="0" w:space="0" w:color="auto"/>
        <w:right w:val="none" w:sz="0" w:space="0" w:color="auto"/>
      </w:divBdr>
    </w:div>
    <w:div w:id="884147507">
      <w:bodyDiv w:val="1"/>
      <w:marLeft w:val="0"/>
      <w:marRight w:val="0"/>
      <w:marTop w:val="0"/>
      <w:marBottom w:val="0"/>
      <w:divBdr>
        <w:top w:val="none" w:sz="0" w:space="0" w:color="auto"/>
        <w:left w:val="none" w:sz="0" w:space="0" w:color="auto"/>
        <w:bottom w:val="none" w:sz="0" w:space="0" w:color="auto"/>
        <w:right w:val="none" w:sz="0" w:space="0" w:color="auto"/>
      </w:divBdr>
    </w:div>
    <w:div w:id="1209951102">
      <w:bodyDiv w:val="1"/>
      <w:marLeft w:val="0"/>
      <w:marRight w:val="0"/>
      <w:marTop w:val="0"/>
      <w:marBottom w:val="0"/>
      <w:divBdr>
        <w:top w:val="none" w:sz="0" w:space="0" w:color="auto"/>
        <w:left w:val="none" w:sz="0" w:space="0" w:color="auto"/>
        <w:bottom w:val="none" w:sz="0" w:space="0" w:color="auto"/>
        <w:right w:val="none" w:sz="0" w:space="0" w:color="auto"/>
      </w:divBdr>
    </w:div>
    <w:div w:id="1265193117">
      <w:bodyDiv w:val="1"/>
      <w:marLeft w:val="0"/>
      <w:marRight w:val="0"/>
      <w:marTop w:val="0"/>
      <w:marBottom w:val="0"/>
      <w:divBdr>
        <w:top w:val="none" w:sz="0" w:space="0" w:color="auto"/>
        <w:left w:val="none" w:sz="0" w:space="0" w:color="auto"/>
        <w:bottom w:val="none" w:sz="0" w:space="0" w:color="auto"/>
        <w:right w:val="none" w:sz="0" w:space="0" w:color="auto"/>
      </w:divBdr>
    </w:div>
    <w:div w:id="1290552697">
      <w:bodyDiv w:val="1"/>
      <w:marLeft w:val="0"/>
      <w:marRight w:val="0"/>
      <w:marTop w:val="0"/>
      <w:marBottom w:val="0"/>
      <w:divBdr>
        <w:top w:val="none" w:sz="0" w:space="0" w:color="auto"/>
        <w:left w:val="none" w:sz="0" w:space="0" w:color="auto"/>
        <w:bottom w:val="none" w:sz="0" w:space="0" w:color="auto"/>
        <w:right w:val="none" w:sz="0" w:space="0" w:color="auto"/>
      </w:divBdr>
    </w:div>
    <w:div w:id="1325429590">
      <w:bodyDiv w:val="1"/>
      <w:marLeft w:val="0"/>
      <w:marRight w:val="0"/>
      <w:marTop w:val="0"/>
      <w:marBottom w:val="0"/>
      <w:divBdr>
        <w:top w:val="none" w:sz="0" w:space="0" w:color="auto"/>
        <w:left w:val="none" w:sz="0" w:space="0" w:color="auto"/>
        <w:bottom w:val="none" w:sz="0" w:space="0" w:color="auto"/>
        <w:right w:val="none" w:sz="0" w:space="0" w:color="auto"/>
      </w:divBdr>
    </w:div>
    <w:div w:id="1326131465">
      <w:bodyDiv w:val="1"/>
      <w:marLeft w:val="0"/>
      <w:marRight w:val="0"/>
      <w:marTop w:val="0"/>
      <w:marBottom w:val="0"/>
      <w:divBdr>
        <w:top w:val="none" w:sz="0" w:space="0" w:color="auto"/>
        <w:left w:val="none" w:sz="0" w:space="0" w:color="auto"/>
        <w:bottom w:val="none" w:sz="0" w:space="0" w:color="auto"/>
        <w:right w:val="none" w:sz="0" w:space="0" w:color="auto"/>
      </w:divBdr>
    </w:div>
    <w:div w:id="1424910004">
      <w:bodyDiv w:val="1"/>
      <w:marLeft w:val="0"/>
      <w:marRight w:val="0"/>
      <w:marTop w:val="0"/>
      <w:marBottom w:val="0"/>
      <w:divBdr>
        <w:top w:val="none" w:sz="0" w:space="0" w:color="auto"/>
        <w:left w:val="none" w:sz="0" w:space="0" w:color="auto"/>
        <w:bottom w:val="none" w:sz="0" w:space="0" w:color="auto"/>
        <w:right w:val="none" w:sz="0" w:space="0" w:color="auto"/>
      </w:divBdr>
    </w:div>
    <w:div w:id="1451778109">
      <w:bodyDiv w:val="1"/>
      <w:marLeft w:val="0"/>
      <w:marRight w:val="0"/>
      <w:marTop w:val="0"/>
      <w:marBottom w:val="0"/>
      <w:divBdr>
        <w:top w:val="none" w:sz="0" w:space="0" w:color="auto"/>
        <w:left w:val="none" w:sz="0" w:space="0" w:color="auto"/>
        <w:bottom w:val="none" w:sz="0" w:space="0" w:color="auto"/>
        <w:right w:val="none" w:sz="0" w:space="0" w:color="auto"/>
      </w:divBdr>
    </w:div>
    <w:div w:id="1497066923">
      <w:bodyDiv w:val="1"/>
      <w:marLeft w:val="0"/>
      <w:marRight w:val="0"/>
      <w:marTop w:val="0"/>
      <w:marBottom w:val="0"/>
      <w:divBdr>
        <w:top w:val="none" w:sz="0" w:space="0" w:color="auto"/>
        <w:left w:val="none" w:sz="0" w:space="0" w:color="auto"/>
        <w:bottom w:val="none" w:sz="0" w:space="0" w:color="auto"/>
        <w:right w:val="none" w:sz="0" w:space="0" w:color="auto"/>
      </w:divBdr>
    </w:div>
    <w:div w:id="1578857785">
      <w:bodyDiv w:val="1"/>
      <w:marLeft w:val="0"/>
      <w:marRight w:val="0"/>
      <w:marTop w:val="0"/>
      <w:marBottom w:val="0"/>
      <w:divBdr>
        <w:top w:val="none" w:sz="0" w:space="0" w:color="auto"/>
        <w:left w:val="none" w:sz="0" w:space="0" w:color="auto"/>
        <w:bottom w:val="none" w:sz="0" w:space="0" w:color="auto"/>
        <w:right w:val="none" w:sz="0" w:space="0" w:color="auto"/>
      </w:divBdr>
    </w:div>
    <w:div w:id="1586963146">
      <w:bodyDiv w:val="1"/>
      <w:marLeft w:val="0"/>
      <w:marRight w:val="0"/>
      <w:marTop w:val="0"/>
      <w:marBottom w:val="0"/>
      <w:divBdr>
        <w:top w:val="none" w:sz="0" w:space="0" w:color="auto"/>
        <w:left w:val="none" w:sz="0" w:space="0" w:color="auto"/>
        <w:bottom w:val="none" w:sz="0" w:space="0" w:color="auto"/>
        <w:right w:val="none" w:sz="0" w:space="0" w:color="auto"/>
      </w:divBdr>
    </w:div>
    <w:div w:id="1741948571">
      <w:bodyDiv w:val="1"/>
      <w:marLeft w:val="0"/>
      <w:marRight w:val="0"/>
      <w:marTop w:val="0"/>
      <w:marBottom w:val="0"/>
      <w:divBdr>
        <w:top w:val="none" w:sz="0" w:space="0" w:color="auto"/>
        <w:left w:val="none" w:sz="0" w:space="0" w:color="auto"/>
        <w:bottom w:val="none" w:sz="0" w:space="0" w:color="auto"/>
        <w:right w:val="none" w:sz="0" w:space="0" w:color="auto"/>
      </w:divBdr>
    </w:div>
    <w:div w:id="192047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s3-ap-southeast-2.amazonaws.com/capstone-bitcoin/prices/index.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delivery.acm.org/10.1145/2940000/2939785/p785-chen.pdf?ip=203.87.78.153&amp;id=2939785&amp;acc=CHORUS&amp;key=4D4702B0C3E38B35%2E4D4702B0C3E38B35%2E4D4702B0C3E38B35%2E6D218144511F3437&amp;__acm__=1528046673_2ef90f1d96bb22964c882ae638af125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0EAF1-B00D-DA43-A163-BFC562424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31</Pages>
  <Words>9124</Words>
  <Characters>50551</Characters>
  <Application>Microsoft Office Word</Application>
  <DocSecurity>0</DocSecurity>
  <Lines>1486</Lines>
  <Paragraphs>641</Paragraphs>
  <ScaleCrop>false</ScaleCrop>
  <Company/>
  <LinksUpToDate>false</LinksUpToDate>
  <CharactersWithSpaces>59034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Nguyen</dc:creator>
  <cp:keywords/>
  <dc:description/>
  <cp:lastModifiedBy>Quang Trung Nguyen</cp:lastModifiedBy>
  <cp:revision>18</cp:revision>
  <dcterms:created xsi:type="dcterms:W3CDTF">2018-11-12T08:03:00Z</dcterms:created>
  <dcterms:modified xsi:type="dcterms:W3CDTF">2018-11-15T05:34:00Z</dcterms:modified>
</cp:coreProperties>
</file>