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80" w:rsidRDefault="00D14880" w:rsidP="00D1488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First</w:t>
      </w:r>
      <w:r w:rsidRPr="00D14880">
        <w:rPr>
          <w:rFonts w:hint="eastAsia"/>
          <w:sz w:val="32"/>
          <w:szCs w:val="32"/>
        </w:rPr>
        <w:t xml:space="preserve"> </w:t>
      </w:r>
      <w:r w:rsidRPr="00D14880">
        <w:rPr>
          <w:sz w:val="32"/>
          <w:szCs w:val="32"/>
        </w:rPr>
        <w:t xml:space="preserve">understand what Machine Learning is </w:t>
      </w:r>
    </w:p>
    <w:p w:rsidR="00D14880" w:rsidRDefault="00D14880" w:rsidP="00D14880">
      <w:pPr>
        <w:spacing w:line="280" w:lineRule="exact"/>
      </w:pPr>
      <w:r>
        <w:t>I</w:t>
      </w:r>
      <w:r>
        <w:rPr>
          <w:rFonts w:hint="eastAsia"/>
        </w:rPr>
        <w:t xml:space="preserve">n </w:t>
      </w:r>
      <w:r>
        <w:t>simple words, Machine Learning is all about making the computers to perform intelligent tasks without explicitly coding. This is achieved by training the computer with lots of data.</w:t>
      </w:r>
    </w:p>
    <w:p w:rsidR="00D14880" w:rsidRPr="00CB000D" w:rsidRDefault="00FE00C1" w:rsidP="00D14880">
      <w:pPr>
        <w:pStyle w:val="1"/>
        <w:rPr>
          <w:rFonts w:hint="eastAsia"/>
          <w:sz w:val="32"/>
          <w:szCs w:val="32"/>
        </w:rPr>
      </w:pPr>
      <w:r w:rsidRPr="00CB000D">
        <w:rPr>
          <w:rFonts w:hint="eastAsia"/>
          <w:sz w:val="32"/>
          <w:szCs w:val="32"/>
        </w:rPr>
        <w:t xml:space="preserve">Math </w:t>
      </w:r>
      <w:r w:rsidRPr="00CB000D">
        <w:rPr>
          <w:sz w:val="32"/>
          <w:szCs w:val="32"/>
        </w:rPr>
        <w:t>S</w:t>
      </w:r>
      <w:r w:rsidR="00D14880" w:rsidRPr="00CB000D">
        <w:rPr>
          <w:rFonts w:hint="eastAsia"/>
          <w:sz w:val="32"/>
          <w:szCs w:val="32"/>
        </w:rPr>
        <w:t>kills</w:t>
      </w:r>
    </w:p>
    <w:p w:rsidR="00D14880" w:rsidRDefault="00D14880" w:rsidP="00D14880">
      <w:pPr>
        <w:spacing w:line="280" w:lineRule="exact"/>
      </w:pPr>
      <w:r>
        <w:t>U</w:t>
      </w:r>
      <w:r>
        <w:rPr>
          <w:rFonts w:hint="eastAsia"/>
        </w:rPr>
        <w:t>nder</w:t>
      </w:r>
      <w:r>
        <w:t xml:space="preserve"> math skills, we need to know probability and statistics, linear algebra and calculus.</w:t>
      </w:r>
    </w:p>
    <w:p w:rsidR="00D14880" w:rsidRDefault="00D14880" w:rsidP="00D14880">
      <w:pPr>
        <w:pStyle w:val="a4"/>
        <w:numPr>
          <w:ilvl w:val="0"/>
          <w:numId w:val="3"/>
        </w:numPr>
        <w:spacing w:line="280" w:lineRule="exact"/>
        <w:ind w:firstLineChars="0"/>
      </w:pPr>
      <w:r>
        <w:rPr>
          <w:rFonts w:hint="eastAsia"/>
        </w:rPr>
        <w:t>Probability and Statistics</w:t>
      </w:r>
    </w:p>
    <w:p w:rsidR="00D14880" w:rsidRDefault="00D14880" w:rsidP="00D14880">
      <w:pPr>
        <w:pStyle w:val="a4"/>
        <w:spacing w:line="280" w:lineRule="exact"/>
        <w:ind w:left="420" w:firstLineChars="0" w:firstLine="0"/>
      </w:pPr>
      <w:r>
        <w:t>Machine Learning is very much closely related to statistics.</w:t>
      </w:r>
    </w:p>
    <w:p w:rsidR="00D14880" w:rsidRDefault="00D14880" w:rsidP="00D14880">
      <w:pPr>
        <w:pStyle w:val="a4"/>
        <w:spacing w:line="280" w:lineRule="exact"/>
        <w:ind w:left="420" w:firstLineChars="0" w:firstLine="0"/>
      </w:pPr>
      <w:r>
        <w:t>You need to know: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 xml:space="preserve">Fundamentals of statistics and probability theory 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 xml:space="preserve">Descriptive statistics 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 xml:space="preserve">Bayes rule 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>Random variables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>Probability distributions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>Sampling</w:t>
      </w:r>
    </w:p>
    <w:p w:rsidR="00D14880" w:rsidRDefault="00D14880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>Hypothesis testing</w:t>
      </w:r>
    </w:p>
    <w:p w:rsidR="00D14880" w:rsidRDefault="00FE00C1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>Regression</w:t>
      </w:r>
    </w:p>
    <w:p w:rsidR="00FE00C1" w:rsidRDefault="00FE00C1" w:rsidP="00D14880">
      <w:pPr>
        <w:pStyle w:val="a4"/>
        <w:numPr>
          <w:ilvl w:val="0"/>
          <w:numId w:val="4"/>
        </w:numPr>
        <w:spacing w:line="280" w:lineRule="exact"/>
        <w:ind w:firstLineChars="0"/>
      </w:pPr>
      <w:r>
        <w:t>Decision analysis</w:t>
      </w:r>
    </w:p>
    <w:p w:rsidR="00FE00C1" w:rsidRDefault="00FE00C1" w:rsidP="00FE00C1">
      <w:pPr>
        <w:pStyle w:val="a4"/>
        <w:numPr>
          <w:ilvl w:val="0"/>
          <w:numId w:val="3"/>
        </w:numPr>
        <w:spacing w:line="280" w:lineRule="exact"/>
        <w:ind w:firstLineChars="0"/>
      </w:pPr>
      <w:r>
        <w:rPr>
          <w:rFonts w:hint="eastAsia"/>
        </w:rPr>
        <w:t>Linear</w:t>
      </w:r>
      <w:r>
        <w:t xml:space="preserve"> Algebra</w:t>
      </w:r>
    </w:p>
    <w:p w:rsidR="00FE00C1" w:rsidRDefault="00FE00C1" w:rsidP="00FE00C1">
      <w:pPr>
        <w:pStyle w:val="a4"/>
        <w:spacing w:line="280" w:lineRule="exact"/>
        <w:ind w:left="420" w:firstLineChars="0" w:firstLine="0"/>
      </w:pPr>
      <w:r>
        <w:t xml:space="preserve">You need to know working </w:t>
      </w:r>
    </w:p>
    <w:p w:rsidR="00FE00C1" w:rsidRDefault="00FE00C1" w:rsidP="00FE00C1">
      <w:pPr>
        <w:pStyle w:val="a4"/>
        <w:numPr>
          <w:ilvl w:val="0"/>
          <w:numId w:val="5"/>
        </w:numPr>
        <w:spacing w:line="280" w:lineRule="exact"/>
        <w:ind w:firstLineChars="0"/>
      </w:pPr>
      <w:r>
        <w:t>Matrices</w:t>
      </w:r>
    </w:p>
    <w:p w:rsidR="00FE00C1" w:rsidRDefault="00FE00C1" w:rsidP="00FE00C1">
      <w:pPr>
        <w:pStyle w:val="a4"/>
        <w:numPr>
          <w:ilvl w:val="0"/>
          <w:numId w:val="5"/>
        </w:numPr>
        <w:spacing w:line="280" w:lineRule="exact"/>
        <w:ind w:firstLineChars="0"/>
      </w:pPr>
      <w:r>
        <w:t>some basic operations on matrices such as matrix addition, subtraction, scalar and vector multiplication, inverse, transpose and vector spaces.</w:t>
      </w:r>
    </w:p>
    <w:p w:rsidR="00FE00C1" w:rsidRDefault="00FE00C1" w:rsidP="00FE00C1">
      <w:pPr>
        <w:pStyle w:val="a4"/>
        <w:numPr>
          <w:ilvl w:val="0"/>
          <w:numId w:val="3"/>
        </w:numPr>
        <w:spacing w:line="280" w:lineRule="exact"/>
        <w:ind w:firstLineChars="0"/>
      </w:pPr>
      <w:r>
        <w:rPr>
          <w:rFonts w:hint="eastAsia"/>
        </w:rPr>
        <w:t>Cal</w:t>
      </w:r>
      <w:r>
        <w:t>culus</w:t>
      </w:r>
    </w:p>
    <w:p w:rsidR="00FE00C1" w:rsidRDefault="00FE00C1" w:rsidP="00FE00C1">
      <w:pPr>
        <w:pStyle w:val="a4"/>
        <w:spacing w:line="280" w:lineRule="exact"/>
        <w:ind w:left="420" w:firstLineChars="0" w:firstLine="0"/>
      </w:pPr>
      <w:r>
        <w:t>Basics of differential and integral calculus.</w:t>
      </w:r>
    </w:p>
    <w:p w:rsidR="00FE00C1" w:rsidRDefault="00FE00C1" w:rsidP="00FE00C1">
      <w:pPr>
        <w:spacing w:line="280" w:lineRule="exact"/>
      </w:pPr>
    </w:p>
    <w:p w:rsidR="00FE00C1" w:rsidRPr="00CB000D" w:rsidRDefault="00FE00C1" w:rsidP="00FE00C1">
      <w:pPr>
        <w:pStyle w:val="1"/>
        <w:rPr>
          <w:sz w:val="32"/>
          <w:szCs w:val="32"/>
        </w:rPr>
      </w:pPr>
      <w:r w:rsidRPr="00CB000D">
        <w:rPr>
          <w:rFonts w:hint="eastAsia"/>
          <w:sz w:val="32"/>
          <w:szCs w:val="32"/>
        </w:rPr>
        <w:t>Pro</w:t>
      </w:r>
      <w:r w:rsidRPr="00CB000D">
        <w:rPr>
          <w:sz w:val="32"/>
          <w:szCs w:val="32"/>
        </w:rPr>
        <w:t>gramming Skills</w:t>
      </w:r>
    </w:p>
    <w:p w:rsidR="00CB000D" w:rsidRDefault="00CB000D" w:rsidP="00CB000D">
      <w:pPr>
        <w:spacing w:line="280" w:lineRule="exact"/>
      </w:pPr>
      <w:r>
        <w:t>A little</w:t>
      </w:r>
      <w:r>
        <w:rPr>
          <w:rFonts w:hint="eastAsia"/>
        </w:rPr>
        <w:t xml:space="preserve"> </w:t>
      </w:r>
      <w:r>
        <w:t>bit of coding skills is enough. But it is preferred to have the knowledge of data structures. Algorithms and oops concepts.</w:t>
      </w:r>
    </w:p>
    <w:p w:rsidR="00CB000D" w:rsidRDefault="00CB000D" w:rsidP="00CB000D">
      <w:pPr>
        <w:spacing w:line="280" w:lineRule="exact"/>
      </w:pPr>
      <w:r>
        <w:t xml:space="preserve">Some of the popular programming language of learn for machine learning are Python, R, </w:t>
      </w:r>
      <w:proofErr w:type="spellStart"/>
      <w:r>
        <w:t>Jave</w:t>
      </w:r>
      <w:proofErr w:type="spellEnd"/>
      <w:r>
        <w:t xml:space="preserve"> and C++.</w:t>
      </w:r>
    </w:p>
    <w:p w:rsidR="00CB000D" w:rsidRDefault="00CB000D" w:rsidP="00CB000D">
      <w:pPr>
        <w:spacing w:line="280" w:lineRule="exact"/>
      </w:pPr>
      <w:r>
        <w:t>It is your preferred to master any one programming language.</w:t>
      </w:r>
    </w:p>
    <w:p w:rsidR="00CB000D" w:rsidRDefault="00CB000D" w:rsidP="00CB000D">
      <w:pPr>
        <w:spacing w:line="280" w:lineRule="exact"/>
      </w:pPr>
      <w:r>
        <w:t>But it is advisable to have a little understanding of other languages and what their advantages and disadvantages are over your preferred one.</w:t>
      </w:r>
    </w:p>
    <w:p w:rsidR="0000367B" w:rsidRDefault="0000367B" w:rsidP="00CB000D">
      <w:pPr>
        <w:spacing w:line="280" w:lineRule="exact"/>
      </w:pPr>
    </w:p>
    <w:p w:rsidR="0000367B" w:rsidRDefault="0000367B" w:rsidP="0000367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Data </w:t>
      </w:r>
      <w:r>
        <w:rPr>
          <w:sz w:val="32"/>
          <w:szCs w:val="32"/>
        </w:rPr>
        <w:t>Engineer</w:t>
      </w:r>
      <w:r w:rsidR="0056790B">
        <w:rPr>
          <w:sz w:val="32"/>
          <w:szCs w:val="32"/>
        </w:rPr>
        <w:t xml:space="preserve"> Skills</w:t>
      </w:r>
    </w:p>
    <w:p w:rsidR="0056790B" w:rsidRDefault="0056790B" w:rsidP="0056790B">
      <w:pPr>
        <w:spacing w:line="280" w:lineRule="exact"/>
      </w:pPr>
      <w:r>
        <w:rPr>
          <w:rFonts w:hint="eastAsia"/>
        </w:rPr>
        <w:t xml:space="preserve">Ability </w:t>
      </w:r>
      <w:r>
        <w:t xml:space="preserve">to work with large amounts of data, data preprocessing, knowledge of SQL and NOSQL, </w:t>
      </w:r>
      <w:proofErr w:type="gramStart"/>
      <w:r>
        <w:t>ETL(</w:t>
      </w:r>
      <w:proofErr w:type="gramEnd"/>
      <w:r>
        <w:t>extract transform and load) operations, Data analysis and visualization skills.</w:t>
      </w:r>
    </w:p>
    <w:p w:rsidR="0056790B" w:rsidRDefault="0056790B" w:rsidP="0056790B">
      <w:pPr>
        <w:spacing w:line="280" w:lineRule="exact"/>
      </w:pPr>
    </w:p>
    <w:p w:rsidR="0056790B" w:rsidRDefault="0056790B" w:rsidP="0056790B">
      <w:pPr>
        <w:pStyle w:val="1"/>
        <w:rPr>
          <w:sz w:val="32"/>
          <w:szCs w:val="32"/>
        </w:rPr>
      </w:pPr>
      <w:r w:rsidRPr="0056790B">
        <w:rPr>
          <w:rFonts w:hint="eastAsia"/>
          <w:sz w:val="32"/>
          <w:szCs w:val="32"/>
        </w:rPr>
        <w:t xml:space="preserve">Knowledge </w:t>
      </w:r>
      <w:r w:rsidRPr="0056790B">
        <w:rPr>
          <w:sz w:val="32"/>
          <w:szCs w:val="32"/>
        </w:rPr>
        <w:t>of Machine Learning Algorithms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4553"/>
        <w:gridCol w:w="2341"/>
      </w:tblGrid>
      <w:tr w:rsidR="0056790B" w:rsidTr="0056790B">
        <w:tc>
          <w:tcPr>
            <w:tcW w:w="1396" w:type="dxa"/>
          </w:tcPr>
          <w:p w:rsidR="0056790B" w:rsidRDefault="0056790B" w:rsidP="0056790B">
            <w:pPr>
              <w:rPr>
                <w:rFonts w:hint="eastAsia"/>
              </w:rPr>
            </w:pPr>
          </w:p>
        </w:tc>
        <w:tc>
          <w:tcPr>
            <w:tcW w:w="4553" w:type="dxa"/>
          </w:tcPr>
          <w:p w:rsidR="0056790B" w:rsidRDefault="0056790B" w:rsidP="0056790B">
            <w:pPr>
              <w:rPr>
                <w:rFonts w:hint="eastAsia"/>
              </w:rPr>
            </w:pPr>
            <w:r>
              <w:rPr>
                <w:rFonts w:hint="eastAsia"/>
              </w:rPr>
              <w:t>Unsuper</w:t>
            </w:r>
            <w:r>
              <w:t>vised</w:t>
            </w:r>
          </w:p>
        </w:tc>
        <w:tc>
          <w:tcPr>
            <w:tcW w:w="2341" w:type="dxa"/>
          </w:tcPr>
          <w:p w:rsidR="0056790B" w:rsidRDefault="0056790B" w:rsidP="0056790B">
            <w:pPr>
              <w:rPr>
                <w:rFonts w:hint="eastAsia"/>
              </w:rPr>
            </w:pPr>
            <w:r>
              <w:rPr>
                <w:rFonts w:hint="eastAsia"/>
              </w:rPr>
              <w:t>Supervised</w:t>
            </w:r>
          </w:p>
        </w:tc>
      </w:tr>
      <w:tr w:rsidR="0056790B" w:rsidTr="0056790B">
        <w:tc>
          <w:tcPr>
            <w:tcW w:w="1396" w:type="dxa"/>
          </w:tcPr>
          <w:p w:rsidR="0056790B" w:rsidRDefault="0056790B" w:rsidP="0056790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ontin</w:t>
            </w:r>
            <w:r>
              <w:t>uous</w:t>
            </w:r>
          </w:p>
        </w:tc>
        <w:tc>
          <w:tcPr>
            <w:tcW w:w="4553" w:type="dxa"/>
          </w:tcPr>
          <w:p w:rsidR="0056790B" w:rsidRDefault="0056790B" w:rsidP="0056790B">
            <w:pPr>
              <w:pStyle w:val="a4"/>
              <w:numPr>
                <w:ilvl w:val="0"/>
                <w:numId w:val="8"/>
              </w:numPr>
              <w:spacing w:line="280" w:lineRule="exact"/>
              <w:ind w:firstLineChars="0"/>
            </w:pPr>
            <w:r>
              <w:rPr>
                <w:rFonts w:hint="eastAsia"/>
              </w:rPr>
              <w:t xml:space="preserve">Clustering </w:t>
            </w:r>
            <w:r>
              <w:t>&amp; Dimensionally Reduction</w:t>
            </w:r>
          </w:p>
          <w:p w:rsidR="0056790B" w:rsidRDefault="0056790B" w:rsidP="0056790B">
            <w:pPr>
              <w:pStyle w:val="a4"/>
              <w:numPr>
                <w:ilvl w:val="0"/>
                <w:numId w:val="11"/>
              </w:numPr>
              <w:spacing w:line="28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SVD</w:t>
            </w:r>
          </w:p>
          <w:p w:rsidR="0056790B" w:rsidRDefault="0056790B" w:rsidP="0056790B">
            <w:pPr>
              <w:pStyle w:val="a4"/>
              <w:numPr>
                <w:ilvl w:val="0"/>
                <w:numId w:val="11"/>
              </w:numPr>
              <w:spacing w:line="280" w:lineRule="exact"/>
              <w:ind w:firstLineChars="0"/>
            </w:pPr>
            <w:r>
              <w:t>PCA</w:t>
            </w:r>
          </w:p>
          <w:p w:rsidR="0056790B" w:rsidRDefault="0056790B" w:rsidP="0056790B">
            <w:pPr>
              <w:pStyle w:val="a4"/>
              <w:numPr>
                <w:ilvl w:val="0"/>
                <w:numId w:val="11"/>
              </w:numPr>
              <w:spacing w:line="280" w:lineRule="exact"/>
              <w:ind w:firstLineChars="0"/>
              <w:rPr>
                <w:rFonts w:hint="eastAsia"/>
              </w:rPr>
            </w:pPr>
            <w:r>
              <w:t>K-means</w:t>
            </w:r>
          </w:p>
        </w:tc>
        <w:tc>
          <w:tcPr>
            <w:tcW w:w="2341" w:type="dxa"/>
          </w:tcPr>
          <w:p w:rsidR="0056790B" w:rsidRDefault="0056790B" w:rsidP="0056790B">
            <w:pPr>
              <w:pStyle w:val="a4"/>
              <w:numPr>
                <w:ilvl w:val="0"/>
                <w:numId w:val="9"/>
              </w:numPr>
              <w:spacing w:line="280" w:lineRule="exact"/>
              <w:ind w:firstLineChars="0"/>
              <w:jc w:val="left"/>
            </w:pPr>
            <w:r>
              <w:rPr>
                <w:rFonts w:hint="eastAsia"/>
              </w:rPr>
              <w:t>Regression</w:t>
            </w:r>
          </w:p>
          <w:p w:rsidR="0056790B" w:rsidRDefault="0056790B" w:rsidP="0056790B">
            <w:pPr>
              <w:pStyle w:val="a4"/>
              <w:numPr>
                <w:ilvl w:val="0"/>
                <w:numId w:val="12"/>
              </w:numPr>
              <w:spacing w:line="280" w:lineRule="exact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Linear</w:t>
            </w:r>
          </w:p>
          <w:p w:rsidR="0056790B" w:rsidRDefault="0056790B" w:rsidP="0056790B">
            <w:pPr>
              <w:pStyle w:val="a4"/>
              <w:numPr>
                <w:ilvl w:val="0"/>
                <w:numId w:val="12"/>
              </w:numPr>
              <w:spacing w:line="280" w:lineRule="exact"/>
              <w:ind w:firstLineChars="0"/>
              <w:jc w:val="left"/>
              <w:rPr>
                <w:rFonts w:hint="eastAsia"/>
              </w:rPr>
            </w:pPr>
            <w:r>
              <w:t>Polynomial</w:t>
            </w:r>
          </w:p>
        </w:tc>
      </w:tr>
      <w:tr w:rsidR="0056790B" w:rsidTr="0056790B">
        <w:tc>
          <w:tcPr>
            <w:tcW w:w="1396" w:type="dxa"/>
          </w:tcPr>
          <w:p w:rsidR="0056790B" w:rsidRDefault="0056790B" w:rsidP="0056790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</w:t>
            </w:r>
            <w:r>
              <w:t>rical</w:t>
            </w:r>
          </w:p>
        </w:tc>
        <w:tc>
          <w:tcPr>
            <w:tcW w:w="4553" w:type="dxa"/>
          </w:tcPr>
          <w:p w:rsidR="0056790B" w:rsidRDefault="0056790B" w:rsidP="0095697C">
            <w:pPr>
              <w:pStyle w:val="a4"/>
              <w:numPr>
                <w:ilvl w:val="0"/>
                <w:numId w:val="9"/>
              </w:numPr>
              <w:spacing w:line="280" w:lineRule="exact"/>
              <w:ind w:firstLineChars="0"/>
            </w:pPr>
            <w:r>
              <w:rPr>
                <w:rFonts w:hint="eastAsia"/>
              </w:rPr>
              <w:t>Association</w:t>
            </w:r>
            <w:r>
              <w:t xml:space="preserve"> Analysis</w:t>
            </w:r>
          </w:p>
          <w:p w:rsidR="0056790B" w:rsidRDefault="0056790B" w:rsidP="0095697C">
            <w:pPr>
              <w:pStyle w:val="a4"/>
              <w:numPr>
                <w:ilvl w:val="0"/>
                <w:numId w:val="14"/>
              </w:numPr>
              <w:spacing w:line="280" w:lineRule="exact"/>
              <w:ind w:firstLineChars="0"/>
            </w:pPr>
            <w:proofErr w:type="spellStart"/>
            <w:r>
              <w:rPr>
                <w:rFonts w:hint="eastAsia"/>
              </w:rPr>
              <w:t>Apri</w:t>
            </w:r>
            <w:r>
              <w:t>ori</w:t>
            </w:r>
            <w:proofErr w:type="spellEnd"/>
          </w:p>
          <w:p w:rsidR="0056790B" w:rsidRDefault="0056790B" w:rsidP="0095697C">
            <w:pPr>
              <w:pStyle w:val="a4"/>
              <w:numPr>
                <w:ilvl w:val="0"/>
                <w:numId w:val="14"/>
              </w:numPr>
              <w:spacing w:line="280" w:lineRule="exact"/>
              <w:ind w:firstLineChars="0"/>
            </w:pPr>
            <w:r>
              <w:t>FP-Growth</w:t>
            </w:r>
          </w:p>
          <w:p w:rsidR="0095697C" w:rsidRDefault="0095697C" w:rsidP="0095697C">
            <w:pPr>
              <w:pStyle w:val="a4"/>
              <w:numPr>
                <w:ilvl w:val="0"/>
                <w:numId w:val="9"/>
              </w:numPr>
              <w:spacing w:line="28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Hidden </w:t>
            </w:r>
            <w:r>
              <w:t>Markov Model</w:t>
            </w:r>
          </w:p>
        </w:tc>
        <w:tc>
          <w:tcPr>
            <w:tcW w:w="2341" w:type="dxa"/>
          </w:tcPr>
          <w:p w:rsidR="0056790B" w:rsidRDefault="0095697C" w:rsidP="0095697C">
            <w:pPr>
              <w:pStyle w:val="a4"/>
              <w:numPr>
                <w:ilvl w:val="0"/>
                <w:numId w:val="9"/>
              </w:numPr>
              <w:spacing w:line="28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Classification</w:t>
            </w:r>
          </w:p>
          <w:p w:rsidR="0095697C" w:rsidRDefault="0095697C" w:rsidP="0095697C">
            <w:pPr>
              <w:pStyle w:val="a4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KNN</w:t>
            </w:r>
          </w:p>
          <w:p w:rsidR="0095697C" w:rsidRDefault="0095697C" w:rsidP="0095697C">
            <w:pPr>
              <w:pStyle w:val="a4"/>
              <w:numPr>
                <w:ilvl w:val="0"/>
                <w:numId w:val="15"/>
              </w:numPr>
              <w:spacing w:line="280" w:lineRule="exact"/>
              <w:ind w:firstLineChars="0"/>
            </w:pPr>
            <w:r>
              <w:t>Trees</w:t>
            </w:r>
          </w:p>
          <w:p w:rsidR="0095697C" w:rsidRDefault="0095697C" w:rsidP="0095697C">
            <w:pPr>
              <w:pStyle w:val="a4"/>
              <w:numPr>
                <w:ilvl w:val="0"/>
                <w:numId w:val="15"/>
              </w:numPr>
              <w:spacing w:line="280" w:lineRule="exact"/>
              <w:ind w:firstLineChars="0"/>
            </w:pPr>
            <w:r>
              <w:t>Logistic Regression</w:t>
            </w:r>
          </w:p>
          <w:p w:rsidR="0095697C" w:rsidRDefault="0095697C" w:rsidP="0095697C">
            <w:pPr>
              <w:pStyle w:val="a4"/>
              <w:numPr>
                <w:ilvl w:val="0"/>
                <w:numId w:val="15"/>
              </w:numPr>
              <w:spacing w:line="280" w:lineRule="exact"/>
              <w:ind w:firstLineChars="0"/>
            </w:pPr>
            <w:r>
              <w:t>Naïve-Bayes</w:t>
            </w:r>
          </w:p>
          <w:p w:rsidR="0095697C" w:rsidRDefault="0095697C" w:rsidP="0095697C">
            <w:pPr>
              <w:pStyle w:val="a4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hint="eastAsia"/>
              </w:rPr>
            </w:pPr>
            <w:r>
              <w:t>SVM</w:t>
            </w:r>
          </w:p>
        </w:tc>
      </w:tr>
    </w:tbl>
    <w:p w:rsidR="0056790B" w:rsidRDefault="0095697C" w:rsidP="0056790B">
      <w:r>
        <w:rPr>
          <w:rFonts w:hint="eastAsia"/>
        </w:rPr>
        <w:t xml:space="preserve">Should be </w:t>
      </w:r>
      <w:r>
        <w:t>familiar with popular Machine Learning Algorithms such as: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  <w:rPr>
          <w:rFonts w:hint="eastAsia"/>
        </w:rPr>
      </w:pPr>
      <w:r>
        <w:rPr>
          <w:rFonts w:hint="eastAsia"/>
        </w:rPr>
        <w:t>Linear Regression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Logistic Regression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Decision Trees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Random Forest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Clustering: K-means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Clustering: Hierarchical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Reinforcement Learning</w:t>
      </w:r>
    </w:p>
    <w:p w:rsidR="0095697C" w:rsidRDefault="0095697C" w:rsidP="0095697C">
      <w:pPr>
        <w:pStyle w:val="a4"/>
        <w:numPr>
          <w:ilvl w:val="0"/>
          <w:numId w:val="17"/>
        </w:numPr>
        <w:spacing w:line="280" w:lineRule="exact"/>
        <w:ind w:firstLineChars="0"/>
      </w:pPr>
      <w:r>
        <w:t>Neural Networks</w:t>
      </w:r>
    </w:p>
    <w:p w:rsidR="005A702A" w:rsidRDefault="005A702A" w:rsidP="005A702A">
      <w:pPr>
        <w:spacing w:line="280" w:lineRule="exact"/>
      </w:pPr>
    </w:p>
    <w:p w:rsidR="005A702A" w:rsidRDefault="005A702A" w:rsidP="005A702A">
      <w:pPr>
        <w:pStyle w:val="1"/>
        <w:rPr>
          <w:sz w:val="32"/>
          <w:szCs w:val="32"/>
        </w:rPr>
      </w:pPr>
      <w:r w:rsidRPr="005A702A">
        <w:rPr>
          <w:rFonts w:hint="eastAsia"/>
          <w:sz w:val="32"/>
          <w:szCs w:val="32"/>
        </w:rPr>
        <w:t xml:space="preserve">Knowledge of </w:t>
      </w:r>
      <w:r w:rsidRPr="005A702A">
        <w:rPr>
          <w:sz w:val="32"/>
          <w:szCs w:val="32"/>
        </w:rPr>
        <w:t>Machine Learning Frameworks</w:t>
      </w:r>
    </w:p>
    <w:p w:rsidR="005A702A" w:rsidRDefault="005A702A" w:rsidP="005A702A">
      <w:r>
        <w:rPr>
          <w:rFonts w:hint="eastAsia"/>
        </w:rPr>
        <w:t xml:space="preserve">Familiar with </w:t>
      </w:r>
      <w:r>
        <w:t>popular Machine Learning frameworks such as:</w:t>
      </w:r>
    </w:p>
    <w:p w:rsid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</w:pPr>
      <w:bookmarkStart w:id="0" w:name="_GoBack"/>
      <w:r>
        <w:t>SCIKIT LEARN</w:t>
      </w:r>
    </w:p>
    <w:p w:rsid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</w:pPr>
      <w:r>
        <w:t>TENSORFLOW</w:t>
      </w:r>
    </w:p>
    <w:p w:rsid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</w:pPr>
      <w:r>
        <w:t>AZURE</w:t>
      </w:r>
    </w:p>
    <w:p w:rsid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</w:pPr>
      <w:r>
        <w:t>CAFFE</w:t>
      </w:r>
    </w:p>
    <w:p w:rsid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</w:pPr>
      <w:r>
        <w:lastRenderedPageBreak/>
        <w:t>THEANO</w:t>
      </w:r>
    </w:p>
    <w:p w:rsid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</w:pPr>
      <w:r>
        <w:t>SPARK</w:t>
      </w:r>
    </w:p>
    <w:p w:rsidR="005A702A" w:rsidRPr="005A702A" w:rsidRDefault="005A702A" w:rsidP="005A702A">
      <w:pPr>
        <w:pStyle w:val="a4"/>
        <w:numPr>
          <w:ilvl w:val="0"/>
          <w:numId w:val="19"/>
        </w:numPr>
        <w:spacing w:line="280" w:lineRule="exact"/>
        <w:ind w:firstLineChars="0"/>
        <w:rPr>
          <w:rFonts w:hint="eastAsia"/>
        </w:rPr>
      </w:pPr>
      <w:r>
        <w:t>TORCH</w:t>
      </w:r>
      <w:bookmarkEnd w:id="0"/>
    </w:p>
    <w:sectPr w:rsidR="005A702A" w:rsidRPr="005A702A" w:rsidSect="00895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573"/>
    <w:multiLevelType w:val="hybridMultilevel"/>
    <w:tmpl w:val="701E8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E6827"/>
    <w:multiLevelType w:val="hybridMultilevel"/>
    <w:tmpl w:val="D88C33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4A4E21"/>
    <w:multiLevelType w:val="hybridMultilevel"/>
    <w:tmpl w:val="6150D41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FA019D0"/>
    <w:multiLevelType w:val="hybridMultilevel"/>
    <w:tmpl w:val="04D005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BE7AAD"/>
    <w:multiLevelType w:val="hybridMultilevel"/>
    <w:tmpl w:val="54DC0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D6326"/>
    <w:multiLevelType w:val="hybridMultilevel"/>
    <w:tmpl w:val="D130AC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703618"/>
    <w:multiLevelType w:val="hybridMultilevel"/>
    <w:tmpl w:val="897CDF2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B517E4F"/>
    <w:multiLevelType w:val="hybridMultilevel"/>
    <w:tmpl w:val="47504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11166"/>
    <w:multiLevelType w:val="hybridMultilevel"/>
    <w:tmpl w:val="2F8A43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11460D4"/>
    <w:multiLevelType w:val="hybridMultilevel"/>
    <w:tmpl w:val="BA6A1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4B285D"/>
    <w:multiLevelType w:val="hybridMultilevel"/>
    <w:tmpl w:val="4B6CC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1142C1"/>
    <w:multiLevelType w:val="hybridMultilevel"/>
    <w:tmpl w:val="BA6A1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846A04"/>
    <w:multiLevelType w:val="hybridMultilevel"/>
    <w:tmpl w:val="EDD837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08531AD"/>
    <w:multiLevelType w:val="hybridMultilevel"/>
    <w:tmpl w:val="E95AE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B7CF7"/>
    <w:multiLevelType w:val="hybridMultilevel"/>
    <w:tmpl w:val="EA626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6C67AAA"/>
    <w:multiLevelType w:val="hybridMultilevel"/>
    <w:tmpl w:val="4ABED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DD37F38"/>
    <w:multiLevelType w:val="hybridMultilevel"/>
    <w:tmpl w:val="CBA89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FB0274"/>
    <w:multiLevelType w:val="hybridMultilevel"/>
    <w:tmpl w:val="956A6E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754DD4"/>
    <w:multiLevelType w:val="hybridMultilevel"/>
    <w:tmpl w:val="0068D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8"/>
  </w:num>
  <w:num w:numId="6">
    <w:abstractNumId w:val="4"/>
  </w:num>
  <w:num w:numId="7">
    <w:abstractNumId w:val="5"/>
  </w:num>
  <w:num w:numId="8">
    <w:abstractNumId w:val="10"/>
  </w:num>
  <w:num w:numId="9">
    <w:abstractNumId w:val="14"/>
  </w:num>
  <w:num w:numId="10">
    <w:abstractNumId w:val="12"/>
  </w:num>
  <w:num w:numId="11">
    <w:abstractNumId w:val="2"/>
  </w:num>
  <w:num w:numId="12">
    <w:abstractNumId w:val="6"/>
  </w:num>
  <w:num w:numId="13">
    <w:abstractNumId w:val="1"/>
  </w:num>
  <w:num w:numId="14">
    <w:abstractNumId w:val="17"/>
  </w:num>
  <w:num w:numId="15">
    <w:abstractNumId w:val="3"/>
  </w:num>
  <w:num w:numId="16">
    <w:abstractNumId w:val="0"/>
  </w:num>
  <w:num w:numId="17">
    <w:abstractNumId w:val="18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EA"/>
    <w:rsid w:val="0000367B"/>
    <w:rsid w:val="00295AF2"/>
    <w:rsid w:val="0031570D"/>
    <w:rsid w:val="00374581"/>
    <w:rsid w:val="00562A42"/>
    <w:rsid w:val="0056790B"/>
    <w:rsid w:val="00580D70"/>
    <w:rsid w:val="005A702A"/>
    <w:rsid w:val="00767B92"/>
    <w:rsid w:val="00895FDF"/>
    <w:rsid w:val="00945189"/>
    <w:rsid w:val="0095697C"/>
    <w:rsid w:val="00A7355B"/>
    <w:rsid w:val="00BB14EA"/>
    <w:rsid w:val="00CB000D"/>
    <w:rsid w:val="00D14880"/>
    <w:rsid w:val="00F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A947F"/>
  <w14:defaultImageDpi w14:val="300"/>
  <w15:chartTrackingRefBased/>
  <w15:docId w15:val="{2038CC6A-7700-4C4E-8FFC-060269A5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14E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BB14EA"/>
    <w:rPr>
      <w:color w:val="808080"/>
    </w:rPr>
  </w:style>
  <w:style w:type="paragraph" w:styleId="a4">
    <w:name w:val="List Paragraph"/>
    <w:basedOn w:val="a"/>
    <w:uiPriority w:val="34"/>
    <w:qFormat/>
    <w:rsid w:val="00D14880"/>
    <w:pPr>
      <w:ind w:firstLineChars="200" w:firstLine="420"/>
    </w:pPr>
  </w:style>
  <w:style w:type="table" w:styleId="a5">
    <w:name w:val="Table Grid"/>
    <w:basedOn w:val="a1"/>
    <w:uiPriority w:val="39"/>
    <w:rsid w:val="00567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Xiong</dc:creator>
  <cp:keywords/>
  <dc:description/>
  <cp:lastModifiedBy>Jun Xiong</cp:lastModifiedBy>
  <cp:revision>1</cp:revision>
  <dcterms:created xsi:type="dcterms:W3CDTF">2018-06-23T13:14:00Z</dcterms:created>
  <dcterms:modified xsi:type="dcterms:W3CDTF">2018-06-30T11:20:00Z</dcterms:modified>
</cp:coreProperties>
</file>