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DE9C" w14:textId="77777777" w:rsidR="00C57DFE" w:rsidRPr="00C57DFE" w:rsidRDefault="00C57DFE" w:rsidP="00C57DFE">
      <w:pPr>
        <w:rPr>
          <w:b/>
          <w:bCs/>
        </w:rPr>
      </w:pPr>
      <w:r w:rsidRPr="00C57DFE">
        <w:rPr>
          <w:rFonts w:ascii="Segoe UI Emoji" w:hAnsi="Segoe UI Emoji" w:cs="Segoe UI Emoji"/>
          <w:b/>
          <w:bCs/>
        </w:rPr>
        <w:t>🚚</w:t>
      </w:r>
      <w:r w:rsidRPr="00C57DFE">
        <w:rPr>
          <w:b/>
          <w:bCs/>
        </w:rPr>
        <w:t xml:space="preserve"> Projet FIRST DELIVERY – Gestion des accès pour la logistique</w:t>
      </w:r>
    </w:p>
    <w:p w14:paraId="2C4EC324" w14:textId="77777777" w:rsidR="00C57DFE" w:rsidRPr="00C57DFE" w:rsidRDefault="00C57DFE" w:rsidP="00C57DFE">
      <w:r w:rsidRPr="00C57DFE">
        <w:rPr>
          <w:b/>
          <w:bCs/>
        </w:rPr>
        <w:t>Client :</w:t>
      </w:r>
      <w:r w:rsidRPr="00C57DFE">
        <w:t xml:space="preserve"> First Delivery – entreprise spécialisée dans la logistique et la distribution.</w:t>
      </w:r>
    </w:p>
    <w:p w14:paraId="64A105F5" w14:textId="77777777" w:rsidR="00C57DFE" w:rsidRPr="00C57DFE" w:rsidRDefault="00C57DFE" w:rsidP="00C57DFE">
      <w:r w:rsidRPr="00C57DFE">
        <w:rPr>
          <w:b/>
          <w:bCs/>
        </w:rPr>
        <w:t>Description du projet :</w:t>
      </w:r>
      <w:r w:rsidRPr="00C57DFE">
        <w:br/>
        <w:t xml:space="preserve">Dans le cadre de la sécurisation de son site logistique, First Delivery a fait appel à notre expertise pour déployer une </w:t>
      </w:r>
      <w:r w:rsidRPr="00C57DFE">
        <w:rPr>
          <w:b/>
          <w:bCs/>
        </w:rPr>
        <w:t>solution de contrôle d’accès fiable et simple</w:t>
      </w:r>
      <w:r w:rsidRPr="00C57DFE">
        <w:t>, permettant de maîtriser les flux entrants et sortants, tant pour les véhicules que pour les piétons.</w:t>
      </w:r>
    </w:p>
    <w:p w14:paraId="106E6598" w14:textId="77777777" w:rsidR="00C57DFE" w:rsidRPr="00C57DFE" w:rsidRDefault="00C57DFE" w:rsidP="00C57DFE">
      <w:r w:rsidRPr="00C57DFE">
        <w:rPr>
          <w:b/>
          <w:bCs/>
        </w:rPr>
        <w:t>Solutions mises en œuvre :</w:t>
      </w:r>
    </w:p>
    <w:p w14:paraId="763C26AC" w14:textId="77777777" w:rsidR="00C57DFE" w:rsidRPr="00C57DFE" w:rsidRDefault="00C57DFE" w:rsidP="00C57DFE">
      <w:pPr>
        <w:numPr>
          <w:ilvl w:val="0"/>
          <w:numId w:val="1"/>
        </w:numPr>
      </w:pPr>
      <w:r w:rsidRPr="00C57DFE">
        <w:rPr>
          <w:rFonts w:ascii="Segoe UI Emoji" w:hAnsi="Segoe UI Emoji" w:cs="Segoe UI Emoji"/>
        </w:rPr>
        <w:t>🅿️</w:t>
      </w:r>
      <w:r w:rsidRPr="00C57DFE">
        <w:t xml:space="preserve"> </w:t>
      </w:r>
      <w:r w:rsidRPr="00C57DFE">
        <w:rPr>
          <w:b/>
          <w:bCs/>
        </w:rPr>
        <w:t>Contrôle d’accès véhicules</w:t>
      </w:r>
    </w:p>
    <w:p w14:paraId="7CA485FF" w14:textId="77777777" w:rsidR="00C57DFE" w:rsidRPr="00C57DFE" w:rsidRDefault="00C57DFE" w:rsidP="00C57DFE">
      <w:pPr>
        <w:numPr>
          <w:ilvl w:val="1"/>
          <w:numId w:val="1"/>
        </w:numPr>
      </w:pPr>
      <w:r w:rsidRPr="00C57DFE">
        <w:t xml:space="preserve">Installation de </w:t>
      </w:r>
      <w:r w:rsidRPr="00C57DFE">
        <w:rPr>
          <w:b/>
          <w:bCs/>
        </w:rPr>
        <w:t>2 barrières automatiques</w:t>
      </w:r>
      <w:r w:rsidRPr="00C57DFE">
        <w:t>, assurant un contrôle efficace des véhicules autorisés.</w:t>
      </w:r>
    </w:p>
    <w:p w14:paraId="4EB58F08" w14:textId="77777777" w:rsidR="00C57DFE" w:rsidRPr="00C57DFE" w:rsidRDefault="00C57DFE" w:rsidP="00C57DFE">
      <w:pPr>
        <w:numPr>
          <w:ilvl w:val="0"/>
          <w:numId w:val="1"/>
        </w:numPr>
      </w:pPr>
      <w:r w:rsidRPr="00C57DFE">
        <w:rPr>
          <w:rFonts w:ascii="Segoe UI Emoji" w:hAnsi="Segoe UI Emoji" w:cs="Segoe UI Emoji"/>
        </w:rPr>
        <w:t>🚶</w:t>
      </w:r>
      <w:r w:rsidRPr="00C57DFE">
        <w:t xml:space="preserve"> </w:t>
      </w:r>
      <w:r w:rsidRPr="00C57DFE">
        <w:rPr>
          <w:b/>
          <w:bCs/>
        </w:rPr>
        <w:t>Gestion des accès piétons</w:t>
      </w:r>
    </w:p>
    <w:p w14:paraId="263D0870" w14:textId="77777777" w:rsidR="00C57DFE" w:rsidRPr="00C57DFE" w:rsidRDefault="00C57DFE" w:rsidP="00C57DFE">
      <w:pPr>
        <w:numPr>
          <w:ilvl w:val="1"/>
          <w:numId w:val="1"/>
        </w:numPr>
      </w:pPr>
      <w:r w:rsidRPr="00C57DFE">
        <w:t xml:space="preserve">Mise en place de </w:t>
      </w:r>
      <w:r w:rsidRPr="00C57DFE">
        <w:rPr>
          <w:b/>
          <w:bCs/>
        </w:rPr>
        <w:t>1 tourniquet (TQ)</w:t>
      </w:r>
      <w:r w:rsidRPr="00C57DFE">
        <w:t xml:space="preserve"> pour un accès sécurisé du personnel.</w:t>
      </w:r>
    </w:p>
    <w:p w14:paraId="0E79850F" w14:textId="77777777" w:rsidR="00C57DFE" w:rsidRPr="00C57DFE" w:rsidRDefault="00C57DFE" w:rsidP="00C57DFE">
      <w:pPr>
        <w:numPr>
          <w:ilvl w:val="0"/>
          <w:numId w:val="1"/>
        </w:numPr>
      </w:pPr>
      <w:r w:rsidRPr="00C57DFE">
        <w:rPr>
          <w:rFonts w:ascii="Segoe UI Emoji" w:hAnsi="Segoe UI Emoji" w:cs="Segoe UI Emoji"/>
        </w:rPr>
        <w:t>🆔</w:t>
      </w:r>
      <w:r w:rsidRPr="00C57DFE">
        <w:t xml:space="preserve"> </w:t>
      </w:r>
      <w:r w:rsidRPr="00C57DFE">
        <w:rPr>
          <w:b/>
          <w:bCs/>
        </w:rPr>
        <w:t>Contrôle par badge</w:t>
      </w:r>
    </w:p>
    <w:p w14:paraId="66F25827" w14:textId="77777777" w:rsidR="00C57DFE" w:rsidRPr="00C57DFE" w:rsidRDefault="00C57DFE" w:rsidP="00C57DFE">
      <w:pPr>
        <w:numPr>
          <w:ilvl w:val="1"/>
          <w:numId w:val="1"/>
        </w:numPr>
      </w:pPr>
      <w:r w:rsidRPr="00C57DFE">
        <w:t xml:space="preserve">Intégration de </w:t>
      </w:r>
      <w:r w:rsidRPr="00C57DFE">
        <w:rPr>
          <w:b/>
          <w:bCs/>
        </w:rPr>
        <w:t>5 lecteurs de badges</w:t>
      </w:r>
      <w:r w:rsidRPr="00C57DFE">
        <w:t>, assurant une identification rapide et fiable des utilisateurs autorisés.</w:t>
      </w:r>
    </w:p>
    <w:p w14:paraId="7A2CC9D9" w14:textId="77777777" w:rsidR="00C57DFE" w:rsidRPr="00C57DFE" w:rsidRDefault="00C57DFE" w:rsidP="00C57DFE">
      <w:r w:rsidRPr="00C57DFE">
        <w:rPr>
          <w:b/>
          <w:bCs/>
        </w:rPr>
        <w:t>Objectif :</w:t>
      </w:r>
      <w:r w:rsidRPr="00C57DFE">
        <w:br/>
        <w:t xml:space="preserve">Garantir la </w:t>
      </w:r>
      <w:r w:rsidRPr="00C57DFE">
        <w:rPr>
          <w:b/>
          <w:bCs/>
        </w:rPr>
        <w:t>sécurisation des accès</w:t>
      </w:r>
      <w:r w:rsidRPr="00C57DFE">
        <w:t xml:space="preserve"> au site tout en </w:t>
      </w:r>
      <w:r w:rsidRPr="00C57DFE">
        <w:rPr>
          <w:b/>
          <w:bCs/>
        </w:rPr>
        <w:t>facilitant la fluidité des opérations</w:t>
      </w:r>
      <w:r w:rsidRPr="00C57DFE">
        <w:t xml:space="preserve"> quotidiennes dans un environnement logistique.</w:t>
      </w:r>
    </w:p>
    <w:p w14:paraId="41285235" w14:textId="77777777" w:rsidR="001C1935" w:rsidRDefault="001C1935"/>
    <w:sectPr w:rsidR="001C1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41D2E"/>
    <w:multiLevelType w:val="multilevel"/>
    <w:tmpl w:val="4B8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08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FE"/>
    <w:rsid w:val="001C1935"/>
    <w:rsid w:val="008B39A9"/>
    <w:rsid w:val="008B5D97"/>
    <w:rsid w:val="00C5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9747"/>
  <w15:chartTrackingRefBased/>
  <w15:docId w15:val="{649DF69B-0C68-4C1A-AE79-B653A77B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7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7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7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7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7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7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7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7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7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7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7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7D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7D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7D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7D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7D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7D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7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7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7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7D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7D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7D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7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7D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7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3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Awatef Riahi</dc:creator>
  <cp:keywords/>
  <dc:description/>
  <cp:lastModifiedBy>Awatef Riahi</cp:lastModifiedBy>
  <cp:revision>1</cp:revision>
  <dcterms:created xsi:type="dcterms:W3CDTF">2025-06-27T09:29:00Z</dcterms:created>
  <dcterms:modified xsi:type="dcterms:W3CDTF">2025-06-27T09:30:00Z</dcterms:modified>
</cp:coreProperties>
</file>