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3F39F7">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3F39F7">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3F39F7">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3F39F7">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3F39F7">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bookmarkStart w:id="2" w:name="_GoBack"/>
      <w:bookmarkEnd w:id="2"/>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67AA3B85"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r>
        <w:t xml:space="preserve">Abbildung </w:t>
      </w:r>
      <w:fldSimple w:instr=" SEQ Abbildung \* ARABIC ">
        <w:r w:rsidR="00EB3BAF">
          <w:rPr>
            <w:noProof/>
          </w:rPr>
          <w:t>1</w:t>
        </w:r>
      </w:fldSimple>
      <w:r>
        <w:t xml:space="preserve"> - V-Modell</w:t>
      </w:r>
    </w:p>
    <w:p w14:paraId="6561AA85" w14:textId="2B08C583" w:rsidR="000F7426" w:rsidRDefault="000F7426" w:rsidP="000F7426">
      <w:r>
        <w:t xml:space="preserve">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3" w:name="_Toc515263066"/>
      <w:r>
        <w:t>Anforderungsmodellierung</w:t>
      </w:r>
      <w:bookmarkEnd w:id="3"/>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 xml:space="preserve">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t xml:space="preserve">Abbildung </w:t>
      </w:r>
      <w:r>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498166F9" w:rsidR="00EB3BAF" w:rsidRDefault="00EB3BAF" w:rsidP="00EB3BAF">
      <w:pPr>
        <w:pStyle w:val="Beschriftung"/>
      </w:pPr>
      <w:bookmarkStart w:id="4" w:name="_Ref515433213"/>
      <w:r>
        <w:t xml:space="preserve">Abbildung </w:t>
      </w:r>
      <w:fldSimple w:instr=" SEQ Abbildung \* ARABIC ">
        <w:r>
          <w:rPr>
            <w:noProof/>
          </w:rPr>
          <w:t>2</w:t>
        </w:r>
      </w:fldSimple>
      <w:bookmarkEnd w:id="4"/>
      <w:r>
        <w:t xml:space="preserve"> - </w:t>
      </w:r>
      <w:proofErr w:type="spellStart"/>
      <w:r>
        <w:t>Modellierung_Klassen</w:t>
      </w:r>
      <w:proofErr w:type="spellEnd"/>
    </w:p>
    <w:p w14:paraId="18BABF7F" w14:textId="1F5FAF11" w:rsidR="00EB3BAF" w:rsidRDefault="006973C0" w:rsidP="00EB3BAF">
      <w:r>
        <w:t>Die Klassen sind in drei Stereotypen aufgeteilt, welche in nachfolgender Tabelle beschrieben werden.</w:t>
      </w:r>
    </w:p>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t>&lt;&lt;</w:t>
            </w:r>
            <w:proofErr w:type="spellStart"/>
            <w:r>
              <w:t>view</w:t>
            </w:r>
            <w:proofErr w:type="spellEnd"/>
            <w:r>
              <w:t>&gt;&gt;</w:t>
            </w:r>
          </w:p>
        </w:tc>
        <w:tc>
          <w:tcPr>
            <w:tcW w:w="7544" w:type="dxa"/>
          </w:tcPr>
          <w:p w14:paraId="58302012" w14:textId="1CAB32D3" w:rsidR="00EB3BAF" w:rsidRDefault="00EB3BAF" w:rsidP="00EB3BAF">
            <w:r>
              <w:t xml:space="preserve">Dieser Stereotyp beschreibt Klassen, die mit dem Benutzer </w:t>
            </w:r>
            <w:r>
              <w:lastRenderedPageBreak/>
              <w:t xml:space="preserve">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lastRenderedPageBreak/>
              <w:t>&lt;&lt;</w:t>
            </w:r>
            <w:proofErr w:type="spellStart"/>
            <w:r>
              <w:t>data</w:t>
            </w:r>
            <w:proofErr w:type="spellEnd"/>
            <w:r>
              <w:t>&gt;&gt;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w:t>
            </w:r>
            <w:proofErr w:type="spellStart"/>
            <w:r>
              <w:t>logic</w:t>
            </w:r>
            <w:proofErr w:type="spellEnd"/>
            <w:r>
              <w:t>&gt;&gt;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&lt;&lt;</w:t>
      </w:r>
      <w:proofErr w:type="spellStart"/>
      <w:r>
        <w:t>view</w:t>
      </w:r>
      <w:proofErr w:type="spellEnd"/>
      <w:r>
        <w:t xml:space="preserve">&gt;&gt;-Klassen.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0E7EC4">
        <w:t>6.2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0E7EC4"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proofErr w:type="spellStart"/>
      <w:r>
        <w:t>About</w:t>
      </w:r>
      <w:proofErr w:type="spellEnd"/>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w:t>
      </w:r>
      <w:proofErr w:type="spellStart"/>
      <w:r>
        <w:t>About</w:t>
      </w:r>
      <w:proofErr w:type="spellEnd"/>
      <w:r>
        <w:t xml:space="preserve">-Aktivität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w:t>
      </w:r>
      <w:proofErr w:type="spellStart"/>
      <w:r>
        <w:t>data</w:t>
      </w:r>
      <w:proofErr w:type="spellEnd"/>
      <w:r>
        <w:t xml:space="preserve">&gt;&gt;-Klasse </w:t>
      </w:r>
      <w:proofErr w:type="spellStart"/>
      <w:r w:rsidRPr="00EE4807">
        <w:rPr>
          <w:rStyle w:val="CodeZchn"/>
        </w:rPr>
        <w:t>Invoice</w:t>
      </w:r>
      <w:proofErr w:type="spellEnd"/>
      <w:r>
        <w:rPr>
          <w:rStyle w:val="CodeZchn"/>
        </w:rPr>
        <w:t xml:space="preserve"> </w:t>
      </w:r>
      <w:r w:rsidRPr="00523BE6">
        <w:t>gespeichert</w:t>
      </w:r>
      <w:r w:rsidR="00523BE6">
        <w:t>. Die Detail-Ansicht einer Rechnung wird in der &lt;&lt;</w:t>
      </w:r>
      <w:proofErr w:type="spellStart"/>
      <w:r w:rsidR="00523BE6">
        <w:t>view</w:t>
      </w:r>
      <w:proofErr w:type="spellEnd"/>
      <w:r w:rsidR="00523BE6">
        <w:t xml:space="preserve">&gt;&gt;-Klasse </w:t>
      </w:r>
      <w:proofErr w:type="spellStart"/>
      <w:r w:rsidR="00523BE6">
        <w:t>Result-Activity</w:t>
      </w:r>
      <w:proofErr w:type="spellEnd"/>
      <w:r w:rsidR="00523BE6">
        <w:t xml:space="preserve"> angezeigt. Die Main-Ansicht stellt die Kameraansicht dar. In dieser Ansicht können Aufnahmen gemacht werden, die dann analysiert und in der </w:t>
      </w:r>
      <w:proofErr w:type="spellStart"/>
      <w:r w:rsidR="00523BE6">
        <w:t>Result-Activity</w:t>
      </w:r>
      <w:proofErr w:type="spellEnd"/>
      <w:r w:rsidR="00523BE6">
        <w:t xml:space="preserve"> angezeigt werden. Die Kameradaten werden aus der &lt;&lt;</w:t>
      </w:r>
      <w:proofErr w:type="spellStart"/>
      <w:r w:rsidR="00523BE6">
        <w:t>data</w:t>
      </w:r>
      <w:proofErr w:type="spellEnd"/>
      <w:r w:rsidR="00523BE6">
        <w:t>&gt;&gt;-Klasse Kamera geliefert. Außerdem benötigt die Main-Aktivität eine Instanz der &lt;&lt;</w:t>
      </w:r>
      <w:proofErr w:type="spellStart"/>
      <w:r w:rsidR="00523BE6">
        <w:t>logic</w:t>
      </w:r>
      <w:proofErr w:type="spellEnd"/>
      <w:r w:rsidR="00523BE6">
        <w:t xml:space="preserve">&gt;&gt;-Klasse </w:t>
      </w:r>
      <w:proofErr w:type="spellStart"/>
      <w:r w:rsidR="00523BE6">
        <w:t>ImageAnalyzer</w:t>
      </w:r>
      <w:proofErr w:type="spellEnd"/>
      <w:r w:rsidR="00523BE6">
        <w:t xml:space="preserve">, welche eine Aufnahme analysiert. Die Analyse setzt sich aus der OCR-Klasse und der </w:t>
      </w:r>
      <w:proofErr w:type="spellStart"/>
      <w:r w:rsidR="00523BE6">
        <w:t>PatternMatcher</w:t>
      </w:r>
      <w:proofErr w:type="spellEnd"/>
      <w:r w:rsidR="00523BE6">
        <w:t xml:space="preserve">-Klasse </w:t>
      </w:r>
      <w:r w:rsidR="00523BE6">
        <w:lastRenderedPageBreak/>
        <w:t xml:space="preserve">zusammen. Die OCR-Klasse filtert den Text aus einer Aufnahme. Um eine Aufnahme vorher noch für OCR zu optimieren hat sie dafür eine Instanz der Klasse </w:t>
      </w:r>
      <w:proofErr w:type="spellStart"/>
      <w:r w:rsidR="00523BE6">
        <w:t>PhotoEdit</w:t>
      </w:r>
      <w:proofErr w:type="spellEnd"/>
      <w:r w:rsidR="00523BE6">
        <w:t xml:space="preserve">. Die </w:t>
      </w:r>
      <w:proofErr w:type="spellStart"/>
      <w:r w:rsidR="00523BE6">
        <w:t>PatternMatcher</w:t>
      </w:r>
      <w:proofErr w:type="spellEnd"/>
      <w:r w:rsidR="00523BE6">
        <w:t>-Klasse ist dafür verantw</w:t>
      </w:r>
      <w:r w:rsidR="00100237">
        <w:t>ortlich aus dem erkannten Text, die konkret für eine Rechnung benötigten Daten zu filtern.</w:t>
      </w:r>
    </w:p>
    <w:p w14:paraId="795B66F8" w14:textId="1988FD28" w:rsidR="000F7426" w:rsidRDefault="00100237" w:rsidP="000F7426">
      <w:pPr>
        <w:pStyle w:val="berschrift2"/>
      </w:pPr>
      <w:r>
        <w:t>Anforderungsspezifikation</w:t>
      </w:r>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5" w:name="_Toc507182492"/>
      <w:bookmarkStart w:id="6" w:name="_Toc515263068"/>
      <w:r>
        <w:t>Funktional</w:t>
      </w:r>
      <w:bookmarkEnd w:id="5"/>
      <w:r>
        <w:tab/>
      </w:r>
    </w:p>
    <w:p w14:paraId="4635D426" w14:textId="2EFC3A55" w:rsidR="00D03330" w:rsidRPr="00815F2E" w:rsidRDefault="00D03330" w:rsidP="00100237">
      <w:pPr>
        <w:pStyle w:val="Unterpunkt"/>
      </w:pPr>
      <w:bookmarkStart w:id="7" w:name="_Toc507182493"/>
      <w:r w:rsidRPr="00815F2E">
        <w:t>Foto aufnehmen:</w:t>
      </w:r>
      <w:bookmarkEnd w:id="7"/>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8" w:name="_Toc507182494"/>
      <w:r w:rsidRPr="00815F2E">
        <w:t>Text erkennen:</w:t>
      </w:r>
      <w:bookmarkEnd w:id="8"/>
    </w:p>
    <w:p w14:paraId="135ECDFE" w14:textId="77777777" w:rsidR="00D03330" w:rsidRDefault="00D03330" w:rsidP="00D03330">
      <w:r>
        <w:t>Ein aufgenommenes Bild kann mit Texterkennung analysiert werden. Dabei werden erst der rohe Text mit OCR-Methoden erkannt und dann mit String Analyse und Zuordnungsbibliotheken auf Überweisungsdaten untersucht.</w:t>
      </w:r>
    </w:p>
    <w:p w14:paraId="371132A2" w14:textId="1D68D0FD" w:rsidR="00D03330" w:rsidRPr="00815F2E" w:rsidRDefault="00D03330" w:rsidP="00100237">
      <w:pPr>
        <w:pStyle w:val="Unterpunkt"/>
      </w:pPr>
      <w:bookmarkStart w:id="9" w:name="_Toc507182495"/>
      <w:r w:rsidRPr="00815F2E">
        <w:t>Menüleiste öffnen:</w:t>
      </w:r>
      <w:bookmarkEnd w:id="9"/>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10" w:name="_Toc507182496"/>
      <w:proofErr w:type="spellStart"/>
      <w:r w:rsidRPr="00815F2E">
        <w:t>About</w:t>
      </w:r>
      <w:proofErr w:type="spellEnd"/>
      <w:r w:rsidRPr="00815F2E">
        <w:t>-Informationen öffnen:</w:t>
      </w:r>
      <w:bookmarkEnd w:id="10"/>
    </w:p>
    <w:p w14:paraId="35FB1FFA" w14:textId="77777777" w:rsidR="00D03330" w:rsidRDefault="00D03330" w:rsidP="00D03330">
      <w:r>
        <w:t xml:space="preserve">In der Menüansicht können die </w:t>
      </w:r>
      <w:proofErr w:type="spellStart"/>
      <w:r>
        <w:t>About</w:t>
      </w:r>
      <w:proofErr w:type="spellEnd"/>
      <w:r>
        <w:t>-Informationen geöffnet werden. Hier sind Informationen zu den Entwicklern und der benutzten Technologien zu finden.</w:t>
      </w:r>
    </w:p>
    <w:p w14:paraId="7E0694A1" w14:textId="2A45EE04" w:rsidR="00D03330" w:rsidRDefault="00D03330" w:rsidP="00100237">
      <w:pPr>
        <w:pStyle w:val="Unterpunkt"/>
      </w:pPr>
      <w:bookmarkStart w:id="11" w:name="_Toc507182497"/>
      <w:r w:rsidRPr="00815F2E">
        <w:lastRenderedPageBreak/>
        <w:t>Archivansicht öffnen</w:t>
      </w:r>
      <w:r>
        <w:t>:</w:t>
      </w:r>
      <w:bookmarkEnd w:id="11"/>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2" w:name="_Toc507182498"/>
      <w:r w:rsidRPr="00815F2E">
        <w:t>Favoritenansicht öffnen:</w:t>
      </w:r>
      <w:bookmarkEnd w:id="12"/>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3" w:name="_Toc507182499"/>
      <w:r w:rsidRPr="00815F2E">
        <w:t>Kameraansicht öffnen:</w:t>
      </w:r>
      <w:bookmarkEnd w:id="13"/>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4" w:name="_Toc507182500"/>
      <w:r w:rsidRPr="00815F2E">
        <w:t>Listenpunkt löschen:</w:t>
      </w:r>
      <w:bookmarkEnd w:id="14"/>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5" w:name="_Toc507182501"/>
      <w:r w:rsidRPr="00815F2E">
        <w:t xml:space="preserve">Listenpunkt </w:t>
      </w:r>
      <w:r>
        <w:t xml:space="preserve">favorisieren/ </w:t>
      </w:r>
      <w:proofErr w:type="spellStart"/>
      <w:r>
        <w:t>entfavorisieren</w:t>
      </w:r>
      <w:proofErr w:type="spellEnd"/>
      <w:r>
        <w:t>:</w:t>
      </w:r>
      <w:bookmarkEnd w:id="15"/>
    </w:p>
    <w:p w14:paraId="743CD54C" w14:textId="77777777" w:rsidR="00D03330" w:rsidRPr="00D517E5" w:rsidRDefault="00D03330" w:rsidP="00D03330">
      <w:r>
        <w:t xml:space="preserve">Eine Aufnahme/Archivlistenpunkt kann favorisiert werden oder </w:t>
      </w:r>
      <w:proofErr w:type="spellStart"/>
      <w:r>
        <w:t>entfavorisiert</w:t>
      </w:r>
      <w:proofErr w:type="spellEnd"/>
      <w:r>
        <w:t xml:space="preserve"> werden.</w:t>
      </w:r>
    </w:p>
    <w:p w14:paraId="5CCFB107" w14:textId="77777777" w:rsidR="00D03330" w:rsidRDefault="00D03330" w:rsidP="00100237">
      <w:pPr>
        <w:pStyle w:val="Unterpunkt"/>
      </w:pPr>
      <w:bookmarkStart w:id="16" w:name="_Toc507182502"/>
      <w:r>
        <w:t>Listenpunkt bearbeiten:</w:t>
      </w:r>
      <w:bookmarkEnd w:id="16"/>
    </w:p>
    <w:p w14:paraId="26C75374" w14:textId="77777777" w:rsidR="00D03330" w:rsidRDefault="00D03330" w:rsidP="00D03330">
      <w:r>
        <w:t>Die erkannten Daten eines Listenpunktes, wie zum Beispiel Titel oder IBAN, können bearbeitet werden, sollten Fehler bei der Erkennung aufgetreten sein.</w:t>
      </w:r>
    </w:p>
    <w:p w14:paraId="47D950EC" w14:textId="77777777" w:rsidR="00D03330" w:rsidRPr="003620AF" w:rsidRDefault="00D03330" w:rsidP="00D03330"/>
    <w:p w14:paraId="77024805" w14:textId="77777777" w:rsidR="00D03330" w:rsidRDefault="00D03330" w:rsidP="00100237">
      <w:pPr>
        <w:pStyle w:val="berschrift3"/>
      </w:pPr>
      <w:bookmarkStart w:id="17" w:name="_Toc507182503"/>
      <w:r>
        <w:t>Nicht-Funktional</w:t>
      </w:r>
      <w:bookmarkEnd w:id="17"/>
    </w:p>
    <w:p w14:paraId="2D91E34D" w14:textId="77777777" w:rsidR="00D03330" w:rsidRDefault="00D03330" w:rsidP="00100237">
      <w:pPr>
        <w:pStyle w:val="Unterpunkt"/>
      </w:pPr>
      <w:bookmarkStart w:id="18" w:name="_Toc507182504"/>
      <w:r>
        <w:t>Datenbank</w:t>
      </w:r>
      <w:bookmarkEnd w:id="18"/>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19" w:name="_Toc507182505"/>
      <w:r>
        <w:t>Performance</w:t>
      </w:r>
      <w:bookmarkEnd w:id="19"/>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20" w:name="_Toc507182506"/>
      <w:r>
        <w:lastRenderedPageBreak/>
        <w:t>Usability</w:t>
      </w:r>
      <w:bookmarkEnd w:id="20"/>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r>
        <w:t>Testen</w:t>
      </w:r>
      <w:bookmarkEnd w:id="6"/>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1CD574C6" w:rsidR="00D66C33" w:rsidRDefault="00D66C33" w:rsidP="00D66C33">
      <w:pPr>
        <w:pStyle w:val="Beschriftung"/>
      </w:pPr>
      <w:bookmarkStart w:id="21" w:name="_Ref514940305"/>
      <w:bookmarkStart w:id="22" w:name="_Toc514766018"/>
      <w:r>
        <w:t xml:space="preserve">Abbildung </w:t>
      </w:r>
      <w:fldSimple w:instr=" SEQ Abbildung \* ARABIC ">
        <w:r w:rsidR="00EB3BAF">
          <w:rPr>
            <w:noProof/>
          </w:rPr>
          <w:t>3</w:t>
        </w:r>
      </w:fldSimple>
      <w:bookmarkEnd w:id="21"/>
      <w:r>
        <w:t xml:space="preserve"> - Testing Pyramide</w:t>
      </w:r>
      <w:bookmarkEnd w:id="22"/>
    </w:p>
    <w:p w14:paraId="7022BE11" w14:textId="77777777" w:rsidR="000F7426" w:rsidRDefault="00D66C33" w:rsidP="00544A07">
      <w:r>
        <w:t xml:space="preserve"> </w:t>
      </w:r>
    </w:p>
    <w:p w14:paraId="7FE28C88" w14:textId="77777777" w:rsidR="00544A07" w:rsidRDefault="00544A07" w:rsidP="00544A07">
      <w:pPr>
        <w:pStyle w:val="berschrift1"/>
      </w:pPr>
      <w:bookmarkStart w:id="23" w:name="_Toc515263069"/>
      <w:r>
        <w:lastRenderedPageBreak/>
        <w:t>Mobile Development</w:t>
      </w:r>
      <w:bookmarkEnd w:id="23"/>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4" w:name="_Toc515263070"/>
      <w:r>
        <w:t>Untersuchungskriterien</w:t>
      </w:r>
      <w:bookmarkEnd w:id="24"/>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5" w:name="_Toc515263071"/>
      <w:r>
        <w:t>Java</w:t>
      </w:r>
      <w:bookmarkEnd w:id="25"/>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26" w:name="_Toc515263072"/>
      <w:proofErr w:type="spellStart"/>
      <w:r>
        <w:t>Kotlin</w:t>
      </w:r>
      <w:bookmarkEnd w:id="26"/>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EB3BAF" w:rsidRPr="00783065" w:rsidRDefault="00EB3BAF" w:rsidP="001A1504">
                            <w:pPr>
                              <w:pStyle w:val="Beschriftung"/>
                              <w:rPr>
                                <w:noProof/>
                                <w:sz w:val="24"/>
                                <w:szCs w:val="24"/>
                              </w:rPr>
                            </w:pPr>
                            <w:bookmarkStart w:id="27" w:name="_Toc514766019"/>
                            <w:r>
                              <w:t xml:space="preserve">Abbildung </w:t>
                            </w:r>
                            <w:fldSimple w:instr=" SEQ Abbildung \* ARABIC ">
                              <w:r>
                                <w:rPr>
                                  <w:noProof/>
                                </w:rPr>
                                <w:t>4</w:t>
                              </w:r>
                            </w:fldSimple>
                            <w:r>
                              <w:t xml:space="preserve"> - </w:t>
                            </w:r>
                            <w:proofErr w:type="spellStart"/>
                            <w:r>
                              <w:t>Kotlin</w:t>
                            </w:r>
                            <w:proofErr w:type="spellEnd"/>
                            <w:r>
                              <w:t xml:space="preserve"> Logo (</w:t>
                            </w:r>
                            <w:r w:rsidRPr="00B32365">
                              <w:t>https://pbs.twimg.com/profile_images/699217734492647428/pCfEzr6L_400x400.png</w:t>
                            </w:r>
                            <w: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EB3BAF" w:rsidRPr="00783065" w:rsidRDefault="00EB3BAF" w:rsidP="001A1504">
                      <w:pPr>
                        <w:pStyle w:val="Beschriftung"/>
                        <w:rPr>
                          <w:noProof/>
                          <w:sz w:val="24"/>
                          <w:szCs w:val="24"/>
                        </w:rPr>
                      </w:pPr>
                      <w:bookmarkStart w:id="28" w:name="_Toc514766019"/>
                      <w:r>
                        <w:t xml:space="preserve">Abbildung </w:t>
                      </w:r>
                      <w:fldSimple w:instr=" SEQ Abbildung \* ARABIC ">
                        <w:r>
                          <w:rPr>
                            <w:noProof/>
                          </w:rPr>
                          <w:t>4</w:t>
                        </w:r>
                      </w:fldSimple>
                      <w:r>
                        <w:t xml:space="preserve"> - </w:t>
                      </w:r>
                      <w:proofErr w:type="spellStart"/>
                      <w:r>
                        <w:t>Kotlin</w:t>
                      </w:r>
                      <w:proofErr w:type="spellEnd"/>
                      <w:r>
                        <w:t xml:space="preserve"> Logo (</w:t>
                      </w:r>
                      <w:r w:rsidRPr="00B32365">
                        <w:t>https://pbs.twimg.com/profile_images/699217734492647428/pCfEzr6L_400x400.png</w:t>
                      </w:r>
                      <w:r>
                        <w:t>)</w:t>
                      </w:r>
                      <w:bookmarkEnd w:id="28"/>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9"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29" w:name="_Toc515263073"/>
      <w:r>
        <w:t>Android NDK</w:t>
      </w:r>
      <w:bookmarkEnd w:id="29"/>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30" w:name="_Toc515263074"/>
      <w:proofErr w:type="spellStart"/>
      <w:r>
        <w:t>Xamarin</w:t>
      </w:r>
      <w:proofErr w:type="spellEnd"/>
      <w:r>
        <w:t xml:space="preserve"> Android</w:t>
      </w:r>
      <w:bookmarkEnd w:id="30"/>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EB3BAF" w:rsidRPr="001A1504" w:rsidRDefault="00EB3BAF" w:rsidP="001A1504">
                            <w:pPr>
                              <w:pStyle w:val="Beschriftung"/>
                              <w:rPr>
                                <w:noProof/>
                                <w:sz w:val="24"/>
                                <w:szCs w:val="24"/>
                                <w:lang w:val="it-IT"/>
                              </w:rPr>
                            </w:pPr>
                            <w:bookmarkStart w:id="31"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EB3BAF" w:rsidRPr="001A1504" w:rsidRDefault="00EB3BAF" w:rsidP="001A1504">
                      <w:pPr>
                        <w:pStyle w:val="Beschriftung"/>
                        <w:rPr>
                          <w:noProof/>
                          <w:sz w:val="24"/>
                          <w:szCs w:val="24"/>
                          <w:lang w:val="it-IT"/>
                        </w:rPr>
                      </w:pPr>
                      <w:bookmarkStart w:id="32"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2"/>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33" w:name="_Toc515263075"/>
      <w:r>
        <w:t>Corona</w:t>
      </w:r>
      <w:bookmarkEnd w:id="33"/>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EB3BAF" w:rsidRPr="001A1504" w:rsidRDefault="00EB3BAF" w:rsidP="001A1504">
                            <w:pPr>
                              <w:pStyle w:val="Beschriftung"/>
                              <w:rPr>
                                <w:noProof/>
                                <w:sz w:val="24"/>
                                <w:szCs w:val="24"/>
                                <w:lang w:val="it-IT"/>
                              </w:rPr>
                            </w:pPr>
                            <w:bookmarkStart w:id="34"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EB3BAF" w:rsidRPr="001A1504" w:rsidRDefault="00EB3BAF" w:rsidP="001A1504">
                      <w:pPr>
                        <w:pStyle w:val="Beschriftung"/>
                        <w:rPr>
                          <w:noProof/>
                          <w:sz w:val="24"/>
                          <w:szCs w:val="24"/>
                          <w:lang w:val="it-IT"/>
                        </w:rPr>
                      </w:pPr>
                      <w:bookmarkStart w:id="35"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5"/>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36" w:name="_Toc515263076"/>
      <w:proofErr w:type="spellStart"/>
      <w:r>
        <w:t>PhoneGap</w:t>
      </w:r>
      <w:bookmarkEnd w:id="36"/>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EB3BAF" w:rsidRPr="00CD7E98" w:rsidRDefault="00EB3BAF" w:rsidP="001A1504">
                            <w:pPr>
                              <w:pStyle w:val="Beschriftung"/>
                              <w:rPr>
                                <w:noProof/>
                                <w:sz w:val="24"/>
                                <w:szCs w:val="24"/>
                              </w:rPr>
                            </w:pPr>
                            <w:bookmarkStart w:id="37" w:name="_Toc514766022"/>
                            <w:r>
                              <w:t xml:space="preserve">Abbildung </w:t>
                            </w:r>
                            <w:fldSimple w:instr=" SEQ Abbildung \* ARABIC ">
                              <w:r>
                                <w:rPr>
                                  <w:noProof/>
                                </w:rPr>
                                <w:t>7</w:t>
                              </w:r>
                            </w:fldSimple>
                            <w:r>
                              <w:t xml:space="preserve"> - </w:t>
                            </w:r>
                            <w:proofErr w:type="spellStart"/>
                            <w:r>
                              <w:t>PhoneGap</w:t>
                            </w:r>
                            <w:proofErr w:type="spellEnd"/>
                            <w:r>
                              <w:t xml:space="preserve"> Logo (</w:t>
                            </w:r>
                            <w:r w:rsidRPr="003E25CA">
                              <w:t>https://pbs.twimg.com/profile_images/596058283699347456/NgaEDjHt_400x400.jpg</w:t>
                            </w:r>
                            <w: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EB3BAF" w:rsidRPr="00CD7E98" w:rsidRDefault="00EB3BAF" w:rsidP="001A1504">
                      <w:pPr>
                        <w:pStyle w:val="Beschriftung"/>
                        <w:rPr>
                          <w:noProof/>
                          <w:sz w:val="24"/>
                          <w:szCs w:val="24"/>
                        </w:rPr>
                      </w:pPr>
                      <w:bookmarkStart w:id="38" w:name="_Toc514766022"/>
                      <w:r>
                        <w:t xml:space="preserve">Abbildung </w:t>
                      </w:r>
                      <w:fldSimple w:instr=" SEQ Abbildung \* ARABIC ">
                        <w:r>
                          <w:rPr>
                            <w:noProof/>
                          </w:rPr>
                          <w:t>7</w:t>
                        </w:r>
                      </w:fldSimple>
                      <w:r>
                        <w:t xml:space="preserve"> - </w:t>
                      </w:r>
                      <w:proofErr w:type="spellStart"/>
                      <w:r>
                        <w:t>PhoneGap</w:t>
                      </w:r>
                      <w:proofErr w:type="spellEnd"/>
                      <w:r>
                        <w:t xml:space="preserve"> Logo (</w:t>
                      </w:r>
                      <w:r w:rsidRPr="003E25CA">
                        <w:t>https://pbs.twimg.com/profile_images/596058283699347456/NgaEDjHt_400x400.jpg</w:t>
                      </w:r>
                      <w:r>
                        <w:t>)</w:t>
                      </w:r>
                      <w:bookmarkEnd w:id="38"/>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3"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39" w:name="_Toc515263077"/>
      <w:r>
        <w:t>Auswahl</w:t>
      </w:r>
      <w:bookmarkEnd w:id="39"/>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40" w:name="_Toc515263078"/>
      <w:r>
        <w:lastRenderedPageBreak/>
        <w:t>Texterkennung</w:t>
      </w:r>
      <w:bookmarkEnd w:id="40"/>
    </w:p>
    <w:p w14:paraId="438FF7B5" w14:textId="77777777" w:rsidR="0037240C" w:rsidRDefault="0037240C" w:rsidP="0037240C">
      <w:pPr>
        <w:pStyle w:val="berschrift2"/>
      </w:pPr>
      <w:bookmarkStart w:id="41" w:name="_Toc515263079"/>
      <w:r>
        <w:t>Einleitung</w:t>
      </w:r>
      <w:bookmarkEnd w:id="41"/>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42" w:name="_Toc515263080"/>
      <w:r>
        <w:t>Funktionsweise</w:t>
      </w:r>
      <w:bookmarkEnd w:id="42"/>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43" w:name="_Ref514853257"/>
      <w:bookmarkStart w:id="44" w:name="_Ref514853262"/>
      <w:bookmarkStart w:id="45" w:name="_Toc515263081"/>
      <w:r>
        <w:t>Klassischer Ablauf</w:t>
      </w:r>
      <w:bookmarkEnd w:id="43"/>
      <w:bookmarkEnd w:id="44"/>
      <w:bookmarkEnd w:id="45"/>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46"/>
      <w:r w:rsidR="00D7572A">
        <w:t>w</w:t>
      </w:r>
      <w:commentRangeEnd w:id="46"/>
      <w:r w:rsidR="00CF1192">
        <w:rPr>
          <w:rStyle w:val="Kommentarzeichen"/>
        </w:rPr>
        <w:commentReference w:id="46"/>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47"/>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47"/>
      <w:r w:rsidR="00CF1192">
        <w:rPr>
          <w:rStyle w:val="Kommentarzeichen"/>
        </w:rPr>
        <w:commentReference w:id="47"/>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6877AF2C" w:rsidR="007D71F0" w:rsidRPr="007D71F0" w:rsidRDefault="007D71F0" w:rsidP="007D71F0">
      <w:pPr>
        <w:pStyle w:val="Beschriftung"/>
        <w:rPr>
          <w:lang w:val="en-US"/>
        </w:rPr>
      </w:pPr>
      <w:bookmarkStart w:id="48"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EB3BAF">
        <w:rPr>
          <w:noProof/>
          <w:lang w:val="en-US"/>
        </w:rPr>
        <w:t>8</w:t>
      </w:r>
      <w:r>
        <w:fldChar w:fldCharType="end"/>
      </w:r>
      <w:r w:rsidRPr="007D71F0">
        <w:rPr>
          <w:lang w:val="en-US"/>
        </w:rPr>
        <w:t xml:space="preserve"> Thresholding (https://docs.opencv.org/3.4/d7/d4d/tutorial_py_thresholding.html)</w:t>
      </w:r>
      <w:bookmarkEnd w:id="48"/>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49"/>
      <w:r>
        <w:t>(</w:t>
      </w:r>
      <w:commentRangeEnd w:id="49"/>
      <w:r w:rsidR="00CF1192">
        <w:rPr>
          <w:rStyle w:val="Kommentarzeichen"/>
        </w:rPr>
        <w:commentReference w:id="49"/>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50"/>
      <w:r w:rsidR="00D91683">
        <w:t>(OCR</w:t>
      </w:r>
      <w:proofErr w:type="gramStart"/>
      <w:r w:rsidR="00D91683">
        <w:t>,Kap2,Seite6</w:t>
      </w:r>
      <w:commentRangeEnd w:id="50"/>
      <w:proofErr w:type="gramEnd"/>
      <w:r w:rsidR="00CF1192">
        <w:rPr>
          <w:rStyle w:val="Kommentarzeichen"/>
        </w:rPr>
        <w:commentReference w:id="50"/>
      </w:r>
      <w:r w:rsidR="00D91683">
        <w:t xml:space="preserve">). Dafür werden Struktur-Elemente wie Zeilenumbrüche, Trennlinien, Kästen oder ausfüllbare Felder erkannt und interpretiert. Ein </w:t>
      </w:r>
      <w:commentRangeStart w:id="51"/>
      <w:r w:rsidR="00D91683">
        <w:t>Datenbankmodell</w:t>
      </w:r>
      <w:commentRangeEnd w:id="51"/>
      <w:r w:rsidR="00CF1192">
        <w:rPr>
          <w:rStyle w:val="Kommentarzeichen"/>
        </w:rPr>
        <w:commentReference w:id="51"/>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472082E" w:rsidR="00D91683" w:rsidRDefault="00460B10" w:rsidP="00460B10">
      <w:pPr>
        <w:pStyle w:val="Beschriftung"/>
      </w:pPr>
      <w:bookmarkStart w:id="52" w:name="_Toc514766024"/>
      <w:r>
        <w:t xml:space="preserve">Abbildung </w:t>
      </w:r>
      <w:fldSimple w:instr=" SEQ Abbildung \* ARABIC ">
        <w:r w:rsidR="00EB3BAF">
          <w:rPr>
            <w:noProof/>
          </w:rPr>
          <w:t>9</w:t>
        </w:r>
      </w:fldSimple>
      <w:r>
        <w:t xml:space="preserve"> Beispielhaftes Überweisungsformular</w:t>
      </w:r>
      <w:bookmarkEnd w:id="52"/>
    </w:p>
    <w:p w14:paraId="5E04AF1F" w14:textId="77777777" w:rsidR="00460B10" w:rsidRDefault="00460B10" w:rsidP="00D91683">
      <w:r>
        <w:t xml:space="preserve">Verdeutlicht werden soll dies mit dem Beispiel aus </w:t>
      </w:r>
      <w:commentRangeStart w:id="53"/>
      <w:r>
        <w:t>Abbildung 7</w:t>
      </w:r>
      <w:commentRangeEnd w:id="53"/>
      <w:r w:rsidR="00CF1192">
        <w:rPr>
          <w:rStyle w:val="Kommentarzeichen"/>
        </w:rPr>
        <w:commentReference w:id="53"/>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54"/>
      <w:r w:rsidR="001D0D10">
        <w:rPr>
          <w:rStyle w:val="Hervorhebung"/>
          <w:i w:val="0"/>
        </w:rPr>
        <w:t>So</w:t>
      </w:r>
      <w:commentRangeEnd w:id="54"/>
      <w:r w:rsidR="00CF1192">
        <w:rPr>
          <w:rStyle w:val="Kommentarzeichen"/>
        </w:rPr>
        <w:commentReference w:id="54"/>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F481EB0" w:rsidR="00E544CD" w:rsidRDefault="00E544CD" w:rsidP="00E544CD">
      <w:pPr>
        <w:pStyle w:val="Beschriftung"/>
      </w:pPr>
      <w:bookmarkStart w:id="55" w:name="_Toc514766025"/>
      <w:r>
        <w:t xml:space="preserve">Abbildung </w:t>
      </w:r>
      <w:fldSimple w:instr=" SEQ Abbildung \* ARABIC ">
        <w:r w:rsidR="00EB3BAF">
          <w:rPr>
            <w:noProof/>
          </w:rPr>
          <w:t>10</w:t>
        </w:r>
      </w:fldSimple>
      <w:r>
        <w:t xml:space="preserve"> Textstruktur </w:t>
      </w:r>
      <w:r w:rsidRPr="00E544CD">
        <w:t>https://developers.google.com/vision/android/text-</w:t>
      </w:r>
      <w:commentRangeStart w:id="56"/>
      <w:r w:rsidRPr="00E544CD">
        <w:t>overview</w:t>
      </w:r>
      <w:bookmarkEnd w:id="55"/>
      <w:commentRangeEnd w:id="56"/>
      <w:r w:rsidR="00CF1192">
        <w:rPr>
          <w:rStyle w:val="Kommentarzeichen"/>
          <w:i w:val="0"/>
          <w:iCs w:val="0"/>
          <w:color w:val="auto"/>
        </w:rPr>
        <w:commentReference w:id="56"/>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57" w:name="_Ref514420142"/>
      <w:bookmarkStart w:id="58" w:name="_Ref514420148"/>
      <w:bookmarkStart w:id="59" w:name="_Ref514420180"/>
      <w:bookmarkStart w:id="60" w:name="_Ref514420189"/>
      <w:bookmarkStart w:id="61" w:name="_Toc515263082"/>
      <w:r>
        <w:t>Vorverarbeitung</w:t>
      </w:r>
      <w:bookmarkEnd w:id="57"/>
      <w:bookmarkEnd w:id="58"/>
      <w:bookmarkEnd w:id="59"/>
      <w:bookmarkEnd w:id="60"/>
      <w:bookmarkEnd w:id="61"/>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62"/>
      <w:r w:rsidR="00FF68EB">
        <w:t>Hügel</w:t>
      </w:r>
      <w:commentRangeEnd w:id="62"/>
      <w:r w:rsidR="00CF1192">
        <w:rPr>
          <w:rStyle w:val="Kommentarzeichen"/>
        </w:rPr>
        <w:commentReference w:id="62"/>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0916" cy="2419537"/>
                    </a:xfrm>
                    <a:prstGeom prst="rect">
                      <a:avLst/>
                    </a:prstGeom>
                  </pic:spPr>
                </pic:pic>
              </a:graphicData>
            </a:graphic>
          </wp:inline>
        </w:drawing>
      </w:r>
    </w:p>
    <w:p w14:paraId="55376932" w14:textId="41761A32" w:rsidR="00693411" w:rsidRDefault="00E544CD" w:rsidP="00E544CD">
      <w:pPr>
        <w:pStyle w:val="Beschriftung"/>
      </w:pPr>
      <w:bookmarkStart w:id="63" w:name="_Ref514422982"/>
      <w:bookmarkStart w:id="64" w:name="_Ref514422979"/>
      <w:bookmarkStart w:id="65" w:name="_Toc514766026"/>
      <w:r>
        <w:t xml:space="preserve">Abbildung </w:t>
      </w:r>
      <w:fldSimple w:instr=" SEQ Abbildung \* ARABIC ">
        <w:r w:rsidR="00EB3BAF">
          <w:rPr>
            <w:noProof/>
          </w:rPr>
          <w:t>11</w:t>
        </w:r>
      </w:fldSimple>
      <w:bookmarkEnd w:id="63"/>
      <w:r>
        <w:t xml:space="preserve"> </w:t>
      </w:r>
      <w:proofErr w:type="spellStart"/>
      <w:r w:rsidR="001B2D65">
        <w:t>Gaussian-Blur</w:t>
      </w:r>
      <w:proofErr w:type="spellEnd"/>
      <w:r>
        <w:t xml:space="preserve"> (</w:t>
      </w:r>
      <w:hyperlink r:id="rId29" w:history="1">
        <w:r w:rsidR="001B2D65" w:rsidRPr="00796EA7">
          <w:rPr>
            <w:rStyle w:val="Hyperlink"/>
          </w:rPr>
          <w:t>https://docs.opencv.org/3.1.0/d4/d13/tutorial_py_filtering.html</w:t>
        </w:r>
      </w:hyperlink>
      <w:r>
        <w:t>)</w:t>
      </w:r>
      <w:bookmarkEnd w:id="64"/>
      <w:bookmarkEnd w:id="65"/>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431" cy="2344274"/>
                    </a:xfrm>
                    <a:prstGeom prst="rect">
                      <a:avLst/>
                    </a:prstGeom>
                  </pic:spPr>
                </pic:pic>
              </a:graphicData>
            </a:graphic>
          </wp:inline>
        </w:drawing>
      </w:r>
    </w:p>
    <w:p w14:paraId="30B1B7C3" w14:textId="64D6DB39" w:rsidR="001B2D65" w:rsidRPr="001B2D65" w:rsidRDefault="001B2D65" w:rsidP="001B2D65">
      <w:pPr>
        <w:pStyle w:val="Beschriftung"/>
      </w:pPr>
      <w:bookmarkStart w:id="66" w:name="_Ref514423258"/>
      <w:bookmarkStart w:id="67" w:name="_Toc514766027"/>
      <w:r>
        <w:t xml:space="preserve">Abbildung </w:t>
      </w:r>
      <w:fldSimple w:instr=" SEQ Abbildung \* ARABIC ">
        <w:r w:rsidR="00EB3BAF">
          <w:rPr>
            <w:noProof/>
          </w:rPr>
          <w:t>12</w:t>
        </w:r>
      </w:fldSimple>
      <w:bookmarkEnd w:id="66"/>
      <w:r>
        <w:t xml:space="preserve"> Median-</w:t>
      </w:r>
      <w:proofErr w:type="spellStart"/>
      <w:r>
        <w:t>Blur</w:t>
      </w:r>
      <w:proofErr w:type="spellEnd"/>
      <w:r>
        <w:t xml:space="preserve"> </w:t>
      </w:r>
      <w:r w:rsidRPr="001B2D65">
        <w:t>https://docs.opencv.org/3.1.0/d4/d13/tutorial_py_filtering.html</w:t>
      </w:r>
      <w:bookmarkEnd w:id="67"/>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0915"/>
                    </a:xfrm>
                    <a:prstGeom prst="rect">
                      <a:avLst/>
                    </a:prstGeom>
                  </pic:spPr>
                </pic:pic>
              </a:graphicData>
            </a:graphic>
          </wp:inline>
        </w:drawing>
      </w:r>
    </w:p>
    <w:p w14:paraId="4EECFBE7" w14:textId="3961B5B0" w:rsidR="00693411" w:rsidRDefault="00DC717F" w:rsidP="00DC717F">
      <w:pPr>
        <w:pStyle w:val="Beschriftung"/>
      </w:pPr>
      <w:bookmarkStart w:id="68" w:name="_Ref514423748"/>
      <w:bookmarkStart w:id="69" w:name="_Toc514766028"/>
      <w:r>
        <w:t xml:space="preserve">Abbildung </w:t>
      </w:r>
      <w:fldSimple w:instr=" SEQ Abbildung \* ARABIC ">
        <w:r w:rsidR="00EB3BAF">
          <w:rPr>
            <w:noProof/>
          </w:rPr>
          <w:t>13</w:t>
        </w:r>
      </w:fldSimple>
      <w:bookmarkEnd w:id="68"/>
      <w:r>
        <w:t xml:space="preserve"> Eliminierung der Textneigung</w:t>
      </w:r>
      <w:bookmarkEnd w:id="69"/>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70" w:name="_Toc515263083"/>
      <w:r>
        <w:t>Bestimmen von Merkmalen</w:t>
      </w:r>
      <w:bookmarkEnd w:id="70"/>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71"/>
      <w:r w:rsidR="009322F5">
        <w:t>Formel 3.1 S55</w:t>
      </w:r>
      <w:commentRangeEnd w:id="71"/>
      <w:r w:rsidR="009A6098">
        <w:rPr>
          <w:rStyle w:val="Kommentarzeichen"/>
        </w:rPr>
        <w:commentReference w:id="71"/>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72" w:name="_Ref514768412"/>
      <w:r>
        <w:t xml:space="preserve">Abbildung </w:t>
      </w:r>
      <w:fldSimple w:instr=" SEQ Abbildung \* ARABIC ">
        <w:r w:rsidR="00EB3BAF">
          <w:rPr>
            <w:noProof/>
          </w:rPr>
          <w:t>14</w:t>
        </w:r>
      </w:fldSimple>
      <w:r>
        <w:t xml:space="preserve"> - Image Histogramm</w:t>
      </w:r>
      <w:bookmarkEnd w:id="72"/>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73"/>
      <w:r w:rsidR="001A24DA">
        <w:t>dass mit den Parametern der beiden Punkte im Originalbild rechts eine Linie zu finden ist.</w:t>
      </w:r>
      <w:commentRangeEnd w:id="73"/>
      <w:r w:rsidR="009A6098">
        <w:rPr>
          <w:rStyle w:val="Kommentarzeichen"/>
        </w:rPr>
        <w:commentReference w:id="73"/>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7AB11E0" w:rsidR="00D8473C" w:rsidRDefault="001A24DA" w:rsidP="001A24DA">
      <w:pPr>
        <w:pStyle w:val="Beschriftung"/>
      </w:pPr>
      <w:bookmarkStart w:id="74" w:name="_Ref514847295"/>
      <w:r>
        <w:t xml:space="preserve">Abbildung </w:t>
      </w:r>
      <w:fldSimple w:instr=" SEQ Abbildung \* ARABIC ">
        <w:r w:rsidR="00EB3BAF">
          <w:rPr>
            <w:noProof/>
          </w:rPr>
          <w:t>15</w:t>
        </w:r>
      </w:fldSimple>
      <w:r>
        <w:t xml:space="preserve"> Hough-Transformation</w:t>
      </w:r>
      <w:bookmarkEnd w:id="74"/>
    </w:p>
    <w:p w14:paraId="632BD287" w14:textId="77777777" w:rsidR="001452BD" w:rsidRDefault="003F39F7" w:rsidP="001452BD">
      <w:hyperlink r:id="rId34"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75"/>
      <w:r>
        <w:t xml:space="preserve">beschreiben </w:t>
      </w:r>
      <w:commentRangeEnd w:id="75"/>
      <w:r w:rsidR="009A6098">
        <w:rPr>
          <w:rStyle w:val="Kommentarzeichen"/>
        </w:rPr>
        <w:commentReference w:id="75"/>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76"/>
      <w:r w:rsidR="001A24DA">
        <w:t>desto</w:t>
      </w:r>
      <w:commentRangeEnd w:id="76"/>
      <w:r w:rsidR="009A6098">
        <w:rPr>
          <w:rStyle w:val="Kommentarzeichen"/>
        </w:rPr>
        <w:commentReference w:id="76"/>
      </w:r>
      <w:r w:rsidR="001A24DA">
        <w:t xml:space="preserve"> genauer wird jedoch auch das Ergebnis. </w:t>
      </w:r>
    </w:p>
    <w:p w14:paraId="46999EE2" w14:textId="77777777" w:rsidR="00BC6872" w:rsidRDefault="00013022" w:rsidP="0037240C">
      <w:pPr>
        <w:pStyle w:val="berschrift3"/>
      </w:pPr>
      <w:bookmarkStart w:id="77" w:name="_Toc515263084"/>
      <w:r>
        <w:t>Klassifizierung der Muster</w:t>
      </w:r>
      <w:bookmarkEnd w:id="77"/>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78"/>
      <w:r w:rsidR="003D0489">
        <w:t>beschreiben</w:t>
      </w:r>
      <w:commentRangeEnd w:id="78"/>
      <w:r w:rsidR="009A6098">
        <w:rPr>
          <w:rStyle w:val="Kommentarzeichen"/>
        </w:rPr>
        <w:commentReference w:id="78"/>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79"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79"/>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80"/>
      <w:r>
        <w:rPr>
          <w:rFonts w:eastAsiaTheme="minorEastAsia"/>
        </w:rPr>
        <w:t>repräsentiert</w:t>
      </w:r>
      <w:commentRangeEnd w:id="80"/>
      <w:r w:rsidR="009A6098">
        <w:rPr>
          <w:rStyle w:val="Kommentarzeichen"/>
        </w:rPr>
        <w:commentReference w:id="80"/>
      </w:r>
      <w:r>
        <w:rPr>
          <w:rFonts w:eastAsiaTheme="minorEastAsia"/>
        </w:rPr>
        <w:t>.</w:t>
      </w:r>
    </w:p>
    <w:p w14:paraId="2BAE4356" w14:textId="77777777" w:rsidR="00693411" w:rsidRDefault="00693411" w:rsidP="00693411">
      <w:pPr>
        <w:pStyle w:val="berschrift2"/>
      </w:pPr>
      <w:bookmarkStart w:id="81" w:name="_Toc515263085"/>
      <w:r>
        <w:t>Auswahl einer OCR-Bibliothek</w:t>
      </w:r>
      <w:bookmarkEnd w:id="81"/>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82"/>
      <w:r w:rsidR="00470B42">
        <w:t>Um effektive Texterkennung zu ermöglichen, wird eine große Menge an Daten benötigt</w:t>
      </w:r>
      <w:r w:rsidR="00EE397C">
        <w:t xml:space="preserve">. </w:t>
      </w:r>
      <w:commentRangeEnd w:id="82"/>
      <w:r w:rsidR="009A6098">
        <w:rPr>
          <w:rStyle w:val="Kommentarzeichen"/>
        </w:rPr>
        <w:commentReference w:id="82"/>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83"/>
      <w:r w:rsidR="00EE397C" w:rsidRPr="00EE397C">
        <w:t>Risiko</w:t>
      </w:r>
      <w:commentRangeEnd w:id="83"/>
      <w:r w:rsidR="009A6098">
        <w:rPr>
          <w:rStyle w:val="Kommentarzeichen"/>
        </w:rPr>
        <w:commentReference w:id="83"/>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84"/>
      <w:r w:rsidR="00EE397C" w:rsidRPr="00EE397C">
        <w:t xml:space="preserve">weiteren Vorteil </w:t>
      </w:r>
      <w:commentRangeEnd w:id="84"/>
      <w:r w:rsidR="00BC0FF9">
        <w:rPr>
          <w:rStyle w:val="Kommentarzeichen"/>
        </w:rPr>
        <w:commentReference w:id="84"/>
      </w:r>
      <w:r w:rsidR="00EE397C" w:rsidRPr="00EE397C">
        <w:t>bietet</w:t>
      </w:r>
      <w:r w:rsidR="00EE397C">
        <w:t>.</w:t>
      </w:r>
      <w:r w:rsidR="00470B42">
        <w:t xml:space="preserve"> </w:t>
      </w:r>
      <w:commentRangeStart w:id="85"/>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85"/>
      <w:r w:rsidR="00BC0FF9">
        <w:rPr>
          <w:rStyle w:val="Kommentarzeichen"/>
        </w:rPr>
        <w:commentReference w:id="85"/>
      </w:r>
      <w:r w:rsidR="00693411">
        <w:t xml:space="preserve">Für kommerzielle Anwendungen werden meist Lizenzen von </w:t>
      </w:r>
      <w:commentRangeStart w:id="86"/>
      <w:r w:rsidR="00693411">
        <w:t>proprietäre</w:t>
      </w:r>
      <w:commentRangeEnd w:id="86"/>
      <w:r w:rsidR="00BC0FF9">
        <w:rPr>
          <w:rStyle w:val="Kommentarzeichen"/>
        </w:rPr>
        <w:commentReference w:id="86"/>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87"/>
      <w:r>
        <w:t xml:space="preserve">Aufgrund der hohen </w:t>
      </w:r>
      <w:commentRangeEnd w:id="87"/>
      <w:r w:rsidR="00BC0FF9">
        <w:rPr>
          <w:rStyle w:val="Kommentarzeichen"/>
        </w:rPr>
        <w:commentReference w:id="87"/>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88"/>
      <w:r w:rsidR="006474E5">
        <w:t>fällt</w:t>
      </w:r>
      <w:r>
        <w:t xml:space="preserve"> aber </w:t>
      </w:r>
      <w:proofErr w:type="gramStart"/>
      <w:r>
        <w:t>wegfallen</w:t>
      </w:r>
      <w:commentRangeEnd w:id="88"/>
      <w:proofErr w:type="gramEnd"/>
      <w:r w:rsidR="00BC0FF9">
        <w:rPr>
          <w:rStyle w:val="Kommentarzeichen"/>
        </w:rPr>
        <w:commentReference w:id="88"/>
      </w:r>
      <w:commentRangeStart w:id="89"/>
      <w:r>
        <w:t>.</w:t>
      </w:r>
      <w:commentRangeEnd w:id="89"/>
      <w:r w:rsidR="00BC0FF9">
        <w:rPr>
          <w:rStyle w:val="Kommentarzeichen"/>
        </w:rPr>
        <w:commentReference w:id="89"/>
      </w:r>
    </w:p>
    <w:p w14:paraId="4F83459E" w14:textId="77777777" w:rsidR="00693411" w:rsidRDefault="00693411" w:rsidP="00693411">
      <w:pPr>
        <w:pStyle w:val="berschrift3"/>
      </w:pPr>
      <w:bookmarkStart w:id="90" w:name="_Toc515263086"/>
      <w:r>
        <w:t>Google Mobil</w:t>
      </w:r>
      <w:r w:rsidR="0033371D">
        <w:t>e Vision</w:t>
      </w:r>
      <w:bookmarkEnd w:id="90"/>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6"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7"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91" w:name="_Toc515263087"/>
      <w:r>
        <w:t>Tesseract</w:t>
      </w:r>
      <w:bookmarkEnd w:id="91"/>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8"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92" w:name="_Toc515263088"/>
      <w:r>
        <w:t>Vergleich: Tesseract – Google Mobile Vision Text</w:t>
      </w:r>
      <w:bookmarkEnd w:id="92"/>
    </w:p>
    <w:p w14:paraId="0F5AF90F" w14:textId="77777777" w:rsidR="00EA4572" w:rsidRPr="00EA4572" w:rsidRDefault="00EA4572" w:rsidP="00EA4572">
      <w:pPr>
        <w:pStyle w:val="berschrift3"/>
      </w:pPr>
      <w:bookmarkStart w:id="93" w:name="_Toc515263089"/>
      <w:r>
        <w:t>Kriterien</w:t>
      </w:r>
      <w:bookmarkEnd w:id="93"/>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94" w:name="_Ref514940469"/>
      <w:bookmarkStart w:id="95" w:name="_Ref514940472"/>
      <w:bookmarkStart w:id="96" w:name="_Toc515263090"/>
      <w:r>
        <w:lastRenderedPageBreak/>
        <w:t>Beispiel</w:t>
      </w:r>
      <w:r w:rsidR="0037240C">
        <w:t>:</w:t>
      </w:r>
      <w:r>
        <w:t xml:space="preserve"> Getränke-Rechnung</w:t>
      </w:r>
      <w:bookmarkEnd w:id="94"/>
      <w:bookmarkEnd w:id="95"/>
      <w:bookmarkEnd w:id="96"/>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97" w:name="_Ref514935663"/>
      <w:r>
        <w:t xml:space="preserve">Abbildung </w:t>
      </w:r>
      <w:fldSimple w:instr=" SEQ Abbildung \* ARABIC ">
        <w:r w:rsidR="00EB3BAF">
          <w:rPr>
            <w:noProof/>
          </w:rPr>
          <w:t>16</w:t>
        </w:r>
      </w:fldSimple>
      <w:r>
        <w:t xml:space="preserve"> - Getränke-Rechnung</w:t>
      </w:r>
      <w:bookmarkEnd w:id="97"/>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98"/>
      <w:r w:rsidRPr="00A23B43">
        <w:rPr>
          <w:b/>
        </w:rPr>
        <w:t>BLABLABLA</w:t>
      </w:r>
      <w:commentRangeEnd w:id="98"/>
      <w:r w:rsidR="00BC0FF9">
        <w:rPr>
          <w:rStyle w:val="Kommentarzeichen"/>
          <w:i w:val="0"/>
        </w:rPr>
        <w:commentReference w:id="98"/>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40"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99"/>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100" w:name="_Ref514945568"/>
      <w:bookmarkStart w:id="101" w:name="_Ref514945571"/>
      <w:bookmarkStart w:id="102" w:name="_Toc515263091"/>
      <w:r>
        <w:t>Performance</w:t>
      </w:r>
      <w:bookmarkEnd w:id="100"/>
      <w:bookmarkEnd w:id="101"/>
      <w:bookmarkEnd w:id="102"/>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103"/>
      <w:r w:rsidR="0037240C">
        <w:t>25</w:t>
      </w:r>
      <w:commentRangeEnd w:id="103"/>
      <w:r w:rsidR="00BC0FF9">
        <w:rPr>
          <w:rStyle w:val="Kommentarzeichen"/>
        </w:rPr>
        <w:commentReference w:id="103"/>
      </w:r>
      <w:r w:rsidR="0037240C">
        <w:t>-mal</w:t>
      </w:r>
      <w:r>
        <w:t xml:space="preserve"> mehr Zeit.</w:t>
      </w:r>
    </w:p>
    <w:p w14:paraId="09A5EC7C" w14:textId="77777777" w:rsidR="00864CA9" w:rsidRDefault="00864CA9" w:rsidP="00864CA9">
      <w:pPr>
        <w:pStyle w:val="berschrift3"/>
      </w:pPr>
      <w:bookmarkStart w:id="104" w:name="_Ref514942818"/>
      <w:bookmarkStart w:id="105" w:name="_Ref514942844"/>
      <w:bookmarkStart w:id="106" w:name="_Ref515033021"/>
      <w:bookmarkStart w:id="107" w:name="_Ref515033025"/>
      <w:bookmarkStart w:id="108" w:name="_Toc515263092"/>
      <w:r>
        <w:t>Datenrepräsentation</w:t>
      </w:r>
      <w:bookmarkEnd w:id="104"/>
      <w:bookmarkEnd w:id="105"/>
      <w:bookmarkEnd w:id="106"/>
      <w:bookmarkEnd w:id="107"/>
      <w:bookmarkEnd w:id="108"/>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109"/>
      <w:r>
        <w:t>zu</w:t>
      </w:r>
      <w:commentRangeEnd w:id="109"/>
      <w:r w:rsidR="00BC0FF9">
        <w:rPr>
          <w:rStyle w:val="Kommentarzeichen"/>
        </w:rPr>
        <w:commentReference w:id="109"/>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19467C49" w:rsidR="00864CA9" w:rsidRDefault="006611AD" w:rsidP="006611AD">
      <w:pPr>
        <w:pStyle w:val="Beschriftung"/>
      </w:pPr>
      <w:bookmarkStart w:id="110" w:name="_Ref514939748"/>
      <w:r>
        <w:t xml:space="preserve">Abbildung </w:t>
      </w:r>
      <w:fldSimple w:instr=" SEQ Abbildung \* ARABIC ">
        <w:r w:rsidR="00EB3BAF">
          <w:rPr>
            <w:noProof/>
          </w:rPr>
          <w:t>17</w:t>
        </w:r>
      </w:fldSimple>
      <w:r>
        <w:t xml:space="preserve"> - Struktur GMV Text </w:t>
      </w:r>
      <w:hyperlink r:id="rId42" w:history="1">
        <w:r w:rsidRPr="003E126F">
          <w:rPr>
            <w:rStyle w:val="Hyperlink"/>
          </w:rPr>
          <w:t>https://developers.google.com/vision/android/text-overview</w:t>
        </w:r>
      </w:hyperlink>
      <w:bookmarkEnd w:id="110"/>
    </w:p>
    <w:p w14:paraId="1040927B" w14:textId="77777777" w:rsidR="006611AD" w:rsidRDefault="00215DA0" w:rsidP="006611AD">
      <w:r>
        <w:t xml:space="preserve">Für das Verständnis der Struktur </w:t>
      </w:r>
      <w:commentRangeStart w:id="111"/>
      <w:r>
        <w:t>wurden</w:t>
      </w:r>
      <w:commentRangeEnd w:id="111"/>
      <w:r w:rsidR="00BC0FF9">
        <w:rPr>
          <w:rStyle w:val="Kommentarzeichen"/>
        </w:rPr>
        <w:commentReference w:id="111"/>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112"/>
      <w:r>
        <w:t>deu</w:t>
      </w:r>
      <w:r w:rsidR="00FC58F3">
        <w:t>tlicher</w:t>
      </w:r>
      <w:commentRangeEnd w:id="112"/>
      <w:r w:rsidR="004E75D7">
        <w:rPr>
          <w:rStyle w:val="Kommentarzeichen"/>
        </w:rPr>
        <w:commentReference w:id="112"/>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113" w:name="_Ref514940313"/>
      <w:r>
        <w:t xml:space="preserve">Abbildung </w:t>
      </w:r>
      <w:fldSimple w:instr=" SEQ Abbildung \* ARABIC ">
        <w:r w:rsidR="00EB3BAF">
          <w:rPr>
            <w:noProof/>
          </w:rPr>
          <w:t>18</w:t>
        </w:r>
      </w:fldSimple>
      <w:bookmarkEnd w:id="113"/>
      <w:r>
        <w:t xml:space="preserve"> - Dokument von GMV Text analysiert</w:t>
      </w:r>
    </w:p>
    <w:p w14:paraId="58EEAA2C" w14:textId="77777777" w:rsidR="00864CA9" w:rsidRDefault="00864CA9" w:rsidP="00421142">
      <w:pPr>
        <w:pStyle w:val="berschrift3"/>
      </w:pPr>
      <w:bookmarkStart w:id="114" w:name="_Toc515263093"/>
      <w:r>
        <w:t>Komplexität</w:t>
      </w:r>
      <w:bookmarkEnd w:id="114"/>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115" w:name="_Ref514944501"/>
      <w:bookmarkStart w:id="116" w:name="_Ref514944505"/>
      <w:bookmarkStart w:id="117" w:name="_Toc515263094"/>
      <w:r>
        <w:t>Genauigkeit</w:t>
      </w:r>
      <w:bookmarkEnd w:id="115"/>
      <w:bookmarkEnd w:id="116"/>
      <w:bookmarkEnd w:id="117"/>
    </w:p>
    <w:p w14:paraId="1038FD9A" w14:textId="77777777" w:rsidR="00EA4572" w:rsidRPr="00EA4572" w:rsidRDefault="00EA4572" w:rsidP="00EA4572"/>
    <w:p w14:paraId="7565A76D" w14:textId="77777777" w:rsidR="00421142" w:rsidRDefault="00215DA0" w:rsidP="00421142">
      <w:pPr>
        <w:pStyle w:val="berschrift3"/>
      </w:pPr>
      <w:bookmarkStart w:id="118" w:name="_Toc515263095"/>
      <w:r>
        <w:t>Fazit</w:t>
      </w:r>
      <w:bookmarkEnd w:id="118"/>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commentRangeStart w:id="119"/>
            <w:r>
              <w:t>Performance</w:t>
            </w:r>
            <w:commentRangeEnd w:id="119"/>
            <w:r w:rsidR="004E75D7">
              <w:rPr>
                <w:rStyle w:val="Kommentarzeichen"/>
              </w:rPr>
              <w:commentReference w:id="119"/>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w:t>
      </w:r>
      <w:r w:rsidR="003D4118">
        <w:lastRenderedPageBreak/>
        <w:t xml:space="preserve">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20" w:name="_Toc515263100"/>
      <w:r>
        <w:lastRenderedPageBreak/>
        <w:t>Android Entwicklung</w:t>
      </w:r>
      <w:bookmarkEnd w:id="120"/>
    </w:p>
    <w:p w14:paraId="40348B8C" w14:textId="77777777" w:rsidR="00D060B5" w:rsidRPr="00D060B5" w:rsidRDefault="00D060B5" w:rsidP="00D060B5">
      <w:pPr>
        <w:pStyle w:val="berschrift2"/>
      </w:pPr>
      <w:bookmarkStart w:id="121" w:name="_Toc515263101"/>
      <w:r w:rsidRPr="00D060B5">
        <w:t>Applikations-Manifest</w:t>
      </w:r>
      <w:bookmarkEnd w:id="121"/>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22" w:name="_Ref514764392"/>
      <w:bookmarkStart w:id="123" w:name="_Toc515263102"/>
      <w:r w:rsidRPr="00D060B5">
        <w:t>Aktivitäten</w:t>
      </w:r>
      <w:bookmarkEnd w:id="122"/>
      <w:bookmarkEnd w:id="123"/>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 xml:space="preserve">-Media-Applikation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w:t>
      </w:r>
      <w:proofErr w:type="spellStart"/>
      <w:r w:rsidR="001F13A9">
        <w:t>Intents</w:t>
      </w:r>
      <w:proofErr w:type="spellEnd"/>
      <w:r w:rsidR="001F13A9">
        <w:t xml:space="preserve">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proofErr w:type="spellStart"/>
      <w:r w:rsidR="001F13A9">
        <w:t>Intents</w:t>
      </w:r>
      <w:proofErr w:type="spellEnd"/>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5"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24" w:name="_Ref515262843"/>
      <w:bookmarkStart w:id="125" w:name="_Toc514766029"/>
      <w:r>
        <w:t xml:space="preserve">Abbildung </w:t>
      </w:r>
      <w:fldSimple w:instr=" SEQ Abbildung \* ARABIC ">
        <w:r w:rsidR="00EB3BAF">
          <w:rPr>
            <w:noProof/>
          </w:rPr>
          <w:t>19</w:t>
        </w:r>
      </w:fldSimple>
      <w:bookmarkEnd w:id="124"/>
      <w:r>
        <w:t xml:space="preserve"> - Aktivitätslebenszyklus</w:t>
      </w:r>
      <w:bookmarkEnd w:id="125"/>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26" w:name="_Toc515263103"/>
      <w:r w:rsidRPr="00D060B5">
        <w:t>Fragmente</w:t>
      </w:r>
      <w:bookmarkEnd w:id="126"/>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27" w:name="_Ref515262780"/>
      <w:bookmarkStart w:id="128" w:name="_Toc514766030"/>
      <w:r>
        <w:t xml:space="preserve">Abbildung </w:t>
      </w:r>
      <w:fldSimple w:instr=" SEQ Abbildung \* ARABIC ">
        <w:r w:rsidR="00EB3BAF">
          <w:rPr>
            <w:noProof/>
          </w:rPr>
          <w:t>20</w:t>
        </w:r>
      </w:fldSimple>
      <w:bookmarkEnd w:id="127"/>
      <w:r>
        <w:t xml:space="preserve"> - </w:t>
      </w:r>
      <w:proofErr w:type="spellStart"/>
      <w:r>
        <w:t>Fragmentlebenszyklus</w:t>
      </w:r>
      <w:bookmarkEnd w:id="128"/>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29" w:name="_Ref514765743"/>
      <w:bookmarkStart w:id="130" w:name="_Toc515263104"/>
      <w:r>
        <w:lastRenderedPageBreak/>
        <w:t>Berechtigungen</w:t>
      </w:r>
      <w:bookmarkEnd w:id="129"/>
      <w:bookmarkEnd w:id="130"/>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EBCE9F8" w:rsidR="00D503D3" w:rsidRDefault="00D503D3" w:rsidP="00D503D3">
      <w:pPr>
        <w:pStyle w:val="Beschriftung"/>
      </w:pPr>
      <w:bookmarkStart w:id="131" w:name="_Ref514762862"/>
      <w:bookmarkStart w:id="132" w:name="_Ref514762842"/>
      <w:bookmarkStart w:id="133" w:name="_Toc514766031"/>
      <w:r>
        <w:t xml:space="preserve">Abbildung </w:t>
      </w:r>
      <w:fldSimple w:instr=" SEQ Abbildung \* ARABIC ">
        <w:r w:rsidR="00EB3BAF">
          <w:rPr>
            <w:noProof/>
          </w:rPr>
          <w:t>21</w:t>
        </w:r>
      </w:fldSimple>
      <w:bookmarkEnd w:id="131"/>
      <w:r>
        <w:t xml:space="preserve"> </w:t>
      </w:r>
      <w:proofErr w:type="spellStart"/>
      <w:r>
        <w:t>Permission</w:t>
      </w:r>
      <w:proofErr w:type="spellEnd"/>
      <w:r>
        <w:t>-Request</w:t>
      </w:r>
      <w:bookmarkEnd w:id="132"/>
      <w:bookmarkEnd w:id="133"/>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34" w:name="_Ref514765635"/>
      <w:bookmarkStart w:id="135" w:name="_Ref514765639"/>
      <w:bookmarkStart w:id="136" w:name="_Toc515263105"/>
      <w:proofErr w:type="spellStart"/>
      <w:r>
        <w:t>Intents</w:t>
      </w:r>
      <w:bookmarkEnd w:id="134"/>
      <w:bookmarkEnd w:id="135"/>
      <w:bookmarkEnd w:id="136"/>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3F39F7" w:rsidP="00D503D3">
      <w:hyperlink r:id="rId49" w:history="1">
        <w:r w:rsidR="00C11AC4" w:rsidRPr="008B4554">
          <w:rPr>
            <w:rStyle w:val="Hyperlink"/>
          </w:rPr>
          <w:t>https://developer.android.com/guide/components/intents-filters</w:t>
        </w:r>
      </w:hyperlink>
    </w:p>
    <w:p w14:paraId="69B3AB52" w14:textId="77777777" w:rsidR="00C11AC4" w:rsidRDefault="003F39F7" w:rsidP="00D503D3">
      <w:hyperlink r:id="rId50"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37" w:name="_Toc515263106"/>
      <w:bookmarkStart w:id="138" w:name="_Ref515263802"/>
      <w:r w:rsidRPr="00D060B5">
        <w:t>Navigation</w:t>
      </w:r>
      <w:bookmarkEnd w:id="137"/>
      <w:bookmarkEnd w:id="138"/>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39" w:name="_Toc515263107"/>
      <w:r>
        <w:t>Laterale Navigation</w:t>
      </w:r>
      <w:bookmarkEnd w:id="139"/>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40" w:name="_Ref515262745"/>
      <w:bookmarkStart w:id="141" w:name="_Toc514766032"/>
      <w:r>
        <w:t xml:space="preserve">Abbildung </w:t>
      </w:r>
      <w:fldSimple w:instr=" SEQ Abbildung \* ARABIC ">
        <w:r w:rsidR="00EB3BAF">
          <w:rPr>
            <w:noProof/>
          </w:rPr>
          <w:t>22</w:t>
        </w:r>
      </w:fldSimple>
      <w:bookmarkEnd w:id="140"/>
      <w:r>
        <w:t xml:space="preserve"> - Navigation </w:t>
      </w:r>
      <w:proofErr w:type="spellStart"/>
      <w:r>
        <w:t>Drawer</w:t>
      </w:r>
      <w:proofErr w:type="spellEnd"/>
      <w:r>
        <w:t xml:space="preserve"> Vorlage</w:t>
      </w:r>
      <w:bookmarkEnd w:id="141"/>
    </w:p>
    <w:p w14:paraId="19A62C3C" w14:textId="77777777" w:rsidR="00567FC7" w:rsidRDefault="00567FC7" w:rsidP="00567FC7">
      <w:r>
        <w:t>(</w:t>
      </w:r>
      <w:hyperlink r:id="rId53"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42" w:name="_Toc515263108"/>
      <w:r>
        <w:t>Aufwärtsnavigation</w:t>
      </w:r>
      <w:bookmarkEnd w:id="142"/>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w:t>
      </w:r>
      <w:proofErr w:type="spellStart"/>
      <w:r w:rsidR="001F13A9">
        <w:t>button</w:t>
      </w:r>
      <w:proofErr w:type="spellEnd"/>
      <w:r w:rsidR="001F13A9">
        <w:t>“ in der Navigationsleiste (links), zum anderen den „</w:t>
      </w:r>
      <w:proofErr w:type="spellStart"/>
      <w:r w:rsidR="001F13A9">
        <w:t>Up</w:t>
      </w:r>
      <w:proofErr w:type="spellEnd"/>
      <w:r w:rsidR="001F13A9">
        <w:t xml:space="preserve"> </w:t>
      </w:r>
      <w:proofErr w:type="spellStart"/>
      <w:r w:rsidR="001F13A9">
        <w:t>button</w:t>
      </w:r>
      <w:proofErr w:type="spellEnd"/>
      <w:r w:rsidR="001F13A9">
        <w:t xml:space="preserve">“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43" w:name="_Ref515262712"/>
      <w:bookmarkStart w:id="144"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EB3BAF">
        <w:rPr>
          <w:noProof/>
          <w:lang w:val="en-US"/>
        </w:rPr>
        <w:t>23</w:t>
      </w:r>
      <w:r>
        <w:fldChar w:fldCharType="end"/>
      </w:r>
      <w:bookmarkEnd w:id="143"/>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44"/>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45" w:name="_Toc515263109"/>
      <w:r w:rsidRPr="00D503D3">
        <w:lastRenderedPageBreak/>
        <w:t>Implementierung</w:t>
      </w:r>
      <w:bookmarkEnd w:id="145"/>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w:t>
      </w:r>
      <w:proofErr w:type="spellStart"/>
      <w:r w:rsidR="00A817C7">
        <w:t>Sommerville</w:t>
      </w:r>
      <w:proofErr w:type="spellEnd"/>
      <w:r w:rsidR="00A817C7">
        <w:t xml:space="preserv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r>
        <w:t xml:space="preserve">Abbildung </w:t>
      </w:r>
      <w:fldSimple w:instr=" SEQ Abbildung \* ARABIC ">
        <w:r w:rsidR="00EB3BAF">
          <w:rPr>
            <w:noProof/>
          </w:rPr>
          <w:t>24</w:t>
        </w:r>
      </w:fldSimple>
      <w:r>
        <w:t xml:space="preserve"> - Plan-</w:t>
      </w:r>
      <w:proofErr w:type="spellStart"/>
      <w:r>
        <w:t>Based</w:t>
      </w:r>
      <w:proofErr w:type="spellEnd"/>
      <w:r>
        <w:t xml:space="preserve"> Development</w:t>
      </w:r>
    </w:p>
    <w:p w14:paraId="6FCBDA42" w14:textId="35419E28" w:rsidR="00410011" w:rsidRDefault="00A817C7" w:rsidP="00410011">
      <w:r>
        <w:t xml:space="preserve"> </w:t>
      </w:r>
      <w:r w:rsidR="00410011">
        <w:t>(</w:t>
      </w:r>
      <w:proofErr w:type="spellStart"/>
      <w:r w:rsidR="00410011">
        <w:t>Sommerville</w:t>
      </w:r>
      <w:proofErr w:type="spellEnd"/>
      <w:r w:rsidR="00410011">
        <w:t xml:space="preserve"> S.63)</w:t>
      </w:r>
    </w:p>
    <w:p w14:paraId="7A810312" w14:textId="22D0C0A9" w:rsidR="00410011" w:rsidRDefault="00707215" w:rsidP="00410011">
      <w:pPr>
        <w:pStyle w:val="berschrift2"/>
        <w:numPr>
          <w:ilvl w:val="1"/>
          <w:numId w:val="13"/>
        </w:numPr>
      </w:pPr>
      <w:bookmarkStart w:id="146" w:name="_Toc515263110"/>
      <w:r>
        <w:lastRenderedPageBreak/>
        <w:t>Aufbau der Applikation</w:t>
      </w:r>
      <w:bookmarkEnd w:id="146"/>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t>6.6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w:t>
      </w:r>
      <w:proofErr w:type="spellStart"/>
      <w:r>
        <w:t>InvoiceScanner</w:t>
      </w:r>
      <w:proofErr w:type="spellEnd"/>
      <w:r>
        <w:t>“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8031B3">
        <w:t xml:space="preserve">Abbildung </w:t>
      </w:r>
      <w:r w:rsidR="008031B3">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47" w:name="_Ref515267325"/>
      <w:r>
        <w:t xml:space="preserve">Abbildung </w:t>
      </w:r>
      <w:fldSimple w:instr=" SEQ Abbildung \* ARABIC ">
        <w:r w:rsidR="00EB3BAF">
          <w:rPr>
            <w:noProof/>
          </w:rPr>
          <w:t>25</w:t>
        </w:r>
      </w:fldSimple>
      <w:bookmarkEnd w:id="147"/>
      <w:r>
        <w:t xml:space="preserve"> - Abwärts- und Lateralnavigation</w:t>
      </w:r>
    </w:p>
    <w:p w14:paraId="39E0B065" w14:textId="77777777" w:rsidR="00410011" w:rsidRDefault="00410011" w:rsidP="00CD6561">
      <w:pPr>
        <w:pStyle w:val="berschrift3"/>
      </w:pPr>
      <w:bookmarkStart w:id="148" w:name="_Toc515263111"/>
      <w:r>
        <w:lastRenderedPageBreak/>
        <w:t>Kamera</w:t>
      </w:r>
      <w:bookmarkEnd w:id="148"/>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CD6561">
      <w:pPr>
        <w:pStyle w:val="berschrift3"/>
      </w:pPr>
      <w:bookmarkStart w:id="149" w:name="_Toc515263112"/>
      <w:r>
        <w:t>Analyse</w:t>
      </w:r>
      <w:bookmarkEnd w:id="149"/>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50" w:name="_Toc515263113"/>
      <w:r>
        <w:t>Archiv und Favoriten</w:t>
      </w:r>
      <w:bookmarkEnd w:id="150"/>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w:t>
      </w:r>
      <w:r>
        <w:lastRenderedPageBreak/>
        <w:t>Eintrag anzutippen öffnet dessen Detailansicht, die an die Analyseansicht erinnert.</w:t>
      </w:r>
    </w:p>
    <w:p w14:paraId="7E43BB2C" w14:textId="77777777" w:rsidR="00CD6561" w:rsidRDefault="00CD6561" w:rsidP="00CD656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077082FF" w14:textId="77777777" w:rsidR="00CD6561" w:rsidRDefault="00CD6561" w:rsidP="00CD6561">
      <w:pPr>
        <w:pStyle w:val="berschrift3"/>
      </w:pPr>
      <w:bookmarkStart w:id="151" w:name="_Toc515263114"/>
      <w:proofErr w:type="spellStart"/>
      <w:r>
        <w:t>About</w:t>
      </w:r>
      <w:bookmarkEnd w:id="151"/>
      <w:proofErr w:type="spellEnd"/>
    </w:p>
    <w:p w14:paraId="48E10013" w14:textId="11AC7AF9" w:rsidR="00CD6561" w:rsidRDefault="00CD656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52" w:name="_Toc515263115"/>
      <w:r>
        <w:t>Datenbank</w:t>
      </w:r>
      <w:bookmarkEnd w:id="152"/>
    </w:p>
    <w:p w14:paraId="586F48A8" w14:textId="77777777" w:rsidR="00C1676D" w:rsidRDefault="00C1676D" w:rsidP="00C1676D">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53" w:name="_Ref515008026"/>
      <w:r>
        <w:t xml:space="preserve">Abbildung </w:t>
      </w:r>
      <w:fldSimple w:instr=" SEQ Abbildung \* ARABIC ">
        <w:r w:rsidR="00EB3BAF">
          <w:rPr>
            <w:noProof/>
          </w:rPr>
          <w:t>26</w:t>
        </w:r>
      </w:fldSimple>
      <w:bookmarkEnd w:id="153"/>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E41178" w:rsidRDefault="00C1676D" w:rsidP="00C1676D">
      <w:pPr>
        <w:pStyle w:val="Beschriftung"/>
      </w:pPr>
      <w:bookmarkStart w:id="154" w:name="_Ref515008632"/>
      <w:r w:rsidRPr="00E41178">
        <w:t xml:space="preserve">Abbildung </w:t>
      </w:r>
      <w:r w:rsidR="0098666E">
        <w:fldChar w:fldCharType="begin"/>
      </w:r>
      <w:r w:rsidR="0098666E" w:rsidRPr="00E41178">
        <w:instrText xml:space="preserve"> SEQ Abbildung \* ARABIC </w:instrText>
      </w:r>
      <w:r w:rsidR="0098666E">
        <w:fldChar w:fldCharType="separate"/>
      </w:r>
      <w:r w:rsidR="00EB3BAF">
        <w:rPr>
          <w:noProof/>
        </w:rPr>
        <w:t>27</w:t>
      </w:r>
      <w:r w:rsidR="0098666E">
        <w:rPr>
          <w:noProof/>
        </w:rPr>
        <w:fldChar w:fldCharType="end"/>
      </w:r>
      <w:bookmarkEnd w:id="154"/>
      <w:r w:rsidRPr="00E41178">
        <w:t xml:space="preserve"> - </w:t>
      </w:r>
      <w:proofErr w:type="spellStart"/>
      <w:r w:rsidRPr="00E41178">
        <w:t>Invoice</w:t>
      </w:r>
      <w:proofErr w:type="spellEnd"/>
      <w:r w:rsidRPr="00E41178">
        <w:t xml:space="preserve"> Data Access </w:t>
      </w:r>
      <w:proofErr w:type="spellStart"/>
      <w:r w:rsidRPr="00E41178">
        <w:t>Object</w:t>
      </w:r>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55" w:name="_Toc515263116"/>
      <w:r>
        <w:t>Navigation</w:t>
      </w:r>
      <w:bookmarkEnd w:id="155"/>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14:paraId="196BA23A" w14:textId="77777777" w:rsidR="003676DE" w:rsidRDefault="00410011" w:rsidP="001836EE">
      <w:pPr>
        <w:keepNext/>
      </w:pPr>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3676DE">
        <w:t xml:space="preserve">Abbildung </w:t>
      </w:r>
      <w:r w:rsidR="003676DE">
        <w:rPr>
          <w:noProof/>
        </w:rPr>
        <w:t>27</w:t>
      </w:r>
      <w:r w:rsidR="003676DE">
        <w:fldChar w:fldCharType="end"/>
      </w:r>
      <w:r w:rsidR="003676DE">
        <w:t xml:space="preserve"> verdeutlicht. Navigation durch den Back-Button ist hier durch einen roten Pfeil verdeutlicht, während Navigation durch den </w:t>
      </w:r>
      <w:proofErr w:type="spellStart"/>
      <w:r w:rsidR="003676DE">
        <w:t>Up</w:t>
      </w:r>
      <w:proofErr w:type="spellEnd"/>
      <w:r w:rsidR="003676DE">
        <w:t>-Button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56" w:name="_Ref515269090"/>
      <w:r>
        <w:t xml:space="preserve">Abbildung </w:t>
      </w:r>
      <w:fldSimple w:instr=" SEQ Abbildung \* ARABIC ">
        <w:r w:rsidR="00EB3BAF">
          <w:rPr>
            <w:noProof/>
          </w:rPr>
          <w:t>28</w:t>
        </w:r>
      </w:fldSimple>
      <w:bookmarkEnd w:id="156"/>
      <w:r>
        <w:t xml:space="preserve"> - Aufwärtsnavigation</w:t>
      </w:r>
    </w:p>
    <w:p w14:paraId="41C7C1D4" w14:textId="77777777" w:rsidR="00B57414" w:rsidRDefault="00B57414" w:rsidP="00B57414">
      <w:pPr>
        <w:pStyle w:val="berschrift2"/>
      </w:pPr>
      <w:bookmarkStart w:id="157" w:name="_Toc515263117"/>
      <w:r>
        <w:t>Filtern der Rechnungsdaten</w:t>
      </w:r>
      <w:bookmarkEnd w:id="157"/>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Die Struktur einer IBAN ist durch den ISO 13636-1 Standard definiert und besteht aus einem Ländercode von zwei Buchstaben und bis zu 30 alphanumerischen Charakteren (</w:t>
      </w:r>
      <w:proofErr w:type="spellStart"/>
      <w:r>
        <w:t>iban</w:t>
      </w:r>
      <w:proofErr w:type="spellEnd"/>
      <w:r>
        <w:t xml:space="preserve"> </w:t>
      </w:r>
      <w:proofErr w:type="spellStart"/>
      <w:r>
        <w:t>swift</w:t>
      </w:r>
      <w:proofErr w:type="spellEnd"/>
      <w:r>
        <w:t xml:space="preserve">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58" w:name="_Ref515022167"/>
      <w:r>
        <w:t xml:space="preserve">Abbildung </w:t>
      </w:r>
      <w:fldSimple w:instr=" SEQ Abbildung \* ARABIC ">
        <w:r w:rsidR="00EB3BAF">
          <w:rPr>
            <w:noProof/>
          </w:rPr>
          <w:t>29</w:t>
        </w:r>
      </w:fldSimple>
      <w:r>
        <w:t xml:space="preserve"> - Deutsche IBAN</w:t>
      </w:r>
      <w:bookmarkEnd w:id="158"/>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59" w:name="_Ref515029911"/>
      <w:r>
        <w:t xml:space="preserve">Abbildung </w:t>
      </w:r>
      <w:fldSimple w:instr=" SEQ Abbildung \* ARABIC ">
        <w:r w:rsidR="00EB3BAF">
          <w:rPr>
            <w:noProof/>
          </w:rPr>
          <w:t>30</w:t>
        </w:r>
      </w:fldSimple>
      <w:bookmarkEnd w:id="159"/>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r>
        <w:t xml:space="preserve">Abbildung </w:t>
      </w:r>
      <w:fldSimple w:instr=" SEQ Abbildung \* ARABIC ">
        <w:r w:rsidR="00EB3BAF">
          <w:rPr>
            <w:noProof/>
          </w:rPr>
          <w:t>31</w:t>
        </w:r>
      </w:fldSimple>
      <w:r>
        <w:t xml:space="preserve"> - IBAN Regex </w:t>
      </w:r>
      <w:proofErr w:type="spellStart"/>
      <w:r>
        <w:t>code</w:t>
      </w:r>
      <w:proofErr w:type="spellEnd"/>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w:t>
      </w:r>
      <w:r>
        <w:lastRenderedPageBreak/>
        <w:t>des Ausdrucks weiter. Dieser definiert, dass nun ein Zeichen aus der Menge [0-9 A-Z] folgt. Danach kann wieder kein oder ein Leerzeichen folgen. Wiederholt wird das 13-28-mal. Die kürzeste IBAN hat Norwegen mit 15 Zeichen(</w:t>
      </w:r>
      <w:hyperlink r:id="rId63"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4"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60" w:name="_Ref515032609"/>
      <w:r>
        <w:t xml:space="preserve">Abbildung </w:t>
      </w:r>
      <w:fldSimple w:instr=" SEQ Abbildung \* ARABIC ">
        <w:r w:rsidR="00EB3BAF">
          <w:rPr>
            <w:noProof/>
          </w:rPr>
          <w:t>32</w:t>
        </w:r>
      </w:fldSimple>
      <w:bookmarkEnd w:id="160"/>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61" w:name="_Ref515032610"/>
      <w:r>
        <w:t xml:space="preserve">Abbildung </w:t>
      </w:r>
      <w:fldSimple w:instr=" SEQ Abbildung \* ARABIC ">
        <w:r w:rsidR="00EB3BAF">
          <w:rPr>
            <w:noProof/>
          </w:rPr>
          <w:t>33</w:t>
        </w:r>
      </w:fldSimple>
      <w:bookmarkEnd w:id="161"/>
      <w:r>
        <w:t xml:space="preserve"> - BIC Pattern </w:t>
      </w:r>
      <w:proofErr w:type="spellStart"/>
      <w:r>
        <w:t>code</w:t>
      </w:r>
      <w:proofErr w:type="spellEnd"/>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r>
        <w:t xml:space="preserve">Abbildung </w:t>
      </w:r>
      <w:fldSimple w:instr=" SEQ Abbildung \* ARABIC ">
        <w:r w:rsidR="00EB3BAF">
          <w:rPr>
            <w:noProof/>
          </w:rPr>
          <w:t>34</w:t>
        </w:r>
      </w:fldSimple>
      <w:r>
        <w:t xml:space="preserve"> - </w:t>
      </w:r>
      <w:proofErr w:type="spellStart"/>
      <w:r>
        <w:t>RegexPattern</w:t>
      </w:r>
      <w:proofErr w:type="spellEnd"/>
      <w:r>
        <w:t xml:space="preserve">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r>
        <w:t xml:space="preserve">Abbildung </w:t>
      </w:r>
      <w:fldSimple w:instr=" SEQ Abbildung \* ARABIC ">
        <w:r w:rsidR="00EB3BAF">
          <w:rPr>
            <w:noProof/>
          </w:rPr>
          <w:t>35</w:t>
        </w:r>
      </w:fldSimple>
      <w:r>
        <w:t xml:space="preserve"> </w:t>
      </w:r>
      <w:proofErr w:type="spellStart"/>
      <w:r>
        <w:t>RegexPattern</w:t>
      </w:r>
      <w:proofErr w:type="spellEnd"/>
      <w:r>
        <w:t xml:space="preserve"> Kommazahl </w:t>
      </w:r>
      <w:proofErr w:type="spellStart"/>
      <w:r>
        <w:t>code</w:t>
      </w:r>
      <w:proofErr w:type="spellEnd"/>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62" w:name="_Toc515263118"/>
      <w:r>
        <w:lastRenderedPageBreak/>
        <w:t>Fazit und Ausblick</w:t>
      </w:r>
      <w:bookmarkEnd w:id="162"/>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9"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63"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63"/>
        </w:p>
        <w:sdt>
          <w:sdtPr>
            <w:id w:val="111145805"/>
            <w:bibliography/>
          </w:sdtPr>
          <w:sdtEnd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64" w:name="_Toc515263120"/>
      <w:r>
        <w:lastRenderedPageBreak/>
        <w:t>Literaturverzeichnis</w:t>
      </w:r>
      <w:bookmarkEnd w:id="164"/>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70"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1" w:history="1">
        <w:r w:rsidRPr="008E3E32">
          <w:rPr>
            <w:rStyle w:val="Hyperlink"/>
          </w:rPr>
          <w:t>https://github.com/tesseract-ocr/tesseract</w:t>
        </w:r>
      </w:hyperlink>
    </w:p>
    <w:p w14:paraId="08C9A0F8" w14:textId="77777777" w:rsidR="0070458A" w:rsidRDefault="0070458A" w:rsidP="0070458A">
      <w:r>
        <w:t xml:space="preserve">[4] </w:t>
      </w:r>
      <w:hyperlink r:id="rId72" w:history="1">
        <w:r w:rsidRPr="00FA4E9C">
          <w:rPr>
            <w:rStyle w:val="Hyperlink"/>
          </w:rPr>
          <w:t>https://github.com/tmbdev/ocropy</w:t>
        </w:r>
      </w:hyperlink>
    </w:p>
    <w:p w14:paraId="3A30F21B" w14:textId="77777777" w:rsidR="0070458A" w:rsidRDefault="0070458A" w:rsidP="0070458A">
      <w:r>
        <w:t xml:space="preserve">[5] </w:t>
      </w:r>
      <w:hyperlink r:id="rId73"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4"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3F39F7" w:rsidP="00184E16">
      <w:pPr>
        <w:rPr>
          <w:rStyle w:val="Hyperlink"/>
          <w:lang w:val="en-US"/>
        </w:rPr>
      </w:pPr>
      <w:hyperlink r:id="rId75"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3F39F7" w:rsidP="00184E16">
      <w:pPr>
        <w:rPr>
          <w:color w:val="0563C1" w:themeColor="hyperlink"/>
          <w:u w:val="single"/>
        </w:rPr>
      </w:pPr>
      <w:hyperlink r:id="rId76"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65" w:name="_Toc515263121"/>
      <w:proofErr w:type="spellStart"/>
      <w:r>
        <w:rPr>
          <w:lang w:val="en-US"/>
        </w:rPr>
        <w:lastRenderedPageBreak/>
        <w:t>Abbildungsverzeichnis</w:t>
      </w:r>
      <w:bookmarkEnd w:id="165"/>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r:id="rId77"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r:id="rId78"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r:id="rId79"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r:id="rId80"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3F39F7">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3F39F7">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1"/>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gsansone" w:date="2018-05-25T10:14:00Z" w:initials="g">
    <w:p w14:paraId="6AA474B5" w14:textId="77777777" w:rsidR="00EB3BAF" w:rsidRDefault="00EB3BAF">
      <w:pPr>
        <w:pStyle w:val="Kommentartext"/>
      </w:pPr>
      <w:r>
        <w:rPr>
          <w:rStyle w:val="Kommentarzeichen"/>
        </w:rPr>
        <w:annotationRef/>
      </w:r>
      <w:r>
        <w:t>V oder w?</w:t>
      </w:r>
    </w:p>
  </w:comment>
  <w:comment w:id="47" w:author="gsansone" w:date="2018-05-25T10:16:00Z" w:initials="g">
    <w:p w14:paraId="421E3AE4" w14:textId="77777777" w:rsidR="00EB3BAF" w:rsidRDefault="00EB3BAF">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49" w:author="gsansone" w:date="2018-05-25T10:17:00Z" w:initials="g">
    <w:p w14:paraId="1CC60F54" w14:textId="77777777" w:rsidR="00EB3BAF" w:rsidRDefault="00EB3BAF">
      <w:pPr>
        <w:pStyle w:val="Kommentartext"/>
      </w:pPr>
      <w:r>
        <w:rPr>
          <w:rStyle w:val="Kommentarzeichen"/>
        </w:rPr>
        <w:annotationRef/>
      </w:r>
      <w:r w:rsidRPr="00CF1192">
        <w:rPr>
          <w:b/>
        </w:rPr>
        <w:t>Vgl. Kap</w:t>
      </w:r>
      <w:r>
        <w:t xml:space="preserve"> XXXXX</w:t>
      </w:r>
    </w:p>
  </w:comment>
  <w:comment w:id="50" w:author="gsansone" w:date="2018-05-25T10:18:00Z" w:initials="g">
    <w:p w14:paraId="7546BC77" w14:textId="77777777" w:rsidR="00EB3BAF" w:rsidRDefault="00EB3BAF">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51" w:author="gsansone" w:date="2018-05-25T10:19:00Z" w:initials="g">
    <w:p w14:paraId="35B90EDA" w14:textId="77777777" w:rsidR="00EB3BAF" w:rsidRDefault="00EB3BAF">
      <w:pPr>
        <w:pStyle w:val="Kommentartext"/>
      </w:pPr>
      <w:r>
        <w:rPr>
          <w:rStyle w:val="Kommentarzeichen"/>
        </w:rPr>
        <w:annotationRef/>
      </w:r>
      <w:r>
        <w:t>Was ist ein Datenbankmodell? Kann das vorausgesetzt werden?</w:t>
      </w:r>
    </w:p>
  </w:comment>
  <w:comment w:id="53" w:author="gsansone" w:date="2018-05-25T10:20:00Z" w:initials="g">
    <w:p w14:paraId="177B9126" w14:textId="77777777" w:rsidR="00EB3BAF" w:rsidRDefault="00EB3BAF">
      <w:pPr>
        <w:pStyle w:val="Kommentartext"/>
      </w:pPr>
      <w:r>
        <w:rPr>
          <w:rStyle w:val="Kommentarzeichen"/>
        </w:rPr>
        <w:annotationRef/>
      </w:r>
      <w:r>
        <w:t>Wenn möglich dynamisch machen</w:t>
      </w:r>
    </w:p>
  </w:comment>
  <w:comment w:id="54" w:author="gsansone" w:date="2018-05-25T10:20:00Z" w:initials="g">
    <w:p w14:paraId="7A7C0B02" w14:textId="77777777" w:rsidR="00EB3BAF" w:rsidRDefault="00EB3BAF">
      <w:pPr>
        <w:pStyle w:val="Kommentartext"/>
      </w:pPr>
      <w:r>
        <w:rPr>
          <w:rStyle w:val="Kommentarzeichen"/>
        </w:rPr>
        <w:annotationRef/>
      </w:r>
      <w:r>
        <w:t>So? wie „so“?</w:t>
      </w:r>
    </w:p>
  </w:comment>
  <w:comment w:id="56" w:author="gsansone" w:date="2018-05-25T10:21:00Z" w:initials="g">
    <w:p w14:paraId="03BF5260" w14:textId="77777777" w:rsidR="00EB3BAF" w:rsidRDefault="00EB3BAF">
      <w:pPr>
        <w:pStyle w:val="Kommentartext"/>
      </w:pPr>
      <w:r>
        <w:rPr>
          <w:rStyle w:val="Kommentarzeichen"/>
        </w:rPr>
        <w:annotationRef/>
      </w:r>
      <w:r>
        <w:t>Vergiss nicht das „-„ reinzumachen</w:t>
      </w:r>
    </w:p>
  </w:comment>
  <w:comment w:id="62" w:author="gsansone" w:date="2018-05-25T10:23:00Z" w:initials="g">
    <w:p w14:paraId="5DC7F016" w14:textId="77777777" w:rsidR="00EB3BAF" w:rsidRDefault="00EB3BAF">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71" w:author="gsansone" w:date="2018-05-25T10:26:00Z" w:initials="g">
    <w:p w14:paraId="5A525335" w14:textId="77777777" w:rsidR="00EB3BAF" w:rsidRDefault="00EB3BAF">
      <w:pPr>
        <w:pStyle w:val="Kommentartext"/>
      </w:pPr>
      <w:r>
        <w:rPr>
          <w:rStyle w:val="Kommentarzeichen"/>
        </w:rPr>
        <w:annotationRef/>
      </w:r>
      <w:r>
        <w:t xml:space="preserve">Formel in den </w:t>
      </w:r>
      <w:proofErr w:type="spellStart"/>
      <w:r>
        <w:t>anhang</w:t>
      </w:r>
      <w:proofErr w:type="spellEnd"/>
      <w:r>
        <w:t xml:space="preserve"> oder hier?</w:t>
      </w:r>
    </w:p>
  </w:comment>
  <w:comment w:id="73" w:author="gsansone" w:date="2018-05-25T10:28:00Z" w:initials="g">
    <w:p w14:paraId="234F0294" w14:textId="77777777" w:rsidR="00EB3BAF" w:rsidRDefault="00EB3BAF">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75" w:author="gsansone" w:date="2018-05-25T10:29:00Z" w:initials="g">
    <w:p w14:paraId="2922B7F1" w14:textId="77777777" w:rsidR="00EB3BAF" w:rsidRDefault="00EB3BAF">
      <w:pPr>
        <w:pStyle w:val="Kommentartext"/>
      </w:pPr>
      <w:r>
        <w:rPr>
          <w:rStyle w:val="Kommentarzeichen"/>
        </w:rPr>
        <w:annotationRef/>
      </w:r>
      <w:r>
        <w:t>, die hier nicht weiter behandelt werden</w:t>
      </w:r>
    </w:p>
  </w:comment>
  <w:comment w:id="76" w:author="gsansone" w:date="2018-05-25T10:29:00Z" w:initials="g">
    <w:p w14:paraId="33F759AA" w14:textId="77777777" w:rsidR="00EB3BAF" w:rsidRDefault="00EB3BAF">
      <w:pPr>
        <w:pStyle w:val="Kommentartext"/>
      </w:pPr>
      <w:r>
        <w:rPr>
          <w:rStyle w:val="Kommentarzeichen"/>
        </w:rPr>
        <w:annotationRef/>
      </w:r>
      <w:r>
        <w:t>Umso (?)</w:t>
      </w:r>
    </w:p>
  </w:comment>
  <w:comment w:id="78" w:author="gsansone" w:date="2018-05-25T10:30:00Z" w:initials="g">
    <w:p w14:paraId="3337A2AE" w14:textId="77777777" w:rsidR="00EB3BAF" w:rsidRDefault="00EB3BAF">
      <w:pPr>
        <w:pStyle w:val="Kommentartext"/>
      </w:pPr>
      <w:r>
        <w:rPr>
          <w:rStyle w:val="Kommentarzeichen"/>
        </w:rPr>
        <w:annotationRef/>
      </w:r>
      <w:r>
        <w:t>Beschrieben (?)</w:t>
      </w:r>
    </w:p>
  </w:comment>
  <w:comment w:id="80" w:author="gsansone" w:date="2018-05-25T10:32:00Z" w:initials="g">
    <w:p w14:paraId="7868B178" w14:textId="77777777" w:rsidR="00EB3BAF" w:rsidRDefault="00EB3BAF">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82" w:author="gsansone" w:date="2018-05-25T10:33:00Z" w:initials="g">
    <w:p w14:paraId="636D34A3" w14:textId="77777777" w:rsidR="00EB3BAF" w:rsidRDefault="00EB3BAF">
      <w:pPr>
        <w:pStyle w:val="Kommentartext"/>
      </w:pPr>
      <w:r>
        <w:rPr>
          <w:rStyle w:val="Kommentarzeichen"/>
        </w:rPr>
        <w:annotationRef/>
      </w:r>
      <w:r>
        <w:t>Warum?</w:t>
      </w:r>
    </w:p>
  </w:comment>
  <w:comment w:id="83" w:author="gsansone" w:date="2018-05-25T10:34:00Z" w:initials="g">
    <w:p w14:paraId="6F894EB8" w14:textId="77777777" w:rsidR="00EB3BAF" w:rsidRDefault="00EB3BAF">
      <w:pPr>
        <w:pStyle w:val="Kommentartext"/>
      </w:pPr>
      <w:r>
        <w:rPr>
          <w:rStyle w:val="Kommentarzeichen"/>
        </w:rPr>
        <w:annotationRef/>
      </w:r>
      <w:r>
        <w:t>Welches Risiko? Du hast einige Risiken in den vorherigen Sätzen genannt</w:t>
      </w:r>
    </w:p>
  </w:comment>
  <w:comment w:id="84" w:author="gsansone" w:date="2018-05-25T10:35:00Z" w:initials="g">
    <w:p w14:paraId="019DCC34" w14:textId="77777777" w:rsidR="00EB3BAF" w:rsidRDefault="00EB3BAF">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85" w:author="gsansone" w:date="2018-05-25T10:36:00Z" w:initials="g">
    <w:p w14:paraId="1DAF94F9" w14:textId="77777777" w:rsidR="00EB3BAF" w:rsidRDefault="00EB3BAF">
      <w:pPr>
        <w:pStyle w:val="Kommentartext"/>
      </w:pPr>
      <w:r>
        <w:rPr>
          <w:rStyle w:val="Kommentarzeichen"/>
        </w:rPr>
        <w:annotationRef/>
      </w:r>
      <w:r>
        <w:t>Hier steht nochmal dasselbe????</w:t>
      </w:r>
    </w:p>
  </w:comment>
  <w:comment w:id="86" w:author="gsansone" w:date="2018-05-25T10:36:00Z" w:initials="g">
    <w:p w14:paraId="73F2E321" w14:textId="77777777" w:rsidR="00EB3BAF" w:rsidRDefault="00EB3BAF">
      <w:pPr>
        <w:pStyle w:val="Kommentartext"/>
      </w:pPr>
      <w:r>
        <w:rPr>
          <w:rStyle w:val="Kommentarzeichen"/>
        </w:rPr>
        <w:annotationRef/>
      </w:r>
      <w:proofErr w:type="spellStart"/>
      <w:r>
        <w:t>proprietäreN</w:t>
      </w:r>
      <w:proofErr w:type="spellEnd"/>
    </w:p>
  </w:comment>
  <w:comment w:id="87" w:author="gsansone" w:date="2018-05-25T10:37:00Z" w:initials="g">
    <w:p w14:paraId="48006A0D" w14:textId="77777777" w:rsidR="00EB3BAF" w:rsidRDefault="00EB3BAF">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88" w:author="gsansone" w:date="2018-05-25T10:37:00Z" w:initials="g">
    <w:p w14:paraId="52F15D19" w14:textId="77777777" w:rsidR="00EB3BAF" w:rsidRDefault="00EB3BAF">
      <w:pPr>
        <w:pStyle w:val="Kommentartext"/>
      </w:pPr>
      <w:r>
        <w:rPr>
          <w:rStyle w:val="Kommentarzeichen"/>
        </w:rPr>
        <w:annotationRef/>
      </w:r>
      <w:r>
        <w:t>???</w:t>
      </w:r>
    </w:p>
  </w:comment>
  <w:comment w:id="89" w:author="gsansone" w:date="2018-05-25T10:38:00Z" w:initials="g">
    <w:p w14:paraId="108D62E6" w14:textId="77777777" w:rsidR="00EB3BAF" w:rsidRDefault="00EB3BAF">
      <w:pPr>
        <w:pStyle w:val="Kommentartext"/>
      </w:pPr>
      <w:r>
        <w:rPr>
          <w:rStyle w:val="Kommentarzeichen"/>
        </w:rPr>
        <w:annotationRef/>
      </w:r>
      <w:r>
        <w:t xml:space="preserve">Nachfolgend sollen einige offline </w:t>
      </w:r>
      <w:proofErr w:type="spellStart"/>
      <w:r>
        <w:t>bibliotheken</w:t>
      </w:r>
      <w:proofErr w:type="spellEnd"/>
      <w:r>
        <w:t>….</w:t>
      </w:r>
    </w:p>
  </w:comment>
  <w:comment w:id="98" w:author="gsansone" w:date="2018-05-25T10:41:00Z" w:initials="g">
    <w:p w14:paraId="1B17CABA" w14:textId="77777777" w:rsidR="00EB3BAF" w:rsidRDefault="00EB3BAF">
      <w:pPr>
        <w:pStyle w:val="Kommentartext"/>
      </w:pPr>
      <w:r>
        <w:rPr>
          <w:rStyle w:val="Kommentarzeichen"/>
        </w:rPr>
        <w:annotationRef/>
      </w:r>
      <w:r>
        <w:t xml:space="preserve">Anderer Platzhalter </w:t>
      </w:r>
      <w:proofErr w:type="spellStart"/>
      <w:r>
        <w:t>maybe</w:t>
      </w:r>
      <w:proofErr w:type="spellEnd"/>
    </w:p>
  </w:comment>
  <w:comment w:id="99" w:author="gsansone" w:date="2018-05-25T10:42:00Z" w:initials="g">
    <w:p w14:paraId="7AC90BBF" w14:textId="77777777" w:rsidR="00EB3BAF" w:rsidRDefault="00EB3BAF">
      <w:pPr>
        <w:pStyle w:val="Kommentartext"/>
      </w:pPr>
      <w:r>
        <w:rPr>
          <w:rStyle w:val="Kommentarzeichen"/>
        </w:rPr>
        <w:annotationRef/>
      </w:r>
      <w:r>
        <w:t>Ja und was heißt das jetzt? Welche war besser?</w:t>
      </w:r>
    </w:p>
  </w:comment>
  <w:comment w:id="103" w:author="gsansone" w:date="2018-05-25T10:43:00Z" w:initials="g">
    <w:p w14:paraId="0DD497D9" w14:textId="77777777" w:rsidR="00EB3BAF" w:rsidRDefault="00EB3BAF">
      <w:pPr>
        <w:pStyle w:val="Kommentartext"/>
      </w:pPr>
      <w:r>
        <w:rPr>
          <w:rStyle w:val="Kommentarzeichen"/>
        </w:rPr>
        <w:annotationRef/>
      </w:r>
      <w:r>
        <w:t>15 bis 25</w:t>
      </w:r>
    </w:p>
  </w:comment>
  <w:comment w:id="109" w:author="gsansone" w:date="2018-05-25T10:44:00Z" w:initials="g">
    <w:p w14:paraId="2FD2243E" w14:textId="77777777" w:rsidR="00EB3BAF" w:rsidRDefault="00EB3BAF">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111" w:author="gsansone" w:date="2018-05-25T10:45:00Z" w:initials="g">
    <w:p w14:paraId="2BC53225" w14:textId="77777777" w:rsidR="00EB3BAF" w:rsidRDefault="00EB3BAF">
      <w:pPr>
        <w:pStyle w:val="Kommentartext"/>
      </w:pPr>
      <w:r>
        <w:rPr>
          <w:rStyle w:val="Kommentarzeichen"/>
        </w:rPr>
        <w:annotationRef/>
      </w:r>
      <w:r>
        <w:t>So benutzt man Kommas nicht</w:t>
      </w:r>
    </w:p>
  </w:comment>
  <w:comment w:id="112" w:author="gsansone" w:date="2018-05-25T10:45:00Z" w:initials="g">
    <w:p w14:paraId="47218431" w14:textId="77777777" w:rsidR="00EB3BAF" w:rsidRDefault="00EB3BAF" w:rsidP="004E75D7">
      <w:pPr>
        <w:pStyle w:val="Kommentartext"/>
      </w:pPr>
      <w:r>
        <w:rPr>
          <w:rStyle w:val="Kommentarzeichen"/>
        </w:rPr>
        <w:annotationRef/>
      </w:r>
      <w:r>
        <w:t>-er*</w:t>
      </w:r>
    </w:p>
  </w:comment>
  <w:comment w:id="119" w:author="gsansone" w:date="2018-05-25T10:47:00Z" w:initials="g">
    <w:p w14:paraId="6BD921F7" w14:textId="77777777" w:rsidR="00EB3BAF" w:rsidRDefault="00EB3BAF">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B03C9" w14:textId="77777777" w:rsidR="003F39F7" w:rsidRDefault="003F39F7" w:rsidP="00FF2102">
      <w:r>
        <w:separator/>
      </w:r>
    </w:p>
  </w:endnote>
  <w:endnote w:type="continuationSeparator" w:id="0">
    <w:p w14:paraId="04919CDF" w14:textId="77777777" w:rsidR="003F39F7" w:rsidRDefault="003F39F7"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EB3BAF" w:rsidRDefault="00EB3BA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12EE1AC7" w:rsidR="00EB3BAF" w:rsidRDefault="00EB3BAF" w:rsidP="00E60E48">
    <w:pPr>
      <w:pStyle w:val="Fuzeile"/>
      <w:jc w:val="right"/>
    </w:pPr>
    <w:r>
      <w:t xml:space="preserve">Seite </w:t>
    </w:r>
    <w:r>
      <w:fldChar w:fldCharType="begin"/>
    </w:r>
    <w:r>
      <w:instrText xml:space="preserve"> PAGE  \* Arabic  \* MERGEFORMAT </w:instrText>
    </w:r>
    <w:r>
      <w:fldChar w:fldCharType="separate"/>
    </w:r>
    <w:r w:rsidR="00100237">
      <w:rPr>
        <w:noProof/>
      </w:rPr>
      <w:t>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EB3BAF" w:rsidRDefault="00EB3BA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1899BB" w14:textId="77777777" w:rsidR="003F39F7" w:rsidRDefault="003F39F7" w:rsidP="00FF2102">
      <w:r>
        <w:separator/>
      </w:r>
    </w:p>
  </w:footnote>
  <w:footnote w:type="continuationSeparator" w:id="0">
    <w:p w14:paraId="60B8042C" w14:textId="77777777" w:rsidR="003F39F7" w:rsidRDefault="003F39F7"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EB3BAF" w:rsidRDefault="00EB3BA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EB3BAF" w:rsidRPr="00FF2102" w:rsidRDefault="00EB3BAF"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EB3BAF" w:rsidRPr="00FF2102" w:rsidRDefault="00EB3BAF"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EB3BAF" w:rsidRPr="00FF2102" w:rsidRDefault="00EB3BAF"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EB3BAF" w:rsidRPr="00FF2102" w:rsidRDefault="00EB3BAF"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EB3BAF" w:rsidRDefault="00EB3BAF">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EB3BAF" w:rsidRPr="00FF2102" w:rsidRDefault="00EB3BAF"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EB3BAF" w:rsidRPr="00FF2102" w:rsidRDefault="00EB3BAF"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EB3BAF" w:rsidRPr="00FF2102" w:rsidRDefault="00EB3BAF"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EB3BAF" w:rsidRPr="00FF2102" w:rsidRDefault="00EB3BAF"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D2417"/>
    <w:rsid w:val="000E7EC4"/>
    <w:rsid w:val="000F3559"/>
    <w:rsid w:val="000F7426"/>
    <w:rsid w:val="00100237"/>
    <w:rsid w:val="00103FBD"/>
    <w:rsid w:val="001069A0"/>
    <w:rsid w:val="0012049E"/>
    <w:rsid w:val="00121C1F"/>
    <w:rsid w:val="00140727"/>
    <w:rsid w:val="00141870"/>
    <w:rsid w:val="001425DD"/>
    <w:rsid w:val="001452BD"/>
    <w:rsid w:val="00162139"/>
    <w:rsid w:val="00164796"/>
    <w:rsid w:val="00180B6F"/>
    <w:rsid w:val="001836EE"/>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3BE6"/>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031B3"/>
    <w:rsid w:val="00826186"/>
    <w:rsid w:val="008617F4"/>
    <w:rsid w:val="00864895"/>
    <w:rsid w:val="00864CA9"/>
    <w:rsid w:val="008664A9"/>
    <w:rsid w:val="00894DB9"/>
    <w:rsid w:val="008966FB"/>
    <w:rsid w:val="00896C91"/>
    <w:rsid w:val="008B31EE"/>
    <w:rsid w:val="008D5B43"/>
    <w:rsid w:val="008E6B9E"/>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817C7"/>
    <w:rsid w:val="00A92DE5"/>
    <w:rsid w:val="00AB23A4"/>
    <w:rsid w:val="00AD1368"/>
    <w:rsid w:val="00AD5B1F"/>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22E57"/>
    <w:rsid w:val="00D376C4"/>
    <w:rsid w:val="00D479C1"/>
    <w:rsid w:val="00D503D3"/>
    <w:rsid w:val="00D605A6"/>
    <w:rsid w:val="00D64528"/>
    <w:rsid w:val="00D66C33"/>
    <w:rsid w:val="00D74796"/>
    <w:rsid w:val="00D7572A"/>
    <w:rsid w:val="00D8473C"/>
    <w:rsid w:val="00D91683"/>
    <w:rsid w:val="00DC717F"/>
    <w:rsid w:val="00DF7463"/>
    <w:rsid w:val="00DF7D46"/>
    <w:rsid w:val="00E20BDE"/>
    <w:rsid w:val="00E33F9D"/>
    <w:rsid w:val="00E41178"/>
    <w:rsid w:val="00E42BC1"/>
    <w:rsid w:val="00E4711D"/>
    <w:rsid w:val="00E544CD"/>
    <w:rsid w:val="00E60E48"/>
    <w:rsid w:val="00E641EC"/>
    <w:rsid w:val="00E66C29"/>
    <w:rsid w:val="00E93C13"/>
    <w:rsid w:val="00EA4572"/>
    <w:rsid w:val="00EB3BAF"/>
    <w:rsid w:val="00EC1116"/>
    <w:rsid w:val="00EC3B20"/>
    <w:rsid w:val="00EC588E"/>
    <w:rsid w:val="00EE397C"/>
    <w:rsid w:val="00EE4807"/>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image" Target="media/image6.png"/><Relationship Id="rId34" Type="http://schemas.openxmlformats.org/officeDocument/2006/relationships/hyperlink" Target="https://docs.opencv.org/3.3.1/d3/de6/tutorial_js_houghlines.html" TargetMode="External"/><Relationship Id="rId42" Type="http://schemas.openxmlformats.org/officeDocument/2006/relationships/hyperlink" Target="https://developers.google.com/vision/android/text-overview" TargetMode="External"/><Relationship Id="rId47" Type="http://schemas.openxmlformats.org/officeDocument/2006/relationships/image" Target="media/image21.png"/><Relationship Id="rId50" Type="http://schemas.openxmlformats.org/officeDocument/2006/relationships/hyperlink" Target="https://developer.android.com/guide/components/fundamentals" TargetMode="External"/><Relationship Id="rId55" Type="http://schemas.openxmlformats.org/officeDocument/2006/relationships/image" Target="media/image25.png"/><Relationship Id="rId63" Type="http://schemas.openxmlformats.org/officeDocument/2006/relationships/hyperlink" Target="http://www.sepaforcorporates.com/single-euro-payments-area/iban-number-format-sepa-country/" TargetMode="External"/><Relationship Id="rId68" Type="http://schemas.openxmlformats.org/officeDocument/2006/relationships/image" Target="media/image36.png"/><Relationship Id="rId76" Type="http://schemas.openxmlformats.org/officeDocument/2006/relationships/hyperlink" Target="https://link.springer.com/content/pdf/10.1007%2F978-3-8348-2606-0.pdf" TargetMode="External"/><Relationship Id="rId7" Type="http://schemas.openxmlformats.org/officeDocument/2006/relationships/footnotes" Target="footnotes.xml"/><Relationship Id="rId71" Type="http://schemas.openxmlformats.org/officeDocument/2006/relationships/hyperlink" Target="https://github.com/tesseract-ocr/tesserac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cs.opencv.org/3.1.0/d4/d13/tutorial_py_filtering.html" TargetMode="Externa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hyperlink" Target="https://developers.google.com/vision/android/text-overview" TargetMode="External"/><Relationship Id="rId40" Type="http://schemas.openxmlformats.org/officeDocument/2006/relationships/hyperlink" Target="mailto:xxxx@xx-getraenke.de" TargetMode="External"/><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hyperlink" Target="https://docs.opencv.org/3.1.0/d4/d13/tutorial_py_filtering.html"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hyperlink" Target="https://android-developers.googleblog.com/2017/05/android-announces-support-for-kotli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de.wikipedia.org/wiki/ISO_9362" TargetMode="External"/><Relationship Id="rId69" Type="http://schemas.openxmlformats.org/officeDocument/2006/relationships/hyperlink" Target="https://developer.android.com/topic/performance/vitals/launch-time"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72" Type="http://schemas.openxmlformats.org/officeDocument/2006/relationships/hyperlink" Target="https://github.com/tmbdev/ocropy" TargetMode="External"/><Relationship Id="rId80" Type="http://schemas.openxmlformats.org/officeDocument/2006/relationships/hyperlink" Target="file:///D:\Studienarbeit\Studienarbeit_Mobile_App_F&#252;r_Foto_&#220;berweisungen.docx"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github.com/rmtheis/tess-two" TargetMode="Externa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asprise.com/royalty-free-library/java-ocr-source-code-open-order.html" TargetMode="External"/><Relationship Id="rId75" Type="http://schemas.openxmlformats.org/officeDocument/2006/relationships/hyperlink" Target="https://pdfs.semanticscholar.org/74d6/68256131f379d63a3d484ccff513f5bbb6d3.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phonegap.com/products/" TargetMode="External"/><Relationship Id="rId28" Type="http://schemas.openxmlformats.org/officeDocument/2006/relationships/image" Target="media/image11.png"/><Relationship Id="rId36" Type="http://schemas.openxmlformats.org/officeDocument/2006/relationships/hyperlink" Target="https://android-developers.googleblog.com/2016/06/android-mobile-vision-text-api.html" TargetMode="External"/><Relationship Id="rId49" Type="http://schemas.openxmlformats.org/officeDocument/2006/relationships/hyperlink" Target="https://developer.android.com/guide/components/intents-filters" TargetMode="External"/><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hyperlink" Target="https://developers.google.com/vision/android/text-overview"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header" Target="header4.xml"/><Relationship Id="rId86" Type="http://schemas.microsoft.com/office/2011/relationships/commentsExtended" Target="commentsExtended.xml"/></Relationships>
</file>

<file path=word/_rels/header4.xml.rels><?xml version="1.0" encoding="UTF-8" standalone="yes"?>
<Relationships xmlns="http://schemas.openxmlformats.org/package/2006/relationships"><Relationship Id="rId1" Type="http://schemas.openxmlformats.org/officeDocument/2006/relationships/image" Target="media/image37.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093ECF0A-DCB8-45B1-8C5B-BA3933478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63</Pages>
  <Words>9810</Words>
  <Characters>61804</Characters>
  <Application>Microsoft Office Word</Application>
  <DocSecurity>0</DocSecurity>
  <Lines>515</Lines>
  <Paragraphs>142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89</cp:revision>
  <cp:lastPrinted>2017-12-06T22:52:00Z</cp:lastPrinted>
  <dcterms:created xsi:type="dcterms:W3CDTF">2018-02-23T14:56:00Z</dcterms:created>
  <dcterms:modified xsi:type="dcterms:W3CDTF">2018-05-30T07:34:00Z</dcterms:modified>
</cp:coreProperties>
</file>