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DynToM 与 RecToM 代跑说明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把压缩包解压后，按本文从上到下执行。不要改模型代码，不要删已有结果。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1. 这次要跑什么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一共十个模型，两个数据集。都是在已经跑过的题目之外再加一批。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DynToM 再跑 18 条完整故事：trial50 到 trial67。每条故事里的题都要答，不是只答 18 道题。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RecToM 的推荐者、寻求者再各跑 180 题，也就是两个文件里下标 20 到 199。下标 0 到 19 已经有结果，不要重跑。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温度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DynToM 写到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RecToM 写到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心智世界模型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reports/dyntom/dyntom mwm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reports/rectom/mwm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CoT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reports/dyntom/cot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reports/rectom/cot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SimToM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reports/dyntom/simtom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reports/rectom/simtom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TimeToM-style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reports/dyntom/timetom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reports/rectom/timetom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PICTURE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reports/dyntom/picture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reports/rectom/picture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Agentic-ToM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reports/dyntom/agentictom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reports/rectom/agentictom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直接作答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reports/dyntom/dyntom_deepseek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reports/rectom/rectom_deepseek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Gemini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gemini-3.8-flash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reports/dyntom/dyntom_gemini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reports/rectom/rectom_gemini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Grok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grok-4.3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reports/dyntom/dyntom_grok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reports/rectom/rectom_grok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GPT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gpt-6-luna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reports/dyntom/dyntom_gpt</w:t>
            </w:r>
          </w:p>
        </w:tc>
        <w:tc>
          <w:tcPr>
            <w:tcW w:type="dxa" w:w="19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reports/rectom/rectom_gpt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前六个模型，再加上 DeepSeek 直接作答，共用同一个 DeepSeek 密钥。Gemini、Grok、GPT 各用自己的密钥。命令里的 APIKEY 要换成真实密钥，不要加引号，不要多空格。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2. 解压后的目录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压缩包解开后应能看到下面两层。命令都在 mental-world-model 里执行，数据在它旁边的公开数据集里。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心智世界模型（代码）/</w:t>
        <w:br/>
        <w:t xml:space="preserve">  mental-world-model/          ← 进入这一层再跑命令</w:t>
        <w:br/>
        <w:t xml:space="preserve">  公开数据集/</w:t>
        <w:br/>
        <w:t xml:space="preserve">    DynToM.json</w:t>
        <w:br/>
        <w:t xml:space="preserve">    RecTOM/3_pred_rec.json     ← 推荐者</w:t>
        <w:br/>
        <w:t xml:space="preserve">    RecTOM/4_pred_seeker.json  ← 寻求者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请用 macOS、Linux，或 Windows 上的 Git Bash。不要用 cmd。下文的 export、for、seq 都是 bash 语法。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3. 安装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需要 Python 3.10 或更新版本。进入项目后安装依赖。若 python3 不存在，把下文所有 python3 换成 python。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cd mental-world-model</w:t>
        <w:br/>
        <w:t>python3 -m pip install -e .</w:t>
        <w:br/>
        <w:t>python3 -c "import dotenv; print('ok')"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打印 ok 就可以开始。不要加 --mock。那是假模型，结果不能用。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4. 每个终端先执行这一段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下面先设 DeepSeek。换 Gemini、Grok、GPT 时，只改第 6 节里对应的四行 export，不必重做安装。TRIALS 和 args 在同一个终端里要保留。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cd mental-world-model</w:t>
        <w:br/>
        <w:br/>
        <w:t>export MWM_LLM_BASE_URL="https://api.deepseek.com"</w:t>
        <w:br/>
        <w:t>export MWM_LLM_MODEL="deepseek-v4-flash"</w:t>
        <w:br/>
        <w:t>export MWM_LLM_API_KEY="APIKEY"</w:t>
        <w:br/>
        <w:t>export MWM_LLM_TEMPERATURE="0"</w:t>
        <w:br/>
        <w:br/>
        <w:t>DATA="../公开数据集"</w:t>
        <w:br/>
        <w:t>DYN="$DATA/DynToM.json"</w:t>
        <w:br/>
        <w:t>REC="$DATA/RecTOM/3_pred_rec.json"</w:t>
        <w:br/>
        <w:t>SEEKER="$DATA/RecTOM/4_pred_seeker.json"</w:t>
        <w:br/>
        <w:t>TRIALS=(trial50 trial51 trial52 trial53 trial54 trial55 trial56 trial57 trial58 trial59 trial60 trial61 trial62 trial63 trial64 trial65 trial66 trial67)</w:t>
        <w:br/>
        <w:br/>
        <w:t>args=()</w:t>
        <w:br/>
        <w:t>for id in "${TRIALS[@]}"; do args+=(--trial "$id"); done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DATA 必须是 ../公开数据集。五个推理框架如果不写 --data-dir，会到压缩包外面去找数据，然后报找不到文件。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5. DeepSeek：心智世界模型和五个推理框架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保持第 4 节的 DeepSeek 环境。可以一个终端跑完再开下一个，也可以分终端同时跑不同模型。同时跑时注意接口限速。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5.1 心智世界模型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结果默认写到 reports 里已有的心智世界模型目录。不用再写 --output。跑完会自动改 summary.txt 里心智世界模型那一段，其它模型的段落不要手改。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python3 dyntom_adapter/__main__.py run --input "$DYN" "${args[@]}"</w:t>
        <w:br/>
        <w:br/>
        <w:t>for i in $(seq 20 199); do</w:t>
        <w:br/>
        <w:t xml:space="preserve">  python3 rectom_adapter/__main__.py run --input "$REC" --index "$i" || echo "推荐者 $i 失败，继续"</w:t>
        <w:br/>
        <w:t>done</w:t>
        <w:br/>
        <w:t>for i in $(seq 20 199); do</w:t>
        <w:br/>
        <w:t xml:space="preserve">  python3 rectom_adapter/__main__.py run --input "$SEEKER" --index "$i" || echo "寻求者 $i 失败，继续"</w:t>
        <w:br/>
        <w:t>done</w:t>
      </w:r>
    </w:p>
    <w:p>
      <w:pPr>
        <w:pStyle w:val="Heading2"/>
      </w:pPr>
      <w:r>
        <w:rPr>
          <w:rFonts w:ascii="黑体" w:hAnsi="黑体" w:eastAsia="黑体"/>
          <w:color w:val="1A1A1A"/>
        </w:rPr>
        <w:t>5.2 五个推理框架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这五个的温度由程序固定为 0，不用改环境变量。已有结果的题会自动跳过。RecToM 这条会先读入 0 到 199，已完成的 0 到 19 再跳过，所以一开始会停一阵，不是卡死。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LIST=$(IFS=,; echo "${TRIALS[*]}")</w:t>
        <w:br/>
        <w:t>for method in cot simtom timetom picture agentictom; do</w:t>
        <w:br/>
        <w:t xml:space="preserve">  python3 run_benchmark.py --dataset dyntom --method "$method" --trials "$LIST" --data-dir "$DATA"</w:t>
        <w:br/>
        <w:t xml:space="preserve">  python3 run_benchmark.py --dataset rectom --method "$method" --rectom-end 200 --data-dir "$DATA"</w:t>
        <w:br/>
        <w:t>done</w:t>
      </w:r>
    </w:p>
    <w:p>
      <w:pPr>
        <w:pStyle w:val="Heading2"/>
      </w:pPr>
      <w:r>
        <w:rPr>
          <w:rFonts w:ascii="黑体" w:hAnsi="黑体" w:eastAsia="黑体"/>
          <w:color w:val="1A1A1A"/>
        </w:rPr>
        <w:t>5.3 DeepSeek 直接作答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仍用第 4 节的 DeepSeek 密钥和温度 0。这一组必须自己写 --output，否则会报缺参数。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python3 dyntom_adapter/__main__.py baseline --input "$DYN" --output "reports/dyntom/dyntom_deepseek" "${args[@]}"</w:t>
        <w:br/>
        <w:t>for i in $(seq 20 199); do</w:t>
        <w:br/>
        <w:t xml:space="preserve">  python3 rectom_adapter/__main__.py baseline --input "$REC" --output "reports/rectom/rectom_deepseek" --index "$i" || echo "推荐者 $i 失败，继续"</w:t>
        <w:br/>
        <w:t xml:space="preserve">  python3 rectom_adapter/__main__.py baseline --input "$SEEKER" --output "reports/rectom/rectom_deepseek" --index "$i" || echo "寻求者 $i 失败，继续"</w:t>
        <w:br/>
        <w:t>done</w:t>
      </w:r>
    </w:p>
    <w:p>
      <w:pPr>
        <w:pStyle w:val="Heading1"/>
      </w:pPr>
      <w:r>
        <w:rPr>
          <w:rFonts w:ascii="黑体" w:hAnsi="黑体" w:eastAsia="黑体"/>
          <w:color w:val="1A1A1A"/>
        </w:rPr>
        <w:t>6. Gemini、Grok、GPT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换模型前，在同一个终端执行对应的四行 export。DATA、DYN、REC、SEEKER、TRIALS、args 不用重设。这三组都是直接作答，都必须带 --output。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6.1 Gemini，温度 0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export MWM_LLM_BASE_URL="https://generativelanguage.googleapis.com/v1beta/openai"</w:t>
        <w:br/>
        <w:t>export MWM_LLM_MODEL="gemini-3.8-flash"</w:t>
        <w:br/>
        <w:t>export MWM_LLM_API_KEY="APIKEY"</w:t>
        <w:br/>
        <w:t>export MWM_LLM_TEMPERATURE="0"</w:t>
        <w:br/>
        <w:br/>
        <w:t>python3 dyntom_adapter/__main__.py baseline --input "$DYN" --output "reports/dyntom/dyntom_gemini" "${args[@]}"</w:t>
        <w:br/>
        <w:t>for i in $(seq 20 199); do</w:t>
        <w:br/>
        <w:t xml:space="preserve">  python3 rectom_adapter/__main__.py baseline --input "$REC" --output "reports/rectom/rectom_gemini" --index "$i" || echo "推荐者 $i 失败，继续"</w:t>
        <w:br/>
        <w:t xml:space="preserve">  python3 rectom_adapter/__main__.py baseline --input "$SEEKER" --output "reports/rectom/rectom_gemini" --index "$i" || echo "寻求者 $i 失败，继续"</w:t>
        <w:br/>
        <w:t>done</w:t>
      </w:r>
    </w:p>
    <w:p>
      <w:pPr>
        <w:pStyle w:val="Heading2"/>
      </w:pPr>
      <w:r>
        <w:rPr>
          <w:rFonts w:ascii="黑体" w:hAnsi="黑体" w:eastAsia="黑体"/>
          <w:color w:val="1A1A1A"/>
        </w:rPr>
        <w:t>6.2 Grok，温度 0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export MWM_LLM_BASE_URL="https://api.x.ai/v1"</w:t>
        <w:br/>
        <w:t>export MWM_LLM_MODEL="grok-4.3"</w:t>
        <w:br/>
        <w:t>export MWM_LLM_API_KEY="APIKEY"</w:t>
        <w:br/>
        <w:t>export MWM_LLM_TEMPERATURE="0"</w:t>
        <w:br/>
        <w:br/>
        <w:t>python3 dyntom_adapter/__main__.py baseline --input "$DYN" --output "reports/dyntom/dyntom_grok" "${args[@]}"</w:t>
        <w:br/>
        <w:t>for i in $(seq 20 199); do</w:t>
        <w:br/>
        <w:t xml:space="preserve">  python3 rectom_adapter/__main__.py baseline --input "$REC" --output "reports/rectom/rectom_grok" --index "$i" || echo "推荐者 $i 失败，继续"</w:t>
        <w:br/>
        <w:t xml:space="preserve">  python3 rectom_adapter/__main__.py baseline --input "$SEEKER" --output "reports/rectom/rectom_grok" --index "$i" || echo "寻求者 $i 失败，继续"</w:t>
        <w:br/>
        <w:t>done</w:t>
      </w:r>
    </w:p>
    <w:p>
      <w:pPr>
        <w:pStyle w:val="Heading2"/>
      </w:pPr>
      <w:r>
        <w:rPr>
          <w:rFonts w:ascii="黑体" w:hAnsi="黑体" w:eastAsia="黑体"/>
          <w:color w:val="1A1A1A"/>
        </w:rPr>
        <w:t>6.3 GPT，温度 1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只有这一组温度是 1。程序可能打印当前温度不是 0 的警告，这是预期的，不要把它改回 0，也不要因此停掉。</w:t>
      </w:r>
    </w:p>
    <w:p>
      <w:pPr>
        <w:spacing w:line="276" w:lineRule="auto" w:after="200" w:before="80"/>
      </w:pPr>
      <w:r>
        <w:rPr>
          <w:rFonts w:ascii="Courier New" w:hAnsi="Courier New" w:eastAsia="Courier New"/>
          <w:b w:val="0"/>
          <w:color w:val="222222"/>
          <w:sz w:val="18"/>
        </w:rPr>
        <w:t>export MWM_LLM_BASE_URL="https://api.openai.com/v1"</w:t>
        <w:br/>
        <w:t>export MWM_LLM_MODEL="gpt-6-luna"</w:t>
        <w:br/>
        <w:t>export MWM_LLM_API_KEY="APIKEY"</w:t>
        <w:br/>
        <w:t>export MWM_LLM_TEMPERATURE="1"</w:t>
        <w:br/>
        <w:br/>
        <w:t>python3 dyntom_adapter/__main__.py baseline --input "$DYN" --output "reports/dyntom/dyntom_gpt" "${args[@]}"</w:t>
        <w:br/>
        <w:t>for i in $(seq 20 199); do</w:t>
        <w:br/>
        <w:t xml:space="preserve">  python3 rectom_adapter/__main__.py baseline --input "$REC" --output "reports/rectom/rectom_gpt" --index "$i" || echo "推荐者 $i 失败，继续"</w:t>
        <w:br/>
        <w:t xml:space="preserve">  python3 rectom_adapter/__main__.py baseline --input "$SEEKER" --output "reports/rectom/rectom_gpt" --index "$i" || echo "寻求者 $i 失败，继续"</w:t>
        <w:br/>
        <w:t>done</w:t>
      </w:r>
    </w:p>
    <w:p>
      <w:pPr>
        <w:pStyle w:val="Heading1"/>
      </w:pPr>
      <w:r>
        <w:rPr>
          <w:rFonts w:ascii="黑体" w:hAnsi="黑体" w:eastAsia="黑体"/>
          <w:color w:val="1A1A1A"/>
        </w:rPr>
        <w:t>7. 中断了怎么续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不要换输出目录，不要删已经写出的文件。用原来的密钥和原来的命令再跑。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心智世界模型和四个直接作答的 DynToM：如果某条 trial 只写了一部分，在原来的命令末尾加上 --resume。例如心智世界模型是 python3 dyntom_adapter/__main__.py run --input "$DYN" "${args[@]}" --resume。四个直接作答同样把 --resume 加在最后。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五个推理框架：已完成的题会自动跳过，把原命令再执行一次即可。只有上次失败的题，才在命令末尾加 --resume。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RecToM 的循环也可以原样再跑。已经有 answer.json 的题会提示已存在并继续下一题，不会覆盖。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8. 跑完交回什么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把整个 mental-world-model/reports 目录交回，至少包含这次新写出的 trial50 到 trial67，以及 RecToM 下标 20 到 199。原来的 trial235、trial497 和下标 0 到 19 也要留着，不要删。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五个推理框架和四个直接作答不会自动改总表。心智世界模型会改 reports/dyntom/summary.txt 和 reports/rectom/summary.txt 里它自己的那一段。看到总表里其它模型的旧数字还在，是正常的。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9. 不要做的事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不要加 --mock。不要改 trial 名单，不要把 RecToM 从 0 开始重跑。不要把五个推理框架指到 Gemini、Grok 或 GPT，那五个只能用 deepseek-v4-flash。不要把 GPT 的温度改成 0。不要把结果写到新的文件夹名。不要把 API 密钥写进文件再打包发回。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